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1E84" w:rsidRDefault="00350162">
      <w:pPr>
        <w:rPr>
          <w:lang w:val="es-AR"/>
        </w:rPr>
      </w:pPr>
      <w:r>
        <w:rPr>
          <w:lang w:val="es-AR"/>
        </w:rPr>
        <w:t>{ID}</w:t>
      </w:r>
    </w:p>
    <w:p w:rsidR="00350162" w:rsidRDefault="00350162">
      <w:pPr>
        <w:rPr>
          <w:lang w:val="es-AR"/>
        </w:rPr>
      </w:pPr>
      <w:r>
        <w:rPr>
          <w:lang w:val="es-AR"/>
        </w:rPr>
        <w:t>{</w:t>
      </w:r>
      <w:proofErr w:type="spellStart"/>
      <w:r>
        <w:rPr>
          <w:lang w:val="es-AR"/>
        </w:rPr>
        <w:t>inquilinoNombre</w:t>
      </w:r>
      <w:proofErr w:type="spellEnd"/>
      <w:r>
        <w:rPr>
          <w:lang w:val="es-AR"/>
        </w:rPr>
        <w:t>}</w:t>
      </w:r>
    </w:p>
    <w:p w:rsidR="00350162" w:rsidRPr="00350162" w:rsidRDefault="00350162">
      <w:pPr>
        <w:rPr>
          <w:lang w:val="es-AR"/>
        </w:rPr>
      </w:pPr>
      <w:r>
        <w:rPr>
          <w:lang w:val="es-AR"/>
        </w:rPr>
        <w:t>{INQUILINONOMBRE</w:t>
      </w:r>
      <w:bookmarkStart w:id="0" w:name="_GoBack"/>
      <w:bookmarkEnd w:id="0"/>
      <w:r>
        <w:rPr>
          <w:lang w:val="es-AR"/>
        </w:rPr>
        <w:t>}</w:t>
      </w:r>
    </w:p>
    <w:sectPr w:rsidR="00350162" w:rsidRPr="003501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162"/>
    <w:rsid w:val="00350162"/>
    <w:rsid w:val="00F9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22828"/>
  <w15:chartTrackingRefBased/>
  <w15:docId w15:val="{93D65FC0-AC7A-4CF1-8710-63640BE9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Octavio</dc:creator>
  <cp:keywords/>
  <dc:description/>
  <cp:lastModifiedBy>Octavio</cp:lastModifiedBy>
  <cp:revision>1</cp:revision>
  <dcterms:created xsi:type="dcterms:W3CDTF">2026-07-06T18:55:00Z</dcterms:created>
  <dcterms:modified xsi:type="dcterms:W3CDTF">2026-07-06T18:57:00Z</dcterms:modified>
</cp:coreProperties>
</file>