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65"/>
        <w:gridCol w:w="3119"/>
      </w:tblGrid>
      <w:tr w:rsidR="005B732C" w14:paraId="6121C75C" w14:textId="77777777" w:rsidTr="005B732C">
        <w:tc>
          <w:tcPr>
            <w:tcW w:w="5665" w:type="dxa"/>
          </w:tcPr>
          <w:p w14:paraId="30B8530E" w14:textId="77777777" w:rsidR="005B732C" w:rsidRPr="004371FF" w:rsidRDefault="005B732C" w:rsidP="00815897">
            <w:pPr>
              <w:jc w:val="center"/>
              <w:rPr>
                <w:b/>
                <w:lang w:val="es-AR"/>
              </w:rPr>
            </w:pPr>
            <w:r w:rsidRPr="004371FF">
              <w:rPr>
                <w:b/>
                <w:lang w:val="es-AR"/>
              </w:rPr>
              <w:t>LIQUIDACION {</w:t>
            </w:r>
            <w:r>
              <w:rPr>
                <w:b/>
                <w:lang w:val="es-AR"/>
              </w:rPr>
              <w:t>periodo</w:t>
            </w:r>
            <w:r w:rsidRPr="004371FF">
              <w:rPr>
                <w:b/>
                <w:lang w:val="es-AR"/>
              </w:rPr>
              <w:t>}</w:t>
            </w:r>
          </w:p>
        </w:tc>
        <w:tc>
          <w:tcPr>
            <w:tcW w:w="3119" w:type="dxa"/>
          </w:tcPr>
          <w:p w14:paraId="6A4B2D9D" w14:textId="573A5414" w:rsidR="005B732C" w:rsidRPr="004371FF" w:rsidRDefault="00982C40" w:rsidP="004371FF">
            <w:pPr>
              <w:jc w:val="center"/>
              <w:rPr>
                <w:b/>
                <w:lang w:val="es-AR"/>
              </w:rPr>
            </w:pPr>
            <w:r>
              <w:rPr>
                <w:b/>
                <w:lang w:val="es-AR"/>
              </w:rPr>
              <w:t>MONTO</w:t>
            </w:r>
          </w:p>
        </w:tc>
      </w:tr>
      <w:tr w:rsidR="005B732C" w14:paraId="59473DE8" w14:textId="77777777" w:rsidTr="005B732C">
        <w:tc>
          <w:tcPr>
            <w:tcW w:w="5665" w:type="dxa"/>
          </w:tcPr>
          <w:p w14:paraId="2C3C948A" w14:textId="4DB6F995" w:rsidR="005B732C" w:rsidRDefault="005B732C">
            <w:pPr>
              <w:rPr>
                <w:lang w:val="es-AR"/>
              </w:rPr>
            </w:pPr>
            <w:r>
              <w:rPr>
                <w:lang w:val="es-AR"/>
              </w:rPr>
              <w:t xml:space="preserve">Alquiler {direccion} – </w:t>
            </w:r>
            <w:r w:rsidR="00982C40">
              <w:rPr>
                <w:lang w:val="es-AR"/>
              </w:rPr>
              <w:t xml:space="preserve">piso </w:t>
            </w:r>
            <w:r>
              <w:rPr>
                <w:lang w:val="es-AR"/>
              </w:rPr>
              <w:t>{piso}</w:t>
            </w:r>
            <w:r w:rsidR="00982C40">
              <w:rPr>
                <w:lang w:val="es-AR"/>
              </w:rPr>
              <w:t>, letra</w:t>
            </w:r>
            <w:r w:rsidR="005131A5">
              <w:rPr>
                <w:lang w:val="es-AR"/>
              </w:rPr>
              <w:t xml:space="preserve"> {letra}</w:t>
            </w:r>
          </w:p>
        </w:tc>
        <w:tc>
          <w:tcPr>
            <w:tcW w:w="3119" w:type="dxa"/>
          </w:tcPr>
          <w:p w14:paraId="511622F0" w14:textId="77777777" w:rsidR="005B732C" w:rsidRDefault="005B732C" w:rsidP="004371FF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${montoAlquiler}.-</w:t>
            </w:r>
          </w:p>
        </w:tc>
      </w:tr>
      <w:tr w:rsidR="005B732C" w14:paraId="38724166" w14:textId="77777777" w:rsidTr="005B732C">
        <w:trPr>
          <w:trHeight w:val="409"/>
        </w:trPr>
        <w:tc>
          <w:tcPr>
            <w:tcW w:w="5665" w:type="dxa"/>
          </w:tcPr>
          <w:p w14:paraId="1D1EDCA1" w14:textId="77777777" w:rsidR="005B732C" w:rsidRDefault="005B732C">
            <w:pPr>
              <w:rPr>
                <w:lang w:val="es-AR"/>
              </w:rPr>
            </w:pPr>
            <w:r>
              <w:rPr>
                <w:lang w:val="es-AR"/>
              </w:rPr>
              <w:t>{#itemsInquilino}{descripcion}</w:t>
            </w:r>
          </w:p>
        </w:tc>
        <w:tc>
          <w:tcPr>
            <w:tcW w:w="3119" w:type="dxa"/>
          </w:tcPr>
          <w:p w14:paraId="38127DD6" w14:textId="77777777" w:rsidR="005B732C" w:rsidRDefault="005B732C" w:rsidP="004371FF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${monto}{/itemsInquilino}.-</w:t>
            </w:r>
          </w:p>
        </w:tc>
      </w:tr>
    </w:tbl>
    <w:p w14:paraId="1243CAE9" w14:textId="77777777" w:rsidR="00395C5B" w:rsidRDefault="00395C5B">
      <w:pPr>
        <w:rPr>
          <w:lang w:val="es-AR"/>
        </w:rPr>
      </w:pP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4675"/>
        <w:gridCol w:w="1890"/>
        <w:gridCol w:w="2263"/>
      </w:tblGrid>
      <w:tr w:rsidR="00395C5B" w14:paraId="0154C6E7" w14:textId="77777777" w:rsidTr="00395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DCC12DA" w14:textId="77777777" w:rsidR="00395C5B" w:rsidRDefault="007F0C7F" w:rsidP="007F0C7F">
            <w:pPr>
              <w:rPr>
                <w:lang w:val="es-AR"/>
              </w:rPr>
            </w:pPr>
            <w:r>
              <w:rPr>
                <w:lang w:val="es-AR"/>
              </w:rPr>
              <w:t>TOTAL ENTREGADO A PAGAR</w:t>
            </w:r>
          </w:p>
        </w:tc>
        <w:tc>
          <w:tcPr>
            <w:tcW w:w="1890" w:type="dxa"/>
          </w:tcPr>
          <w:p w14:paraId="28FC169B" w14:textId="77777777" w:rsidR="00395C5B" w:rsidRDefault="00395C5B" w:rsidP="00395C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  <w:tc>
          <w:tcPr>
            <w:tcW w:w="2263" w:type="dxa"/>
          </w:tcPr>
          <w:p w14:paraId="69FBF0E1" w14:textId="77777777" w:rsidR="00395C5B" w:rsidRDefault="00652485" w:rsidP="00395C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</w:t>
            </w:r>
            <w:r w:rsidR="00395C5B">
              <w:rPr>
                <w:lang w:val="es-AR"/>
              </w:rPr>
              <w:t>{total}</w:t>
            </w:r>
            <w:r>
              <w:rPr>
                <w:lang w:val="es-AR"/>
              </w:rPr>
              <w:t>.-</w:t>
            </w:r>
          </w:p>
        </w:tc>
      </w:tr>
    </w:tbl>
    <w:p w14:paraId="2C5F3342" w14:textId="77777777" w:rsidR="00395C5B" w:rsidRPr="00350162" w:rsidRDefault="00395C5B">
      <w:pPr>
        <w:rPr>
          <w:lang w:val="es-AR"/>
        </w:rPr>
      </w:pPr>
    </w:p>
    <w:sectPr w:rsidR="00395C5B" w:rsidRPr="003501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162"/>
    <w:rsid w:val="001D5BB6"/>
    <w:rsid w:val="002F3C49"/>
    <w:rsid w:val="00350162"/>
    <w:rsid w:val="00395C5B"/>
    <w:rsid w:val="003D0B51"/>
    <w:rsid w:val="004371FF"/>
    <w:rsid w:val="005131A5"/>
    <w:rsid w:val="005B732C"/>
    <w:rsid w:val="00652485"/>
    <w:rsid w:val="007F0C7F"/>
    <w:rsid w:val="00815897"/>
    <w:rsid w:val="00982C40"/>
    <w:rsid w:val="00DC2478"/>
    <w:rsid w:val="00F9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DCF1D"/>
  <w15:chartTrackingRefBased/>
  <w15:docId w15:val="{93D65FC0-AC7A-4CF1-8710-63640BE9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37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3">
    <w:name w:val="List Table 3 Accent 3"/>
    <w:basedOn w:val="Tablanormal"/>
    <w:uiPriority w:val="48"/>
    <w:rsid w:val="004371FF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concuadrcula6concolores-nfasis3">
    <w:name w:val="Grid Table 6 Colorful Accent 3"/>
    <w:basedOn w:val="Tablanormal"/>
    <w:uiPriority w:val="51"/>
    <w:rsid w:val="004371F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3">
    <w:name w:val="Grid Table 4 Accent 3"/>
    <w:basedOn w:val="Tablanormal"/>
    <w:uiPriority w:val="49"/>
    <w:rsid w:val="00395C5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FF5BB7-B374-48E2-B83D-2B9DE56EA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30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Octavio</dc:creator>
  <cp:keywords/>
  <dc:description/>
  <cp:lastModifiedBy>abril baez</cp:lastModifiedBy>
  <cp:revision>11</cp:revision>
  <dcterms:created xsi:type="dcterms:W3CDTF">2026-07-08T14:36:00Z</dcterms:created>
  <dcterms:modified xsi:type="dcterms:W3CDTF">2026-09-02T16:35:00Z</dcterms:modified>
</cp:coreProperties>
</file>