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FULL IEP FORM LAYOUT SET</w:t>
      </w:r>
    </w:p>
    <w:p>
      <w:r>
        <w:t>========================</w:t>
      </w:r>
    </w:p>
    <w:p/>
    <w:p>
      <w:r>
        <w:t>SECTION 1 — Student Information</w:t>
      </w:r>
    </w:p>
    <w:p>
      <w:r>
        <w:t>--------------------------------</w:t>
      </w:r>
    </w:p>
    <w:p>
      <w:r>
        <w:t>• Student Name: [                 ]</w:t>
      </w:r>
    </w:p>
    <w:p>
      <w:r>
        <w:t>• Date of Birth: [    ]   Grade: [   ]</w:t>
      </w:r>
    </w:p>
    <w:p>
      <w:r>
        <w:t>• School: [                         ]</w:t>
      </w:r>
    </w:p>
    <w:p>
      <w:r>
        <w:t>• Case Manager: [                   ]</w:t>
      </w:r>
    </w:p>
    <w:p/>
    <w:p>
      <w:r>
        <w:t>SECTION 2 — Present Levels of Academic Achievement and Functional Performance</w:t>
      </w:r>
    </w:p>
    <w:p>
      <w:r>
        <w:t>-----------------------------------------------------------------------------</w:t>
      </w:r>
    </w:p>
    <w:p>
      <w:r>
        <w:t>ACADEMIC PERFORMANCE</w:t>
      </w:r>
    </w:p>
    <w:p>
      <w:r>
        <w:t>[ Multi‑line Text Box ]</w:t>
      </w:r>
    </w:p>
    <w:p/>
    <w:p>
      <w:r>
        <w:t>FUNCTIONAL PERFORMANCE</w:t>
      </w:r>
    </w:p>
    <w:p>
      <w:r>
        <w:t>[ Multi‑line Text Box ]</w:t>
      </w:r>
    </w:p>
    <w:p/>
    <w:p>
      <w:r>
        <w:t>Impact of Disability on Progress:</w:t>
      </w:r>
    </w:p>
    <w:p>
      <w:r>
        <w:t>[ Multi‑line Text Box ]</w:t>
      </w:r>
    </w:p>
    <w:p/>
    <w:p>
      <w:r>
        <w:t>SECTION 3 — Measurable Annual Goals</w:t>
      </w:r>
    </w:p>
    <w:p>
      <w:r>
        <w:t>-----------------------------------</w:t>
      </w:r>
    </w:p>
    <w:p>
      <w:r>
        <w:t>Goal Area: [Dropdown]</w:t>
      </w:r>
    </w:p>
    <w:p>
      <w:r>
        <w:t>Annual Goal:</w:t>
      </w:r>
    </w:p>
    <w:p>
      <w:r>
        <w:t>[ Multi‑line Text Box ]</w:t>
      </w:r>
    </w:p>
    <w:p/>
    <w:p>
      <w:r>
        <w:t>Short‑Term Objectives:</w:t>
      </w:r>
    </w:p>
    <w:p>
      <w:r>
        <w:t>1. [                         ]</w:t>
      </w:r>
    </w:p>
    <w:p>
      <w:r>
        <w:t>2. [                         ]</w:t>
      </w:r>
    </w:p>
    <w:p>
      <w:r>
        <w:t>3. [                         ]</w:t>
      </w:r>
    </w:p>
    <w:p/>
    <w:p>
      <w:r>
        <w:t>Progress Measurement:</w:t>
      </w:r>
    </w:p>
    <w:p>
      <w:r>
        <w:t>• Method: [Dropdown]</w:t>
      </w:r>
    </w:p>
    <w:p>
      <w:r>
        <w:t>• Frequency: [Dropdown]</w:t>
      </w:r>
    </w:p>
    <w:p/>
    <w:p>
      <w:r>
        <w:t>SECTION 4 — Special Education &amp; Related Services</w:t>
      </w:r>
    </w:p>
    <w:p>
      <w:r>
        <w:t>------------------------------------------------</w:t>
      </w:r>
    </w:p>
    <w:p>
      <w:r>
        <w:t>Service Type | Frequency | Duration | Location</w:t>
      </w:r>
    </w:p>
    <w:p>
      <w:r>
        <w:t>------------------------------------------------</w:t>
      </w:r>
    </w:p>
    <w:p>
      <w:r>
        <w:t>[Dropdown]   | [   ]     | [     ]  | [Dropdown]</w:t>
      </w:r>
    </w:p>
    <w:p>
      <w:r>
        <w:t>[Dropdown]   | [   ]     | [     ]  | [Dropdown]</w:t>
      </w:r>
    </w:p>
    <w:p/>
    <w:p>
      <w:r>
        <w:t>SECTION 5 — Supplementary Aids, Program Modifications, Supports</w:t>
      </w:r>
    </w:p>
    <w:p>
      <w:r>
        <w:t>---------------------------------------------------------------</w:t>
      </w:r>
    </w:p>
    <w:p>
      <w:r>
        <w:t>[ Multi‑line Text Box ]</w:t>
      </w:r>
    </w:p>
    <w:p/>
    <w:p>
      <w:r>
        <w:t>SECTION 6 — Participation in State/District Assessments</w:t>
      </w:r>
    </w:p>
    <w:p>
      <w:r>
        <w:t>-------------------------------------------------------</w:t>
      </w:r>
    </w:p>
    <w:p>
      <w:r>
        <w:t xml:space="preserve">Assessment Participation: ( ) Yes   ( ) No  </w:t>
      </w:r>
    </w:p>
    <w:p>
      <w:r>
        <w:t>Accommodations:</w:t>
      </w:r>
    </w:p>
    <w:p>
      <w:r>
        <w:t>[ Multi‑line Text Box ]</w:t>
      </w:r>
    </w:p>
    <w:p/>
    <w:p>
      <w:r>
        <w:t>SECTION 7 — Least Restrictive Environment (LRE)</w:t>
      </w:r>
    </w:p>
    <w:p>
      <w:r>
        <w:t>-----------------------------------------------</w:t>
      </w:r>
    </w:p>
    <w:p>
      <w:r>
        <w:t>Extent of Non‑Participation with Peers:</w:t>
      </w:r>
    </w:p>
    <w:p>
      <w:r>
        <w:t>[ Multi‑line Text Box ]</w:t>
      </w:r>
    </w:p>
    <w:p/>
    <w:p>
      <w:r>
        <w:t>SECTION 8 — Extended School Year (ESY)</w:t>
      </w:r>
    </w:p>
    <w:p>
      <w:r>
        <w:t>--------------------------------------</w:t>
      </w:r>
    </w:p>
    <w:p>
      <w:r>
        <w:t>Eligibility Decision: ( ) Yes ( ) No</w:t>
      </w:r>
    </w:p>
    <w:p>
      <w:r>
        <w:t>Justification:</w:t>
      </w:r>
    </w:p>
    <w:p>
      <w:r>
        <w:t>[ Multi‑line Text Box ]</w:t>
      </w:r>
    </w:p>
    <w:p/>
    <w:p>
      <w:r>
        <w:t>SECTION 9 — Transition Planning (Age 14+ / 16+)</w:t>
      </w:r>
    </w:p>
    <w:p>
      <w:r>
        <w:t>-----------------------------------------------</w:t>
      </w:r>
    </w:p>
    <w:p>
      <w:r>
        <w:t>Postsecondary Goals:</w:t>
      </w:r>
    </w:p>
    <w:p>
      <w:r>
        <w:t>Education: [ Multi‑line Text Box ]</w:t>
      </w:r>
    </w:p>
    <w:p>
      <w:r>
        <w:t>Employment: [ Multi‑line Text Box ]</w:t>
      </w:r>
    </w:p>
    <w:p>
      <w:r>
        <w:t>Independent Living (if needed):</w:t>
      </w:r>
    </w:p>
    <w:p>
      <w:r>
        <w:t>[ Multi‑line Text Box ]</w:t>
      </w:r>
    </w:p>
    <w:p/>
    <w:p>
      <w:r>
        <w:t>Transition Services &amp; Activities:</w:t>
      </w:r>
    </w:p>
    <w:p>
      <w:r>
        <w:t>[ Multi‑line Text Box ]</w:t>
      </w:r>
    </w:p>
    <w:p/>
    <w:p>
      <w:r>
        <w:t>SECTION 10 — IEP Team Signatures</w:t>
      </w:r>
    </w:p>
    <w:p>
      <w:r>
        <w:t>--------------------------------</w:t>
      </w:r>
    </w:p>
    <w:p>
      <w:r>
        <w:t>Team Member   | Role                | Participation Signature</w:t>
      </w:r>
    </w:p>
    <w:p>
      <w:r>
        <w:t>--------------------------------------------------------------</w:t>
      </w:r>
    </w:p>
    <w:p>
      <w:r>
        <w:t>[ Name ]      | [Dropdown]          | [ Signature Block 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