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24E4" w14:textId="7AC924DD" w:rsidR="002B14D9" w:rsidRDefault="00564040">
      <w:r>
        <w:t xml:space="preserve">Log-Polar </w:t>
      </w:r>
      <w:proofErr w:type="spellStart"/>
      <w:r>
        <w:t>Trasform</w:t>
      </w:r>
      <w:proofErr w:type="spellEnd"/>
      <w:r>
        <w:t xml:space="preserve"> for Rotation Invariant Object Classification</w:t>
      </w:r>
    </w:p>
    <w:p w14:paraId="11983410" w14:textId="1712145E" w:rsidR="00564040" w:rsidRDefault="00564040"/>
    <w:p w14:paraId="2BA429B9" w14:textId="78AEA757" w:rsidR="00564040" w:rsidRDefault="00564040">
      <w:r>
        <w:t xml:space="preserve">A Rotated object will result in the same correlation pattern with a given filter except for a </w:t>
      </w:r>
      <w:proofErr w:type="gramStart"/>
      <w:r>
        <w:t>shift</w:t>
      </w:r>
      <w:proofErr w:type="gramEnd"/>
      <w:r>
        <w:t xml:space="preserve"> </w:t>
      </w:r>
    </w:p>
    <w:p w14:paraId="5F56B15C" w14:textId="57F2316C" w:rsidR="00564040" w:rsidRDefault="00564040">
      <w:r>
        <w:t>Here’s two identical patterns one shifted form the other:</w:t>
      </w:r>
    </w:p>
    <w:p w14:paraId="015ED793" w14:textId="105C448E" w:rsidR="00564040" w:rsidRDefault="00564040">
      <w:r>
        <w:rPr>
          <w:noProof/>
        </w:rPr>
        <w:drawing>
          <wp:inline distT="0" distB="0" distL="0" distR="0" wp14:anchorId="5B36BC9E" wp14:editId="2E305C93">
            <wp:extent cx="2679192" cy="2496312"/>
            <wp:effectExtent l="0" t="0" r="698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A433" w14:textId="32ADFD3D" w:rsidR="00564040" w:rsidRDefault="00564040"/>
    <w:p w14:paraId="7919F455" w14:textId="28991013" w:rsidR="00564040" w:rsidRDefault="00564040">
      <w:r>
        <w:t>Convert these two patterns to the frequency domain (or just don’t inverse transform the correlation) and produce the magnitude and phase of the two patterns.</w:t>
      </w:r>
    </w:p>
    <w:p w14:paraId="130A6F1D" w14:textId="389BCD28" w:rsidR="00564040" w:rsidRDefault="00564040">
      <w:r>
        <w:t>Mag:</w:t>
      </w:r>
    </w:p>
    <w:p w14:paraId="4C1A581D" w14:textId="133AD364" w:rsidR="00564040" w:rsidRDefault="00564040">
      <w:pPr>
        <w:rPr>
          <w:noProof/>
        </w:rPr>
      </w:pPr>
      <w:r>
        <w:rPr>
          <w:noProof/>
        </w:rPr>
        <w:drawing>
          <wp:inline distT="0" distB="0" distL="0" distR="0" wp14:anchorId="3FE35ADA" wp14:editId="4C92CDD6">
            <wp:extent cx="2679192" cy="2496312"/>
            <wp:effectExtent l="0" t="0" r="6985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41CBC04" wp14:editId="63F26BB5">
            <wp:extent cx="2679192" cy="2496312"/>
            <wp:effectExtent l="0" t="0" r="6985" b="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2A4" w14:textId="7CFCEF75" w:rsidR="00564040" w:rsidRDefault="00564040">
      <w:pPr>
        <w:rPr>
          <w:noProof/>
        </w:rPr>
      </w:pPr>
      <w:r>
        <w:rPr>
          <w:noProof/>
        </w:rPr>
        <w:t xml:space="preserve">The frequency spectrum of the two are identical.  Can we use this property to build a naturally rotation invariant network?  </w:t>
      </w:r>
    </w:p>
    <w:p w14:paraId="0E7B53D8" w14:textId="06511455" w:rsidR="00564040" w:rsidRDefault="00564040">
      <w:pPr>
        <w:rPr>
          <w:noProof/>
        </w:rPr>
      </w:pPr>
      <w:r>
        <w:rPr>
          <w:noProof/>
        </w:rPr>
        <w:lastRenderedPageBreak/>
        <w:t xml:space="preserve">The phase of the two signals are not identical.  Furthermore the spectrum alone can’t be used in a lower level FC network because we can’t back propagate through it.   It is not </w:t>
      </w:r>
      <w:r w:rsidR="008C5AF2">
        <w:rPr>
          <w:noProof/>
        </w:rPr>
        <w:t>a holomorphic function according to the Cauchy-Riemann constraint meaning the derivitive can’t be computed.  So the error can not be propagated throught he spectrum (alone) and back to the filters.</w:t>
      </w:r>
    </w:p>
    <w:p w14:paraId="6F85ACA2" w14:textId="51D3D6FE" w:rsidR="008C5AF2" w:rsidRDefault="008C5AF2">
      <w:r>
        <w:rPr>
          <w:noProof/>
        </w:rPr>
        <w:t>A correlation between the two patterns would yield a peak that identified the shift in the patterns that could be used to know the angle between them.  A normalized correlation would let us know when to trust the peak.</w:t>
      </w:r>
    </w:p>
    <w:sectPr w:rsidR="008C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40"/>
    <w:rsid w:val="002B14D9"/>
    <w:rsid w:val="004A158C"/>
    <w:rsid w:val="00564040"/>
    <w:rsid w:val="008C5AF2"/>
    <w:rsid w:val="00B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47CC"/>
  <w15:chartTrackingRefBased/>
  <w15:docId w15:val="{7530FFE4-2B97-4318-A666-CA80BE9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Raber</dc:creator>
  <cp:keywords/>
  <dc:description/>
  <cp:lastModifiedBy>Scott Raber</cp:lastModifiedBy>
  <cp:revision>1</cp:revision>
  <dcterms:created xsi:type="dcterms:W3CDTF">2023-02-15T18:19:00Z</dcterms:created>
  <dcterms:modified xsi:type="dcterms:W3CDTF">2023-02-15T18:37:00Z</dcterms:modified>
</cp:coreProperties>
</file>