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98.4" w:lineRule="auto"/>
        <w:jc w:val="center"/>
        <w:rPr>
          <w:rFonts w:ascii="Raleway" w:cs="Raleway" w:eastAsia="Raleway" w:hAnsi="Raleway"/>
          <w:b w:val="1"/>
          <w:color w:val="333333"/>
          <w:sz w:val="36"/>
          <w:szCs w:val="36"/>
        </w:rPr>
      </w:pPr>
      <w:r w:rsidDel="00000000" w:rsidR="00000000" w:rsidRPr="00000000">
        <w:rPr>
          <w:rFonts w:ascii="Raleway" w:cs="Raleway" w:eastAsia="Raleway" w:hAnsi="Raleway"/>
          <w:b w:val="1"/>
          <w:color w:val="333333"/>
          <w:sz w:val="36"/>
          <w:szCs w:val="36"/>
          <w:rtl w:val="0"/>
        </w:rPr>
        <w:t xml:space="preserve">University of Dhaka</w:t>
      </w:r>
    </w:p>
    <w:p w:rsidR="00000000" w:rsidDel="00000000" w:rsidP="00000000" w:rsidRDefault="00000000" w:rsidRPr="00000000" w14:paraId="00000002">
      <w:pPr>
        <w:spacing w:after="160" w:line="398.4" w:lineRule="auto"/>
        <w:jc w:val="center"/>
        <w:rPr>
          <w:rFonts w:ascii="Raleway" w:cs="Raleway" w:eastAsia="Raleway" w:hAnsi="Raleway"/>
          <w:b w:val="1"/>
          <w:color w:val="333333"/>
          <w:sz w:val="36"/>
          <w:szCs w:val="36"/>
        </w:rPr>
      </w:pPr>
      <w:r w:rsidDel="00000000" w:rsidR="00000000" w:rsidRPr="00000000">
        <w:rPr>
          <w:rFonts w:ascii="Raleway" w:cs="Raleway" w:eastAsia="Raleway" w:hAnsi="Raleway"/>
          <w:b w:val="1"/>
          <w:color w:val="333333"/>
          <w:sz w:val="36"/>
          <w:szCs w:val="36"/>
          <w:rtl w:val="0"/>
        </w:rPr>
        <w:t xml:space="preserve">Department of Computer Science &amp; Engineering</w:t>
      </w:r>
    </w:p>
    <w:p w:rsidR="00000000" w:rsidDel="00000000" w:rsidP="00000000" w:rsidRDefault="00000000" w:rsidRPr="00000000" w14:paraId="00000003">
      <w:pPr>
        <w:spacing w:after="160" w:line="398.4" w:lineRule="auto"/>
        <w:jc w:val="center"/>
        <w:rPr>
          <w:rFonts w:ascii="Raleway" w:cs="Raleway" w:eastAsia="Raleway" w:hAnsi="Raleway"/>
          <w:b w:val="1"/>
          <w:color w:val="333333"/>
          <w:sz w:val="36"/>
          <w:szCs w:val="36"/>
        </w:rPr>
      </w:pPr>
      <w:r w:rsidDel="00000000" w:rsidR="00000000" w:rsidRPr="00000000">
        <w:rPr>
          <w:rFonts w:ascii="Raleway" w:cs="Raleway" w:eastAsia="Raleway" w:hAnsi="Raleway"/>
          <w:b w:val="1"/>
          <w:color w:val="333333"/>
          <w:sz w:val="36"/>
          <w:szCs w:val="36"/>
          <w:rtl w:val="0"/>
        </w:rPr>
        <w:t xml:space="preserve">CSE 2216 - Application Development Lab (Batch 29)</w:t>
      </w:r>
    </w:p>
    <w:p w:rsidR="00000000" w:rsidDel="00000000" w:rsidP="00000000" w:rsidRDefault="00000000" w:rsidRPr="00000000" w14:paraId="00000004">
      <w:pPr>
        <w:spacing w:after="160" w:line="398.4" w:lineRule="auto"/>
        <w:jc w:val="center"/>
        <w:rPr>
          <w:rFonts w:ascii="Raleway" w:cs="Raleway" w:eastAsia="Raleway" w:hAnsi="Raleway"/>
          <w:b w:val="1"/>
          <w:color w:val="333333"/>
          <w:sz w:val="36"/>
          <w:szCs w:val="36"/>
        </w:rPr>
      </w:pPr>
      <w:r w:rsidDel="00000000" w:rsidR="00000000" w:rsidRPr="00000000">
        <w:rPr>
          <w:rtl w:val="0"/>
        </w:rPr>
      </w:r>
    </w:p>
    <w:p w:rsidR="00000000" w:rsidDel="00000000" w:rsidP="00000000" w:rsidRDefault="00000000" w:rsidRPr="00000000" w14:paraId="00000005">
      <w:pPr>
        <w:spacing w:after="160" w:line="398.4" w:lineRule="auto"/>
        <w:jc w:val="center"/>
        <w:rPr>
          <w:rFonts w:ascii="Raleway" w:cs="Raleway" w:eastAsia="Raleway" w:hAnsi="Raleway"/>
          <w:b w:val="1"/>
          <w:color w:val="333333"/>
          <w:sz w:val="36"/>
          <w:szCs w:val="36"/>
        </w:rPr>
      </w:pPr>
      <w:r w:rsidDel="00000000" w:rsidR="00000000" w:rsidRPr="00000000">
        <w:rPr>
          <w:rFonts w:ascii="Raleway" w:cs="Raleway" w:eastAsia="Raleway" w:hAnsi="Raleway"/>
          <w:b w:val="1"/>
          <w:color w:val="333333"/>
          <w:sz w:val="36"/>
          <w:szCs w:val="36"/>
          <w:rtl w:val="0"/>
        </w:rPr>
        <w:t xml:space="preserve">Assignment 1 - Project Requirement Analysis</w:t>
      </w:r>
    </w:p>
    <w:p w:rsidR="00000000" w:rsidDel="00000000" w:rsidP="00000000" w:rsidRDefault="00000000" w:rsidRPr="00000000" w14:paraId="00000006">
      <w:pPr>
        <w:spacing w:after="160" w:line="398.4" w:lineRule="auto"/>
        <w:jc w:val="center"/>
        <w:rPr>
          <w:rFonts w:ascii="Raleway" w:cs="Raleway" w:eastAsia="Raleway" w:hAnsi="Raleway"/>
          <w:b w:val="1"/>
          <w:color w:val="333333"/>
          <w:sz w:val="36"/>
          <w:szCs w:val="36"/>
        </w:rPr>
      </w:pPr>
      <w:r w:rsidDel="00000000" w:rsidR="00000000" w:rsidRPr="00000000">
        <w:rPr>
          <w:rFonts w:ascii="Raleway" w:cs="Raleway" w:eastAsia="Raleway" w:hAnsi="Raleway"/>
          <w:b w:val="1"/>
          <w:color w:val="333333"/>
          <w:sz w:val="36"/>
          <w:szCs w:val="36"/>
          <w:rtl w:val="0"/>
        </w:rPr>
        <w:t xml:space="preserve">Team Name: </w:t>
      </w:r>
    </w:p>
    <w:p w:rsidR="00000000" w:rsidDel="00000000" w:rsidP="00000000" w:rsidRDefault="00000000" w:rsidRPr="00000000" w14:paraId="00000007">
      <w:pPr>
        <w:spacing w:after="160" w:line="398.4" w:lineRule="auto"/>
        <w:jc w:val="center"/>
        <w:rPr>
          <w:rFonts w:ascii="Raleway" w:cs="Raleway" w:eastAsia="Raleway" w:hAnsi="Raleway"/>
          <w:b w:val="1"/>
          <w:color w:val="333333"/>
          <w:sz w:val="36"/>
          <w:szCs w:val="36"/>
        </w:rPr>
      </w:pPr>
      <w:r w:rsidDel="00000000" w:rsidR="00000000" w:rsidRPr="00000000">
        <w:rPr>
          <w:rFonts w:ascii="Raleway" w:cs="Raleway" w:eastAsia="Raleway" w:hAnsi="Raleway"/>
          <w:b w:val="1"/>
          <w:color w:val="333333"/>
          <w:sz w:val="36"/>
          <w:szCs w:val="36"/>
          <w:rtl w:val="0"/>
        </w:rPr>
        <w:t xml:space="preserve">Roll Numbers: </w:t>
      </w:r>
    </w:p>
    <w:p w:rsidR="00000000" w:rsidDel="00000000" w:rsidP="00000000" w:rsidRDefault="00000000" w:rsidRPr="00000000" w14:paraId="00000008">
      <w:pPr>
        <w:spacing w:after="160" w:line="398.4" w:lineRule="auto"/>
        <w:jc w:val="center"/>
        <w:rPr>
          <w:rFonts w:ascii="Raleway" w:cs="Raleway" w:eastAsia="Raleway" w:hAnsi="Raleway"/>
          <w:b w:val="1"/>
          <w:color w:val="333333"/>
          <w:sz w:val="36"/>
          <w:szCs w:val="36"/>
        </w:rPr>
      </w:pPr>
      <w:r w:rsidDel="00000000" w:rsidR="00000000" w:rsidRPr="00000000">
        <w:rPr>
          <w:rFonts w:ascii="Raleway" w:cs="Raleway" w:eastAsia="Raleway" w:hAnsi="Raleway"/>
          <w:b w:val="1"/>
          <w:color w:val="333333"/>
          <w:sz w:val="36"/>
          <w:szCs w:val="36"/>
          <w:rtl w:val="0"/>
        </w:rPr>
        <w:t xml:space="preserve">XX</w:t>
      </w:r>
    </w:p>
    <w:p w:rsidR="00000000" w:rsidDel="00000000" w:rsidP="00000000" w:rsidRDefault="00000000" w:rsidRPr="00000000" w14:paraId="00000009">
      <w:pPr>
        <w:spacing w:after="160" w:line="398.4" w:lineRule="auto"/>
        <w:jc w:val="center"/>
        <w:rPr>
          <w:rFonts w:ascii="Raleway" w:cs="Raleway" w:eastAsia="Raleway" w:hAnsi="Raleway"/>
          <w:b w:val="1"/>
          <w:color w:val="333333"/>
          <w:sz w:val="36"/>
          <w:szCs w:val="36"/>
        </w:rPr>
      </w:pPr>
      <w:r w:rsidDel="00000000" w:rsidR="00000000" w:rsidRPr="00000000">
        <w:rPr>
          <w:rFonts w:ascii="Raleway" w:cs="Raleway" w:eastAsia="Raleway" w:hAnsi="Raleway"/>
          <w:b w:val="1"/>
          <w:color w:val="333333"/>
          <w:sz w:val="36"/>
          <w:szCs w:val="36"/>
          <w:rtl w:val="0"/>
        </w:rPr>
        <w:t xml:space="preserve">XY</w:t>
      </w:r>
    </w:p>
    <w:p w:rsidR="00000000" w:rsidDel="00000000" w:rsidP="00000000" w:rsidRDefault="00000000" w:rsidRPr="00000000" w14:paraId="0000000A">
      <w:pPr>
        <w:spacing w:after="160" w:line="398.4" w:lineRule="auto"/>
        <w:jc w:val="center"/>
        <w:rPr>
          <w:rFonts w:ascii="Raleway" w:cs="Raleway" w:eastAsia="Raleway" w:hAnsi="Raleway"/>
          <w:b w:val="1"/>
          <w:color w:val="333333"/>
          <w:sz w:val="36"/>
          <w:szCs w:val="36"/>
        </w:rPr>
      </w:pPr>
      <w:r w:rsidDel="00000000" w:rsidR="00000000" w:rsidRPr="00000000">
        <w:rPr>
          <w:rFonts w:ascii="Raleway" w:cs="Raleway" w:eastAsia="Raleway" w:hAnsi="Raleway"/>
          <w:b w:val="1"/>
          <w:color w:val="333333"/>
          <w:sz w:val="36"/>
          <w:szCs w:val="36"/>
          <w:rtl w:val="0"/>
        </w:rPr>
        <w:t xml:space="preserve">XZ</w:t>
      </w:r>
    </w:p>
    <w:p w:rsidR="00000000" w:rsidDel="00000000" w:rsidP="00000000" w:rsidRDefault="00000000" w:rsidRPr="00000000" w14:paraId="0000000B">
      <w:pPr>
        <w:spacing w:after="160" w:line="398.4" w:lineRule="auto"/>
        <w:jc w:val="center"/>
        <w:rPr>
          <w:rFonts w:ascii="Raleway" w:cs="Raleway" w:eastAsia="Raleway" w:hAnsi="Raleway"/>
          <w:b w:val="1"/>
          <w:color w:val="333333"/>
          <w:sz w:val="36"/>
          <w:szCs w:val="36"/>
        </w:rPr>
      </w:pPr>
      <w:r w:rsidDel="00000000" w:rsidR="00000000" w:rsidRPr="00000000">
        <w:rPr>
          <w:rFonts w:ascii="Raleway" w:cs="Raleway" w:eastAsia="Raleway" w:hAnsi="Raleway"/>
          <w:b w:val="1"/>
          <w:color w:val="333333"/>
          <w:sz w:val="36"/>
          <w:szCs w:val="36"/>
          <w:rtl w:val="0"/>
        </w:rPr>
        <w:t xml:space="preserve">ZX</w:t>
      </w:r>
    </w:p>
    <w:p w:rsidR="00000000" w:rsidDel="00000000" w:rsidP="00000000" w:rsidRDefault="00000000" w:rsidRPr="00000000" w14:paraId="0000000C">
      <w:pPr>
        <w:spacing w:after="160" w:line="398.4" w:lineRule="auto"/>
        <w:jc w:val="center"/>
        <w:rPr>
          <w:rFonts w:ascii="Raleway" w:cs="Raleway" w:eastAsia="Raleway" w:hAnsi="Raleway"/>
          <w:b w:val="1"/>
          <w:color w:val="333333"/>
          <w:sz w:val="36"/>
          <w:szCs w:val="36"/>
        </w:rPr>
      </w:pPr>
      <w:r w:rsidDel="00000000" w:rsidR="00000000" w:rsidRPr="00000000">
        <w:rPr>
          <w:rtl w:val="0"/>
        </w:rPr>
      </w:r>
    </w:p>
    <w:p w:rsidR="00000000" w:rsidDel="00000000" w:rsidP="00000000" w:rsidRDefault="00000000" w:rsidRPr="00000000" w14:paraId="0000000D">
      <w:pPr>
        <w:spacing w:after="160" w:line="398.4" w:lineRule="auto"/>
        <w:jc w:val="center"/>
        <w:rPr>
          <w:rFonts w:ascii="Raleway" w:cs="Raleway" w:eastAsia="Raleway" w:hAnsi="Raleway"/>
          <w:b w:val="1"/>
          <w:color w:val="333333"/>
          <w:sz w:val="36"/>
          <w:szCs w:val="36"/>
        </w:rPr>
      </w:pPr>
      <w:r w:rsidDel="00000000" w:rsidR="00000000" w:rsidRPr="00000000">
        <w:rPr>
          <w:rFonts w:ascii="Raleway" w:cs="Raleway" w:eastAsia="Raleway" w:hAnsi="Raleway"/>
          <w:b w:val="1"/>
          <w:color w:val="333333"/>
          <w:sz w:val="36"/>
          <w:szCs w:val="36"/>
          <w:rtl w:val="0"/>
        </w:rPr>
        <w:t xml:space="preserve">Submitted On</w:t>
      </w:r>
    </w:p>
    <w:p w:rsidR="00000000" w:rsidDel="00000000" w:rsidP="00000000" w:rsidRDefault="00000000" w:rsidRPr="00000000" w14:paraId="0000000E">
      <w:pPr>
        <w:spacing w:after="160" w:line="398.4" w:lineRule="auto"/>
        <w:jc w:val="center"/>
        <w:rPr>
          <w:rFonts w:ascii="Raleway" w:cs="Raleway" w:eastAsia="Raleway" w:hAnsi="Raleway"/>
          <w:b w:val="1"/>
          <w:color w:val="333333"/>
          <w:sz w:val="36"/>
          <w:szCs w:val="36"/>
        </w:rPr>
      </w:pPr>
      <w:r w:rsidDel="00000000" w:rsidR="00000000" w:rsidRPr="00000000">
        <w:rPr>
          <w:rFonts w:ascii="Raleway" w:cs="Raleway" w:eastAsia="Raleway" w:hAnsi="Raleway"/>
          <w:b w:val="1"/>
          <w:color w:val="333333"/>
          <w:sz w:val="36"/>
          <w:szCs w:val="36"/>
          <w:rtl w:val="0"/>
        </w:rPr>
        <w:t xml:space="preserve">1 May 2025</w:t>
      </w:r>
    </w:p>
    <w:p w:rsidR="00000000" w:rsidDel="00000000" w:rsidP="00000000" w:rsidRDefault="00000000" w:rsidRPr="00000000" w14:paraId="0000000F">
      <w:pPr>
        <w:spacing w:after="160" w:line="398.4" w:lineRule="auto"/>
        <w:jc w:val="left"/>
        <w:rPr>
          <w:rFonts w:ascii="Raleway" w:cs="Raleway" w:eastAsia="Raleway" w:hAnsi="Raleway"/>
          <w:b w:val="1"/>
          <w:color w:val="333333"/>
          <w:sz w:val="36"/>
          <w:szCs w:val="36"/>
        </w:rPr>
      </w:pPr>
      <w:r w:rsidDel="00000000" w:rsidR="00000000" w:rsidRPr="00000000">
        <w:rPr>
          <w:rtl w:val="0"/>
        </w:rPr>
      </w:r>
    </w:p>
    <w:p w:rsidR="00000000" w:rsidDel="00000000" w:rsidP="00000000" w:rsidRDefault="00000000" w:rsidRPr="00000000" w14:paraId="00000010">
      <w:pPr>
        <w:spacing w:after="160" w:line="398.4" w:lineRule="auto"/>
        <w:rPr>
          <w:rFonts w:ascii="Raleway" w:cs="Raleway" w:eastAsia="Raleway" w:hAnsi="Raleway"/>
          <w:color w:val="333333"/>
          <w:sz w:val="23"/>
          <w:szCs w:val="23"/>
        </w:rPr>
      </w:pPr>
      <w:r w:rsidDel="00000000" w:rsidR="00000000" w:rsidRPr="00000000">
        <w:rPr>
          <w:rFonts w:ascii="Raleway" w:cs="Raleway" w:eastAsia="Raleway" w:hAnsi="Raleway"/>
          <w:color w:val="333333"/>
          <w:sz w:val="36"/>
          <w:szCs w:val="36"/>
          <w:rtl w:val="0"/>
        </w:rPr>
        <w:t xml:space="preserve">Idea</w:t>
        <w:br w:type="textWrapping"/>
      </w:r>
      <w:r w:rsidDel="00000000" w:rsidR="00000000" w:rsidRPr="00000000">
        <w:rPr>
          <w:rFonts w:ascii="Raleway" w:cs="Raleway" w:eastAsia="Raleway" w:hAnsi="Raleway"/>
          <w:color w:val="333333"/>
          <w:sz w:val="23"/>
          <w:szCs w:val="23"/>
          <w:rtl w:val="0"/>
        </w:rPr>
        <w:t xml:space="preserve">The description of your idea must be given in a single sentence to explain the purpose of the app and its usability.</w:t>
      </w:r>
    </w:p>
    <w:p w:rsidR="00000000" w:rsidDel="00000000" w:rsidP="00000000" w:rsidRDefault="00000000" w:rsidRPr="00000000" w14:paraId="00000011">
      <w:pPr>
        <w:spacing w:after="160" w:line="398.4" w:lineRule="auto"/>
        <w:rPr>
          <w:rFonts w:ascii="Raleway" w:cs="Raleway" w:eastAsia="Raleway" w:hAnsi="Raleway"/>
          <w:color w:val="333333"/>
          <w:sz w:val="23"/>
          <w:szCs w:val="23"/>
        </w:rPr>
      </w:pPr>
      <w:r w:rsidDel="00000000" w:rsidR="00000000" w:rsidRPr="00000000">
        <w:rPr>
          <w:rtl w:val="0"/>
        </w:rPr>
      </w:r>
    </w:p>
    <w:p w:rsidR="00000000" w:rsidDel="00000000" w:rsidP="00000000" w:rsidRDefault="00000000" w:rsidRPr="00000000" w14:paraId="00000012">
      <w:pPr>
        <w:spacing w:after="160" w:line="398.4" w:lineRule="auto"/>
        <w:rPr>
          <w:rFonts w:ascii="Raleway" w:cs="Raleway" w:eastAsia="Raleway" w:hAnsi="Raleway"/>
          <w:color w:val="333333"/>
          <w:sz w:val="23"/>
          <w:szCs w:val="23"/>
        </w:rPr>
      </w:pPr>
      <w:r w:rsidDel="00000000" w:rsidR="00000000" w:rsidRPr="00000000">
        <w:rPr>
          <w:rFonts w:ascii="Raleway" w:cs="Raleway" w:eastAsia="Raleway" w:hAnsi="Raleway"/>
          <w:color w:val="333333"/>
          <w:sz w:val="36"/>
          <w:szCs w:val="36"/>
          <w:rtl w:val="0"/>
        </w:rPr>
        <w:t xml:space="preserve">Refer to Existing Applications</w:t>
        <w:br w:type="textWrapping"/>
      </w:r>
      <w:r w:rsidDel="00000000" w:rsidR="00000000" w:rsidRPr="00000000">
        <w:rPr>
          <w:rFonts w:ascii="Raleway" w:cs="Raleway" w:eastAsia="Raleway" w:hAnsi="Raleway"/>
          <w:color w:val="333333"/>
          <w:sz w:val="23"/>
          <w:szCs w:val="23"/>
          <w:rtl w:val="0"/>
        </w:rPr>
        <w:t xml:space="preserve">See the current applications that are already existing in the market. You can review these applications and they will help you to identify what features would you want to have in your application. For instance, if you like a certain feature in applications X and Y, you can add it in your mobile application requirements document as well. You must add links to at least 4 relevant applications. Possibly 2 local and 2 international, but this is flexible.</w:t>
      </w:r>
    </w:p>
    <w:p w:rsidR="00000000" w:rsidDel="00000000" w:rsidP="00000000" w:rsidRDefault="00000000" w:rsidRPr="00000000" w14:paraId="00000013">
      <w:pPr>
        <w:spacing w:after="160" w:line="398.4" w:lineRule="auto"/>
        <w:rPr>
          <w:rFonts w:ascii="Raleway" w:cs="Raleway" w:eastAsia="Raleway" w:hAnsi="Raleway"/>
          <w:color w:val="333333"/>
          <w:sz w:val="23"/>
          <w:szCs w:val="23"/>
        </w:rPr>
      </w:pPr>
      <w:r w:rsidDel="00000000" w:rsidR="00000000" w:rsidRPr="00000000">
        <w:rPr>
          <w:rtl w:val="0"/>
        </w:rPr>
      </w:r>
    </w:p>
    <w:p w:rsidR="00000000" w:rsidDel="00000000" w:rsidP="00000000" w:rsidRDefault="00000000" w:rsidRPr="00000000" w14:paraId="00000014">
      <w:pPr>
        <w:spacing w:after="160" w:line="398.4" w:lineRule="auto"/>
        <w:ind w:left="0" w:firstLine="0"/>
        <w:rPr>
          <w:rFonts w:ascii="Raleway" w:cs="Raleway" w:eastAsia="Raleway" w:hAnsi="Raleway"/>
          <w:color w:val="333333"/>
          <w:sz w:val="36"/>
          <w:szCs w:val="36"/>
        </w:rPr>
      </w:pPr>
      <w:r w:rsidDel="00000000" w:rsidR="00000000" w:rsidRPr="00000000">
        <w:rPr>
          <w:rFonts w:ascii="Raleway" w:cs="Raleway" w:eastAsia="Raleway" w:hAnsi="Raleway"/>
          <w:color w:val="333333"/>
          <w:sz w:val="36"/>
          <w:szCs w:val="36"/>
          <w:rtl w:val="0"/>
        </w:rPr>
        <w:t xml:space="preserve">App Screens</w:t>
      </w:r>
    </w:p>
    <w:p w:rsidR="00000000" w:rsidDel="00000000" w:rsidP="00000000" w:rsidRDefault="00000000" w:rsidRPr="00000000" w14:paraId="00000015">
      <w:pPr>
        <w:spacing w:after="160" w:line="398.4" w:lineRule="auto"/>
        <w:ind w:left="0" w:firstLine="0"/>
        <w:rPr>
          <w:rFonts w:ascii="Raleway" w:cs="Raleway" w:eastAsia="Raleway" w:hAnsi="Raleway"/>
          <w:color w:val="333333"/>
          <w:sz w:val="23"/>
          <w:szCs w:val="23"/>
        </w:rPr>
      </w:pPr>
      <w:r w:rsidDel="00000000" w:rsidR="00000000" w:rsidRPr="00000000">
        <w:rPr>
          <w:rFonts w:ascii="Raleway" w:cs="Raleway" w:eastAsia="Raleway" w:hAnsi="Raleway"/>
          <w:color w:val="333333"/>
          <w:sz w:val="23"/>
          <w:szCs w:val="23"/>
          <w:rtl w:val="0"/>
        </w:rPr>
        <w:t xml:space="preserve">By knowing a bit about the basic navigation pattern, you will be able to give a description of the sequence the way a user is going to explore it. Describe a bit about how the initial screens like the onboarding screen and the user registration screen, home screen etc. should be. Don’t ignore the privacy-policy and forgot password features!</w:t>
      </w:r>
    </w:p>
    <w:p w:rsidR="00000000" w:rsidDel="00000000" w:rsidP="00000000" w:rsidRDefault="00000000" w:rsidRPr="00000000" w14:paraId="00000016">
      <w:pPr>
        <w:spacing w:after="160" w:line="398.4" w:lineRule="auto"/>
        <w:ind w:left="0" w:firstLine="0"/>
        <w:rPr>
          <w:rFonts w:ascii="Raleway" w:cs="Raleway" w:eastAsia="Raleway" w:hAnsi="Raleway"/>
          <w:color w:val="333333"/>
          <w:sz w:val="23"/>
          <w:szCs w:val="23"/>
        </w:rPr>
      </w:pPr>
      <w:r w:rsidDel="00000000" w:rsidR="00000000" w:rsidRPr="00000000">
        <w:rPr>
          <w:rtl w:val="0"/>
        </w:rPr>
      </w:r>
    </w:p>
    <w:p w:rsidR="00000000" w:rsidDel="00000000" w:rsidP="00000000" w:rsidRDefault="00000000" w:rsidRPr="00000000" w14:paraId="00000017">
      <w:pPr>
        <w:spacing w:after="160" w:line="398.4" w:lineRule="auto"/>
        <w:rPr>
          <w:rFonts w:ascii="Raleway" w:cs="Raleway" w:eastAsia="Raleway" w:hAnsi="Raleway"/>
          <w:color w:val="333333"/>
          <w:sz w:val="36"/>
          <w:szCs w:val="36"/>
        </w:rPr>
      </w:pPr>
      <w:r w:rsidDel="00000000" w:rsidR="00000000" w:rsidRPr="00000000">
        <w:rPr>
          <w:rFonts w:ascii="Raleway" w:cs="Raleway" w:eastAsia="Raleway" w:hAnsi="Raleway"/>
          <w:color w:val="333333"/>
          <w:sz w:val="36"/>
          <w:szCs w:val="36"/>
          <w:rtl w:val="0"/>
        </w:rPr>
        <w:t xml:space="preserve">Identify User Persona </w:t>
      </w:r>
    </w:p>
    <w:p w:rsidR="00000000" w:rsidDel="00000000" w:rsidP="00000000" w:rsidRDefault="00000000" w:rsidRPr="00000000" w14:paraId="00000018">
      <w:pPr>
        <w:spacing w:after="160" w:line="398.4" w:lineRule="auto"/>
        <w:rPr>
          <w:rFonts w:ascii="Raleway" w:cs="Raleway" w:eastAsia="Raleway" w:hAnsi="Raleway"/>
          <w:color w:val="333333"/>
          <w:sz w:val="23"/>
          <w:szCs w:val="23"/>
        </w:rPr>
      </w:pPr>
      <w:r w:rsidDel="00000000" w:rsidR="00000000" w:rsidRPr="00000000">
        <w:rPr>
          <w:rFonts w:ascii="Raleway" w:cs="Raleway" w:eastAsia="Raleway" w:hAnsi="Raleway"/>
          <w:color w:val="333333"/>
          <w:sz w:val="23"/>
          <w:szCs w:val="23"/>
          <w:rtl w:val="0"/>
        </w:rPr>
        <w:t xml:space="preserve">The primary purpose of a persona in UX design is to provide a clear picture of the target user group: this includes information about demographics, goals, needs, behaviors and pain points.  [ </w:t>
      </w:r>
      <w:hyperlink r:id="rId7">
        <w:r w:rsidDel="00000000" w:rsidR="00000000" w:rsidRPr="00000000">
          <w:rPr>
            <w:rFonts w:ascii="Raleway" w:cs="Raleway" w:eastAsia="Raleway" w:hAnsi="Raleway"/>
            <w:color w:val="1155cc"/>
            <w:sz w:val="23"/>
            <w:szCs w:val="23"/>
            <w:u w:val="single"/>
            <w:rtl w:val="0"/>
          </w:rPr>
          <w:t xml:space="preserve">Ref</w:t>
        </w:r>
      </w:hyperlink>
      <w:r w:rsidDel="00000000" w:rsidR="00000000" w:rsidRPr="00000000">
        <w:rPr>
          <w:rFonts w:ascii="Raleway" w:cs="Raleway" w:eastAsia="Raleway" w:hAnsi="Raleway"/>
          <w:color w:val="333333"/>
          <w:sz w:val="23"/>
          <w:szCs w:val="23"/>
          <w:rtl w:val="0"/>
        </w:rPr>
        <w:t xml:space="preserve"> ]. </w:t>
      </w:r>
    </w:p>
    <w:p w:rsidR="00000000" w:rsidDel="00000000" w:rsidP="00000000" w:rsidRDefault="00000000" w:rsidRPr="00000000" w14:paraId="00000019">
      <w:pPr>
        <w:spacing w:after="160" w:line="398.4" w:lineRule="auto"/>
        <w:rPr>
          <w:rFonts w:ascii="Raleway" w:cs="Raleway" w:eastAsia="Raleway" w:hAnsi="Raleway"/>
          <w:color w:val="333333"/>
          <w:sz w:val="23"/>
          <w:szCs w:val="23"/>
        </w:rPr>
      </w:pPr>
      <w:r w:rsidDel="00000000" w:rsidR="00000000" w:rsidRPr="00000000">
        <w:rPr>
          <w:rtl w:val="0"/>
        </w:rPr>
      </w:r>
    </w:p>
    <w:p w:rsidR="00000000" w:rsidDel="00000000" w:rsidP="00000000" w:rsidRDefault="00000000" w:rsidRPr="00000000" w14:paraId="0000001A">
      <w:pPr>
        <w:spacing w:after="160" w:line="398.4" w:lineRule="auto"/>
        <w:rPr>
          <w:rFonts w:ascii="Raleway" w:cs="Raleway" w:eastAsia="Raleway" w:hAnsi="Raleway"/>
          <w:color w:val="333333"/>
          <w:sz w:val="36"/>
          <w:szCs w:val="36"/>
        </w:rPr>
      </w:pPr>
      <w:r w:rsidDel="00000000" w:rsidR="00000000" w:rsidRPr="00000000">
        <w:rPr>
          <w:rFonts w:ascii="Raleway" w:cs="Raleway" w:eastAsia="Raleway" w:hAnsi="Raleway"/>
          <w:color w:val="333333"/>
          <w:sz w:val="36"/>
          <w:szCs w:val="36"/>
          <w:rtl w:val="0"/>
        </w:rPr>
        <w:t xml:space="preserve">Design Survey</w:t>
      </w:r>
    </w:p>
    <w:p w:rsidR="00000000" w:rsidDel="00000000" w:rsidP="00000000" w:rsidRDefault="00000000" w:rsidRPr="00000000" w14:paraId="0000001B">
      <w:pPr>
        <w:spacing w:after="160" w:line="398.4" w:lineRule="auto"/>
        <w:rPr>
          <w:rFonts w:ascii="Raleway" w:cs="Raleway" w:eastAsia="Raleway" w:hAnsi="Raleway"/>
          <w:color w:val="333333"/>
          <w:sz w:val="23"/>
          <w:szCs w:val="23"/>
        </w:rPr>
      </w:pPr>
      <w:r w:rsidDel="00000000" w:rsidR="00000000" w:rsidRPr="00000000">
        <w:rPr>
          <w:rFonts w:ascii="Raleway" w:cs="Raleway" w:eastAsia="Raleway" w:hAnsi="Raleway"/>
          <w:color w:val="333333"/>
          <w:sz w:val="23"/>
          <w:szCs w:val="23"/>
          <w:rtl w:val="0"/>
        </w:rPr>
        <w:t xml:space="preserve">The primary purpose of a persona in UX design is to provide a clear picture of the target user group: this includes information about demographics, goals, needs, behaviors and pain points.  [ </w:t>
      </w:r>
      <w:hyperlink r:id="rId8">
        <w:r w:rsidDel="00000000" w:rsidR="00000000" w:rsidRPr="00000000">
          <w:rPr>
            <w:rFonts w:ascii="Raleway" w:cs="Raleway" w:eastAsia="Raleway" w:hAnsi="Raleway"/>
            <w:color w:val="1155cc"/>
            <w:sz w:val="23"/>
            <w:szCs w:val="23"/>
            <w:u w:val="single"/>
            <w:rtl w:val="0"/>
          </w:rPr>
          <w:t xml:space="preserve">Ref</w:t>
        </w:r>
      </w:hyperlink>
      <w:r w:rsidDel="00000000" w:rsidR="00000000" w:rsidRPr="00000000">
        <w:rPr>
          <w:rFonts w:ascii="Raleway" w:cs="Raleway" w:eastAsia="Raleway" w:hAnsi="Raleway"/>
          <w:color w:val="333333"/>
          <w:sz w:val="23"/>
          <w:szCs w:val="23"/>
          <w:rtl w:val="0"/>
        </w:rPr>
        <w:t xml:space="preserve"> ]. </w:t>
      </w:r>
    </w:p>
    <w:p w:rsidR="00000000" w:rsidDel="00000000" w:rsidP="00000000" w:rsidRDefault="00000000" w:rsidRPr="00000000" w14:paraId="0000001C">
      <w:pPr>
        <w:spacing w:after="160" w:line="398.4" w:lineRule="auto"/>
        <w:rPr>
          <w:rFonts w:ascii="Raleway" w:cs="Raleway" w:eastAsia="Raleway" w:hAnsi="Raleway"/>
          <w:color w:val="333333"/>
          <w:sz w:val="23"/>
          <w:szCs w:val="23"/>
        </w:rPr>
      </w:pPr>
      <w:r w:rsidDel="00000000" w:rsidR="00000000" w:rsidRPr="00000000">
        <w:rPr>
          <w:rtl w:val="0"/>
        </w:rPr>
      </w:r>
    </w:p>
    <w:p w:rsidR="00000000" w:rsidDel="00000000" w:rsidP="00000000" w:rsidRDefault="00000000" w:rsidRPr="00000000" w14:paraId="0000001D">
      <w:pPr>
        <w:spacing w:after="160" w:line="398.4" w:lineRule="auto"/>
        <w:rPr>
          <w:rFonts w:ascii="Raleway" w:cs="Raleway" w:eastAsia="Raleway" w:hAnsi="Raleway"/>
          <w:color w:val="333333"/>
          <w:sz w:val="36"/>
          <w:szCs w:val="36"/>
        </w:rPr>
      </w:pPr>
      <w:r w:rsidDel="00000000" w:rsidR="00000000" w:rsidRPr="00000000">
        <w:rPr>
          <w:rFonts w:ascii="Raleway" w:cs="Raleway" w:eastAsia="Raleway" w:hAnsi="Raleway"/>
          <w:color w:val="333333"/>
          <w:sz w:val="36"/>
          <w:szCs w:val="36"/>
          <w:rtl w:val="0"/>
        </w:rPr>
        <w:t xml:space="preserve">Create GitHub Repository</w:t>
      </w:r>
    </w:p>
    <w:p w:rsidR="00000000" w:rsidDel="00000000" w:rsidP="00000000" w:rsidRDefault="00000000" w:rsidRPr="00000000" w14:paraId="0000001E">
      <w:pPr>
        <w:spacing w:after="160" w:line="398.4" w:lineRule="auto"/>
        <w:rPr>
          <w:rFonts w:ascii="Raleway" w:cs="Raleway" w:eastAsia="Raleway" w:hAnsi="Raleway"/>
          <w:color w:val="333333"/>
          <w:sz w:val="23"/>
          <w:szCs w:val="23"/>
        </w:rPr>
      </w:pPr>
      <w:r w:rsidDel="00000000" w:rsidR="00000000" w:rsidRPr="00000000">
        <w:rPr>
          <w:rFonts w:ascii="Raleway" w:cs="Raleway" w:eastAsia="Raleway" w:hAnsi="Raleway"/>
          <w:color w:val="333333"/>
          <w:sz w:val="23"/>
          <w:szCs w:val="23"/>
          <w:rtl w:val="0"/>
        </w:rPr>
        <w:t xml:space="preserve">Create a private github repository for your project. Then one member should push a basic version of the project. Other 3 members need to push the page they created in the last lab. Using pull requests is not mandatory, but each member needs to add their own page using git commit.</w:t>
      </w:r>
    </w:p>
    <w:p w:rsidR="00000000" w:rsidDel="00000000" w:rsidP="00000000" w:rsidRDefault="00000000" w:rsidRPr="00000000" w14:paraId="0000001F">
      <w:pPr>
        <w:spacing w:after="160" w:line="398.4" w:lineRule="auto"/>
        <w:rPr>
          <w:rFonts w:ascii="Raleway" w:cs="Raleway" w:eastAsia="Raleway" w:hAnsi="Raleway"/>
          <w:color w:val="333333"/>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teraction-design.org/literature/article/user-personas-for-mobile-design-and-development-a-winning-technique-for-great-ux" TargetMode="External"/><Relationship Id="rId8" Type="http://schemas.openxmlformats.org/officeDocument/2006/relationships/hyperlink" Target="https://www.interaction-design.org/literature/article/user-personas-for-mobile-design-and-development-a-winning-technique-for-great-u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3gT491qwOSAB8Q5ZZ0no0jjFcA==">CgMxLjA4AHIhMXVSeEZXUnRaTDdSTFBFNU85YWZNcWt2MTZGLWpwNzVQ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