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D842" w14:textId="77777777" w:rsidR="006109ED" w:rsidRPr="001770D5" w:rsidRDefault="006109ED" w:rsidP="006109ED">
      <w:pPr>
        <w:rPr>
          <w:b/>
          <w:bCs/>
          <w:sz w:val="32"/>
          <w:szCs w:val="32"/>
          <w:u w:val="single"/>
        </w:rPr>
      </w:pPr>
      <w:r w:rsidRPr="001770D5">
        <w:rPr>
          <w:b/>
          <w:bCs/>
          <w:sz w:val="32"/>
          <w:szCs w:val="32"/>
          <w:highlight w:val="yellow"/>
          <w:u w:val="single"/>
        </w:rPr>
        <w:t>Create the Amazon RDS MySQL Instance</w:t>
      </w:r>
    </w:p>
    <w:p w14:paraId="61A6B264" w14:textId="77777777" w:rsidR="006109ED" w:rsidRPr="001770D5" w:rsidRDefault="006109ED" w:rsidP="006109ED">
      <w:pPr>
        <w:rPr>
          <w:sz w:val="28"/>
          <w:szCs w:val="28"/>
        </w:rPr>
      </w:pPr>
      <w:r w:rsidRPr="001770D5">
        <w:rPr>
          <w:sz w:val="28"/>
          <w:szCs w:val="28"/>
        </w:rPr>
        <w:t>Provision the managed database within your isolated database subnets.</w:t>
      </w:r>
    </w:p>
    <w:p w14:paraId="5316996B" w14:textId="77777777" w:rsidR="006109ED" w:rsidRPr="001770D5" w:rsidRDefault="006109ED" w:rsidP="006109ED">
      <w:pPr>
        <w:numPr>
          <w:ilvl w:val="0"/>
          <w:numId w:val="1"/>
        </w:numPr>
        <w:spacing w:after="0"/>
      </w:pPr>
      <w:r w:rsidRPr="001770D5">
        <w:t xml:space="preserve">Open the </w:t>
      </w:r>
      <w:hyperlink r:id="rId5" w:tgtFrame="_blank" w:history="1">
        <w:r w:rsidRPr="001770D5">
          <w:rPr>
            <w:rStyle w:val="Hyperlink"/>
          </w:rPr>
          <w:t>AWS RDS Console</w:t>
        </w:r>
      </w:hyperlink>
      <w:r w:rsidRPr="001770D5">
        <w:t>.</w:t>
      </w:r>
    </w:p>
    <w:p w14:paraId="250877B6" w14:textId="77777777" w:rsidR="006109ED" w:rsidRPr="001770D5" w:rsidRDefault="006109ED" w:rsidP="006109ED">
      <w:pPr>
        <w:numPr>
          <w:ilvl w:val="0"/>
          <w:numId w:val="1"/>
        </w:numPr>
        <w:spacing w:after="0"/>
      </w:pPr>
      <w:r w:rsidRPr="001770D5">
        <w:t xml:space="preserve">Click </w:t>
      </w:r>
      <w:r w:rsidRPr="001770D5">
        <w:rPr>
          <w:b/>
          <w:bCs/>
        </w:rPr>
        <w:t>Create database</w:t>
      </w:r>
      <w:r w:rsidRPr="001770D5">
        <w:t xml:space="preserve"> and select </w:t>
      </w:r>
      <w:r w:rsidRPr="001770D5">
        <w:rPr>
          <w:b/>
          <w:bCs/>
        </w:rPr>
        <w:t>Full Configuration</w:t>
      </w:r>
      <w:r w:rsidRPr="001770D5">
        <w:t xml:space="preserve"> with </w:t>
      </w:r>
      <w:r w:rsidRPr="001770D5">
        <w:rPr>
          <w:b/>
          <w:bCs/>
        </w:rPr>
        <w:t>MySQL</w:t>
      </w:r>
      <w:r w:rsidRPr="001770D5">
        <w:t>.</w:t>
      </w:r>
    </w:p>
    <w:p w14:paraId="50E552CA" w14:textId="77777777" w:rsidR="006109ED" w:rsidRPr="001770D5" w:rsidRDefault="006109ED" w:rsidP="006109ED">
      <w:pPr>
        <w:numPr>
          <w:ilvl w:val="0"/>
          <w:numId w:val="1"/>
        </w:numPr>
        <w:spacing w:after="0"/>
      </w:pPr>
      <w:r w:rsidRPr="001770D5">
        <w:t xml:space="preserve">Choose the version specified in your DB.md (or the latest stable </w:t>
      </w:r>
      <w:r w:rsidRPr="001770D5">
        <w:rPr>
          <w:b/>
          <w:bCs/>
        </w:rPr>
        <w:t>MySQL 8.0/8.4</w:t>
      </w:r>
      <w:r w:rsidRPr="001770D5">
        <w:t>).</w:t>
      </w:r>
    </w:p>
    <w:p w14:paraId="08A5E8C7" w14:textId="77777777" w:rsidR="006109ED" w:rsidRPr="001770D5" w:rsidRDefault="006109ED" w:rsidP="006109ED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1770D5">
        <w:t xml:space="preserve">Under </w:t>
      </w:r>
      <w:r w:rsidRPr="001770D5">
        <w:rPr>
          <w:b/>
          <w:bCs/>
        </w:rPr>
        <w:t>Deployment options</w:t>
      </w:r>
      <w:r w:rsidRPr="001770D5">
        <w:t>, pick your required availability strategy (</w:t>
      </w:r>
      <w:proofErr w:type="gramStart"/>
      <w:r w:rsidRPr="001770D5">
        <w:t>Multi-AZ</w:t>
      </w:r>
      <w:proofErr w:type="gramEnd"/>
      <w:r w:rsidRPr="001770D5">
        <w:t xml:space="preserve"> for production or Single DB instance for dev/testing and minimum 2 subnet).</w:t>
      </w:r>
    </w:p>
    <w:p w14:paraId="5FDFC227" w14:textId="77777777" w:rsidR="006109ED" w:rsidRPr="001770D5" w:rsidRDefault="006109ED" w:rsidP="006109ED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1770D5">
        <w:rPr>
          <w:rStyle w:val="inqyif"/>
          <w:rFonts w:ascii="Arial" w:hAnsi="Arial" w:cs="Arial"/>
        </w:rPr>
        <w:t xml:space="preserve">In </w:t>
      </w:r>
      <w:r w:rsidRPr="001770D5">
        <w:rPr>
          <w:rStyle w:val="Strong"/>
          <w:rFonts w:ascii="Arial" w:hAnsi="Arial" w:cs="Arial"/>
        </w:rPr>
        <w:t>Connectivity</w:t>
      </w:r>
      <w:r w:rsidRPr="001770D5">
        <w:rPr>
          <w:rStyle w:val="inqyif"/>
          <w:rFonts w:ascii="Arial" w:hAnsi="Arial" w:cs="Arial"/>
        </w:rPr>
        <w:t>:</w:t>
      </w:r>
    </w:p>
    <w:p w14:paraId="26284449" w14:textId="77777777" w:rsidR="006109ED" w:rsidRPr="001770D5" w:rsidRDefault="006109ED" w:rsidP="006109ED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1770D5">
        <w:rPr>
          <w:rStyle w:val="inqyif"/>
          <w:rFonts w:ascii="Arial" w:hAnsi="Arial" w:cs="Arial"/>
        </w:rPr>
        <w:t xml:space="preserve">Select target </w:t>
      </w:r>
      <w:r w:rsidRPr="001770D5">
        <w:rPr>
          <w:rStyle w:val="Strong"/>
          <w:rFonts w:ascii="Arial" w:hAnsi="Arial" w:cs="Arial"/>
        </w:rPr>
        <w:t>VPC</w:t>
      </w:r>
      <w:r w:rsidRPr="001770D5">
        <w:rPr>
          <w:rStyle w:val="inqyif"/>
          <w:rFonts w:ascii="Arial" w:hAnsi="Arial" w:cs="Arial"/>
        </w:rPr>
        <w:t>.</w:t>
      </w:r>
    </w:p>
    <w:p w14:paraId="71D0707E" w14:textId="77777777" w:rsidR="006109ED" w:rsidRPr="001770D5" w:rsidRDefault="006109ED" w:rsidP="006109ED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1770D5">
        <w:rPr>
          <w:rStyle w:val="inqyif"/>
          <w:rFonts w:ascii="Arial" w:hAnsi="Arial" w:cs="Arial"/>
        </w:rPr>
        <w:t xml:space="preserve">Choose or create a </w:t>
      </w:r>
      <w:r w:rsidRPr="001770D5">
        <w:rPr>
          <w:rStyle w:val="Strong"/>
          <w:rFonts w:ascii="Arial" w:hAnsi="Arial" w:cs="Arial"/>
        </w:rPr>
        <w:t>DB Subnet Group</w:t>
      </w:r>
      <w:r w:rsidRPr="001770D5">
        <w:rPr>
          <w:rStyle w:val="inqyif"/>
          <w:rFonts w:ascii="Arial" w:hAnsi="Arial" w:cs="Arial"/>
        </w:rPr>
        <w:t xml:space="preserve"> that includes only your </w:t>
      </w:r>
      <w:r w:rsidRPr="001770D5">
        <w:rPr>
          <w:rStyle w:val="Strong"/>
          <w:rFonts w:ascii="Arial" w:hAnsi="Arial" w:cs="Arial"/>
        </w:rPr>
        <w:t>Private Database Subnets</w:t>
      </w:r>
      <w:r w:rsidRPr="001770D5">
        <w:rPr>
          <w:rStyle w:val="inqyif"/>
          <w:rFonts w:ascii="Arial" w:hAnsi="Arial" w:cs="Arial"/>
        </w:rPr>
        <w:t>.</w:t>
      </w:r>
    </w:p>
    <w:p w14:paraId="64789904" w14:textId="77777777" w:rsidR="006109ED" w:rsidRPr="001770D5" w:rsidRDefault="006109ED" w:rsidP="006109ED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proofErr w:type="gramStart"/>
      <w:r w:rsidRPr="001770D5">
        <w:rPr>
          <w:rStyle w:val="inqyif"/>
          <w:rFonts w:ascii="Arial" w:hAnsi="Arial" w:cs="Arial"/>
        </w:rPr>
        <w:t xml:space="preserve">Set </w:t>
      </w:r>
      <w:r w:rsidRPr="001770D5">
        <w:rPr>
          <w:rStyle w:val="Strong"/>
          <w:rFonts w:ascii="Arial" w:hAnsi="Arial" w:cs="Arial"/>
        </w:rPr>
        <w:t>Public</w:t>
      </w:r>
      <w:proofErr w:type="gramEnd"/>
      <w:r w:rsidRPr="001770D5">
        <w:rPr>
          <w:rStyle w:val="Strong"/>
          <w:rFonts w:ascii="Arial" w:hAnsi="Arial" w:cs="Arial"/>
        </w:rPr>
        <w:t xml:space="preserve"> access</w:t>
      </w:r>
      <w:r w:rsidRPr="001770D5">
        <w:rPr>
          <w:rStyle w:val="inqyif"/>
          <w:rFonts w:ascii="Arial" w:hAnsi="Arial" w:cs="Arial"/>
        </w:rPr>
        <w:t xml:space="preserve"> to </w:t>
      </w:r>
      <w:r w:rsidRPr="001770D5">
        <w:rPr>
          <w:rStyle w:val="Strong"/>
          <w:rFonts w:ascii="Arial" w:hAnsi="Arial" w:cs="Arial"/>
        </w:rPr>
        <w:t>No</w:t>
      </w:r>
      <w:r w:rsidRPr="001770D5">
        <w:rPr>
          <w:rStyle w:val="inqyif"/>
          <w:rFonts w:ascii="Arial" w:hAnsi="Arial" w:cs="Arial"/>
        </w:rPr>
        <w:t>.</w:t>
      </w:r>
    </w:p>
    <w:p w14:paraId="0193296A" w14:textId="77777777" w:rsidR="006109ED" w:rsidRPr="001770D5" w:rsidRDefault="006109ED" w:rsidP="006109ED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1770D5">
        <w:rPr>
          <w:rStyle w:val="inqyif"/>
          <w:rFonts w:ascii="Arial" w:hAnsi="Arial" w:cs="Arial"/>
        </w:rPr>
        <w:t xml:space="preserve">Create or choose a </w:t>
      </w:r>
      <w:r w:rsidRPr="001770D5">
        <w:rPr>
          <w:rStyle w:val="Strong"/>
          <w:rFonts w:ascii="Arial" w:hAnsi="Arial" w:cs="Arial"/>
        </w:rPr>
        <w:t>Database Security Group</w:t>
      </w:r>
      <w:r w:rsidRPr="001770D5">
        <w:rPr>
          <w:rStyle w:val="inqyif"/>
          <w:rFonts w:ascii="Arial" w:hAnsi="Arial" w:cs="Arial"/>
        </w:rPr>
        <w:t xml:space="preserve"> that allows </w:t>
      </w:r>
      <w:r w:rsidRPr="001770D5">
        <w:rPr>
          <w:rStyle w:val="Strong"/>
          <w:rFonts w:ascii="Arial" w:hAnsi="Arial" w:cs="Arial"/>
        </w:rPr>
        <w:t>Inbound TCP on Port 3306</w:t>
      </w:r>
      <w:r w:rsidRPr="001770D5">
        <w:rPr>
          <w:rStyle w:val="inqyif"/>
          <w:rFonts w:ascii="Arial" w:hAnsi="Arial" w:cs="Arial"/>
        </w:rPr>
        <w:t xml:space="preserve"> </w:t>
      </w:r>
      <w:r w:rsidRPr="001770D5">
        <w:rPr>
          <w:rStyle w:val="Emphasis"/>
          <w:rFonts w:ascii="Arial" w:hAnsi="Arial" w:cs="Arial"/>
        </w:rPr>
        <w:t>only</w:t>
      </w:r>
      <w:r w:rsidRPr="001770D5">
        <w:rPr>
          <w:rStyle w:val="inqyif"/>
          <w:rFonts w:ascii="Arial" w:hAnsi="Arial" w:cs="Arial"/>
        </w:rPr>
        <w:t xml:space="preserve"> from the Security Group attached to your Application Tier EC2 instances.</w:t>
      </w:r>
    </w:p>
    <w:p w14:paraId="6B3FF634" w14:textId="76FCD124" w:rsidR="007557B5" w:rsidRDefault="006109ED">
      <w:r w:rsidRPr="006109ED">
        <w:drawing>
          <wp:inline distT="0" distB="0" distL="0" distR="0" wp14:anchorId="5BF041B8" wp14:editId="392EEE14">
            <wp:extent cx="5943600" cy="2212340"/>
            <wp:effectExtent l="0" t="0" r="0" b="0"/>
            <wp:docPr id="5717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4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5D9D" w14:textId="69FC8B24" w:rsidR="006109ED" w:rsidRDefault="006109ED">
      <w:r w:rsidRPr="006109ED">
        <w:drawing>
          <wp:inline distT="0" distB="0" distL="0" distR="0" wp14:anchorId="1872DE24" wp14:editId="1F8CBD56">
            <wp:extent cx="5943600" cy="1201420"/>
            <wp:effectExtent l="0" t="0" r="0" b="0"/>
            <wp:docPr id="8335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4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7584" w14:textId="77777777" w:rsidR="006109ED" w:rsidRDefault="006109ED" w:rsidP="006109ED">
      <w:pPr>
        <w:rPr>
          <w:b/>
          <w:bCs/>
          <w:sz w:val="32"/>
          <w:szCs w:val="32"/>
        </w:rPr>
      </w:pPr>
      <w:r w:rsidRPr="001770D5">
        <w:rPr>
          <w:b/>
          <w:bCs/>
          <w:sz w:val="32"/>
          <w:szCs w:val="32"/>
          <w:highlight w:val="yellow"/>
        </w:rPr>
        <w:t>Configure Database Credentials &amp; Settings</w:t>
      </w:r>
    </w:p>
    <w:p w14:paraId="3F183994" w14:textId="77777777" w:rsidR="006109ED" w:rsidRPr="001770D5" w:rsidRDefault="006109ED" w:rsidP="006109ED">
      <w:pPr>
        <w:spacing w:after="0"/>
        <w:rPr>
          <w:sz w:val="28"/>
          <w:szCs w:val="28"/>
        </w:rPr>
      </w:pPr>
      <w:r w:rsidRPr="001770D5">
        <w:rPr>
          <w:sz w:val="28"/>
          <w:szCs w:val="28"/>
        </w:rPr>
        <w:t>During the RDS setup wizard, configure your master identity records:</w:t>
      </w:r>
    </w:p>
    <w:p w14:paraId="1F65AE98" w14:textId="77777777" w:rsidR="006109ED" w:rsidRPr="001770D5" w:rsidRDefault="006109ED" w:rsidP="006109ED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0D5">
        <w:rPr>
          <w:sz w:val="28"/>
          <w:szCs w:val="28"/>
        </w:rPr>
        <w:t>DB Instance Identifier: e.g., my-app-</w:t>
      </w:r>
      <w:proofErr w:type="spellStart"/>
      <w:r w:rsidRPr="001770D5">
        <w:rPr>
          <w:sz w:val="28"/>
          <w:szCs w:val="28"/>
        </w:rPr>
        <w:t>db</w:t>
      </w:r>
      <w:proofErr w:type="spellEnd"/>
    </w:p>
    <w:p w14:paraId="1AE7D02B" w14:textId="77777777" w:rsidR="006109ED" w:rsidRPr="001770D5" w:rsidRDefault="006109ED" w:rsidP="006109ED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0D5">
        <w:rPr>
          <w:sz w:val="28"/>
          <w:szCs w:val="28"/>
        </w:rPr>
        <w:t>Master Username: Choose an administrative username (e.g., admin).</w:t>
      </w:r>
    </w:p>
    <w:p w14:paraId="4A29B805" w14:textId="77777777" w:rsidR="006109ED" w:rsidRPr="001770D5" w:rsidRDefault="006109ED" w:rsidP="006109ED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0D5">
        <w:rPr>
          <w:sz w:val="28"/>
          <w:szCs w:val="28"/>
        </w:rPr>
        <w:lastRenderedPageBreak/>
        <w:t xml:space="preserve">Master Password: Generate a secure string (avoid special characters that break terminal strings </w:t>
      </w:r>
      <w:proofErr w:type="gramStart"/>
      <w:r w:rsidRPr="001770D5">
        <w:rPr>
          <w:sz w:val="28"/>
          <w:szCs w:val="28"/>
        </w:rPr>
        <w:t>like @</w:t>
      </w:r>
      <w:proofErr w:type="gramEnd"/>
      <w:r w:rsidRPr="001770D5">
        <w:rPr>
          <w:sz w:val="28"/>
          <w:szCs w:val="28"/>
        </w:rPr>
        <w:t xml:space="preserve"> or :).</w:t>
      </w:r>
    </w:p>
    <w:p w14:paraId="3D856CB6" w14:textId="77777777" w:rsidR="006109ED" w:rsidRDefault="006109ED" w:rsidP="006109ED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0D5">
        <w:rPr>
          <w:sz w:val="28"/>
          <w:szCs w:val="28"/>
        </w:rPr>
        <w:t xml:space="preserve">Initial Database Name: Expand </w:t>
      </w:r>
      <w:r w:rsidRPr="001770D5">
        <w:rPr>
          <w:i/>
          <w:iCs/>
          <w:sz w:val="28"/>
          <w:szCs w:val="28"/>
        </w:rPr>
        <w:t>Additional Configuration</w:t>
      </w:r>
      <w:r w:rsidRPr="001770D5">
        <w:rPr>
          <w:sz w:val="28"/>
          <w:szCs w:val="28"/>
        </w:rPr>
        <w:t xml:space="preserve"> at the bottom and specify an initial database name (e.g., </w:t>
      </w:r>
      <w:r>
        <w:rPr>
          <w:sz w:val="28"/>
          <w:szCs w:val="28"/>
        </w:rPr>
        <w:t>database-1</w:t>
      </w:r>
      <w:r w:rsidRPr="001770D5">
        <w:rPr>
          <w:sz w:val="28"/>
          <w:szCs w:val="28"/>
        </w:rPr>
        <w:t>) as called out in your repository setup notes</w:t>
      </w:r>
    </w:p>
    <w:p w14:paraId="673BA9EE" w14:textId="698AFA32" w:rsidR="006109ED" w:rsidRDefault="006109ED" w:rsidP="006109ED">
      <w:pPr>
        <w:spacing w:after="0"/>
        <w:ind w:left="720"/>
        <w:rPr>
          <w:sz w:val="28"/>
          <w:szCs w:val="28"/>
        </w:rPr>
      </w:pPr>
      <w:r w:rsidRPr="006109ED">
        <w:rPr>
          <w:sz w:val="28"/>
          <w:szCs w:val="28"/>
        </w:rPr>
        <w:drawing>
          <wp:inline distT="0" distB="0" distL="0" distR="0" wp14:anchorId="13AD4EF2" wp14:editId="56AE4096">
            <wp:extent cx="5943600" cy="2852420"/>
            <wp:effectExtent l="0" t="0" r="0" b="5080"/>
            <wp:docPr id="16471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030" w14:textId="2D102F93" w:rsidR="006109ED" w:rsidRDefault="006109ED" w:rsidP="006109ED">
      <w:pPr>
        <w:spacing w:after="0"/>
        <w:ind w:left="720"/>
        <w:rPr>
          <w:sz w:val="28"/>
          <w:szCs w:val="28"/>
        </w:rPr>
      </w:pPr>
      <w:r w:rsidRPr="006109ED">
        <w:rPr>
          <w:sz w:val="28"/>
          <w:szCs w:val="28"/>
        </w:rPr>
        <w:drawing>
          <wp:inline distT="0" distB="0" distL="0" distR="0" wp14:anchorId="60FDDDB0" wp14:editId="47BBEFB7">
            <wp:extent cx="5943600" cy="2565400"/>
            <wp:effectExtent l="0" t="0" r="0" b="6350"/>
            <wp:docPr id="108804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4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313C" w14:textId="77777777" w:rsidR="006109ED" w:rsidRDefault="006109ED" w:rsidP="006109ED">
      <w:pPr>
        <w:rPr>
          <w:b/>
          <w:bCs/>
          <w:sz w:val="32"/>
          <w:szCs w:val="32"/>
          <w:u w:val="single"/>
        </w:rPr>
      </w:pPr>
      <w:r w:rsidRPr="004179EC">
        <w:rPr>
          <w:b/>
          <w:bCs/>
          <w:sz w:val="32"/>
          <w:szCs w:val="32"/>
          <w:highlight w:val="yellow"/>
          <w:u w:val="single"/>
        </w:rPr>
        <w:t>Connect to the DB from the App EC2 Terminal</w:t>
      </w:r>
    </w:p>
    <w:p w14:paraId="74A35A41" w14:textId="77777777" w:rsidR="006109ED" w:rsidRDefault="006109ED" w:rsidP="006109ED">
      <w:pPr>
        <w:rPr>
          <w:sz w:val="28"/>
          <w:szCs w:val="28"/>
        </w:rPr>
      </w:pPr>
      <w:r w:rsidRPr="004179EC">
        <w:rPr>
          <w:sz w:val="28"/>
          <w:szCs w:val="28"/>
        </w:rPr>
        <w:t xml:space="preserve">Log back into private Application Tier EC2 instance via </w:t>
      </w:r>
      <w:r>
        <w:rPr>
          <w:sz w:val="28"/>
          <w:szCs w:val="28"/>
        </w:rPr>
        <w:t>Jump server</w:t>
      </w:r>
      <w:r w:rsidRPr="004179EC">
        <w:rPr>
          <w:sz w:val="28"/>
          <w:szCs w:val="28"/>
        </w:rPr>
        <w:t>. must install a MySQL client</w:t>
      </w:r>
      <w:r>
        <w:rPr>
          <w:sz w:val="28"/>
          <w:szCs w:val="28"/>
        </w:rPr>
        <w:t>.</w:t>
      </w:r>
    </w:p>
    <w:p w14:paraId="67E81BFB" w14:textId="77777777" w:rsidR="006109ED" w:rsidRPr="004179EC" w:rsidRDefault="006109ED" w:rsidP="006109ED">
      <w:pPr>
        <w:spacing w:after="0"/>
        <w:rPr>
          <w:i/>
          <w:iCs/>
          <w:sz w:val="28"/>
          <w:szCs w:val="28"/>
        </w:rPr>
      </w:pPr>
      <w:r w:rsidRPr="004179EC">
        <w:rPr>
          <w:i/>
          <w:iCs/>
          <w:sz w:val="28"/>
          <w:szCs w:val="28"/>
          <w:highlight w:val="lightGray"/>
        </w:rPr>
        <w:t>From the private EC2 instance, connect to the MySQL database:</w:t>
      </w:r>
    </w:p>
    <w:p w14:paraId="4E865BD4" w14:textId="77777777" w:rsidR="006109ED" w:rsidRPr="004179EC" w:rsidRDefault="006109ED" w:rsidP="006109ED">
      <w:pPr>
        <w:spacing w:after="0"/>
      </w:pPr>
      <w:proofErr w:type="spellStart"/>
      <w:r w:rsidRPr="004179EC">
        <w:t>mysql</w:t>
      </w:r>
      <w:proofErr w:type="spellEnd"/>
      <w:r w:rsidRPr="004179EC">
        <w:t xml:space="preserve"> -h &lt;RDS-ENDPOINT&gt; -u admin -p</w:t>
      </w:r>
    </w:p>
    <w:p w14:paraId="137DA039" w14:textId="77777777" w:rsidR="006109ED" w:rsidRPr="004179EC" w:rsidRDefault="006109ED" w:rsidP="006109ED">
      <w:pPr>
        <w:spacing w:after="0"/>
        <w:rPr>
          <w:i/>
          <w:iCs/>
          <w:sz w:val="28"/>
          <w:szCs w:val="28"/>
        </w:rPr>
      </w:pPr>
      <w:r w:rsidRPr="004179EC">
        <w:rPr>
          <w:i/>
          <w:iCs/>
          <w:sz w:val="28"/>
          <w:szCs w:val="28"/>
          <w:highlight w:val="lightGray"/>
        </w:rPr>
        <w:lastRenderedPageBreak/>
        <w:t>Inside the MySQL shell, create the application database:</w:t>
      </w:r>
    </w:p>
    <w:p w14:paraId="557853C4" w14:textId="77777777" w:rsidR="006109ED" w:rsidRPr="004179EC" w:rsidRDefault="006109ED" w:rsidP="006109ED">
      <w:pPr>
        <w:spacing w:after="0"/>
      </w:pPr>
      <w:r w:rsidRPr="004179EC">
        <w:t xml:space="preserve">CREATE DATABASE </w:t>
      </w:r>
      <w:proofErr w:type="spellStart"/>
      <w:r w:rsidRPr="004179EC">
        <w:t>feedbackdb</w:t>
      </w:r>
      <w:proofErr w:type="spellEnd"/>
      <w:r w:rsidRPr="004179EC">
        <w:t>;</w:t>
      </w:r>
    </w:p>
    <w:p w14:paraId="043274BA" w14:textId="77777777" w:rsidR="006109ED" w:rsidRPr="004179EC" w:rsidRDefault="006109ED" w:rsidP="006109ED">
      <w:pPr>
        <w:spacing w:after="0"/>
        <w:rPr>
          <w:i/>
          <w:iCs/>
          <w:sz w:val="28"/>
          <w:szCs w:val="28"/>
        </w:rPr>
      </w:pPr>
      <w:r w:rsidRPr="004179EC">
        <w:rPr>
          <w:i/>
          <w:iCs/>
          <w:sz w:val="28"/>
          <w:szCs w:val="28"/>
          <w:highlight w:val="lightGray"/>
        </w:rPr>
        <w:t>Select the database:</w:t>
      </w:r>
    </w:p>
    <w:p w14:paraId="1EB4B3FA" w14:textId="77777777" w:rsidR="006109ED" w:rsidRPr="004179EC" w:rsidRDefault="006109ED" w:rsidP="006109ED">
      <w:pPr>
        <w:spacing w:after="0"/>
      </w:pPr>
      <w:r w:rsidRPr="004179EC">
        <w:t xml:space="preserve">USE </w:t>
      </w:r>
      <w:proofErr w:type="spellStart"/>
      <w:r w:rsidRPr="004179EC">
        <w:t>feedbackdb</w:t>
      </w:r>
      <w:proofErr w:type="spellEnd"/>
      <w:r w:rsidRPr="004179EC">
        <w:t>;</w:t>
      </w:r>
    </w:p>
    <w:p w14:paraId="15693E56" w14:textId="77777777" w:rsidR="006109ED" w:rsidRPr="004179EC" w:rsidRDefault="006109ED" w:rsidP="006109ED">
      <w:pPr>
        <w:spacing w:after="0"/>
        <w:rPr>
          <w:i/>
          <w:iCs/>
          <w:sz w:val="28"/>
          <w:szCs w:val="28"/>
        </w:rPr>
      </w:pPr>
      <w:r w:rsidRPr="004179EC">
        <w:rPr>
          <w:i/>
          <w:iCs/>
          <w:sz w:val="28"/>
          <w:szCs w:val="28"/>
          <w:highlight w:val="lightGray"/>
        </w:rPr>
        <w:t>Create the table to store customer feedback:</w:t>
      </w:r>
    </w:p>
    <w:p w14:paraId="01892BC8" w14:textId="77777777" w:rsidR="006109ED" w:rsidRPr="004179EC" w:rsidRDefault="006109ED" w:rsidP="006109ED">
      <w:pPr>
        <w:spacing w:after="0"/>
      </w:pPr>
      <w:r w:rsidRPr="004179EC">
        <w:t>CREATE TABLE feedback (</w:t>
      </w:r>
    </w:p>
    <w:p w14:paraId="06615686" w14:textId="77777777" w:rsidR="006109ED" w:rsidRPr="004179EC" w:rsidRDefault="006109ED" w:rsidP="006109ED">
      <w:pPr>
        <w:spacing w:after="0"/>
      </w:pPr>
      <w:r w:rsidRPr="004179EC">
        <w:t xml:space="preserve">    id INT AUTO_INCREMENT PRIMARY KEY,</w:t>
      </w:r>
    </w:p>
    <w:p w14:paraId="5F41155E" w14:textId="77777777" w:rsidR="006109ED" w:rsidRPr="004179EC" w:rsidRDefault="006109ED" w:rsidP="006109ED">
      <w:pPr>
        <w:spacing w:after="0"/>
      </w:pPr>
      <w:r w:rsidRPr="004179EC">
        <w:t xml:space="preserve">    name </w:t>
      </w:r>
      <w:proofErr w:type="gramStart"/>
      <w:r w:rsidRPr="004179EC">
        <w:t>VARCHAR(</w:t>
      </w:r>
      <w:proofErr w:type="gramEnd"/>
      <w:r w:rsidRPr="004179EC">
        <w:t>100),</w:t>
      </w:r>
    </w:p>
    <w:p w14:paraId="5EDD8F72" w14:textId="77777777" w:rsidR="006109ED" w:rsidRPr="004179EC" w:rsidRDefault="006109ED" w:rsidP="006109ED">
      <w:pPr>
        <w:spacing w:after="0"/>
      </w:pPr>
      <w:r w:rsidRPr="004179EC">
        <w:t xml:space="preserve">    email </w:t>
      </w:r>
      <w:proofErr w:type="gramStart"/>
      <w:r w:rsidRPr="004179EC">
        <w:t>VARCHAR(</w:t>
      </w:r>
      <w:proofErr w:type="gramEnd"/>
      <w:r w:rsidRPr="004179EC">
        <w:t>100),</w:t>
      </w:r>
    </w:p>
    <w:p w14:paraId="74D4F043" w14:textId="77777777" w:rsidR="006109ED" w:rsidRPr="004179EC" w:rsidRDefault="006109ED" w:rsidP="006109ED">
      <w:pPr>
        <w:spacing w:after="0"/>
      </w:pPr>
      <w:r w:rsidRPr="004179EC">
        <w:t xml:space="preserve">    feedback TEXT,</w:t>
      </w:r>
    </w:p>
    <w:p w14:paraId="2812311A" w14:textId="77777777" w:rsidR="006109ED" w:rsidRPr="004179EC" w:rsidRDefault="006109ED" w:rsidP="006109ED">
      <w:pPr>
        <w:spacing w:after="0"/>
      </w:pPr>
      <w:r w:rsidRPr="004179EC">
        <w:t xml:space="preserve">    created TIMESTAMP DEFAULT CURRENT_TIMESTAMP</w:t>
      </w:r>
    </w:p>
    <w:p w14:paraId="5CF28889" w14:textId="77777777" w:rsidR="006109ED" w:rsidRDefault="006109ED" w:rsidP="006109ED">
      <w:pPr>
        <w:spacing w:after="0"/>
      </w:pPr>
      <w:r w:rsidRPr="004179EC">
        <w:t>);</w:t>
      </w:r>
    </w:p>
    <w:p w14:paraId="5F6CE4A8" w14:textId="77777777" w:rsidR="006109ED" w:rsidRDefault="006109ED" w:rsidP="006109ED">
      <w:pPr>
        <w:spacing w:after="0"/>
        <w:rPr>
          <w:sz w:val="28"/>
          <w:szCs w:val="28"/>
        </w:rPr>
      </w:pPr>
      <w:r w:rsidRPr="00347C53">
        <w:rPr>
          <w:sz w:val="28"/>
          <w:szCs w:val="28"/>
        </w:rPr>
        <w:t>Check that the table has been created successfully:</w:t>
      </w:r>
    </w:p>
    <w:p w14:paraId="321FAA97" w14:textId="4B00A3D2" w:rsidR="006109ED" w:rsidRDefault="00F52FDE" w:rsidP="006109ED">
      <w:pPr>
        <w:spacing w:after="0"/>
        <w:ind w:left="720"/>
        <w:rPr>
          <w:sz w:val="28"/>
          <w:szCs w:val="28"/>
        </w:rPr>
      </w:pPr>
      <w:r w:rsidRPr="00F52FDE">
        <w:rPr>
          <w:sz w:val="28"/>
          <w:szCs w:val="28"/>
        </w:rPr>
        <w:drawing>
          <wp:inline distT="0" distB="0" distL="0" distR="0" wp14:anchorId="72998F7F" wp14:editId="0822DDAC">
            <wp:extent cx="2915057" cy="1810003"/>
            <wp:effectExtent l="0" t="0" r="0" b="0"/>
            <wp:docPr id="514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497C" w14:textId="77777777" w:rsidR="00F52FDE" w:rsidRDefault="00F52FDE" w:rsidP="00F52FDE">
      <w:pPr>
        <w:spacing w:after="0"/>
        <w:rPr>
          <w:i/>
          <w:iCs/>
          <w:sz w:val="28"/>
          <w:szCs w:val="28"/>
        </w:rPr>
      </w:pPr>
      <w:r w:rsidRPr="00347C53">
        <w:rPr>
          <w:i/>
          <w:iCs/>
          <w:sz w:val="28"/>
          <w:szCs w:val="28"/>
          <w:highlight w:val="lightGray"/>
        </w:rPr>
        <w:t>View the table structure:</w:t>
      </w:r>
    </w:p>
    <w:p w14:paraId="49B3E726" w14:textId="77777777" w:rsidR="00F52FDE" w:rsidRDefault="00F52FDE" w:rsidP="00F52FDE">
      <w:pPr>
        <w:spacing w:after="0"/>
        <w:rPr>
          <w:sz w:val="28"/>
          <w:szCs w:val="28"/>
        </w:rPr>
      </w:pPr>
      <w:r w:rsidRPr="00347C53">
        <w:rPr>
          <w:sz w:val="28"/>
          <w:szCs w:val="28"/>
        </w:rPr>
        <w:t>DESCRIBE feedback;</w:t>
      </w:r>
    </w:p>
    <w:p w14:paraId="3FDED843" w14:textId="30918DF4" w:rsidR="00F52FDE" w:rsidRDefault="00F52FDE" w:rsidP="00F52FDE">
      <w:pPr>
        <w:spacing w:after="0"/>
        <w:rPr>
          <w:sz w:val="28"/>
          <w:szCs w:val="28"/>
        </w:rPr>
      </w:pPr>
      <w:r w:rsidRPr="00F52FDE">
        <w:rPr>
          <w:sz w:val="28"/>
          <w:szCs w:val="28"/>
        </w:rPr>
        <w:drawing>
          <wp:inline distT="0" distB="0" distL="0" distR="0" wp14:anchorId="5AFF9BD6" wp14:editId="57F5B929">
            <wp:extent cx="5943600" cy="1764665"/>
            <wp:effectExtent l="0" t="0" r="0" b="6985"/>
            <wp:docPr id="3319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2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399C" w14:textId="77777777" w:rsidR="00F52FDE" w:rsidRDefault="00F52FDE" w:rsidP="00F52FDE">
      <w:pPr>
        <w:spacing w:after="0"/>
        <w:rPr>
          <w:b/>
          <w:bCs/>
          <w:sz w:val="28"/>
          <w:szCs w:val="28"/>
        </w:rPr>
      </w:pPr>
      <w:r w:rsidRPr="00832F6B">
        <w:rPr>
          <w:b/>
          <w:bCs/>
          <w:sz w:val="28"/>
          <w:szCs w:val="28"/>
        </w:rPr>
        <w:t>Restart the Flask Application</w:t>
      </w:r>
      <w:r>
        <w:rPr>
          <w:b/>
          <w:bCs/>
          <w:sz w:val="28"/>
          <w:szCs w:val="28"/>
        </w:rPr>
        <w:t xml:space="preserve"> </w:t>
      </w:r>
    </w:p>
    <w:p w14:paraId="6CC1F26E" w14:textId="77777777" w:rsidR="00F52FDE" w:rsidRPr="00832F6B" w:rsidRDefault="00F52FDE" w:rsidP="00F52FDE">
      <w:pPr>
        <w:spacing w:after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**</w:t>
      </w:r>
      <w:r w:rsidRPr="00832F6B">
        <w:rPr>
          <w:i/>
          <w:iCs/>
          <w:color w:val="EE0000"/>
          <w:sz w:val="28"/>
          <w:szCs w:val="28"/>
        </w:rPr>
        <w:t xml:space="preserve">Before restart flask application </w:t>
      </w:r>
      <w:proofErr w:type="gramStart"/>
      <w:r w:rsidRPr="00832F6B">
        <w:rPr>
          <w:i/>
          <w:iCs/>
          <w:color w:val="EE0000"/>
          <w:sz w:val="28"/>
          <w:szCs w:val="28"/>
        </w:rPr>
        <w:t>need</w:t>
      </w:r>
      <w:proofErr w:type="gramEnd"/>
      <w:r w:rsidRPr="00832F6B">
        <w:rPr>
          <w:i/>
          <w:iCs/>
          <w:color w:val="EE0000"/>
          <w:sz w:val="28"/>
          <w:szCs w:val="28"/>
        </w:rPr>
        <w:t xml:space="preserve"> to add db. endpoint name and login credential</w:t>
      </w:r>
      <w:r>
        <w:rPr>
          <w:i/>
          <w:iCs/>
          <w:sz w:val="28"/>
          <w:szCs w:val="28"/>
        </w:rPr>
        <w:t>**</w:t>
      </w:r>
      <w:r w:rsidRPr="00832F6B">
        <w:rPr>
          <w:i/>
          <w:iCs/>
          <w:sz w:val="28"/>
          <w:szCs w:val="28"/>
        </w:rPr>
        <w:t xml:space="preserve"> </w:t>
      </w:r>
    </w:p>
    <w:p w14:paraId="677E6137" w14:textId="77777777" w:rsidR="00F52FDE" w:rsidRPr="00832F6B" w:rsidRDefault="00F52FDE" w:rsidP="00F52FDE">
      <w:pPr>
        <w:spacing w:after="0"/>
        <w:rPr>
          <w:i/>
          <w:iCs/>
          <w:sz w:val="28"/>
          <w:szCs w:val="28"/>
        </w:rPr>
      </w:pPr>
      <w:r w:rsidRPr="00832F6B">
        <w:rPr>
          <w:i/>
          <w:iCs/>
          <w:sz w:val="28"/>
          <w:szCs w:val="28"/>
        </w:rPr>
        <w:t>Stop the currently running Flask application:</w:t>
      </w:r>
    </w:p>
    <w:p w14:paraId="76647389" w14:textId="77777777" w:rsidR="00F52FDE" w:rsidRPr="00832F6B" w:rsidRDefault="00F52FDE" w:rsidP="00F52FDE">
      <w:pPr>
        <w:spacing w:after="0"/>
      </w:pPr>
      <w:proofErr w:type="spellStart"/>
      <w:r w:rsidRPr="00832F6B">
        <w:lastRenderedPageBreak/>
        <w:t>pkill</w:t>
      </w:r>
      <w:proofErr w:type="spellEnd"/>
      <w:r w:rsidRPr="00832F6B">
        <w:t xml:space="preserve"> -f "python3 app.py"</w:t>
      </w:r>
    </w:p>
    <w:p w14:paraId="06B158F1" w14:textId="77777777" w:rsidR="00F52FDE" w:rsidRPr="00832F6B" w:rsidRDefault="00F52FDE" w:rsidP="00F52FDE">
      <w:pPr>
        <w:spacing w:after="0"/>
        <w:rPr>
          <w:i/>
          <w:iCs/>
          <w:sz w:val="28"/>
          <w:szCs w:val="28"/>
        </w:rPr>
      </w:pPr>
      <w:r w:rsidRPr="00832F6B">
        <w:rPr>
          <w:i/>
          <w:iCs/>
          <w:sz w:val="28"/>
          <w:szCs w:val="28"/>
        </w:rPr>
        <w:t>Start the application again:</w:t>
      </w:r>
    </w:p>
    <w:p w14:paraId="00F8B892" w14:textId="77777777" w:rsidR="00F52FDE" w:rsidRPr="00832F6B" w:rsidRDefault="00F52FDE" w:rsidP="00F52FDE">
      <w:pPr>
        <w:spacing w:after="0"/>
      </w:pPr>
      <w:r w:rsidRPr="00832F6B">
        <w:t>python3 ~/app.py &amp;</w:t>
      </w:r>
    </w:p>
    <w:p w14:paraId="60CD773A" w14:textId="77777777" w:rsidR="00F52FDE" w:rsidRDefault="00F52FDE" w:rsidP="00F52FDE">
      <w:pPr>
        <w:spacing w:after="0"/>
        <w:rPr>
          <w:sz w:val="28"/>
          <w:szCs w:val="28"/>
        </w:rPr>
      </w:pPr>
    </w:p>
    <w:p w14:paraId="4563E322" w14:textId="77777777" w:rsidR="00F52FDE" w:rsidRPr="00832F6B" w:rsidRDefault="00F52FDE" w:rsidP="00F52FDE">
      <w:pPr>
        <w:spacing w:after="0"/>
        <w:rPr>
          <w:b/>
          <w:bCs/>
          <w:sz w:val="28"/>
          <w:szCs w:val="28"/>
        </w:rPr>
      </w:pPr>
      <w:r w:rsidRPr="00832F6B">
        <w:rPr>
          <w:b/>
          <w:bCs/>
          <w:sz w:val="28"/>
          <w:szCs w:val="28"/>
          <w:highlight w:val="yellow"/>
        </w:rPr>
        <w:t>Test Database Connectivity</w:t>
      </w:r>
    </w:p>
    <w:p w14:paraId="240D6658" w14:textId="77777777" w:rsidR="00F52FDE" w:rsidRDefault="00F52FDE" w:rsidP="00F52FDE">
      <w:pPr>
        <w:spacing w:after="0"/>
        <w:rPr>
          <w:i/>
          <w:iCs/>
          <w:sz w:val="28"/>
          <w:szCs w:val="28"/>
        </w:rPr>
      </w:pPr>
      <w:r w:rsidRPr="00832F6B">
        <w:rPr>
          <w:i/>
          <w:iCs/>
          <w:sz w:val="28"/>
          <w:szCs w:val="28"/>
        </w:rPr>
        <w:t>Send a test request to the Flask API:</w:t>
      </w:r>
    </w:p>
    <w:p w14:paraId="311C1363" w14:textId="77777777" w:rsidR="00F52FDE" w:rsidRPr="00832F6B" w:rsidRDefault="00F52FDE" w:rsidP="00F52FDE">
      <w:pPr>
        <w:spacing w:after="0"/>
      </w:pPr>
      <w:r w:rsidRPr="00832F6B">
        <w:t>curl -X POST http://localhost:5000/submit \</w:t>
      </w:r>
    </w:p>
    <w:p w14:paraId="1D209981" w14:textId="77777777" w:rsidR="00F52FDE" w:rsidRPr="00832F6B" w:rsidRDefault="00F52FDE" w:rsidP="00F52FDE">
      <w:pPr>
        <w:spacing w:after="0"/>
      </w:pPr>
      <w:r w:rsidRPr="00832F6B">
        <w:t>-H "Content-Type: application/</w:t>
      </w:r>
      <w:proofErr w:type="spellStart"/>
      <w:r w:rsidRPr="00832F6B">
        <w:t>json</w:t>
      </w:r>
      <w:proofErr w:type="spellEnd"/>
      <w:r w:rsidRPr="00832F6B">
        <w:t>" \</w:t>
      </w:r>
    </w:p>
    <w:p w14:paraId="06ADA9DB" w14:textId="77777777" w:rsidR="00F52FDE" w:rsidRPr="00832F6B" w:rsidRDefault="00F52FDE" w:rsidP="00F52FDE">
      <w:pPr>
        <w:spacing w:after="0"/>
      </w:pPr>
      <w:r w:rsidRPr="00832F6B">
        <w:t>-</w:t>
      </w:r>
      <w:proofErr w:type="gramStart"/>
      <w:r w:rsidRPr="00832F6B">
        <w:t>d '{</w:t>
      </w:r>
      <w:proofErr w:type="gramEnd"/>
    </w:p>
    <w:p w14:paraId="4F59EEAE" w14:textId="77777777" w:rsidR="00F52FDE" w:rsidRPr="00832F6B" w:rsidRDefault="00F52FDE" w:rsidP="00F52FDE">
      <w:pPr>
        <w:spacing w:after="0"/>
      </w:pPr>
      <w:r w:rsidRPr="00832F6B">
        <w:t xml:space="preserve">      "</w:t>
      </w:r>
      <w:proofErr w:type="spellStart"/>
      <w:r w:rsidRPr="00832F6B">
        <w:t>name":"Test</w:t>
      </w:r>
      <w:proofErr w:type="spellEnd"/>
      <w:r w:rsidRPr="00832F6B">
        <w:t>",</w:t>
      </w:r>
    </w:p>
    <w:p w14:paraId="482664EC" w14:textId="77777777" w:rsidR="00F52FDE" w:rsidRPr="00832F6B" w:rsidRDefault="00F52FDE" w:rsidP="00F52FDE">
      <w:pPr>
        <w:spacing w:after="0"/>
      </w:pPr>
      <w:r w:rsidRPr="00832F6B">
        <w:t xml:space="preserve">      "email":"t@t.com",</w:t>
      </w:r>
    </w:p>
    <w:p w14:paraId="03FA982A" w14:textId="77777777" w:rsidR="00F52FDE" w:rsidRPr="00832F6B" w:rsidRDefault="00F52FDE" w:rsidP="00F52FDE">
      <w:pPr>
        <w:spacing w:after="0"/>
      </w:pPr>
      <w:r w:rsidRPr="00832F6B">
        <w:t xml:space="preserve">      "</w:t>
      </w:r>
      <w:proofErr w:type="spellStart"/>
      <w:r w:rsidRPr="00832F6B">
        <w:t>feedback":"Hello</w:t>
      </w:r>
      <w:proofErr w:type="spellEnd"/>
      <w:r w:rsidRPr="00832F6B">
        <w:t xml:space="preserve"> RDS!"</w:t>
      </w:r>
    </w:p>
    <w:p w14:paraId="3FAC4259" w14:textId="77777777" w:rsidR="00F52FDE" w:rsidRDefault="00F52FDE" w:rsidP="00F52FDE">
      <w:pPr>
        <w:spacing w:after="0"/>
      </w:pPr>
      <w:r w:rsidRPr="00832F6B">
        <w:t xml:space="preserve">    }'</w:t>
      </w:r>
    </w:p>
    <w:p w14:paraId="433545BF" w14:textId="45D007CC" w:rsidR="00F52FDE" w:rsidRDefault="00492984" w:rsidP="00F52FDE">
      <w:pPr>
        <w:spacing w:after="0"/>
        <w:rPr>
          <w:sz w:val="28"/>
          <w:szCs w:val="28"/>
        </w:rPr>
      </w:pPr>
      <w:r w:rsidRPr="00492984">
        <w:rPr>
          <w:sz w:val="28"/>
          <w:szCs w:val="28"/>
        </w:rPr>
        <w:drawing>
          <wp:inline distT="0" distB="0" distL="0" distR="0" wp14:anchorId="58C7E94F" wp14:editId="7B4C76FE">
            <wp:extent cx="5943600" cy="2053590"/>
            <wp:effectExtent l="0" t="0" r="0" b="3810"/>
            <wp:docPr id="17528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05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2015" w14:textId="77777777" w:rsidR="00492984" w:rsidRDefault="00492984" w:rsidP="00492984">
      <w:pPr>
        <w:spacing w:after="0"/>
        <w:rPr>
          <w:sz w:val="28"/>
          <w:szCs w:val="28"/>
        </w:rPr>
      </w:pPr>
      <w:r w:rsidRPr="000F0690">
        <w:rPr>
          <w:sz w:val="28"/>
          <w:szCs w:val="28"/>
          <w:highlight w:val="lightGray"/>
        </w:rPr>
        <w:t xml:space="preserve">For verify output go to </w:t>
      </w:r>
      <w:proofErr w:type="spellStart"/>
      <w:r w:rsidRPr="000F0690">
        <w:rPr>
          <w:sz w:val="28"/>
          <w:szCs w:val="28"/>
          <w:highlight w:val="lightGray"/>
        </w:rPr>
        <w:t>db</w:t>
      </w:r>
      <w:proofErr w:type="spellEnd"/>
      <w:r w:rsidRPr="000F0690">
        <w:rPr>
          <w:sz w:val="28"/>
          <w:szCs w:val="28"/>
          <w:highlight w:val="lightGray"/>
        </w:rPr>
        <w:t xml:space="preserve"> terminal</w:t>
      </w:r>
    </w:p>
    <w:p w14:paraId="14B7A4B7" w14:textId="77777777" w:rsidR="00492984" w:rsidRPr="000F0690" w:rsidRDefault="00492984" w:rsidP="00492984">
      <w:pPr>
        <w:spacing w:after="0"/>
      </w:pPr>
      <w:r w:rsidRPr="000F0690">
        <w:t xml:space="preserve">USE </w:t>
      </w:r>
      <w:proofErr w:type="spellStart"/>
      <w:r w:rsidRPr="000F0690">
        <w:t>feedbackdb</w:t>
      </w:r>
      <w:proofErr w:type="spellEnd"/>
      <w:r w:rsidRPr="000F0690">
        <w:t>;</w:t>
      </w:r>
    </w:p>
    <w:p w14:paraId="6436C736" w14:textId="77777777" w:rsidR="00492984" w:rsidRDefault="00492984" w:rsidP="00492984">
      <w:pPr>
        <w:spacing w:after="0"/>
        <w:rPr>
          <w:sz w:val="28"/>
          <w:szCs w:val="28"/>
        </w:rPr>
      </w:pPr>
      <w:r w:rsidRPr="000F0690">
        <w:rPr>
          <w:sz w:val="28"/>
          <w:szCs w:val="28"/>
          <w:highlight w:val="lightGray"/>
        </w:rPr>
        <w:t>View the stored feedback:</w:t>
      </w:r>
      <w:r>
        <w:rPr>
          <w:sz w:val="28"/>
          <w:szCs w:val="28"/>
        </w:rPr>
        <w:t xml:space="preserve"> </w:t>
      </w:r>
    </w:p>
    <w:p w14:paraId="24854E71" w14:textId="77777777" w:rsidR="00492984" w:rsidRDefault="00492984" w:rsidP="00492984">
      <w:pPr>
        <w:spacing w:after="0"/>
      </w:pPr>
      <w:r w:rsidRPr="000F0690">
        <w:t>SELECT * FROM feedback;</w:t>
      </w:r>
    </w:p>
    <w:p w14:paraId="5EE77C68" w14:textId="4EC8678F" w:rsidR="00492984" w:rsidRDefault="00492984" w:rsidP="00F52FDE">
      <w:pPr>
        <w:spacing w:after="0"/>
        <w:rPr>
          <w:sz w:val="28"/>
          <w:szCs w:val="28"/>
        </w:rPr>
      </w:pPr>
      <w:r w:rsidRPr="00492984">
        <w:rPr>
          <w:sz w:val="28"/>
          <w:szCs w:val="28"/>
        </w:rPr>
        <w:drawing>
          <wp:inline distT="0" distB="0" distL="0" distR="0" wp14:anchorId="7939B5DB" wp14:editId="620BD961">
            <wp:extent cx="5943600" cy="2036445"/>
            <wp:effectExtent l="0" t="0" r="0" b="1905"/>
            <wp:docPr id="6063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22BB" w14:textId="77777777" w:rsidR="00492984" w:rsidRPr="00347C53" w:rsidRDefault="00492984" w:rsidP="00F52FDE">
      <w:pPr>
        <w:spacing w:after="0"/>
        <w:rPr>
          <w:sz w:val="28"/>
          <w:szCs w:val="28"/>
        </w:rPr>
      </w:pPr>
    </w:p>
    <w:p w14:paraId="0AE5E0F8" w14:textId="77777777" w:rsidR="00F52FDE" w:rsidRPr="001770D5" w:rsidRDefault="00F52FDE" w:rsidP="006109ED">
      <w:pPr>
        <w:spacing w:after="0"/>
        <w:ind w:left="720"/>
        <w:rPr>
          <w:sz w:val="28"/>
          <w:szCs w:val="28"/>
        </w:rPr>
      </w:pPr>
    </w:p>
    <w:p w14:paraId="70C9BB9D" w14:textId="77777777" w:rsidR="006109ED" w:rsidRDefault="006109ED"/>
    <w:sectPr w:rsidR="00610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4FC"/>
    <w:multiLevelType w:val="multilevel"/>
    <w:tmpl w:val="17FA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F2035"/>
    <w:multiLevelType w:val="multilevel"/>
    <w:tmpl w:val="6FB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79060">
    <w:abstractNumId w:val="0"/>
  </w:num>
  <w:num w:numId="2" w16cid:durableId="716244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ED"/>
    <w:rsid w:val="00020A0A"/>
    <w:rsid w:val="00492984"/>
    <w:rsid w:val="006109ED"/>
    <w:rsid w:val="007557B5"/>
    <w:rsid w:val="00D355D6"/>
    <w:rsid w:val="00F5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2C19"/>
  <w15:chartTrackingRefBased/>
  <w15:docId w15:val="{C2520A1D-20DE-45BB-A4C7-6B8903E6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9ED"/>
  </w:style>
  <w:style w:type="paragraph" w:styleId="Heading1">
    <w:name w:val="heading 1"/>
    <w:basedOn w:val="Normal"/>
    <w:next w:val="Normal"/>
    <w:link w:val="Heading1Char"/>
    <w:uiPriority w:val="9"/>
    <w:qFormat/>
    <w:rsid w:val="0061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9ED"/>
    <w:rPr>
      <w:color w:val="467886" w:themeColor="hyperlink"/>
      <w:u w:val="single"/>
    </w:rPr>
  </w:style>
  <w:style w:type="paragraph" w:customStyle="1" w:styleId="z1qcye">
    <w:name w:val="z1qcye"/>
    <w:basedOn w:val="Normal"/>
    <w:rsid w:val="00610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6109ED"/>
  </w:style>
  <w:style w:type="character" w:styleId="Strong">
    <w:name w:val="Strong"/>
    <w:basedOn w:val="DefaultParagraphFont"/>
    <w:uiPriority w:val="22"/>
    <w:qFormat/>
    <w:rsid w:val="006109ED"/>
    <w:rPr>
      <w:b/>
      <w:bCs/>
    </w:rPr>
  </w:style>
  <w:style w:type="character" w:styleId="Emphasis">
    <w:name w:val="Emphasis"/>
    <w:basedOn w:val="DefaultParagraphFont"/>
    <w:uiPriority w:val="20"/>
    <w:qFormat/>
    <w:rsid w:val="00610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oogle.com/goto?url=CAESWwHrOzAViPU3RxMTHrwnzrhditLlHs3VzA5WEKKn-n9yfNGGiN2QcI0SebGmqekPUG39b7n0_1W2YXI1ojMiN26W5gIMPLYXohqGDoU8PPY0UWiQZ4VAi9iIg4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2026-10-12T10:45:00Z</dcterms:created>
  <dcterms:modified xsi:type="dcterms:W3CDTF">2026-10-12T11:47:00Z</dcterms:modified>
</cp:coreProperties>
</file>