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535" w:type="dxa"/>
        <w:tblLook w:val="04A0" w:firstRow="1" w:lastRow="0" w:firstColumn="1" w:lastColumn="0" w:noHBand="0" w:noVBand="1"/>
      </w:tblPr>
      <w:tblGrid>
        <w:gridCol w:w="1842"/>
        <w:gridCol w:w="2923"/>
        <w:gridCol w:w="1187"/>
        <w:gridCol w:w="1146"/>
        <w:gridCol w:w="1290"/>
        <w:gridCol w:w="1147"/>
      </w:tblGrid>
      <w:tr w:rsidR="00FF31C1" w14:paraId="14BCB091" w14:textId="77777777" w:rsidTr="007274D3">
        <w:trPr>
          <w:trHeight w:val="1160"/>
        </w:trPr>
        <w:tc>
          <w:tcPr>
            <w:tcW w:w="1842" w:type="dxa"/>
            <w:tcBorders>
              <w:bottom w:val="single" w:sz="12" w:space="0" w:color="auto"/>
            </w:tcBorders>
            <w:shd w:val="clear" w:color="auto" w:fill="D9D9D9" w:themeFill="background1" w:themeFillShade="D9"/>
            <w:vAlign w:val="center"/>
          </w:tcPr>
          <w:p w14:paraId="4EEA9BDD" w14:textId="77777777" w:rsidR="00FF31C1" w:rsidRDefault="00FF31C1" w:rsidP="007274D3">
            <w:pPr>
              <w:jc w:val="center"/>
              <w:rPr>
                <w:rFonts w:ascii="Arial" w:eastAsia="Arial" w:hAnsi="Arial" w:cs="Arial"/>
                <w:b/>
                <w:color w:val="000000"/>
                <w:sz w:val="22"/>
                <w:szCs w:val="22"/>
              </w:rPr>
            </w:pPr>
            <w:r>
              <w:rPr>
                <w:rFonts w:ascii="Arial" w:eastAsia="Arial" w:hAnsi="Arial" w:cs="Arial"/>
                <w:b/>
                <w:color w:val="000000"/>
                <w:sz w:val="22"/>
                <w:szCs w:val="22"/>
              </w:rPr>
              <w:t>Model for:</w:t>
            </w:r>
          </w:p>
        </w:tc>
        <w:tc>
          <w:tcPr>
            <w:tcW w:w="2923" w:type="dxa"/>
            <w:tcBorders>
              <w:bottom w:val="single" w:sz="12" w:space="0" w:color="auto"/>
            </w:tcBorders>
            <w:shd w:val="clear" w:color="auto" w:fill="D9D9D9" w:themeFill="background1" w:themeFillShade="D9"/>
            <w:vAlign w:val="center"/>
          </w:tcPr>
          <w:p w14:paraId="196A4661" w14:textId="77777777" w:rsidR="00FF31C1" w:rsidRDefault="00FF31C1" w:rsidP="007274D3">
            <w:pPr>
              <w:jc w:val="center"/>
              <w:rPr>
                <w:rFonts w:ascii="Arial" w:eastAsia="Arial" w:hAnsi="Arial" w:cs="Arial"/>
                <w:b/>
                <w:color w:val="000000"/>
                <w:sz w:val="22"/>
                <w:szCs w:val="22"/>
              </w:rPr>
            </w:pPr>
            <w:r>
              <w:rPr>
                <w:rFonts w:ascii="Arial" w:eastAsia="Arial" w:hAnsi="Arial" w:cs="Arial"/>
                <w:b/>
                <w:color w:val="000000"/>
                <w:sz w:val="22"/>
                <w:szCs w:val="22"/>
              </w:rPr>
              <w:t>Independent Variables</w:t>
            </w:r>
          </w:p>
        </w:tc>
        <w:tc>
          <w:tcPr>
            <w:tcW w:w="1187" w:type="dxa"/>
            <w:tcBorders>
              <w:bottom w:val="single" w:sz="12" w:space="0" w:color="auto"/>
            </w:tcBorders>
            <w:shd w:val="clear" w:color="auto" w:fill="D9D9D9" w:themeFill="background1" w:themeFillShade="D9"/>
            <w:vAlign w:val="center"/>
          </w:tcPr>
          <w:p w14:paraId="1D1AA998" w14:textId="77777777" w:rsidR="00FF31C1" w:rsidRDefault="00FF31C1" w:rsidP="007274D3">
            <w:pPr>
              <w:jc w:val="center"/>
              <w:rPr>
                <w:rFonts w:ascii="Arial" w:eastAsia="Arial" w:hAnsi="Arial" w:cs="Arial"/>
                <w:b/>
                <w:color w:val="000000"/>
                <w:sz w:val="22"/>
                <w:szCs w:val="22"/>
              </w:rPr>
            </w:pPr>
            <w:r w:rsidRPr="00CB0043">
              <w:rPr>
                <w:rFonts w:ascii="Arial" w:eastAsia="Arial" w:hAnsi="Arial" w:cs="Arial"/>
                <w:b/>
                <w:color w:val="000000"/>
                <w:sz w:val="20"/>
                <w:szCs w:val="22"/>
              </w:rPr>
              <w:t>F-Statistic</w:t>
            </w:r>
          </w:p>
        </w:tc>
        <w:tc>
          <w:tcPr>
            <w:tcW w:w="1146" w:type="dxa"/>
            <w:tcBorders>
              <w:bottom w:val="single" w:sz="12" w:space="0" w:color="auto"/>
            </w:tcBorders>
            <w:shd w:val="clear" w:color="auto" w:fill="D9D9D9" w:themeFill="background1" w:themeFillShade="D9"/>
            <w:vAlign w:val="center"/>
          </w:tcPr>
          <w:p w14:paraId="22E8E218" w14:textId="77777777" w:rsidR="00FF31C1" w:rsidRDefault="00FF31C1" w:rsidP="007274D3">
            <w:pPr>
              <w:jc w:val="center"/>
              <w:rPr>
                <w:rFonts w:ascii="Arial" w:eastAsia="Arial" w:hAnsi="Arial" w:cs="Arial"/>
                <w:b/>
                <w:color w:val="000000"/>
                <w:sz w:val="22"/>
                <w:szCs w:val="22"/>
              </w:rPr>
            </w:pPr>
            <w:r>
              <w:rPr>
                <w:rFonts w:ascii="Arial" w:eastAsia="Arial" w:hAnsi="Arial" w:cs="Arial"/>
                <w:b/>
                <w:color w:val="000000"/>
                <w:sz w:val="22"/>
                <w:szCs w:val="22"/>
              </w:rPr>
              <w:t>Factor Degrees of Freedom</w:t>
            </w:r>
          </w:p>
        </w:tc>
        <w:tc>
          <w:tcPr>
            <w:tcW w:w="1290" w:type="dxa"/>
            <w:tcBorders>
              <w:bottom w:val="single" w:sz="12" w:space="0" w:color="auto"/>
            </w:tcBorders>
            <w:shd w:val="clear" w:color="auto" w:fill="D9D9D9" w:themeFill="background1" w:themeFillShade="D9"/>
            <w:vAlign w:val="center"/>
          </w:tcPr>
          <w:p w14:paraId="5B367D32" w14:textId="77777777" w:rsidR="00FF31C1" w:rsidRDefault="00FF31C1" w:rsidP="007274D3">
            <w:pPr>
              <w:jc w:val="center"/>
              <w:rPr>
                <w:rFonts w:ascii="Arial" w:eastAsia="Arial" w:hAnsi="Arial" w:cs="Arial"/>
                <w:b/>
                <w:color w:val="000000"/>
                <w:sz w:val="22"/>
                <w:szCs w:val="22"/>
              </w:rPr>
            </w:pPr>
            <w:r>
              <w:rPr>
                <w:rFonts w:ascii="Arial" w:eastAsia="Arial" w:hAnsi="Arial" w:cs="Arial"/>
                <w:b/>
                <w:color w:val="000000"/>
                <w:sz w:val="22"/>
                <w:szCs w:val="22"/>
              </w:rPr>
              <w:t>Residual Degrees of Freedom</w:t>
            </w:r>
          </w:p>
        </w:tc>
        <w:tc>
          <w:tcPr>
            <w:tcW w:w="1147" w:type="dxa"/>
            <w:tcBorders>
              <w:bottom w:val="single" w:sz="12" w:space="0" w:color="auto"/>
            </w:tcBorders>
            <w:shd w:val="clear" w:color="auto" w:fill="D9D9D9" w:themeFill="background1" w:themeFillShade="D9"/>
            <w:vAlign w:val="center"/>
          </w:tcPr>
          <w:p w14:paraId="546DD622" w14:textId="77777777" w:rsidR="00FF31C1" w:rsidRDefault="00FF31C1" w:rsidP="007274D3">
            <w:pPr>
              <w:jc w:val="center"/>
              <w:rPr>
                <w:rFonts w:ascii="Arial" w:eastAsia="Arial" w:hAnsi="Arial" w:cs="Arial"/>
                <w:b/>
                <w:color w:val="000000"/>
                <w:sz w:val="22"/>
                <w:szCs w:val="22"/>
              </w:rPr>
            </w:pPr>
            <w:r w:rsidRPr="00E22131">
              <w:rPr>
                <w:rFonts w:ascii="Arial" w:eastAsia="Arial" w:hAnsi="Arial" w:cs="Arial"/>
                <w:b/>
                <w:i/>
                <w:color w:val="000000"/>
                <w:sz w:val="22"/>
                <w:szCs w:val="22"/>
              </w:rPr>
              <w:t>p</w:t>
            </w:r>
            <w:r>
              <w:rPr>
                <w:rFonts w:ascii="Arial" w:eastAsia="Arial" w:hAnsi="Arial" w:cs="Arial"/>
                <w:b/>
                <w:color w:val="000000"/>
                <w:sz w:val="22"/>
                <w:szCs w:val="22"/>
              </w:rPr>
              <w:t>-Value</w:t>
            </w:r>
          </w:p>
        </w:tc>
      </w:tr>
      <w:tr w:rsidR="00FF31C1" w14:paraId="33E4713F" w14:textId="77777777" w:rsidTr="007274D3">
        <w:trPr>
          <w:trHeight w:val="288"/>
        </w:trPr>
        <w:tc>
          <w:tcPr>
            <w:tcW w:w="1842" w:type="dxa"/>
            <w:vMerge w:val="restart"/>
            <w:tcBorders>
              <w:top w:val="single" w:sz="12" w:space="0" w:color="auto"/>
              <w:right w:val="single" w:sz="4" w:space="0" w:color="auto"/>
            </w:tcBorders>
            <w:shd w:val="clear" w:color="auto" w:fill="D9D9D9" w:themeFill="background1" w:themeFillShade="D9"/>
            <w:vAlign w:val="center"/>
          </w:tcPr>
          <w:p w14:paraId="25CE78D4" w14:textId="77777777" w:rsidR="00FF31C1" w:rsidRDefault="00FF31C1" w:rsidP="007274D3">
            <w:pPr>
              <w:jc w:val="center"/>
              <w:rPr>
                <w:rFonts w:ascii="Arial" w:eastAsia="Arial" w:hAnsi="Arial" w:cs="Arial"/>
                <w:b/>
                <w:color w:val="000000"/>
                <w:sz w:val="22"/>
                <w:szCs w:val="22"/>
              </w:rPr>
            </w:pPr>
            <w:r>
              <w:rPr>
                <w:rFonts w:ascii="Arial" w:eastAsia="Arial" w:hAnsi="Arial" w:cs="Arial"/>
                <w:b/>
                <w:color w:val="000000"/>
                <w:sz w:val="22"/>
                <w:szCs w:val="22"/>
              </w:rPr>
              <w:t>Behavior</w:t>
            </w:r>
          </w:p>
        </w:tc>
        <w:tc>
          <w:tcPr>
            <w:tcW w:w="2923" w:type="dxa"/>
            <w:tcBorders>
              <w:top w:val="single" w:sz="12" w:space="0" w:color="auto"/>
              <w:left w:val="single" w:sz="4" w:space="0" w:color="auto"/>
            </w:tcBorders>
            <w:shd w:val="clear" w:color="auto" w:fill="auto"/>
            <w:vAlign w:val="center"/>
          </w:tcPr>
          <w:p w14:paraId="7CFE21CC" w14:textId="77777777" w:rsidR="00FF31C1" w:rsidRPr="00DC77DF" w:rsidRDefault="00FF31C1" w:rsidP="007274D3">
            <w:pPr>
              <w:jc w:val="center"/>
              <w:rPr>
                <w:rFonts w:ascii="Arial" w:eastAsia="Arial" w:hAnsi="Arial" w:cs="Arial"/>
                <w:b/>
                <w:color w:val="000000"/>
                <w:sz w:val="18"/>
                <w:szCs w:val="18"/>
              </w:rPr>
            </w:pPr>
            <w:r w:rsidRPr="00DC77DF">
              <w:rPr>
                <w:rFonts w:ascii="Arial" w:eastAsia="Arial" w:hAnsi="Arial" w:cs="Arial"/>
                <w:b/>
                <w:color w:val="000000"/>
                <w:sz w:val="18"/>
                <w:szCs w:val="18"/>
              </w:rPr>
              <w:t>Intercept</w:t>
            </w:r>
          </w:p>
        </w:tc>
        <w:tc>
          <w:tcPr>
            <w:tcW w:w="1187" w:type="dxa"/>
            <w:tcBorders>
              <w:top w:val="single" w:sz="12" w:space="0" w:color="auto"/>
            </w:tcBorders>
            <w:shd w:val="clear" w:color="auto" w:fill="auto"/>
            <w:vAlign w:val="center"/>
          </w:tcPr>
          <w:p w14:paraId="3C638592" w14:textId="77777777" w:rsidR="00FF31C1" w:rsidRPr="00DC77DF" w:rsidRDefault="00FF31C1" w:rsidP="007274D3">
            <w:pPr>
              <w:jc w:val="center"/>
              <w:rPr>
                <w:rFonts w:ascii="Arial" w:hAnsi="Arial" w:cs="Arial"/>
                <w:color w:val="000000"/>
                <w:sz w:val="18"/>
                <w:szCs w:val="18"/>
              </w:rPr>
            </w:pPr>
            <w:r>
              <w:rPr>
                <w:rFonts w:ascii="Arial" w:hAnsi="Arial" w:cs="Arial"/>
                <w:color w:val="000000"/>
                <w:sz w:val="18"/>
                <w:szCs w:val="18"/>
              </w:rPr>
              <w:t>86.39</w:t>
            </w:r>
          </w:p>
        </w:tc>
        <w:tc>
          <w:tcPr>
            <w:tcW w:w="1146" w:type="dxa"/>
            <w:tcBorders>
              <w:top w:val="single" w:sz="12" w:space="0" w:color="auto"/>
            </w:tcBorders>
            <w:shd w:val="clear" w:color="auto" w:fill="auto"/>
            <w:vAlign w:val="center"/>
          </w:tcPr>
          <w:p w14:paraId="5108129F"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w:t>
            </w:r>
          </w:p>
        </w:tc>
        <w:tc>
          <w:tcPr>
            <w:tcW w:w="1290" w:type="dxa"/>
            <w:tcBorders>
              <w:top w:val="single" w:sz="12" w:space="0" w:color="auto"/>
            </w:tcBorders>
            <w:shd w:val="clear" w:color="auto" w:fill="auto"/>
            <w:vAlign w:val="center"/>
          </w:tcPr>
          <w:p w14:paraId="3DBF3CC5"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775</w:t>
            </w:r>
          </w:p>
        </w:tc>
        <w:tc>
          <w:tcPr>
            <w:tcW w:w="1147" w:type="dxa"/>
            <w:tcBorders>
              <w:top w:val="single" w:sz="12" w:space="0" w:color="auto"/>
            </w:tcBorders>
            <w:shd w:val="clear" w:color="auto" w:fill="auto"/>
            <w:vAlign w:val="center"/>
          </w:tcPr>
          <w:p w14:paraId="6C8B37B1"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*1.47 x 10</w:t>
            </w:r>
            <w:r w:rsidRPr="00DC77DF">
              <w:rPr>
                <w:rFonts w:ascii="Arial" w:eastAsia="Arial" w:hAnsi="Arial" w:cs="Arial"/>
                <w:color w:val="000000"/>
                <w:sz w:val="18"/>
                <w:szCs w:val="18"/>
                <w:vertAlign w:val="superscript"/>
              </w:rPr>
              <w:t>-1</w:t>
            </w:r>
            <w:r>
              <w:rPr>
                <w:rFonts w:ascii="Arial" w:eastAsia="Arial" w:hAnsi="Arial" w:cs="Arial"/>
                <w:color w:val="000000"/>
                <w:sz w:val="18"/>
                <w:szCs w:val="18"/>
                <w:vertAlign w:val="superscript"/>
              </w:rPr>
              <w:t>9</w:t>
            </w:r>
          </w:p>
        </w:tc>
      </w:tr>
      <w:tr w:rsidR="00FF31C1" w14:paraId="6251D82F" w14:textId="77777777" w:rsidTr="007274D3">
        <w:trPr>
          <w:trHeight w:val="288"/>
        </w:trPr>
        <w:tc>
          <w:tcPr>
            <w:tcW w:w="1842" w:type="dxa"/>
            <w:vMerge/>
            <w:tcBorders>
              <w:right w:val="single" w:sz="4" w:space="0" w:color="auto"/>
            </w:tcBorders>
            <w:shd w:val="clear" w:color="auto" w:fill="D9D9D9" w:themeFill="background1" w:themeFillShade="D9"/>
            <w:vAlign w:val="center"/>
          </w:tcPr>
          <w:p w14:paraId="5DD93FBF" w14:textId="77777777" w:rsidR="00FF31C1" w:rsidRDefault="00FF31C1" w:rsidP="007274D3">
            <w:pPr>
              <w:jc w:val="center"/>
              <w:rPr>
                <w:rFonts w:ascii="Arial" w:eastAsia="Arial" w:hAnsi="Arial" w:cs="Arial"/>
                <w:b/>
                <w:color w:val="000000"/>
                <w:sz w:val="22"/>
                <w:szCs w:val="22"/>
              </w:rPr>
            </w:pPr>
          </w:p>
        </w:tc>
        <w:tc>
          <w:tcPr>
            <w:tcW w:w="2923" w:type="dxa"/>
            <w:tcBorders>
              <w:left w:val="single" w:sz="4" w:space="0" w:color="auto"/>
            </w:tcBorders>
            <w:shd w:val="clear" w:color="auto" w:fill="auto"/>
            <w:vAlign w:val="center"/>
          </w:tcPr>
          <w:p w14:paraId="726F75A0" w14:textId="77777777" w:rsidR="00FF31C1" w:rsidRPr="00DC77DF" w:rsidRDefault="00FF31C1" w:rsidP="007274D3">
            <w:pPr>
              <w:jc w:val="center"/>
              <w:rPr>
                <w:rFonts w:ascii="Arial" w:eastAsia="Arial" w:hAnsi="Arial" w:cs="Arial"/>
                <w:b/>
                <w:color w:val="000000"/>
                <w:sz w:val="18"/>
                <w:szCs w:val="18"/>
              </w:rPr>
            </w:pPr>
            <w:r>
              <w:rPr>
                <w:rFonts w:ascii="Arial" w:eastAsia="Arial" w:hAnsi="Arial" w:cs="Arial"/>
                <w:b/>
                <w:color w:val="000000"/>
                <w:sz w:val="18"/>
                <w:szCs w:val="18"/>
              </w:rPr>
              <w:t xml:space="preserve">Word </w:t>
            </w:r>
            <w:r w:rsidRPr="00DC77DF">
              <w:rPr>
                <w:rFonts w:ascii="Arial" w:eastAsia="Arial" w:hAnsi="Arial" w:cs="Arial"/>
                <w:b/>
                <w:color w:val="000000"/>
                <w:sz w:val="18"/>
                <w:szCs w:val="18"/>
              </w:rPr>
              <w:t>Valence</w:t>
            </w:r>
          </w:p>
        </w:tc>
        <w:tc>
          <w:tcPr>
            <w:tcW w:w="1187" w:type="dxa"/>
            <w:shd w:val="clear" w:color="auto" w:fill="auto"/>
            <w:vAlign w:val="center"/>
          </w:tcPr>
          <w:p w14:paraId="390062E7" w14:textId="77777777" w:rsidR="00FF31C1" w:rsidRPr="00D47191" w:rsidRDefault="00FF31C1" w:rsidP="007274D3">
            <w:pPr>
              <w:jc w:val="center"/>
              <w:rPr>
                <w:rFonts w:ascii="Arial" w:eastAsia="Arial" w:hAnsi="Arial" w:cs="Arial"/>
                <w:color w:val="000000"/>
                <w:sz w:val="18"/>
                <w:szCs w:val="18"/>
              </w:rPr>
            </w:pPr>
            <w:r w:rsidRPr="00D47191">
              <w:rPr>
                <w:rFonts w:ascii="Arial" w:eastAsia="Arial" w:hAnsi="Arial" w:cs="Arial"/>
                <w:color w:val="000000"/>
                <w:sz w:val="18"/>
                <w:szCs w:val="18"/>
              </w:rPr>
              <w:t>0.30</w:t>
            </w:r>
          </w:p>
        </w:tc>
        <w:tc>
          <w:tcPr>
            <w:tcW w:w="1146" w:type="dxa"/>
            <w:shd w:val="clear" w:color="auto" w:fill="auto"/>
            <w:vAlign w:val="center"/>
          </w:tcPr>
          <w:p w14:paraId="5EDF016C"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w:t>
            </w:r>
          </w:p>
        </w:tc>
        <w:tc>
          <w:tcPr>
            <w:tcW w:w="1290" w:type="dxa"/>
            <w:shd w:val="clear" w:color="auto" w:fill="auto"/>
            <w:vAlign w:val="center"/>
          </w:tcPr>
          <w:p w14:paraId="2C466D58"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775</w:t>
            </w:r>
          </w:p>
        </w:tc>
        <w:tc>
          <w:tcPr>
            <w:tcW w:w="1147" w:type="dxa"/>
            <w:shd w:val="clear" w:color="auto" w:fill="auto"/>
            <w:vAlign w:val="center"/>
          </w:tcPr>
          <w:p w14:paraId="24DD8C08"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0.59</w:t>
            </w:r>
          </w:p>
        </w:tc>
      </w:tr>
      <w:tr w:rsidR="00FF31C1" w14:paraId="5B72FC74" w14:textId="77777777" w:rsidTr="007274D3">
        <w:trPr>
          <w:trHeight w:val="288"/>
        </w:trPr>
        <w:tc>
          <w:tcPr>
            <w:tcW w:w="1842" w:type="dxa"/>
            <w:vMerge/>
            <w:tcBorders>
              <w:bottom w:val="single" w:sz="36" w:space="0" w:color="auto"/>
              <w:right w:val="single" w:sz="4" w:space="0" w:color="auto"/>
            </w:tcBorders>
            <w:shd w:val="clear" w:color="auto" w:fill="D9D9D9" w:themeFill="background1" w:themeFillShade="D9"/>
            <w:vAlign w:val="center"/>
          </w:tcPr>
          <w:p w14:paraId="78DF75A3" w14:textId="77777777" w:rsidR="00FF31C1" w:rsidRDefault="00FF31C1" w:rsidP="007274D3">
            <w:pPr>
              <w:jc w:val="center"/>
              <w:rPr>
                <w:rFonts w:ascii="Arial" w:eastAsia="Arial" w:hAnsi="Arial" w:cs="Arial"/>
                <w:b/>
                <w:color w:val="000000"/>
                <w:sz w:val="22"/>
                <w:szCs w:val="22"/>
              </w:rPr>
            </w:pPr>
          </w:p>
        </w:tc>
        <w:tc>
          <w:tcPr>
            <w:tcW w:w="2923" w:type="dxa"/>
            <w:tcBorders>
              <w:left w:val="single" w:sz="4" w:space="0" w:color="auto"/>
              <w:bottom w:val="single" w:sz="36" w:space="0" w:color="auto"/>
            </w:tcBorders>
            <w:shd w:val="clear" w:color="auto" w:fill="auto"/>
            <w:vAlign w:val="center"/>
          </w:tcPr>
          <w:p w14:paraId="2FB0E401" w14:textId="77777777" w:rsidR="00FF31C1" w:rsidRPr="00DC77DF" w:rsidRDefault="00FF31C1" w:rsidP="007274D3">
            <w:pPr>
              <w:jc w:val="center"/>
              <w:rPr>
                <w:rFonts w:ascii="Arial" w:eastAsia="Arial" w:hAnsi="Arial" w:cs="Arial"/>
                <w:b/>
                <w:color w:val="000000"/>
                <w:sz w:val="18"/>
                <w:szCs w:val="18"/>
              </w:rPr>
            </w:pPr>
            <w:r>
              <w:rPr>
                <w:rFonts w:ascii="Arial" w:eastAsia="Arial" w:hAnsi="Arial" w:cs="Arial"/>
                <w:b/>
                <w:color w:val="000000"/>
                <w:sz w:val="18"/>
                <w:szCs w:val="18"/>
              </w:rPr>
              <w:t>Word</w:t>
            </w:r>
            <w:r w:rsidRPr="00DC77DF">
              <w:rPr>
                <w:rFonts w:ascii="Arial" w:eastAsia="Arial" w:hAnsi="Arial" w:cs="Arial"/>
                <w:b/>
                <w:color w:val="000000"/>
                <w:sz w:val="18"/>
                <w:szCs w:val="18"/>
              </w:rPr>
              <w:t xml:space="preserve"> Arousal</w:t>
            </w:r>
          </w:p>
        </w:tc>
        <w:tc>
          <w:tcPr>
            <w:tcW w:w="1187" w:type="dxa"/>
            <w:tcBorders>
              <w:bottom w:val="single" w:sz="36" w:space="0" w:color="auto"/>
            </w:tcBorders>
            <w:shd w:val="clear" w:color="auto" w:fill="auto"/>
            <w:vAlign w:val="center"/>
          </w:tcPr>
          <w:p w14:paraId="3027C285" w14:textId="77777777" w:rsidR="00FF31C1" w:rsidRPr="00D47191" w:rsidRDefault="00FF31C1" w:rsidP="007274D3">
            <w:pPr>
              <w:jc w:val="center"/>
              <w:rPr>
                <w:rFonts w:ascii="Arial" w:eastAsia="Arial" w:hAnsi="Arial" w:cs="Arial"/>
                <w:color w:val="000000"/>
                <w:sz w:val="18"/>
                <w:szCs w:val="18"/>
              </w:rPr>
            </w:pPr>
            <w:r w:rsidRPr="00D47191">
              <w:rPr>
                <w:rFonts w:ascii="Arial" w:eastAsia="Arial" w:hAnsi="Arial" w:cs="Arial"/>
                <w:color w:val="000000"/>
                <w:sz w:val="18"/>
                <w:szCs w:val="18"/>
              </w:rPr>
              <w:t>0.43</w:t>
            </w:r>
          </w:p>
        </w:tc>
        <w:tc>
          <w:tcPr>
            <w:tcW w:w="1146" w:type="dxa"/>
            <w:tcBorders>
              <w:bottom w:val="single" w:sz="36" w:space="0" w:color="auto"/>
            </w:tcBorders>
            <w:shd w:val="clear" w:color="auto" w:fill="auto"/>
            <w:vAlign w:val="center"/>
          </w:tcPr>
          <w:p w14:paraId="005E3F16"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w:t>
            </w:r>
          </w:p>
        </w:tc>
        <w:tc>
          <w:tcPr>
            <w:tcW w:w="1290" w:type="dxa"/>
            <w:tcBorders>
              <w:bottom w:val="single" w:sz="36" w:space="0" w:color="auto"/>
            </w:tcBorders>
            <w:shd w:val="clear" w:color="auto" w:fill="auto"/>
            <w:vAlign w:val="center"/>
          </w:tcPr>
          <w:p w14:paraId="3AA6EF82"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775</w:t>
            </w:r>
          </w:p>
        </w:tc>
        <w:tc>
          <w:tcPr>
            <w:tcW w:w="1147" w:type="dxa"/>
            <w:tcBorders>
              <w:bottom w:val="single" w:sz="36" w:space="0" w:color="auto"/>
            </w:tcBorders>
            <w:shd w:val="clear" w:color="auto" w:fill="auto"/>
            <w:vAlign w:val="center"/>
          </w:tcPr>
          <w:p w14:paraId="313F10C4"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0.51</w:t>
            </w:r>
          </w:p>
        </w:tc>
      </w:tr>
      <w:tr w:rsidR="00FF31C1" w14:paraId="6060D54D" w14:textId="77777777" w:rsidTr="007274D3">
        <w:trPr>
          <w:trHeight w:val="288"/>
        </w:trPr>
        <w:tc>
          <w:tcPr>
            <w:tcW w:w="1842" w:type="dxa"/>
            <w:vMerge w:val="restart"/>
            <w:tcBorders>
              <w:top w:val="single" w:sz="36" w:space="0" w:color="auto"/>
              <w:right w:val="single" w:sz="4" w:space="0" w:color="auto"/>
            </w:tcBorders>
            <w:shd w:val="clear" w:color="auto" w:fill="D9D9D9" w:themeFill="background1" w:themeFillShade="D9"/>
            <w:vAlign w:val="center"/>
          </w:tcPr>
          <w:p w14:paraId="654BD265" w14:textId="77777777" w:rsidR="00FF31C1" w:rsidRDefault="00FF31C1" w:rsidP="007274D3">
            <w:pPr>
              <w:jc w:val="center"/>
              <w:rPr>
                <w:rFonts w:ascii="Arial" w:eastAsia="Arial" w:hAnsi="Arial" w:cs="Arial"/>
                <w:b/>
                <w:color w:val="000000"/>
                <w:sz w:val="22"/>
                <w:szCs w:val="22"/>
              </w:rPr>
            </w:pPr>
            <w:r>
              <w:rPr>
                <w:rFonts w:ascii="Arial" w:eastAsia="Arial" w:hAnsi="Arial" w:cs="Arial"/>
                <w:b/>
                <w:color w:val="000000"/>
                <w:sz w:val="22"/>
                <w:szCs w:val="22"/>
              </w:rPr>
              <w:t>Dopamine</w:t>
            </w:r>
          </w:p>
        </w:tc>
        <w:tc>
          <w:tcPr>
            <w:tcW w:w="2923" w:type="dxa"/>
            <w:tcBorders>
              <w:top w:val="single" w:sz="36" w:space="0" w:color="auto"/>
              <w:left w:val="single" w:sz="4" w:space="0" w:color="auto"/>
            </w:tcBorders>
            <w:vAlign w:val="center"/>
          </w:tcPr>
          <w:p w14:paraId="28D347E2" w14:textId="77777777" w:rsidR="00FF31C1" w:rsidRPr="00DC77DF" w:rsidRDefault="00FF31C1" w:rsidP="007274D3">
            <w:pPr>
              <w:jc w:val="center"/>
              <w:rPr>
                <w:rFonts w:ascii="Arial" w:eastAsia="Arial" w:hAnsi="Arial" w:cs="Arial"/>
                <w:b/>
                <w:color w:val="000000"/>
                <w:sz w:val="18"/>
                <w:szCs w:val="18"/>
              </w:rPr>
            </w:pPr>
            <w:r w:rsidRPr="00DC77DF">
              <w:rPr>
                <w:rFonts w:ascii="Arial" w:eastAsia="Arial" w:hAnsi="Arial" w:cs="Arial"/>
                <w:b/>
                <w:color w:val="000000"/>
                <w:sz w:val="18"/>
                <w:szCs w:val="18"/>
              </w:rPr>
              <w:t>Intercept</w:t>
            </w:r>
          </w:p>
        </w:tc>
        <w:tc>
          <w:tcPr>
            <w:tcW w:w="1187" w:type="dxa"/>
            <w:tcBorders>
              <w:top w:val="single" w:sz="36" w:space="0" w:color="auto"/>
            </w:tcBorders>
            <w:vAlign w:val="center"/>
          </w:tcPr>
          <w:p w14:paraId="4C795EC0"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0.27</w:t>
            </w:r>
          </w:p>
        </w:tc>
        <w:tc>
          <w:tcPr>
            <w:tcW w:w="1146" w:type="dxa"/>
            <w:tcBorders>
              <w:top w:val="single" w:sz="36" w:space="0" w:color="auto"/>
            </w:tcBorders>
            <w:vAlign w:val="center"/>
          </w:tcPr>
          <w:p w14:paraId="6734C7AF"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w:t>
            </w:r>
          </w:p>
        </w:tc>
        <w:tc>
          <w:tcPr>
            <w:tcW w:w="1290" w:type="dxa"/>
            <w:tcBorders>
              <w:top w:val="single" w:sz="36" w:space="0" w:color="auto"/>
            </w:tcBorders>
            <w:vAlign w:val="center"/>
          </w:tcPr>
          <w:p w14:paraId="6EDD7FE7"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772</w:t>
            </w:r>
          </w:p>
        </w:tc>
        <w:tc>
          <w:tcPr>
            <w:tcW w:w="1147" w:type="dxa"/>
            <w:tcBorders>
              <w:top w:val="single" w:sz="36" w:space="0" w:color="auto"/>
            </w:tcBorders>
            <w:vAlign w:val="center"/>
          </w:tcPr>
          <w:p w14:paraId="4280C05F"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0.61</w:t>
            </w:r>
          </w:p>
        </w:tc>
      </w:tr>
      <w:tr w:rsidR="00FF31C1" w14:paraId="26CCEB3C" w14:textId="77777777" w:rsidTr="007274D3">
        <w:trPr>
          <w:trHeight w:val="288"/>
        </w:trPr>
        <w:tc>
          <w:tcPr>
            <w:tcW w:w="1842" w:type="dxa"/>
            <w:vMerge/>
            <w:tcBorders>
              <w:right w:val="single" w:sz="4" w:space="0" w:color="auto"/>
            </w:tcBorders>
            <w:shd w:val="clear" w:color="auto" w:fill="D9D9D9" w:themeFill="background1" w:themeFillShade="D9"/>
            <w:vAlign w:val="center"/>
          </w:tcPr>
          <w:p w14:paraId="7DE3CE2D" w14:textId="77777777" w:rsidR="00FF31C1" w:rsidRDefault="00FF31C1" w:rsidP="007274D3">
            <w:pPr>
              <w:jc w:val="center"/>
              <w:rPr>
                <w:rFonts w:ascii="Arial" w:eastAsia="Arial" w:hAnsi="Arial" w:cs="Arial"/>
                <w:b/>
                <w:color w:val="000000"/>
                <w:sz w:val="22"/>
                <w:szCs w:val="22"/>
              </w:rPr>
            </w:pPr>
          </w:p>
        </w:tc>
        <w:tc>
          <w:tcPr>
            <w:tcW w:w="2923" w:type="dxa"/>
            <w:tcBorders>
              <w:left w:val="single" w:sz="4" w:space="0" w:color="auto"/>
            </w:tcBorders>
            <w:vAlign w:val="center"/>
          </w:tcPr>
          <w:p w14:paraId="27698112" w14:textId="77777777" w:rsidR="00FF31C1" w:rsidRPr="00DC77DF" w:rsidRDefault="00FF31C1" w:rsidP="007274D3">
            <w:pPr>
              <w:jc w:val="center"/>
              <w:rPr>
                <w:rFonts w:ascii="Arial" w:eastAsia="Arial" w:hAnsi="Arial" w:cs="Arial"/>
                <w:b/>
                <w:color w:val="000000"/>
                <w:sz w:val="18"/>
                <w:szCs w:val="18"/>
              </w:rPr>
            </w:pPr>
            <w:r w:rsidRPr="00DC77DF">
              <w:rPr>
                <w:rFonts w:ascii="Arial" w:eastAsia="Arial" w:hAnsi="Arial" w:cs="Arial"/>
                <w:b/>
                <w:color w:val="000000"/>
                <w:sz w:val="18"/>
                <w:szCs w:val="18"/>
              </w:rPr>
              <w:t>Reaction Time</w:t>
            </w:r>
          </w:p>
        </w:tc>
        <w:tc>
          <w:tcPr>
            <w:tcW w:w="1187" w:type="dxa"/>
            <w:vAlign w:val="center"/>
          </w:tcPr>
          <w:p w14:paraId="15895899"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1.50</w:t>
            </w:r>
          </w:p>
        </w:tc>
        <w:tc>
          <w:tcPr>
            <w:tcW w:w="1146" w:type="dxa"/>
            <w:vAlign w:val="center"/>
          </w:tcPr>
          <w:p w14:paraId="51189CE1"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w:t>
            </w:r>
          </w:p>
        </w:tc>
        <w:tc>
          <w:tcPr>
            <w:tcW w:w="1290" w:type="dxa"/>
            <w:vAlign w:val="center"/>
          </w:tcPr>
          <w:p w14:paraId="38473F87"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772</w:t>
            </w:r>
          </w:p>
        </w:tc>
        <w:tc>
          <w:tcPr>
            <w:tcW w:w="1147" w:type="dxa"/>
            <w:vAlign w:val="center"/>
          </w:tcPr>
          <w:p w14:paraId="205CE514"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0.22</w:t>
            </w:r>
          </w:p>
        </w:tc>
      </w:tr>
      <w:tr w:rsidR="00FF31C1" w14:paraId="622BCA0B" w14:textId="77777777" w:rsidTr="007274D3">
        <w:trPr>
          <w:trHeight w:val="288"/>
        </w:trPr>
        <w:tc>
          <w:tcPr>
            <w:tcW w:w="1842" w:type="dxa"/>
            <w:vMerge/>
            <w:tcBorders>
              <w:right w:val="single" w:sz="4" w:space="0" w:color="auto"/>
            </w:tcBorders>
            <w:shd w:val="clear" w:color="auto" w:fill="D9D9D9" w:themeFill="background1" w:themeFillShade="D9"/>
            <w:vAlign w:val="center"/>
          </w:tcPr>
          <w:p w14:paraId="1E6934C4" w14:textId="77777777" w:rsidR="00FF31C1" w:rsidRDefault="00FF31C1" w:rsidP="007274D3">
            <w:pPr>
              <w:jc w:val="center"/>
              <w:rPr>
                <w:rFonts w:ascii="Arial" w:eastAsia="Arial" w:hAnsi="Arial" w:cs="Arial"/>
                <w:b/>
                <w:color w:val="000000"/>
                <w:sz w:val="22"/>
                <w:szCs w:val="22"/>
              </w:rPr>
            </w:pPr>
          </w:p>
        </w:tc>
        <w:tc>
          <w:tcPr>
            <w:tcW w:w="2923" w:type="dxa"/>
            <w:tcBorders>
              <w:left w:val="single" w:sz="4" w:space="0" w:color="auto"/>
            </w:tcBorders>
            <w:vAlign w:val="center"/>
          </w:tcPr>
          <w:p w14:paraId="451A001F" w14:textId="77777777" w:rsidR="00FF31C1" w:rsidRPr="00DC77DF" w:rsidRDefault="00FF31C1" w:rsidP="007274D3">
            <w:pPr>
              <w:jc w:val="center"/>
              <w:rPr>
                <w:rFonts w:ascii="Arial" w:eastAsia="Arial" w:hAnsi="Arial" w:cs="Arial"/>
                <w:b/>
                <w:color w:val="000000"/>
                <w:sz w:val="18"/>
                <w:szCs w:val="18"/>
              </w:rPr>
            </w:pPr>
            <w:r>
              <w:rPr>
                <w:rFonts w:ascii="Arial" w:eastAsia="Arial" w:hAnsi="Arial" w:cs="Arial"/>
                <w:b/>
                <w:color w:val="000000"/>
                <w:sz w:val="18"/>
                <w:szCs w:val="18"/>
              </w:rPr>
              <w:t>Word</w:t>
            </w:r>
            <w:r w:rsidRPr="00DC77DF">
              <w:rPr>
                <w:rFonts w:ascii="Arial" w:eastAsia="Arial" w:hAnsi="Arial" w:cs="Arial"/>
                <w:b/>
                <w:color w:val="000000"/>
                <w:sz w:val="18"/>
                <w:szCs w:val="18"/>
              </w:rPr>
              <w:t xml:space="preserve"> Valence</w:t>
            </w:r>
          </w:p>
        </w:tc>
        <w:tc>
          <w:tcPr>
            <w:tcW w:w="1187" w:type="dxa"/>
            <w:vAlign w:val="center"/>
          </w:tcPr>
          <w:p w14:paraId="11837297"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1.47</w:t>
            </w:r>
          </w:p>
        </w:tc>
        <w:tc>
          <w:tcPr>
            <w:tcW w:w="1146" w:type="dxa"/>
            <w:vAlign w:val="center"/>
          </w:tcPr>
          <w:p w14:paraId="7ACFCFB6"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w:t>
            </w:r>
          </w:p>
        </w:tc>
        <w:tc>
          <w:tcPr>
            <w:tcW w:w="1290" w:type="dxa"/>
            <w:vAlign w:val="center"/>
          </w:tcPr>
          <w:p w14:paraId="1160768D"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772</w:t>
            </w:r>
          </w:p>
        </w:tc>
        <w:tc>
          <w:tcPr>
            <w:tcW w:w="1147" w:type="dxa"/>
            <w:vAlign w:val="center"/>
          </w:tcPr>
          <w:p w14:paraId="3CB0B565"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0.23</w:t>
            </w:r>
          </w:p>
        </w:tc>
      </w:tr>
      <w:tr w:rsidR="00FF31C1" w14:paraId="6A3D7FB8" w14:textId="77777777" w:rsidTr="007274D3">
        <w:trPr>
          <w:trHeight w:val="288"/>
        </w:trPr>
        <w:tc>
          <w:tcPr>
            <w:tcW w:w="1842" w:type="dxa"/>
            <w:vMerge/>
            <w:tcBorders>
              <w:right w:val="single" w:sz="4" w:space="0" w:color="auto"/>
            </w:tcBorders>
            <w:shd w:val="clear" w:color="auto" w:fill="D9D9D9" w:themeFill="background1" w:themeFillShade="D9"/>
            <w:vAlign w:val="center"/>
          </w:tcPr>
          <w:p w14:paraId="44F2E67B" w14:textId="77777777" w:rsidR="00FF31C1" w:rsidRDefault="00FF31C1" w:rsidP="007274D3">
            <w:pPr>
              <w:jc w:val="center"/>
              <w:rPr>
                <w:rFonts w:ascii="Arial" w:eastAsia="Arial" w:hAnsi="Arial" w:cs="Arial"/>
                <w:b/>
                <w:color w:val="000000"/>
                <w:sz w:val="22"/>
                <w:szCs w:val="22"/>
              </w:rPr>
            </w:pPr>
          </w:p>
        </w:tc>
        <w:tc>
          <w:tcPr>
            <w:tcW w:w="2923" w:type="dxa"/>
            <w:tcBorders>
              <w:left w:val="single" w:sz="4" w:space="0" w:color="auto"/>
            </w:tcBorders>
            <w:vAlign w:val="center"/>
          </w:tcPr>
          <w:p w14:paraId="3580D866" w14:textId="77777777" w:rsidR="00FF31C1" w:rsidRPr="00DC77DF" w:rsidRDefault="00FF31C1" w:rsidP="007274D3">
            <w:pPr>
              <w:jc w:val="center"/>
              <w:rPr>
                <w:rFonts w:ascii="Arial" w:eastAsia="Arial" w:hAnsi="Arial" w:cs="Arial"/>
                <w:b/>
                <w:color w:val="000000"/>
                <w:sz w:val="18"/>
                <w:szCs w:val="18"/>
              </w:rPr>
            </w:pPr>
            <w:r>
              <w:rPr>
                <w:rFonts w:ascii="Arial" w:eastAsia="Arial" w:hAnsi="Arial" w:cs="Arial"/>
                <w:b/>
                <w:color w:val="000000"/>
                <w:sz w:val="18"/>
                <w:szCs w:val="18"/>
              </w:rPr>
              <w:t>Word</w:t>
            </w:r>
            <w:r w:rsidRPr="00DC77DF">
              <w:rPr>
                <w:rFonts w:ascii="Arial" w:eastAsia="Arial" w:hAnsi="Arial" w:cs="Arial"/>
                <w:b/>
                <w:color w:val="000000"/>
                <w:sz w:val="18"/>
                <w:szCs w:val="18"/>
              </w:rPr>
              <w:t xml:space="preserve"> Arousal</w:t>
            </w:r>
          </w:p>
        </w:tc>
        <w:tc>
          <w:tcPr>
            <w:tcW w:w="1187" w:type="dxa"/>
            <w:vAlign w:val="center"/>
          </w:tcPr>
          <w:p w14:paraId="2AFA811F"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1.36</w:t>
            </w:r>
          </w:p>
        </w:tc>
        <w:tc>
          <w:tcPr>
            <w:tcW w:w="1146" w:type="dxa"/>
            <w:vAlign w:val="center"/>
          </w:tcPr>
          <w:p w14:paraId="67384159"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w:t>
            </w:r>
          </w:p>
        </w:tc>
        <w:tc>
          <w:tcPr>
            <w:tcW w:w="1290" w:type="dxa"/>
            <w:vAlign w:val="center"/>
          </w:tcPr>
          <w:p w14:paraId="742FF149"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772</w:t>
            </w:r>
          </w:p>
        </w:tc>
        <w:tc>
          <w:tcPr>
            <w:tcW w:w="1147" w:type="dxa"/>
            <w:vAlign w:val="center"/>
          </w:tcPr>
          <w:p w14:paraId="6E486452"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0.24</w:t>
            </w:r>
          </w:p>
        </w:tc>
      </w:tr>
      <w:tr w:rsidR="00FF31C1" w14:paraId="48176076" w14:textId="77777777" w:rsidTr="007274D3">
        <w:trPr>
          <w:trHeight w:val="288"/>
        </w:trPr>
        <w:tc>
          <w:tcPr>
            <w:tcW w:w="1842" w:type="dxa"/>
            <w:vMerge/>
            <w:tcBorders>
              <w:right w:val="single" w:sz="4" w:space="0" w:color="auto"/>
            </w:tcBorders>
            <w:shd w:val="clear" w:color="auto" w:fill="D9D9D9" w:themeFill="background1" w:themeFillShade="D9"/>
            <w:vAlign w:val="center"/>
          </w:tcPr>
          <w:p w14:paraId="54599F44" w14:textId="77777777" w:rsidR="00FF31C1" w:rsidRDefault="00FF31C1" w:rsidP="007274D3">
            <w:pPr>
              <w:jc w:val="center"/>
              <w:rPr>
                <w:rFonts w:ascii="Arial" w:eastAsia="Arial" w:hAnsi="Arial" w:cs="Arial"/>
                <w:b/>
                <w:color w:val="000000"/>
                <w:sz w:val="22"/>
                <w:szCs w:val="22"/>
              </w:rPr>
            </w:pPr>
          </w:p>
        </w:tc>
        <w:tc>
          <w:tcPr>
            <w:tcW w:w="2923" w:type="dxa"/>
            <w:tcBorders>
              <w:left w:val="single" w:sz="4" w:space="0" w:color="auto"/>
            </w:tcBorders>
            <w:vAlign w:val="center"/>
          </w:tcPr>
          <w:p w14:paraId="0D3FE35A" w14:textId="77777777" w:rsidR="00FF31C1" w:rsidRPr="00DC77DF" w:rsidRDefault="00FF31C1" w:rsidP="007274D3">
            <w:pPr>
              <w:jc w:val="center"/>
              <w:rPr>
                <w:rFonts w:ascii="Arial" w:eastAsia="Arial" w:hAnsi="Arial" w:cs="Arial"/>
                <w:b/>
                <w:color w:val="000000"/>
                <w:sz w:val="18"/>
                <w:szCs w:val="18"/>
              </w:rPr>
            </w:pPr>
            <w:r w:rsidRPr="00DC77DF">
              <w:rPr>
                <w:rFonts w:ascii="Arial" w:eastAsia="Arial" w:hAnsi="Arial" w:cs="Arial"/>
                <w:b/>
                <w:color w:val="000000"/>
                <w:sz w:val="18"/>
                <w:szCs w:val="18"/>
              </w:rPr>
              <w:t xml:space="preserve">Reaction Time x </w:t>
            </w:r>
            <w:r>
              <w:rPr>
                <w:rFonts w:ascii="Arial" w:eastAsia="Arial" w:hAnsi="Arial" w:cs="Arial"/>
                <w:b/>
                <w:color w:val="000000"/>
                <w:sz w:val="18"/>
                <w:szCs w:val="18"/>
              </w:rPr>
              <w:t>Word</w:t>
            </w:r>
            <w:r w:rsidRPr="00DC77DF">
              <w:rPr>
                <w:rFonts w:ascii="Arial" w:eastAsia="Arial" w:hAnsi="Arial" w:cs="Arial"/>
                <w:b/>
                <w:color w:val="000000"/>
                <w:sz w:val="18"/>
                <w:szCs w:val="18"/>
              </w:rPr>
              <w:t xml:space="preserve"> Valence</w:t>
            </w:r>
          </w:p>
        </w:tc>
        <w:tc>
          <w:tcPr>
            <w:tcW w:w="1187" w:type="dxa"/>
            <w:vAlign w:val="center"/>
          </w:tcPr>
          <w:p w14:paraId="67019988"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0.09</w:t>
            </w:r>
          </w:p>
        </w:tc>
        <w:tc>
          <w:tcPr>
            <w:tcW w:w="1146" w:type="dxa"/>
            <w:vAlign w:val="center"/>
          </w:tcPr>
          <w:p w14:paraId="436BEC32"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w:t>
            </w:r>
          </w:p>
        </w:tc>
        <w:tc>
          <w:tcPr>
            <w:tcW w:w="1290" w:type="dxa"/>
            <w:vAlign w:val="center"/>
          </w:tcPr>
          <w:p w14:paraId="1E510253"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772</w:t>
            </w:r>
          </w:p>
        </w:tc>
        <w:tc>
          <w:tcPr>
            <w:tcW w:w="1147" w:type="dxa"/>
            <w:vAlign w:val="center"/>
          </w:tcPr>
          <w:p w14:paraId="24D2DA8F"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0.76</w:t>
            </w:r>
          </w:p>
        </w:tc>
      </w:tr>
      <w:tr w:rsidR="00FF31C1" w14:paraId="2D58D160" w14:textId="77777777" w:rsidTr="007274D3">
        <w:trPr>
          <w:trHeight w:val="288"/>
        </w:trPr>
        <w:tc>
          <w:tcPr>
            <w:tcW w:w="1842" w:type="dxa"/>
            <w:vMerge/>
            <w:tcBorders>
              <w:bottom w:val="single" w:sz="36" w:space="0" w:color="auto"/>
              <w:right w:val="single" w:sz="4" w:space="0" w:color="auto"/>
            </w:tcBorders>
            <w:shd w:val="clear" w:color="auto" w:fill="D9D9D9" w:themeFill="background1" w:themeFillShade="D9"/>
            <w:vAlign w:val="center"/>
          </w:tcPr>
          <w:p w14:paraId="43DC77C4" w14:textId="77777777" w:rsidR="00FF31C1" w:rsidRDefault="00FF31C1" w:rsidP="007274D3">
            <w:pPr>
              <w:jc w:val="center"/>
              <w:rPr>
                <w:rFonts w:ascii="Arial" w:eastAsia="Arial" w:hAnsi="Arial" w:cs="Arial"/>
                <w:b/>
                <w:color w:val="000000"/>
                <w:sz w:val="22"/>
                <w:szCs w:val="22"/>
              </w:rPr>
            </w:pPr>
          </w:p>
        </w:tc>
        <w:tc>
          <w:tcPr>
            <w:tcW w:w="2923" w:type="dxa"/>
            <w:tcBorders>
              <w:left w:val="single" w:sz="4" w:space="0" w:color="auto"/>
              <w:bottom w:val="single" w:sz="36" w:space="0" w:color="auto"/>
            </w:tcBorders>
            <w:vAlign w:val="center"/>
          </w:tcPr>
          <w:p w14:paraId="7BEB7F6E" w14:textId="77777777" w:rsidR="00FF31C1" w:rsidRPr="00DC77DF" w:rsidRDefault="00FF31C1" w:rsidP="007274D3">
            <w:pPr>
              <w:jc w:val="center"/>
              <w:rPr>
                <w:rFonts w:ascii="Arial" w:eastAsia="Arial" w:hAnsi="Arial" w:cs="Arial"/>
                <w:b/>
                <w:color w:val="000000"/>
                <w:sz w:val="18"/>
                <w:szCs w:val="18"/>
              </w:rPr>
            </w:pPr>
            <w:r w:rsidRPr="00DC77DF">
              <w:rPr>
                <w:rFonts w:ascii="Arial" w:eastAsia="Arial" w:hAnsi="Arial" w:cs="Arial"/>
                <w:b/>
                <w:color w:val="000000"/>
                <w:sz w:val="18"/>
                <w:szCs w:val="18"/>
              </w:rPr>
              <w:t xml:space="preserve">Reaction Time x </w:t>
            </w:r>
            <w:r>
              <w:rPr>
                <w:rFonts w:ascii="Arial" w:eastAsia="Arial" w:hAnsi="Arial" w:cs="Arial"/>
                <w:b/>
                <w:color w:val="000000"/>
                <w:sz w:val="18"/>
                <w:szCs w:val="18"/>
              </w:rPr>
              <w:t>Word</w:t>
            </w:r>
            <w:r w:rsidRPr="00DC77DF">
              <w:rPr>
                <w:rFonts w:ascii="Arial" w:eastAsia="Arial" w:hAnsi="Arial" w:cs="Arial"/>
                <w:b/>
                <w:color w:val="000000"/>
                <w:sz w:val="18"/>
                <w:szCs w:val="18"/>
              </w:rPr>
              <w:t xml:space="preserve"> Arousal</w:t>
            </w:r>
          </w:p>
        </w:tc>
        <w:tc>
          <w:tcPr>
            <w:tcW w:w="1187" w:type="dxa"/>
            <w:tcBorders>
              <w:bottom w:val="single" w:sz="36" w:space="0" w:color="auto"/>
            </w:tcBorders>
            <w:vAlign w:val="center"/>
          </w:tcPr>
          <w:p w14:paraId="14848803"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2.71</w:t>
            </w:r>
          </w:p>
        </w:tc>
        <w:tc>
          <w:tcPr>
            <w:tcW w:w="1146" w:type="dxa"/>
            <w:tcBorders>
              <w:bottom w:val="single" w:sz="36" w:space="0" w:color="auto"/>
            </w:tcBorders>
            <w:vAlign w:val="center"/>
          </w:tcPr>
          <w:p w14:paraId="3B62A80B"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w:t>
            </w:r>
          </w:p>
        </w:tc>
        <w:tc>
          <w:tcPr>
            <w:tcW w:w="1290" w:type="dxa"/>
            <w:tcBorders>
              <w:bottom w:val="single" w:sz="36" w:space="0" w:color="auto"/>
            </w:tcBorders>
            <w:vAlign w:val="center"/>
          </w:tcPr>
          <w:p w14:paraId="52D57660"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772</w:t>
            </w:r>
          </w:p>
        </w:tc>
        <w:tc>
          <w:tcPr>
            <w:tcW w:w="1147" w:type="dxa"/>
            <w:tcBorders>
              <w:bottom w:val="single" w:sz="36" w:space="0" w:color="auto"/>
            </w:tcBorders>
            <w:vAlign w:val="center"/>
          </w:tcPr>
          <w:p w14:paraId="622B2C8C"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0.10</w:t>
            </w:r>
          </w:p>
        </w:tc>
      </w:tr>
      <w:tr w:rsidR="00FF31C1" w14:paraId="22AD9D66" w14:textId="77777777" w:rsidTr="007274D3">
        <w:trPr>
          <w:trHeight w:val="288"/>
        </w:trPr>
        <w:tc>
          <w:tcPr>
            <w:tcW w:w="1842" w:type="dxa"/>
            <w:vMerge w:val="restart"/>
            <w:tcBorders>
              <w:top w:val="single" w:sz="36" w:space="0" w:color="auto"/>
              <w:right w:val="single" w:sz="4" w:space="0" w:color="auto"/>
            </w:tcBorders>
            <w:shd w:val="clear" w:color="auto" w:fill="D9D9D9" w:themeFill="background1" w:themeFillShade="D9"/>
            <w:vAlign w:val="center"/>
          </w:tcPr>
          <w:p w14:paraId="43651389" w14:textId="77777777" w:rsidR="00FF31C1" w:rsidRDefault="00FF31C1" w:rsidP="007274D3">
            <w:pPr>
              <w:jc w:val="center"/>
              <w:rPr>
                <w:rFonts w:ascii="Arial" w:eastAsia="Arial" w:hAnsi="Arial" w:cs="Arial"/>
                <w:b/>
                <w:color w:val="000000"/>
                <w:sz w:val="22"/>
                <w:szCs w:val="22"/>
              </w:rPr>
            </w:pPr>
            <w:r>
              <w:rPr>
                <w:rFonts w:ascii="Arial" w:eastAsia="Arial" w:hAnsi="Arial" w:cs="Arial"/>
                <w:b/>
                <w:color w:val="000000"/>
                <w:sz w:val="22"/>
                <w:szCs w:val="22"/>
              </w:rPr>
              <w:t>Serotonin</w:t>
            </w:r>
          </w:p>
        </w:tc>
        <w:tc>
          <w:tcPr>
            <w:tcW w:w="2923" w:type="dxa"/>
            <w:tcBorders>
              <w:top w:val="single" w:sz="36" w:space="0" w:color="auto"/>
              <w:left w:val="single" w:sz="4" w:space="0" w:color="auto"/>
            </w:tcBorders>
            <w:shd w:val="clear" w:color="auto" w:fill="auto"/>
            <w:vAlign w:val="center"/>
          </w:tcPr>
          <w:p w14:paraId="17AB4970" w14:textId="77777777" w:rsidR="00FF31C1" w:rsidRPr="00DC77DF" w:rsidRDefault="00FF31C1" w:rsidP="007274D3">
            <w:pPr>
              <w:jc w:val="center"/>
              <w:rPr>
                <w:rFonts w:ascii="Arial" w:eastAsia="Arial" w:hAnsi="Arial" w:cs="Arial"/>
                <w:b/>
                <w:color w:val="000000"/>
                <w:sz w:val="18"/>
                <w:szCs w:val="18"/>
              </w:rPr>
            </w:pPr>
            <w:r w:rsidRPr="00DC77DF">
              <w:rPr>
                <w:rFonts w:ascii="Arial" w:eastAsia="Arial" w:hAnsi="Arial" w:cs="Arial"/>
                <w:b/>
                <w:color w:val="000000"/>
                <w:sz w:val="18"/>
                <w:szCs w:val="18"/>
              </w:rPr>
              <w:t>Intercept</w:t>
            </w:r>
          </w:p>
        </w:tc>
        <w:tc>
          <w:tcPr>
            <w:tcW w:w="1187" w:type="dxa"/>
            <w:tcBorders>
              <w:top w:val="single" w:sz="36" w:space="0" w:color="auto"/>
            </w:tcBorders>
            <w:shd w:val="clear" w:color="auto" w:fill="auto"/>
            <w:vAlign w:val="center"/>
          </w:tcPr>
          <w:p w14:paraId="212CF8EC"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0.04</w:t>
            </w:r>
          </w:p>
        </w:tc>
        <w:tc>
          <w:tcPr>
            <w:tcW w:w="1146" w:type="dxa"/>
            <w:tcBorders>
              <w:top w:val="single" w:sz="36" w:space="0" w:color="auto"/>
            </w:tcBorders>
            <w:shd w:val="clear" w:color="auto" w:fill="auto"/>
            <w:vAlign w:val="center"/>
          </w:tcPr>
          <w:p w14:paraId="55564828"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w:t>
            </w:r>
          </w:p>
        </w:tc>
        <w:tc>
          <w:tcPr>
            <w:tcW w:w="1290" w:type="dxa"/>
            <w:tcBorders>
              <w:top w:val="single" w:sz="36" w:space="0" w:color="auto"/>
            </w:tcBorders>
            <w:shd w:val="clear" w:color="auto" w:fill="auto"/>
            <w:vAlign w:val="center"/>
          </w:tcPr>
          <w:p w14:paraId="6A1AF8E0"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772</w:t>
            </w:r>
          </w:p>
        </w:tc>
        <w:tc>
          <w:tcPr>
            <w:tcW w:w="1147" w:type="dxa"/>
            <w:tcBorders>
              <w:top w:val="single" w:sz="36" w:space="0" w:color="auto"/>
            </w:tcBorders>
            <w:shd w:val="clear" w:color="auto" w:fill="auto"/>
            <w:vAlign w:val="center"/>
          </w:tcPr>
          <w:p w14:paraId="27CA9B1E"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0.84</w:t>
            </w:r>
          </w:p>
        </w:tc>
      </w:tr>
      <w:tr w:rsidR="00FF31C1" w14:paraId="7C9FE2E3" w14:textId="77777777" w:rsidTr="007274D3">
        <w:trPr>
          <w:trHeight w:val="288"/>
        </w:trPr>
        <w:tc>
          <w:tcPr>
            <w:tcW w:w="1842" w:type="dxa"/>
            <w:vMerge/>
            <w:tcBorders>
              <w:right w:val="single" w:sz="4" w:space="0" w:color="auto"/>
            </w:tcBorders>
            <w:shd w:val="clear" w:color="auto" w:fill="D9D9D9" w:themeFill="background1" w:themeFillShade="D9"/>
            <w:vAlign w:val="center"/>
          </w:tcPr>
          <w:p w14:paraId="797C212D" w14:textId="77777777" w:rsidR="00FF31C1" w:rsidRDefault="00FF31C1" w:rsidP="007274D3">
            <w:pPr>
              <w:jc w:val="center"/>
              <w:rPr>
                <w:rFonts w:ascii="Arial" w:eastAsia="Arial" w:hAnsi="Arial" w:cs="Arial"/>
                <w:b/>
                <w:color w:val="000000"/>
                <w:sz w:val="22"/>
                <w:szCs w:val="22"/>
              </w:rPr>
            </w:pPr>
          </w:p>
        </w:tc>
        <w:tc>
          <w:tcPr>
            <w:tcW w:w="2923" w:type="dxa"/>
            <w:tcBorders>
              <w:left w:val="single" w:sz="4" w:space="0" w:color="auto"/>
            </w:tcBorders>
            <w:shd w:val="clear" w:color="auto" w:fill="auto"/>
            <w:vAlign w:val="center"/>
          </w:tcPr>
          <w:p w14:paraId="2A11B45C" w14:textId="77777777" w:rsidR="00FF31C1" w:rsidRPr="00DC77DF" w:rsidRDefault="00FF31C1" w:rsidP="007274D3">
            <w:pPr>
              <w:jc w:val="center"/>
              <w:rPr>
                <w:rFonts w:ascii="Arial" w:eastAsia="Arial" w:hAnsi="Arial" w:cs="Arial"/>
                <w:b/>
                <w:color w:val="000000"/>
                <w:sz w:val="18"/>
                <w:szCs w:val="18"/>
              </w:rPr>
            </w:pPr>
            <w:r w:rsidRPr="00DC77DF">
              <w:rPr>
                <w:rFonts w:ascii="Arial" w:eastAsia="Arial" w:hAnsi="Arial" w:cs="Arial"/>
                <w:b/>
                <w:color w:val="000000"/>
                <w:sz w:val="18"/>
                <w:szCs w:val="18"/>
              </w:rPr>
              <w:t>Reaction Time</w:t>
            </w:r>
          </w:p>
        </w:tc>
        <w:tc>
          <w:tcPr>
            <w:tcW w:w="1187" w:type="dxa"/>
            <w:shd w:val="clear" w:color="auto" w:fill="auto"/>
            <w:vAlign w:val="center"/>
          </w:tcPr>
          <w:p w14:paraId="0440EE64"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0.35</w:t>
            </w:r>
          </w:p>
        </w:tc>
        <w:tc>
          <w:tcPr>
            <w:tcW w:w="1146" w:type="dxa"/>
            <w:shd w:val="clear" w:color="auto" w:fill="auto"/>
            <w:vAlign w:val="center"/>
          </w:tcPr>
          <w:p w14:paraId="4A0611F3"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w:t>
            </w:r>
          </w:p>
        </w:tc>
        <w:tc>
          <w:tcPr>
            <w:tcW w:w="1290" w:type="dxa"/>
            <w:shd w:val="clear" w:color="auto" w:fill="auto"/>
            <w:vAlign w:val="center"/>
          </w:tcPr>
          <w:p w14:paraId="65EB63C7"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772</w:t>
            </w:r>
          </w:p>
        </w:tc>
        <w:tc>
          <w:tcPr>
            <w:tcW w:w="1147" w:type="dxa"/>
            <w:shd w:val="clear" w:color="auto" w:fill="auto"/>
            <w:vAlign w:val="center"/>
          </w:tcPr>
          <w:p w14:paraId="125FB498"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0.56</w:t>
            </w:r>
          </w:p>
        </w:tc>
      </w:tr>
      <w:tr w:rsidR="00FF31C1" w14:paraId="469959EB" w14:textId="77777777" w:rsidTr="007274D3">
        <w:trPr>
          <w:trHeight w:val="288"/>
        </w:trPr>
        <w:tc>
          <w:tcPr>
            <w:tcW w:w="1842" w:type="dxa"/>
            <w:vMerge/>
            <w:tcBorders>
              <w:right w:val="single" w:sz="4" w:space="0" w:color="auto"/>
            </w:tcBorders>
            <w:shd w:val="clear" w:color="auto" w:fill="D9D9D9" w:themeFill="background1" w:themeFillShade="D9"/>
            <w:vAlign w:val="center"/>
          </w:tcPr>
          <w:p w14:paraId="1CD01D19" w14:textId="77777777" w:rsidR="00FF31C1" w:rsidRDefault="00FF31C1" w:rsidP="007274D3">
            <w:pPr>
              <w:jc w:val="center"/>
              <w:rPr>
                <w:rFonts w:ascii="Arial" w:eastAsia="Arial" w:hAnsi="Arial" w:cs="Arial"/>
                <w:b/>
                <w:color w:val="000000"/>
                <w:sz w:val="22"/>
                <w:szCs w:val="22"/>
              </w:rPr>
            </w:pPr>
          </w:p>
        </w:tc>
        <w:tc>
          <w:tcPr>
            <w:tcW w:w="2923" w:type="dxa"/>
            <w:tcBorders>
              <w:left w:val="single" w:sz="4" w:space="0" w:color="auto"/>
            </w:tcBorders>
            <w:shd w:val="clear" w:color="auto" w:fill="auto"/>
            <w:vAlign w:val="center"/>
          </w:tcPr>
          <w:p w14:paraId="76F8FAA8" w14:textId="77777777" w:rsidR="00FF31C1" w:rsidRPr="00DC77DF" w:rsidRDefault="00FF31C1" w:rsidP="007274D3">
            <w:pPr>
              <w:jc w:val="center"/>
              <w:rPr>
                <w:rFonts w:ascii="Arial" w:eastAsia="Arial" w:hAnsi="Arial" w:cs="Arial"/>
                <w:b/>
                <w:color w:val="000000"/>
                <w:sz w:val="18"/>
                <w:szCs w:val="18"/>
              </w:rPr>
            </w:pPr>
            <w:r>
              <w:rPr>
                <w:rFonts w:ascii="Arial" w:eastAsia="Arial" w:hAnsi="Arial" w:cs="Arial"/>
                <w:b/>
                <w:color w:val="000000"/>
                <w:sz w:val="18"/>
                <w:szCs w:val="18"/>
              </w:rPr>
              <w:t xml:space="preserve">Word </w:t>
            </w:r>
            <w:r w:rsidRPr="00DC77DF">
              <w:rPr>
                <w:rFonts w:ascii="Arial" w:eastAsia="Arial" w:hAnsi="Arial" w:cs="Arial"/>
                <w:b/>
                <w:color w:val="000000"/>
                <w:sz w:val="18"/>
                <w:szCs w:val="18"/>
              </w:rPr>
              <w:t>Valence</w:t>
            </w:r>
          </w:p>
        </w:tc>
        <w:tc>
          <w:tcPr>
            <w:tcW w:w="1187" w:type="dxa"/>
            <w:shd w:val="clear" w:color="auto" w:fill="auto"/>
            <w:vAlign w:val="center"/>
          </w:tcPr>
          <w:p w14:paraId="48B4F02C"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2.03</w:t>
            </w:r>
          </w:p>
        </w:tc>
        <w:tc>
          <w:tcPr>
            <w:tcW w:w="1146" w:type="dxa"/>
            <w:shd w:val="clear" w:color="auto" w:fill="auto"/>
            <w:vAlign w:val="center"/>
          </w:tcPr>
          <w:p w14:paraId="606EAC9D"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w:t>
            </w:r>
          </w:p>
        </w:tc>
        <w:tc>
          <w:tcPr>
            <w:tcW w:w="1290" w:type="dxa"/>
            <w:shd w:val="clear" w:color="auto" w:fill="auto"/>
            <w:vAlign w:val="center"/>
          </w:tcPr>
          <w:p w14:paraId="10E0DAB4"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772</w:t>
            </w:r>
          </w:p>
        </w:tc>
        <w:tc>
          <w:tcPr>
            <w:tcW w:w="1147" w:type="dxa"/>
            <w:shd w:val="clear" w:color="auto" w:fill="auto"/>
            <w:vAlign w:val="center"/>
          </w:tcPr>
          <w:p w14:paraId="1D32F2CD"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0.15</w:t>
            </w:r>
          </w:p>
        </w:tc>
      </w:tr>
      <w:tr w:rsidR="00FF31C1" w14:paraId="64C90469" w14:textId="77777777" w:rsidTr="007274D3">
        <w:trPr>
          <w:trHeight w:val="288"/>
        </w:trPr>
        <w:tc>
          <w:tcPr>
            <w:tcW w:w="1842" w:type="dxa"/>
            <w:vMerge/>
            <w:tcBorders>
              <w:right w:val="single" w:sz="4" w:space="0" w:color="auto"/>
            </w:tcBorders>
            <w:shd w:val="clear" w:color="auto" w:fill="D9D9D9" w:themeFill="background1" w:themeFillShade="D9"/>
            <w:vAlign w:val="center"/>
          </w:tcPr>
          <w:p w14:paraId="041B7619" w14:textId="77777777" w:rsidR="00FF31C1" w:rsidRDefault="00FF31C1" w:rsidP="007274D3">
            <w:pPr>
              <w:jc w:val="center"/>
              <w:rPr>
                <w:rFonts w:ascii="Arial" w:eastAsia="Arial" w:hAnsi="Arial" w:cs="Arial"/>
                <w:b/>
                <w:color w:val="000000"/>
                <w:sz w:val="22"/>
                <w:szCs w:val="22"/>
              </w:rPr>
            </w:pPr>
          </w:p>
        </w:tc>
        <w:tc>
          <w:tcPr>
            <w:tcW w:w="2923" w:type="dxa"/>
            <w:tcBorders>
              <w:left w:val="single" w:sz="4" w:space="0" w:color="auto"/>
            </w:tcBorders>
            <w:shd w:val="clear" w:color="auto" w:fill="auto"/>
            <w:vAlign w:val="center"/>
          </w:tcPr>
          <w:p w14:paraId="2C8E5BE0" w14:textId="77777777" w:rsidR="00FF31C1" w:rsidRPr="00DC77DF" w:rsidRDefault="00FF31C1" w:rsidP="007274D3">
            <w:pPr>
              <w:jc w:val="center"/>
              <w:rPr>
                <w:rFonts w:ascii="Arial" w:eastAsia="Arial" w:hAnsi="Arial" w:cs="Arial"/>
                <w:b/>
                <w:color w:val="000000"/>
                <w:sz w:val="18"/>
                <w:szCs w:val="18"/>
              </w:rPr>
            </w:pPr>
            <w:r>
              <w:rPr>
                <w:rFonts w:ascii="Arial" w:eastAsia="Arial" w:hAnsi="Arial" w:cs="Arial"/>
                <w:b/>
                <w:color w:val="000000"/>
                <w:sz w:val="18"/>
                <w:szCs w:val="18"/>
              </w:rPr>
              <w:t xml:space="preserve">Word </w:t>
            </w:r>
            <w:r w:rsidRPr="00DC77DF">
              <w:rPr>
                <w:rFonts w:ascii="Arial" w:eastAsia="Arial" w:hAnsi="Arial" w:cs="Arial"/>
                <w:b/>
                <w:color w:val="000000"/>
                <w:sz w:val="18"/>
                <w:szCs w:val="18"/>
              </w:rPr>
              <w:t>Arousal</w:t>
            </w:r>
          </w:p>
        </w:tc>
        <w:tc>
          <w:tcPr>
            <w:tcW w:w="1187" w:type="dxa"/>
            <w:shd w:val="clear" w:color="auto" w:fill="auto"/>
            <w:vAlign w:val="center"/>
          </w:tcPr>
          <w:p w14:paraId="6C675C17"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0.11</w:t>
            </w:r>
          </w:p>
        </w:tc>
        <w:tc>
          <w:tcPr>
            <w:tcW w:w="1146" w:type="dxa"/>
            <w:shd w:val="clear" w:color="auto" w:fill="auto"/>
            <w:vAlign w:val="center"/>
          </w:tcPr>
          <w:p w14:paraId="5444D5A4"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w:t>
            </w:r>
          </w:p>
        </w:tc>
        <w:tc>
          <w:tcPr>
            <w:tcW w:w="1290" w:type="dxa"/>
            <w:shd w:val="clear" w:color="auto" w:fill="auto"/>
            <w:vAlign w:val="center"/>
          </w:tcPr>
          <w:p w14:paraId="6FC4D502"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772</w:t>
            </w:r>
          </w:p>
        </w:tc>
        <w:tc>
          <w:tcPr>
            <w:tcW w:w="1147" w:type="dxa"/>
            <w:shd w:val="clear" w:color="auto" w:fill="auto"/>
            <w:vAlign w:val="center"/>
          </w:tcPr>
          <w:p w14:paraId="6D2CA529"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0.74</w:t>
            </w:r>
          </w:p>
        </w:tc>
      </w:tr>
      <w:tr w:rsidR="00FF31C1" w14:paraId="02620AEA" w14:textId="77777777" w:rsidTr="007274D3">
        <w:trPr>
          <w:trHeight w:val="288"/>
        </w:trPr>
        <w:tc>
          <w:tcPr>
            <w:tcW w:w="1842" w:type="dxa"/>
            <w:vMerge/>
            <w:tcBorders>
              <w:right w:val="single" w:sz="4" w:space="0" w:color="auto"/>
            </w:tcBorders>
            <w:shd w:val="clear" w:color="auto" w:fill="D9D9D9" w:themeFill="background1" w:themeFillShade="D9"/>
            <w:vAlign w:val="center"/>
          </w:tcPr>
          <w:p w14:paraId="0EBB2D5A" w14:textId="77777777" w:rsidR="00FF31C1" w:rsidRDefault="00FF31C1" w:rsidP="007274D3">
            <w:pPr>
              <w:jc w:val="center"/>
              <w:rPr>
                <w:rFonts w:ascii="Arial" w:eastAsia="Arial" w:hAnsi="Arial" w:cs="Arial"/>
                <w:b/>
                <w:color w:val="000000"/>
                <w:sz w:val="22"/>
                <w:szCs w:val="22"/>
              </w:rPr>
            </w:pPr>
          </w:p>
        </w:tc>
        <w:tc>
          <w:tcPr>
            <w:tcW w:w="2923" w:type="dxa"/>
            <w:tcBorders>
              <w:left w:val="single" w:sz="4" w:space="0" w:color="auto"/>
            </w:tcBorders>
            <w:shd w:val="clear" w:color="auto" w:fill="auto"/>
            <w:vAlign w:val="center"/>
          </w:tcPr>
          <w:p w14:paraId="3DC79D2D" w14:textId="77777777" w:rsidR="00FF31C1" w:rsidRPr="00DC77DF" w:rsidRDefault="00FF31C1" w:rsidP="007274D3">
            <w:pPr>
              <w:jc w:val="center"/>
              <w:rPr>
                <w:rFonts w:ascii="Arial" w:eastAsia="Arial" w:hAnsi="Arial" w:cs="Arial"/>
                <w:b/>
                <w:color w:val="000000"/>
                <w:sz w:val="18"/>
                <w:szCs w:val="18"/>
              </w:rPr>
            </w:pPr>
            <w:r w:rsidRPr="00DC77DF">
              <w:rPr>
                <w:rFonts w:ascii="Arial" w:eastAsia="Arial" w:hAnsi="Arial" w:cs="Arial"/>
                <w:b/>
                <w:color w:val="000000"/>
                <w:sz w:val="18"/>
                <w:szCs w:val="18"/>
              </w:rPr>
              <w:t xml:space="preserve">Reaction Time x </w:t>
            </w:r>
            <w:r>
              <w:rPr>
                <w:rFonts w:ascii="Arial" w:eastAsia="Arial" w:hAnsi="Arial" w:cs="Arial"/>
                <w:b/>
                <w:color w:val="000000"/>
                <w:sz w:val="18"/>
                <w:szCs w:val="18"/>
              </w:rPr>
              <w:t xml:space="preserve">Word </w:t>
            </w:r>
            <w:r w:rsidRPr="00DC77DF">
              <w:rPr>
                <w:rFonts w:ascii="Arial" w:eastAsia="Arial" w:hAnsi="Arial" w:cs="Arial"/>
                <w:b/>
                <w:color w:val="000000"/>
                <w:sz w:val="18"/>
                <w:szCs w:val="18"/>
              </w:rPr>
              <w:t>Valence</w:t>
            </w:r>
          </w:p>
        </w:tc>
        <w:tc>
          <w:tcPr>
            <w:tcW w:w="1187" w:type="dxa"/>
            <w:shd w:val="clear" w:color="auto" w:fill="auto"/>
            <w:vAlign w:val="center"/>
          </w:tcPr>
          <w:p w14:paraId="2DE5AC21"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0.07</w:t>
            </w:r>
          </w:p>
        </w:tc>
        <w:tc>
          <w:tcPr>
            <w:tcW w:w="1146" w:type="dxa"/>
            <w:shd w:val="clear" w:color="auto" w:fill="auto"/>
            <w:vAlign w:val="center"/>
          </w:tcPr>
          <w:p w14:paraId="5F092D3A"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w:t>
            </w:r>
          </w:p>
        </w:tc>
        <w:tc>
          <w:tcPr>
            <w:tcW w:w="1290" w:type="dxa"/>
            <w:shd w:val="clear" w:color="auto" w:fill="auto"/>
            <w:vAlign w:val="center"/>
          </w:tcPr>
          <w:p w14:paraId="7E18EF98"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772</w:t>
            </w:r>
          </w:p>
        </w:tc>
        <w:tc>
          <w:tcPr>
            <w:tcW w:w="1147" w:type="dxa"/>
            <w:shd w:val="clear" w:color="auto" w:fill="auto"/>
            <w:vAlign w:val="center"/>
          </w:tcPr>
          <w:p w14:paraId="1DAC9F25"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0.79</w:t>
            </w:r>
          </w:p>
        </w:tc>
      </w:tr>
      <w:tr w:rsidR="00FF31C1" w14:paraId="333C76BE" w14:textId="77777777" w:rsidTr="007274D3">
        <w:trPr>
          <w:trHeight w:val="288"/>
        </w:trPr>
        <w:tc>
          <w:tcPr>
            <w:tcW w:w="1842" w:type="dxa"/>
            <w:vMerge/>
            <w:tcBorders>
              <w:bottom w:val="single" w:sz="36" w:space="0" w:color="auto"/>
              <w:right w:val="single" w:sz="4" w:space="0" w:color="auto"/>
            </w:tcBorders>
            <w:shd w:val="clear" w:color="auto" w:fill="D9D9D9" w:themeFill="background1" w:themeFillShade="D9"/>
            <w:vAlign w:val="center"/>
          </w:tcPr>
          <w:p w14:paraId="06495687" w14:textId="77777777" w:rsidR="00FF31C1" w:rsidRDefault="00FF31C1" w:rsidP="007274D3">
            <w:pPr>
              <w:jc w:val="center"/>
              <w:rPr>
                <w:rFonts w:ascii="Arial" w:eastAsia="Arial" w:hAnsi="Arial" w:cs="Arial"/>
                <w:b/>
                <w:color w:val="000000"/>
                <w:sz w:val="22"/>
                <w:szCs w:val="22"/>
              </w:rPr>
            </w:pPr>
          </w:p>
        </w:tc>
        <w:tc>
          <w:tcPr>
            <w:tcW w:w="2923" w:type="dxa"/>
            <w:tcBorders>
              <w:left w:val="single" w:sz="4" w:space="0" w:color="auto"/>
              <w:bottom w:val="single" w:sz="36" w:space="0" w:color="auto"/>
            </w:tcBorders>
            <w:shd w:val="clear" w:color="auto" w:fill="auto"/>
            <w:vAlign w:val="center"/>
          </w:tcPr>
          <w:p w14:paraId="46893044" w14:textId="77777777" w:rsidR="00FF31C1" w:rsidRPr="00DC77DF" w:rsidRDefault="00FF31C1" w:rsidP="007274D3">
            <w:pPr>
              <w:jc w:val="center"/>
              <w:rPr>
                <w:rFonts w:ascii="Arial" w:eastAsia="Arial" w:hAnsi="Arial" w:cs="Arial"/>
                <w:b/>
                <w:color w:val="000000"/>
                <w:sz w:val="18"/>
                <w:szCs w:val="18"/>
              </w:rPr>
            </w:pPr>
            <w:r w:rsidRPr="00DC77DF">
              <w:rPr>
                <w:rFonts w:ascii="Arial" w:eastAsia="Arial" w:hAnsi="Arial" w:cs="Arial"/>
                <w:b/>
                <w:color w:val="000000"/>
                <w:sz w:val="18"/>
                <w:szCs w:val="18"/>
              </w:rPr>
              <w:t xml:space="preserve">Reaction Time x </w:t>
            </w:r>
            <w:r>
              <w:rPr>
                <w:rFonts w:ascii="Arial" w:eastAsia="Arial" w:hAnsi="Arial" w:cs="Arial"/>
                <w:b/>
                <w:color w:val="000000"/>
                <w:sz w:val="18"/>
                <w:szCs w:val="18"/>
              </w:rPr>
              <w:t xml:space="preserve">Word </w:t>
            </w:r>
            <w:r w:rsidRPr="00DC77DF">
              <w:rPr>
                <w:rFonts w:ascii="Arial" w:eastAsia="Arial" w:hAnsi="Arial" w:cs="Arial"/>
                <w:b/>
                <w:color w:val="000000"/>
                <w:sz w:val="18"/>
                <w:szCs w:val="18"/>
              </w:rPr>
              <w:t>Arousal</w:t>
            </w:r>
          </w:p>
        </w:tc>
        <w:tc>
          <w:tcPr>
            <w:tcW w:w="1187" w:type="dxa"/>
            <w:tcBorders>
              <w:bottom w:val="single" w:sz="36" w:space="0" w:color="auto"/>
            </w:tcBorders>
            <w:shd w:val="clear" w:color="auto" w:fill="auto"/>
            <w:vAlign w:val="center"/>
          </w:tcPr>
          <w:p w14:paraId="180D8C85"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0.63</w:t>
            </w:r>
          </w:p>
        </w:tc>
        <w:tc>
          <w:tcPr>
            <w:tcW w:w="1146" w:type="dxa"/>
            <w:tcBorders>
              <w:bottom w:val="single" w:sz="36" w:space="0" w:color="auto"/>
            </w:tcBorders>
            <w:shd w:val="clear" w:color="auto" w:fill="auto"/>
            <w:vAlign w:val="center"/>
          </w:tcPr>
          <w:p w14:paraId="5AD47D1E"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w:t>
            </w:r>
          </w:p>
        </w:tc>
        <w:tc>
          <w:tcPr>
            <w:tcW w:w="1290" w:type="dxa"/>
            <w:tcBorders>
              <w:bottom w:val="single" w:sz="36" w:space="0" w:color="auto"/>
            </w:tcBorders>
            <w:shd w:val="clear" w:color="auto" w:fill="auto"/>
            <w:vAlign w:val="center"/>
          </w:tcPr>
          <w:p w14:paraId="24D0C795"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772</w:t>
            </w:r>
          </w:p>
        </w:tc>
        <w:tc>
          <w:tcPr>
            <w:tcW w:w="1147" w:type="dxa"/>
            <w:tcBorders>
              <w:bottom w:val="single" w:sz="36" w:space="0" w:color="auto"/>
            </w:tcBorders>
            <w:shd w:val="clear" w:color="auto" w:fill="auto"/>
            <w:vAlign w:val="center"/>
          </w:tcPr>
          <w:p w14:paraId="7885773E"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0.43</w:t>
            </w:r>
          </w:p>
        </w:tc>
      </w:tr>
      <w:tr w:rsidR="00FF31C1" w14:paraId="3C4D8367" w14:textId="77777777" w:rsidTr="007274D3">
        <w:trPr>
          <w:trHeight w:val="288"/>
        </w:trPr>
        <w:tc>
          <w:tcPr>
            <w:tcW w:w="1842" w:type="dxa"/>
            <w:vMerge w:val="restart"/>
            <w:tcBorders>
              <w:top w:val="single" w:sz="36" w:space="0" w:color="auto"/>
              <w:right w:val="single" w:sz="4" w:space="0" w:color="auto"/>
            </w:tcBorders>
            <w:shd w:val="clear" w:color="auto" w:fill="D9D9D9" w:themeFill="background1" w:themeFillShade="D9"/>
            <w:vAlign w:val="center"/>
          </w:tcPr>
          <w:p w14:paraId="31A41C2F" w14:textId="77777777" w:rsidR="00FF31C1" w:rsidRDefault="00FF31C1" w:rsidP="007274D3">
            <w:pPr>
              <w:jc w:val="center"/>
              <w:rPr>
                <w:rFonts w:ascii="Arial" w:eastAsia="Arial" w:hAnsi="Arial" w:cs="Arial"/>
                <w:b/>
                <w:color w:val="000000"/>
                <w:sz w:val="22"/>
                <w:szCs w:val="22"/>
              </w:rPr>
            </w:pPr>
            <w:r>
              <w:rPr>
                <w:rFonts w:ascii="Arial" w:eastAsia="Arial" w:hAnsi="Arial" w:cs="Arial"/>
                <w:b/>
                <w:color w:val="000000"/>
                <w:sz w:val="22"/>
                <w:szCs w:val="22"/>
              </w:rPr>
              <w:t>Norepinephrine</w:t>
            </w:r>
          </w:p>
        </w:tc>
        <w:tc>
          <w:tcPr>
            <w:tcW w:w="2923" w:type="dxa"/>
            <w:tcBorders>
              <w:top w:val="single" w:sz="36" w:space="0" w:color="auto"/>
              <w:left w:val="single" w:sz="4" w:space="0" w:color="auto"/>
            </w:tcBorders>
            <w:vAlign w:val="center"/>
          </w:tcPr>
          <w:p w14:paraId="7FDA03A6" w14:textId="77777777" w:rsidR="00FF31C1" w:rsidRPr="00DC77DF" w:rsidRDefault="00FF31C1" w:rsidP="007274D3">
            <w:pPr>
              <w:jc w:val="center"/>
              <w:rPr>
                <w:rFonts w:ascii="Arial" w:eastAsia="Arial" w:hAnsi="Arial" w:cs="Arial"/>
                <w:b/>
                <w:color w:val="000000"/>
                <w:sz w:val="18"/>
                <w:szCs w:val="18"/>
              </w:rPr>
            </w:pPr>
            <w:r w:rsidRPr="00DC77DF">
              <w:rPr>
                <w:rFonts w:ascii="Arial" w:eastAsia="Arial" w:hAnsi="Arial" w:cs="Arial"/>
                <w:b/>
                <w:color w:val="000000"/>
                <w:sz w:val="18"/>
                <w:szCs w:val="18"/>
              </w:rPr>
              <w:t>Intercept</w:t>
            </w:r>
          </w:p>
        </w:tc>
        <w:tc>
          <w:tcPr>
            <w:tcW w:w="1187" w:type="dxa"/>
            <w:tcBorders>
              <w:top w:val="single" w:sz="36" w:space="0" w:color="auto"/>
            </w:tcBorders>
            <w:vAlign w:val="center"/>
          </w:tcPr>
          <w:p w14:paraId="69CAE991"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6.28</w:t>
            </w:r>
          </w:p>
        </w:tc>
        <w:tc>
          <w:tcPr>
            <w:tcW w:w="1146" w:type="dxa"/>
            <w:tcBorders>
              <w:top w:val="single" w:sz="36" w:space="0" w:color="auto"/>
            </w:tcBorders>
            <w:vAlign w:val="center"/>
          </w:tcPr>
          <w:p w14:paraId="286F6008"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w:t>
            </w:r>
          </w:p>
        </w:tc>
        <w:tc>
          <w:tcPr>
            <w:tcW w:w="1290" w:type="dxa"/>
            <w:tcBorders>
              <w:top w:val="single" w:sz="36" w:space="0" w:color="auto"/>
            </w:tcBorders>
            <w:vAlign w:val="center"/>
          </w:tcPr>
          <w:p w14:paraId="53C3CC27"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772</w:t>
            </w:r>
          </w:p>
        </w:tc>
        <w:tc>
          <w:tcPr>
            <w:tcW w:w="1147" w:type="dxa"/>
            <w:tcBorders>
              <w:top w:val="single" w:sz="36" w:space="0" w:color="auto"/>
            </w:tcBorders>
            <w:shd w:val="clear" w:color="auto" w:fill="auto"/>
            <w:vAlign w:val="center"/>
          </w:tcPr>
          <w:p w14:paraId="197BC551"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*0.01</w:t>
            </w:r>
          </w:p>
        </w:tc>
      </w:tr>
      <w:tr w:rsidR="00FF31C1" w14:paraId="409F3356" w14:textId="77777777" w:rsidTr="007274D3">
        <w:trPr>
          <w:trHeight w:val="288"/>
        </w:trPr>
        <w:tc>
          <w:tcPr>
            <w:tcW w:w="1842" w:type="dxa"/>
            <w:vMerge/>
            <w:tcBorders>
              <w:right w:val="single" w:sz="4" w:space="0" w:color="auto"/>
            </w:tcBorders>
            <w:shd w:val="clear" w:color="auto" w:fill="D9D9D9" w:themeFill="background1" w:themeFillShade="D9"/>
            <w:vAlign w:val="center"/>
          </w:tcPr>
          <w:p w14:paraId="04B6CB22" w14:textId="77777777" w:rsidR="00FF31C1" w:rsidRDefault="00FF31C1" w:rsidP="007274D3">
            <w:pPr>
              <w:jc w:val="center"/>
              <w:rPr>
                <w:rFonts w:ascii="Arial" w:eastAsia="Arial" w:hAnsi="Arial" w:cs="Arial"/>
                <w:b/>
                <w:color w:val="000000"/>
                <w:sz w:val="22"/>
                <w:szCs w:val="22"/>
              </w:rPr>
            </w:pPr>
          </w:p>
        </w:tc>
        <w:tc>
          <w:tcPr>
            <w:tcW w:w="2923" w:type="dxa"/>
            <w:tcBorders>
              <w:left w:val="single" w:sz="4" w:space="0" w:color="auto"/>
            </w:tcBorders>
            <w:vAlign w:val="center"/>
          </w:tcPr>
          <w:p w14:paraId="739B7A1E" w14:textId="77777777" w:rsidR="00FF31C1" w:rsidRPr="00DC77DF" w:rsidRDefault="00FF31C1" w:rsidP="007274D3">
            <w:pPr>
              <w:jc w:val="center"/>
              <w:rPr>
                <w:rFonts w:ascii="Arial" w:eastAsia="Arial" w:hAnsi="Arial" w:cs="Arial"/>
                <w:b/>
                <w:color w:val="000000"/>
                <w:sz w:val="18"/>
                <w:szCs w:val="18"/>
              </w:rPr>
            </w:pPr>
            <w:r w:rsidRPr="00DC77DF">
              <w:rPr>
                <w:rFonts w:ascii="Arial" w:eastAsia="Arial" w:hAnsi="Arial" w:cs="Arial"/>
                <w:b/>
                <w:color w:val="000000"/>
                <w:sz w:val="18"/>
                <w:szCs w:val="18"/>
              </w:rPr>
              <w:t>Reaction Time</w:t>
            </w:r>
          </w:p>
        </w:tc>
        <w:tc>
          <w:tcPr>
            <w:tcW w:w="1187" w:type="dxa"/>
            <w:vAlign w:val="center"/>
          </w:tcPr>
          <w:p w14:paraId="2EA8B587"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0.75</w:t>
            </w:r>
          </w:p>
        </w:tc>
        <w:tc>
          <w:tcPr>
            <w:tcW w:w="1146" w:type="dxa"/>
            <w:vAlign w:val="center"/>
          </w:tcPr>
          <w:p w14:paraId="1948D3C9"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w:t>
            </w:r>
          </w:p>
        </w:tc>
        <w:tc>
          <w:tcPr>
            <w:tcW w:w="1290" w:type="dxa"/>
            <w:vAlign w:val="center"/>
          </w:tcPr>
          <w:p w14:paraId="19F19466"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772</w:t>
            </w:r>
          </w:p>
        </w:tc>
        <w:tc>
          <w:tcPr>
            <w:tcW w:w="1147" w:type="dxa"/>
            <w:vAlign w:val="center"/>
          </w:tcPr>
          <w:p w14:paraId="63D6C061"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0.39</w:t>
            </w:r>
          </w:p>
        </w:tc>
      </w:tr>
      <w:tr w:rsidR="00FF31C1" w14:paraId="211ACE5D" w14:textId="77777777" w:rsidTr="007274D3">
        <w:trPr>
          <w:trHeight w:val="288"/>
        </w:trPr>
        <w:tc>
          <w:tcPr>
            <w:tcW w:w="1842" w:type="dxa"/>
            <w:vMerge/>
            <w:tcBorders>
              <w:right w:val="single" w:sz="4" w:space="0" w:color="auto"/>
            </w:tcBorders>
            <w:shd w:val="clear" w:color="auto" w:fill="D9D9D9" w:themeFill="background1" w:themeFillShade="D9"/>
            <w:vAlign w:val="center"/>
          </w:tcPr>
          <w:p w14:paraId="36814BE0" w14:textId="77777777" w:rsidR="00FF31C1" w:rsidRDefault="00FF31C1" w:rsidP="007274D3">
            <w:pPr>
              <w:jc w:val="center"/>
              <w:rPr>
                <w:rFonts w:ascii="Arial" w:eastAsia="Arial" w:hAnsi="Arial" w:cs="Arial"/>
                <w:b/>
                <w:color w:val="000000"/>
                <w:sz w:val="22"/>
                <w:szCs w:val="22"/>
              </w:rPr>
            </w:pPr>
          </w:p>
        </w:tc>
        <w:tc>
          <w:tcPr>
            <w:tcW w:w="2923" w:type="dxa"/>
            <w:tcBorders>
              <w:left w:val="single" w:sz="4" w:space="0" w:color="auto"/>
            </w:tcBorders>
            <w:vAlign w:val="center"/>
          </w:tcPr>
          <w:p w14:paraId="19489DDB" w14:textId="77777777" w:rsidR="00FF31C1" w:rsidRPr="00DC77DF" w:rsidRDefault="00FF31C1" w:rsidP="007274D3">
            <w:pPr>
              <w:jc w:val="center"/>
              <w:rPr>
                <w:rFonts w:ascii="Arial" w:eastAsia="Arial" w:hAnsi="Arial" w:cs="Arial"/>
                <w:b/>
                <w:color w:val="000000"/>
                <w:sz w:val="18"/>
                <w:szCs w:val="18"/>
              </w:rPr>
            </w:pPr>
            <w:r>
              <w:rPr>
                <w:rFonts w:ascii="Arial" w:eastAsia="Arial" w:hAnsi="Arial" w:cs="Arial"/>
                <w:b/>
                <w:color w:val="000000"/>
                <w:sz w:val="18"/>
                <w:szCs w:val="18"/>
              </w:rPr>
              <w:t xml:space="preserve">Word </w:t>
            </w:r>
            <w:r w:rsidRPr="00DC77DF">
              <w:rPr>
                <w:rFonts w:ascii="Arial" w:eastAsia="Arial" w:hAnsi="Arial" w:cs="Arial"/>
                <w:b/>
                <w:color w:val="000000"/>
                <w:sz w:val="18"/>
                <w:szCs w:val="18"/>
              </w:rPr>
              <w:t>Valence</w:t>
            </w:r>
          </w:p>
        </w:tc>
        <w:tc>
          <w:tcPr>
            <w:tcW w:w="1187" w:type="dxa"/>
            <w:vAlign w:val="center"/>
          </w:tcPr>
          <w:p w14:paraId="11DC86FF"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1.22</w:t>
            </w:r>
          </w:p>
        </w:tc>
        <w:tc>
          <w:tcPr>
            <w:tcW w:w="1146" w:type="dxa"/>
            <w:vAlign w:val="center"/>
          </w:tcPr>
          <w:p w14:paraId="54338D19"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w:t>
            </w:r>
          </w:p>
        </w:tc>
        <w:tc>
          <w:tcPr>
            <w:tcW w:w="1290" w:type="dxa"/>
            <w:vAlign w:val="center"/>
          </w:tcPr>
          <w:p w14:paraId="58B8D537"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772</w:t>
            </w:r>
          </w:p>
        </w:tc>
        <w:tc>
          <w:tcPr>
            <w:tcW w:w="1147" w:type="dxa"/>
            <w:vAlign w:val="center"/>
          </w:tcPr>
          <w:p w14:paraId="45D896B7"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0.27</w:t>
            </w:r>
          </w:p>
        </w:tc>
      </w:tr>
      <w:tr w:rsidR="00FF31C1" w14:paraId="68EC19D3" w14:textId="77777777" w:rsidTr="007274D3">
        <w:trPr>
          <w:trHeight w:val="288"/>
        </w:trPr>
        <w:tc>
          <w:tcPr>
            <w:tcW w:w="1842" w:type="dxa"/>
            <w:vMerge/>
            <w:tcBorders>
              <w:right w:val="single" w:sz="4" w:space="0" w:color="auto"/>
            </w:tcBorders>
            <w:shd w:val="clear" w:color="auto" w:fill="D9D9D9" w:themeFill="background1" w:themeFillShade="D9"/>
            <w:vAlign w:val="center"/>
          </w:tcPr>
          <w:p w14:paraId="1C6B7E22" w14:textId="77777777" w:rsidR="00FF31C1" w:rsidRDefault="00FF31C1" w:rsidP="007274D3">
            <w:pPr>
              <w:jc w:val="center"/>
              <w:rPr>
                <w:rFonts w:ascii="Arial" w:eastAsia="Arial" w:hAnsi="Arial" w:cs="Arial"/>
                <w:b/>
                <w:color w:val="000000"/>
                <w:sz w:val="22"/>
                <w:szCs w:val="22"/>
              </w:rPr>
            </w:pPr>
          </w:p>
        </w:tc>
        <w:tc>
          <w:tcPr>
            <w:tcW w:w="2923" w:type="dxa"/>
            <w:tcBorders>
              <w:left w:val="single" w:sz="4" w:space="0" w:color="auto"/>
            </w:tcBorders>
            <w:shd w:val="clear" w:color="auto" w:fill="auto"/>
            <w:vAlign w:val="center"/>
          </w:tcPr>
          <w:p w14:paraId="62D2A89B" w14:textId="77777777" w:rsidR="00FF31C1" w:rsidRPr="00DC77DF" w:rsidRDefault="00FF31C1" w:rsidP="007274D3">
            <w:pPr>
              <w:jc w:val="center"/>
              <w:rPr>
                <w:rFonts w:ascii="Arial" w:eastAsia="Arial" w:hAnsi="Arial" w:cs="Arial"/>
                <w:b/>
                <w:color w:val="000000"/>
                <w:sz w:val="18"/>
                <w:szCs w:val="18"/>
              </w:rPr>
            </w:pPr>
            <w:r>
              <w:rPr>
                <w:rFonts w:ascii="Arial" w:eastAsia="Arial" w:hAnsi="Arial" w:cs="Arial"/>
                <w:b/>
                <w:color w:val="000000"/>
                <w:sz w:val="18"/>
                <w:szCs w:val="18"/>
              </w:rPr>
              <w:t xml:space="preserve">Word </w:t>
            </w:r>
            <w:r w:rsidRPr="00DC77DF">
              <w:rPr>
                <w:rFonts w:ascii="Arial" w:eastAsia="Arial" w:hAnsi="Arial" w:cs="Arial"/>
                <w:b/>
                <w:color w:val="000000"/>
                <w:sz w:val="18"/>
                <w:szCs w:val="18"/>
              </w:rPr>
              <w:t>Arousal</w:t>
            </w:r>
          </w:p>
        </w:tc>
        <w:tc>
          <w:tcPr>
            <w:tcW w:w="1187" w:type="dxa"/>
            <w:shd w:val="clear" w:color="auto" w:fill="auto"/>
            <w:vAlign w:val="center"/>
          </w:tcPr>
          <w:p w14:paraId="469B1C5F"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5.00</w:t>
            </w:r>
          </w:p>
        </w:tc>
        <w:tc>
          <w:tcPr>
            <w:tcW w:w="1146" w:type="dxa"/>
            <w:shd w:val="clear" w:color="auto" w:fill="auto"/>
            <w:vAlign w:val="center"/>
          </w:tcPr>
          <w:p w14:paraId="479C4F17"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w:t>
            </w:r>
          </w:p>
        </w:tc>
        <w:tc>
          <w:tcPr>
            <w:tcW w:w="1290" w:type="dxa"/>
            <w:shd w:val="clear" w:color="auto" w:fill="auto"/>
            <w:vAlign w:val="center"/>
          </w:tcPr>
          <w:p w14:paraId="5292F262"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772</w:t>
            </w:r>
          </w:p>
        </w:tc>
        <w:tc>
          <w:tcPr>
            <w:tcW w:w="1147" w:type="dxa"/>
            <w:shd w:val="clear" w:color="auto" w:fill="FFFF00"/>
            <w:vAlign w:val="center"/>
          </w:tcPr>
          <w:p w14:paraId="6A6968F3"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*0.03</w:t>
            </w:r>
          </w:p>
        </w:tc>
      </w:tr>
      <w:tr w:rsidR="00FF31C1" w14:paraId="558B5B12" w14:textId="77777777" w:rsidTr="007274D3">
        <w:trPr>
          <w:trHeight w:val="288"/>
        </w:trPr>
        <w:tc>
          <w:tcPr>
            <w:tcW w:w="1842" w:type="dxa"/>
            <w:vMerge/>
            <w:tcBorders>
              <w:right w:val="single" w:sz="4" w:space="0" w:color="auto"/>
            </w:tcBorders>
            <w:shd w:val="clear" w:color="auto" w:fill="D9D9D9" w:themeFill="background1" w:themeFillShade="D9"/>
            <w:vAlign w:val="center"/>
          </w:tcPr>
          <w:p w14:paraId="44A7B4E7" w14:textId="77777777" w:rsidR="00FF31C1" w:rsidRDefault="00FF31C1" w:rsidP="007274D3">
            <w:pPr>
              <w:jc w:val="center"/>
              <w:rPr>
                <w:rFonts w:ascii="Arial" w:eastAsia="Arial" w:hAnsi="Arial" w:cs="Arial"/>
                <w:b/>
                <w:color w:val="000000"/>
                <w:sz w:val="22"/>
                <w:szCs w:val="22"/>
              </w:rPr>
            </w:pPr>
          </w:p>
        </w:tc>
        <w:tc>
          <w:tcPr>
            <w:tcW w:w="2923" w:type="dxa"/>
            <w:tcBorders>
              <w:left w:val="single" w:sz="4" w:space="0" w:color="auto"/>
            </w:tcBorders>
            <w:vAlign w:val="center"/>
          </w:tcPr>
          <w:p w14:paraId="70D3E86B" w14:textId="77777777" w:rsidR="00FF31C1" w:rsidRPr="00DC77DF" w:rsidRDefault="00FF31C1" w:rsidP="007274D3">
            <w:pPr>
              <w:jc w:val="center"/>
              <w:rPr>
                <w:rFonts w:ascii="Arial" w:eastAsia="Arial" w:hAnsi="Arial" w:cs="Arial"/>
                <w:b/>
                <w:color w:val="000000"/>
                <w:sz w:val="18"/>
                <w:szCs w:val="18"/>
              </w:rPr>
            </w:pPr>
            <w:r w:rsidRPr="00DC77DF">
              <w:rPr>
                <w:rFonts w:ascii="Arial" w:eastAsia="Arial" w:hAnsi="Arial" w:cs="Arial"/>
                <w:b/>
                <w:color w:val="000000"/>
                <w:sz w:val="18"/>
                <w:szCs w:val="18"/>
              </w:rPr>
              <w:t xml:space="preserve">Reaction Time x </w:t>
            </w:r>
            <w:r>
              <w:rPr>
                <w:rFonts w:ascii="Arial" w:eastAsia="Arial" w:hAnsi="Arial" w:cs="Arial"/>
                <w:b/>
                <w:color w:val="000000"/>
                <w:sz w:val="18"/>
                <w:szCs w:val="18"/>
              </w:rPr>
              <w:t xml:space="preserve">Word </w:t>
            </w:r>
            <w:r w:rsidRPr="00DC77DF">
              <w:rPr>
                <w:rFonts w:ascii="Arial" w:eastAsia="Arial" w:hAnsi="Arial" w:cs="Arial"/>
                <w:b/>
                <w:color w:val="000000"/>
                <w:sz w:val="18"/>
                <w:szCs w:val="18"/>
              </w:rPr>
              <w:t>Valence</w:t>
            </w:r>
          </w:p>
        </w:tc>
        <w:tc>
          <w:tcPr>
            <w:tcW w:w="1187" w:type="dxa"/>
            <w:vAlign w:val="center"/>
          </w:tcPr>
          <w:p w14:paraId="0C883D4C"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2.62</w:t>
            </w:r>
          </w:p>
        </w:tc>
        <w:tc>
          <w:tcPr>
            <w:tcW w:w="1146" w:type="dxa"/>
            <w:vAlign w:val="center"/>
          </w:tcPr>
          <w:p w14:paraId="61A439CA"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w:t>
            </w:r>
          </w:p>
        </w:tc>
        <w:tc>
          <w:tcPr>
            <w:tcW w:w="1290" w:type="dxa"/>
            <w:vAlign w:val="center"/>
          </w:tcPr>
          <w:p w14:paraId="7449E886"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772</w:t>
            </w:r>
          </w:p>
        </w:tc>
        <w:tc>
          <w:tcPr>
            <w:tcW w:w="1147" w:type="dxa"/>
            <w:vAlign w:val="center"/>
          </w:tcPr>
          <w:p w14:paraId="526A5D55"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0.11</w:t>
            </w:r>
          </w:p>
        </w:tc>
      </w:tr>
      <w:tr w:rsidR="00FF31C1" w14:paraId="071D0546" w14:textId="77777777" w:rsidTr="007274D3">
        <w:trPr>
          <w:trHeight w:val="288"/>
        </w:trPr>
        <w:tc>
          <w:tcPr>
            <w:tcW w:w="1842" w:type="dxa"/>
            <w:vMerge/>
            <w:tcBorders>
              <w:right w:val="single" w:sz="4" w:space="0" w:color="auto"/>
            </w:tcBorders>
            <w:shd w:val="clear" w:color="auto" w:fill="D9D9D9" w:themeFill="background1" w:themeFillShade="D9"/>
            <w:vAlign w:val="center"/>
          </w:tcPr>
          <w:p w14:paraId="5E31AF88" w14:textId="77777777" w:rsidR="00FF31C1" w:rsidRDefault="00FF31C1" w:rsidP="007274D3">
            <w:pPr>
              <w:jc w:val="center"/>
              <w:rPr>
                <w:rFonts w:ascii="Arial" w:eastAsia="Arial" w:hAnsi="Arial" w:cs="Arial"/>
                <w:b/>
                <w:color w:val="000000"/>
                <w:sz w:val="22"/>
                <w:szCs w:val="22"/>
              </w:rPr>
            </w:pPr>
          </w:p>
        </w:tc>
        <w:tc>
          <w:tcPr>
            <w:tcW w:w="2923" w:type="dxa"/>
            <w:tcBorders>
              <w:left w:val="single" w:sz="4" w:space="0" w:color="auto"/>
            </w:tcBorders>
            <w:vAlign w:val="center"/>
          </w:tcPr>
          <w:p w14:paraId="3327E71F" w14:textId="77777777" w:rsidR="00FF31C1" w:rsidRPr="00DC77DF" w:rsidRDefault="00FF31C1" w:rsidP="007274D3">
            <w:pPr>
              <w:jc w:val="center"/>
              <w:rPr>
                <w:rFonts w:ascii="Arial" w:eastAsia="Arial" w:hAnsi="Arial" w:cs="Arial"/>
                <w:b/>
                <w:color w:val="000000"/>
                <w:sz w:val="18"/>
                <w:szCs w:val="18"/>
              </w:rPr>
            </w:pPr>
            <w:r w:rsidRPr="00DC77DF">
              <w:rPr>
                <w:rFonts w:ascii="Arial" w:eastAsia="Arial" w:hAnsi="Arial" w:cs="Arial"/>
                <w:b/>
                <w:color w:val="000000"/>
                <w:sz w:val="18"/>
                <w:szCs w:val="18"/>
              </w:rPr>
              <w:t xml:space="preserve">Reaction Time x </w:t>
            </w:r>
            <w:r>
              <w:rPr>
                <w:rFonts w:ascii="Arial" w:eastAsia="Arial" w:hAnsi="Arial" w:cs="Arial"/>
                <w:b/>
                <w:color w:val="000000"/>
                <w:sz w:val="18"/>
                <w:szCs w:val="18"/>
              </w:rPr>
              <w:t xml:space="preserve">Word </w:t>
            </w:r>
            <w:r w:rsidRPr="00DC77DF">
              <w:rPr>
                <w:rFonts w:ascii="Arial" w:eastAsia="Arial" w:hAnsi="Arial" w:cs="Arial"/>
                <w:b/>
                <w:color w:val="000000"/>
                <w:sz w:val="18"/>
                <w:szCs w:val="18"/>
              </w:rPr>
              <w:t>Arousal</w:t>
            </w:r>
          </w:p>
        </w:tc>
        <w:tc>
          <w:tcPr>
            <w:tcW w:w="1187" w:type="dxa"/>
            <w:vAlign w:val="center"/>
          </w:tcPr>
          <w:p w14:paraId="1CDA6DA0"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0.07</w:t>
            </w:r>
          </w:p>
        </w:tc>
        <w:tc>
          <w:tcPr>
            <w:tcW w:w="1146" w:type="dxa"/>
            <w:vAlign w:val="center"/>
          </w:tcPr>
          <w:p w14:paraId="02AC530B"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w:t>
            </w:r>
          </w:p>
        </w:tc>
        <w:tc>
          <w:tcPr>
            <w:tcW w:w="1290" w:type="dxa"/>
            <w:vAlign w:val="center"/>
          </w:tcPr>
          <w:p w14:paraId="27FA7E27"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772</w:t>
            </w:r>
          </w:p>
        </w:tc>
        <w:tc>
          <w:tcPr>
            <w:tcW w:w="1147" w:type="dxa"/>
            <w:vAlign w:val="center"/>
          </w:tcPr>
          <w:p w14:paraId="4FC657A4"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0.79</w:t>
            </w:r>
          </w:p>
        </w:tc>
      </w:tr>
    </w:tbl>
    <w:p w14:paraId="7F6007F9" w14:textId="77777777" w:rsidR="00FF31C1" w:rsidRDefault="00FF31C1" w:rsidP="00FF31C1">
      <w:pPr>
        <w:rPr>
          <w:rFonts w:ascii="Arial" w:eastAsia="Arial" w:hAnsi="Arial" w:cs="Arial"/>
          <w:b/>
          <w:color w:val="000000"/>
          <w:sz w:val="22"/>
          <w:szCs w:val="22"/>
        </w:rPr>
      </w:pPr>
    </w:p>
    <w:p w14:paraId="221EC87B" w14:textId="19C55A7B" w:rsidR="00FF31C1" w:rsidRDefault="00FF31C1" w:rsidP="00FF31C1">
      <w:pPr>
        <w:spacing w:line="360" w:lineRule="auto"/>
        <w:rPr>
          <w:rFonts w:ascii="Arial" w:eastAsia="Arial" w:hAnsi="Arial" w:cs="Arial"/>
          <w:b/>
          <w:color w:val="000000"/>
          <w:sz w:val="18"/>
          <w:szCs w:val="18"/>
        </w:rPr>
      </w:pPr>
      <w:bookmarkStart w:id="0" w:name="_GoBack"/>
      <w:bookmarkEnd w:id="0"/>
      <w:r>
        <w:rPr>
          <w:rFonts w:ascii="Arial" w:eastAsia="Arial" w:hAnsi="Arial" w:cs="Arial"/>
          <w:b/>
          <w:color w:val="000000"/>
          <w:sz w:val="18"/>
          <w:szCs w:val="18"/>
        </w:rPr>
        <w:t>Statistics for Omnibus Models Used to Analyze Randomized Task Data from VIM</w:t>
      </w:r>
      <w:r w:rsidRPr="00B20366">
        <w:rPr>
          <w:rFonts w:ascii="Arial" w:eastAsia="Arial" w:hAnsi="Arial" w:cs="Arial"/>
          <w:b/>
          <w:color w:val="000000"/>
          <w:sz w:val="18"/>
          <w:szCs w:val="18"/>
        </w:rPr>
        <w:t xml:space="preserve"> </w:t>
      </w:r>
      <w:r>
        <w:rPr>
          <w:rFonts w:ascii="Arial" w:eastAsia="Arial" w:hAnsi="Arial" w:cs="Arial"/>
          <w:b/>
          <w:color w:val="000000"/>
          <w:sz w:val="18"/>
          <w:szCs w:val="18"/>
        </w:rPr>
        <w:t>Thalamus</w:t>
      </w:r>
    </w:p>
    <w:p w14:paraId="11FDD540" w14:textId="77777777" w:rsidR="00FF31C1" w:rsidRPr="004914AC" w:rsidRDefault="00FF31C1" w:rsidP="00FF31C1">
      <w:pPr>
        <w:spacing w:line="360" w:lineRule="auto"/>
        <w:rPr>
          <w:rFonts w:ascii="Arial" w:eastAsia="Arial" w:hAnsi="Arial" w:cs="Arial"/>
          <w:color w:val="000000"/>
          <w:sz w:val="18"/>
          <w:szCs w:val="18"/>
        </w:rPr>
      </w:pPr>
      <w:r>
        <w:rPr>
          <w:rFonts w:ascii="Arial" w:eastAsia="Arial" w:hAnsi="Arial" w:cs="Arial"/>
          <w:color w:val="000000"/>
          <w:sz w:val="18"/>
          <w:szCs w:val="18"/>
        </w:rPr>
        <w:t xml:space="preserve">This table displays the statistics for the behavioral model (Model 4) as well as the omnibus neuromodulator models (Model 5) for the randomized word task in VIM. Note we ran a model per neuromodulator (i.e. neuromodulator was not a factor in the model). The above shows statistics reported and not reported in the main text. An asterisks (*) signifies statistical significance at </w:t>
      </w:r>
      <w:r w:rsidRPr="00E22131">
        <w:rPr>
          <w:rFonts w:ascii="Arial" w:eastAsia="Arial" w:hAnsi="Arial" w:cs="Arial"/>
          <w:i/>
          <w:color w:val="000000"/>
          <w:sz w:val="18"/>
          <w:szCs w:val="18"/>
        </w:rPr>
        <w:t>p</w:t>
      </w:r>
      <w:r>
        <w:rPr>
          <w:rFonts w:ascii="Arial" w:eastAsia="Arial" w:hAnsi="Arial" w:cs="Arial"/>
          <w:color w:val="000000"/>
          <w:sz w:val="18"/>
          <w:szCs w:val="18"/>
        </w:rPr>
        <w:t xml:space="preserve"> &lt; 0.05. </w:t>
      </w:r>
      <w:r w:rsidRPr="00E22131">
        <w:rPr>
          <w:rFonts w:ascii="Arial" w:eastAsia="Arial" w:hAnsi="Arial" w:cs="Arial"/>
          <w:color w:val="000000"/>
          <w:sz w:val="18"/>
          <w:szCs w:val="18"/>
          <w:highlight w:val="yellow"/>
        </w:rPr>
        <w:t>Yellow highlight</w:t>
      </w:r>
      <w:r>
        <w:rPr>
          <w:rFonts w:ascii="Arial" w:eastAsia="Arial" w:hAnsi="Arial" w:cs="Arial"/>
          <w:color w:val="000000"/>
          <w:sz w:val="18"/>
          <w:szCs w:val="18"/>
        </w:rPr>
        <w:t xml:space="preserve"> signifies significant results that were reported in the text and are of the most interest. </w:t>
      </w:r>
    </w:p>
    <w:p w14:paraId="51EAC56D" w14:textId="77777777" w:rsidR="00FF31C1" w:rsidRDefault="00FF31C1" w:rsidP="00FF31C1">
      <w:pPr>
        <w:rPr>
          <w:rFonts w:ascii="Arial" w:eastAsia="Arial" w:hAnsi="Arial" w:cs="Arial"/>
          <w:b/>
          <w:color w:val="000000"/>
          <w:sz w:val="22"/>
          <w:szCs w:val="22"/>
        </w:rPr>
      </w:pPr>
      <w:r>
        <w:rPr>
          <w:rFonts w:ascii="Arial" w:eastAsia="Arial" w:hAnsi="Arial" w:cs="Arial"/>
          <w:b/>
          <w:color w:val="000000"/>
          <w:sz w:val="22"/>
          <w:szCs w:val="22"/>
        </w:rPr>
        <w:br w:type="page"/>
      </w:r>
    </w:p>
    <w:tbl>
      <w:tblPr>
        <w:tblStyle w:val="TableGrid"/>
        <w:tblW w:w="9535" w:type="dxa"/>
        <w:tblLook w:val="04A0" w:firstRow="1" w:lastRow="0" w:firstColumn="1" w:lastColumn="0" w:noHBand="0" w:noVBand="1"/>
      </w:tblPr>
      <w:tblGrid>
        <w:gridCol w:w="1842"/>
        <w:gridCol w:w="2923"/>
        <w:gridCol w:w="1187"/>
        <w:gridCol w:w="1146"/>
        <w:gridCol w:w="1290"/>
        <w:gridCol w:w="1147"/>
      </w:tblGrid>
      <w:tr w:rsidR="00FF31C1" w14:paraId="12BC2E39" w14:textId="77777777" w:rsidTr="007274D3">
        <w:trPr>
          <w:trHeight w:val="1160"/>
        </w:trPr>
        <w:tc>
          <w:tcPr>
            <w:tcW w:w="1842" w:type="dxa"/>
            <w:tcBorders>
              <w:bottom w:val="single" w:sz="12" w:space="0" w:color="auto"/>
            </w:tcBorders>
            <w:shd w:val="clear" w:color="auto" w:fill="D9D9D9" w:themeFill="background1" w:themeFillShade="D9"/>
            <w:vAlign w:val="center"/>
          </w:tcPr>
          <w:p w14:paraId="36A4C3E2" w14:textId="77777777" w:rsidR="00FF31C1" w:rsidRDefault="00FF31C1" w:rsidP="007274D3">
            <w:pPr>
              <w:jc w:val="center"/>
              <w:rPr>
                <w:rFonts w:ascii="Arial" w:eastAsia="Arial" w:hAnsi="Arial" w:cs="Arial"/>
                <w:b/>
                <w:color w:val="000000"/>
                <w:sz w:val="22"/>
                <w:szCs w:val="22"/>
              </w:rPr>
            </w:pPr>
            <w:r>
              <w:rPr>
                <w:rFonts w:ascii="Arial" w:eastAsia="Arial" w:hAnsi="Arial" w:cs="Arial"/>
                <w:b/>
                <w:color w:val="000000"/>
                <w:sz w:val="22"/>
                <w:szCs w:val="22"/>
              </w:rPr>
              <w:lastRenderedPageBreak/>
              <w:t>Model for:</w:t>
            </w:r>
          </w:p>
        </w:tc>
        <w:tc>
          <w:tcPr>
            <w:tcW w:w="2923" w:type="dxa"/>
            <w:tcBorders>
              <w:bottom w:val="single" w:sz="12" w:space="0" w:color="auto"/>
            </w:tcBorders>
            <w:shd w:val="clear" w:color="auto" w:fill="D9D9D9" w:themeFill="background1" w:themeFillShade="D9"/>
            <w:vAlign w:val="center"/>
          </w:tcPr>
          <w:p w14:paraId="69FB9468" w14:textId="77777777" w:rsidR="00FF31C1" w:rsidRDefault="00FF31C1" w:rsidP="007274D3">
            <w:pPr>
              <w:jc w:val="center"/>
              <w:rPr>
                <w:rFonts w:ascii="Arial" w:eastAsia="Arial" w:hAnsi="Arial" w:cs="Arial"/>
                <w:b/>
                <w:color w:val="000000"/>
                <w:sz w:val="22"/>
                <w:szCs w:val="22"/>
              </w:rPr>
            </w:pPr>
            <w:r>
              <w:rPr>
                <w:rFonts w:ascii="Arial" w:eastAsia="Arial" w:hAnsi="Arial" w:cs="Arial"/>
                <w:b/>
                <w:color w:val="000000"/>
                <w:sz w:val="22"/>
                <w:szCs w:val="22"/>
              </w:rPr>
              <w:t>Independent Variables</w:t>
            </w:r>
          </w:p>
        </w:tc>
        <w:tc>
          <w:tcPr>
            <w:tcW w:w="1187" w:type="dxa"/>
            <w:tcBorders>
              <w:bottom w:val="single" w:sz="12" w:space="0" w:color="auto"/>
            </w:tcBorders>
            <w:shd w:val="clear" w:color="auto" w:fill="D9D9D9" w:themeFill="background1" w:themeFillShade="D9"/>
            <w:vAlign w:val="center"/>
          </w:tcPr>
          <w:p w14:paraId="73795BC7" w14:textId="77777777" w:rsidR="00FF31C1" w:rsidRDefault="00FF31C1" w:rsidP="007274D3">
            <w:pPr>
              <w:jc w:val="center"/>
              <w:rPr>
                <w:rFonts w:ascii="Arial" w:eastAsia="Arial" w:hAnsi="Arial" w:cs="Arial"/>
                <w:b/>
                <w:color w:val="000000"/>
                <w:sz w:val="22"/>
                <w:szCs w:val="22"/>
              </w:rPr>
            </w:pPr>
            <w:r w:rsidRPr="00CB0043">
              <w:rPr>
                <w:rFonts w:ascii="Arial" w:eastAsia="Arial" w:hAnsi="Arial" w:cs="Arial"/>
                <w:b/>
                <w:color w:val="000000"/>
                <w:sz w:val="20"/>
                <w:szCs w:val="22"/>
              </w:rPr>
              <w:t>F-Statistic</w:t>
            </w:r>
          </w:p>
        </w:tc>
        <w:tc>
          <w:tcPr>
            <w:tcW w:w="1146" w:type="dxa"/>
            <w:tcBorders>
              <w:bottom w:val="single" w:sz="12" w:space="0" w:color="auto"/>
            </w:tcBorders>
            <w:shd w:val="clear" w:color="auto" w:fill="D9D9D9" w:themeFill="background1" w:themeFillShade="D9"/>
            <w:vAlign w:val="center"/>
          </w:tcPr>
          <w:p w14:paraId="11C2E71E" w14:textId="77777777" w:rsidR="00FF31C1" w:rsidRDefault="00FF31C1" w:rsidP="007274D3">
            <w:pPr>
              <w:jc w:val="center"/>
              <w:rPr>
                <w:rFonts w:ascii="Arial" w:eastAsia="Arial" w:hAnsi="Arial" w:cs="Arial"/>
                <w:b/>
                <w:color w:val="000000"/>
                <w:sz w:val="22"/>
                <w:szCs w:val="22"/>
              </w:rPr>
            </w:pPr>
            <w:r>
              <w:rPr>
                <w:rFonts w:ascii="Arial" w:eastAsia="Arial" w:hAnsi="Arial" w:cs="Arial"/>
                <w:b/>
                <w:color w:val="000000"/>
                <w:sz w:val="22"/>
                <w:szCs w:val="22"/>
              </w:rPr>
              <w:t>Factor Degrees of Freedom</w:t>
            </w:r>
          </w:p>
        </w:tc>
        <w:tc>
          <w:tcPr>
            <w:tcW w:w="1290" w:type="dxa"/>
            <w:tcBorders>
              <w:bottom w:val="single" w:sz="12" w:space="0" w:color="auto"/>
            </w:tcBorders>
            <w:shd w:val="clear" w:color="auto" w:fill="D9D9D9" w:themeFill="background1" w:themeFillShade="D9"/>
            <w:vAlign w:val="center"/>
          </w:tcPr>
          <w:p w14:paraId="7D292D41" w14:textId="77777777" w:rsidR="00FF31C1" w:rsidRDefault="00FF31C1" w:rsidP="007274D3">
            <w:pPr>
              <w:jc w:val="center"/>
              <w:rPr>
                <w:rFonts w:ascii="Arial" w:eastAsia="Arial" w:hAnsi="Arial" w:cs="Arial"/>
                <w:b/>
                <w:color w:val="000000"/>
                <w:sz w:val="22"/>
                <w:szCs w:val="22"/>
              </w:rPr>
            </w:pPr>
            <w:r>
              <w:rPr>
                <w:rFonts w:ascii="Arial" w:eastAsia="Arial" w:hAnsi="Arial" w:cs="Arial"/>
                <w:b/>
                <w:color w:val="000000"/>
                <w:sz w:val="22"/>
                <w:szCs w:val="22"/>
              </w:rPr>
              <w:t>Residual Degrees of Freedom</w:t>
            </w:r>
          </w:p>
        </w:tc>
        <w:tc>
          <w:tcPr>
            <w:tcW w:w="1147" w:type="dxa"/>
            <w:tcBorders>
              <w:bottom w:val="single" w:sz="12" w:space="0" w:color="auto"/>
            </w:tcBorders>
            <w:shd w:val="clear" w:color="auto" w:fill="D9D9D9" w:themeFill="background1" w:themeFillShade="D9"/>
            <w:vAlign w:val="center"/>
          </w:tcPr>
          <w:p w14:paraId="2FBA2222" w14:textId="77777777" w:rsidR="00FF31C1" w:rsidRDefault="00FF31C1" w:rsidP="007274D3">
            <w:pPr>
              <w:jc w:val="center"/>
              <w:rPr>
                <w:rFonts w:ascii="Arial" w:eastAsia="Arial" w:hAnsi="Arial" w:cs="Arial"/>
                <w:b/>
                <w:color w:val="000000"/>
                <w:sz w:val="22"/>
                <w:szCs w:val="22"/>
              </w:rPr>
            </w:pPr>
            <w:r w:rsidRPr="00E22131">
              <w:rPr>
                <w:rFonts w:ascii="Arial" w:eastAsia="Arial" w:hAnsi="Arial" w:cs="Arial"/>
                <w:b/>
                <w:i/>
                <w:color w:val="000000"/>
                <w:sz w:val="22"/>
                <w:szCs w:val="22"/>
              </w:rPr>
              <w:t>p</w:t>
            </w:r>
            <w:r>
              <w:rPr>
                <w:rFonts w:ascii="Arial" w:eastAsia="Arial" w:hAnsi="Arial" w:cs="Arial"/>
                <w:b/>
                <w:color w:val="000000"/>
                <w:sz w:val="22"/>
                <w:szCs w:val="22"/>
              </w:rPr>
              <w:t>-Value</w:t>
            </w:r>
          </w:p>
        </w:tc>
      </w:tr>
      <w:tr w:rsidR="00FF31C1" w14:paraId="27E75B30" w14:textId="77777777" w:rsidTr="007274D3">
        <w:trPr>
          <w:trHeight w:val="288"/>
        </w:trPr>
        <w:tc>
          <w:tcPr>
            <w:tcW w:w="1842" w:type="dxa"/>
            <w:vMerge w:val="restart"/>
            <w:tcBorders>
              <w:top w:val="single" w:sz="36" w:space="0" w:color="auto"/>
              <w:right w:val="single" w:sz="4" w:space="0" w:color="auto"/>
            </w:tcBorders>
            <w:shd w:val="clear" w:color="auto" w:fill="D9D9D9" w:themeFill="background1" w:themeFillShade="D9"/>
            <w:vAlign w:val="center"/>
          </w:tcPr>
          <w:p w14:paraId="5845F934" w14:textId="77777777" w:rsidR="00FF31C1" w:rsidRDefault="00FF31C1" w:rsidP="007274D3">
            <w:pPr>
              <w:jc w:val="center"/>
              <w:rPr>
                <w:rFonts w:ascii="Arial" w:eastAsia="Arial" w:hAnsi="Arial" w:cs="Arial"/>
                <w:b/>
                <w:color w:val="000000"/>
                <w:sz w:val="22"/>
                <w:szCs w:val="22"/>
              </w:rPr>
            </w:pPr>
            <w:r>
              <w:rPr>
                <w:rFonts w:ascii="Arial" w:eastAsia="Arial" w:hAnsi="Arial" w:cs="Arial"/>
                <w:b/>
                <w:color w:val="000000"/>
                <w:sz w:val="22"/>
                <w:szCs w:val="22"/>
              </w:rPr>
              <w:t>Norepinephrine</w:t>
            </w:r>
          </w:p>
        </w:tc>
        <w:tc>
          <w:tcPr>
            <w:tcW w:w="2923" w:type="dxa"/>
            <w:tcBorders>
              <w:top w:val="single" w:sz="36" w:space="0" w:color="auto"/>
              <w:left w:val="single" w:sz="4" w:space="0" w:color="auto"/>
            </w:tcBorders>
            <w:vAlign w:val="center"/>
          </w:tcPr>
          <w:p w14:paraId="0F761816" w14:textId="77777777" w:rsidR="00FF31C1" w:rsidRPr="00DC77DF" w:rsidRDefault="00FF31C1" w:rsidP="007274D3">
            <w:pPr>
              <w:jc w:val="center"/>
              <w:rPr>
                <w:rFonts w:ascii="Arial" w:eastAsia="Arial" w:hAnsi="Arial" w:cs="Arial"/>
                <w:b/>
                <w:color w:val="000000"/>
                <w:sz w:val="18"/>
                <w:szCs w:val="18"/>
              </w:rPr>
            </w:pPr>
            <w:r w:rsidRPr="00DC77DF">
              <w:rPr>
                <w:rFonts w:ascii="Arial" w:eastAsia="Arial" w:hAnsi="Arial" w:cs="Arial"/>
                <w:b/>
                <w:color w:val="000000"/>
                <w:sz w:val="18"/>
                <w:szCs w:val="18"/>
              </w:rPr>
              <w:t>Intercept</w:t>
            </w:r>
          </w:p>
        </w:tc>
        <w:tc>
          <w:tcPr>
            <w:tcW w:w="1187" w:type="dxa"/>
            <w:tcBorders>
              <w:top w:val="single" w:sz="36" w:space="0" w:color="auto"/>
            </w:tcBorders>
            <w:vAlign w:val="center"/>
          </w:tcPr>
          <w:p w14:paraId="4086AF73"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2.72</w:t>
            </w:r>
          </w:p>
        </w:tc>
        <w:tc>
          <w:tcPr>
            <w:tcW w:w="1146" w:type="dxa"/>
            <w:tcBorders>
              <w:top w:val="single" w:sz="36" w:space="0" w:color="auto"/>
            </w:tcBorders>
            <w:vAlign w:val="center"/>
          </w:tcPr>
          <w:p w14:paraId="0A05B61B"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w:t>
            </w:r>
          </w:p>
        </w:tc>
        <w:tc>
          <w:tcPr>
            <w:tcW w:w="1290" w:type="dxa"/>
            <w:tcBorders>
              <w:top w:val="single" w:sz="36" w:space="0" w:color="auto"/>
            </w:tcBorders>
            <w:vAlign w:val="center"/>
          </w:tcPr>
          <w:p w14:paraId="1827EFCB"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793</w:t>
            </w:r>
          </w:p>
        </w:tc>
        <w:tc>
          <w:tcPr>
            <w:tcW w:w="1147" w:type="dxa"/>
            <w:tcBorders>
              <w:top w:val="single" w:sz="36" w:space="0" w:color="auto"/>
              <w:bottom w:val="single" w:sz="4" w:space="0" w:color="auto"/>
            </w:tcBorders>
            <w:shd w:val="clear" w:color="auto" w:fill="auto"/>
            <w:vAlign w:val="center"/>
          </w:tcPr>
          <w:p w14:paraId="4F270B3F"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*0.01</w:t>
            </w:r>
          </w:p>
        </w:tc>
      </w:tr>
      <w:tr w:rsidR="00FF31C1" w14:paraId="087C01B1" w14:textId="77777777" w:rsidTr="007274D3">
        <w:trPr>
          <w:trHeight w:val="288"/>
        </w:trPr>
        <w:tc>
          <w:tcPr>
            <w:tcW w:w="1842" w:type="dxa"/>
            <w:vMerge/>
            <w:tcBorders>
              <w:right w:val="single" w:sz="4" w:space="0" w:color="auto"/>
            </w:tcBorders>
            <w:shd w:val="clear" w:color="auto" w:fill="D9D9D9" w:themeFill="background1" w:themeFillShade="D9"/>
            <w:vAlign w:val="center"/>
          </w:tcPr>
          <w:p w14:paraId="71A1F81B" w14:textId="77777777" w:rsidR="00FF31C1" w:rsidRDefault="00FF31C1" w:rsidP="007274D3">
            <w:pPr>
              <w:jc w:val="center"/>
              <w:rPr>
                <w:rFonts w:ascii="Arial" w:eastAsia="Arial" w:hAnsi="Arial" w:cs="Arial"/>
                <w:b/>
                <w:color w:val="000000"/>
                <w:sz w:val="22"/>
                <w:szCs w:val="22"/>
              </w:rPr>
            </w:pPr>
          </w:p>
        </w:tc>
        <w:tc>
          <w:tcPr>
            <w:tcW w:w="2923" w:type="dxa"/>
            <w:tcBorders>
              <w:left w:val="single" w:sz="4" w:space="0" w:color="auto"/>
            </w:tcBorders>
            <w:vAlign w:val="center"/>
          </w:tcPr>
          <w:p w14:paraId="6DB8226F" w14:textId="77777777" w:rsidR="00FF31C1" w:rsidRPr="00DC77DF" w:rsidRDefault="00FF31C1" w:rsidP="007274D3">
            <w:pPr>
              <w:jc w:val="center"/>
              <w:rPr>
                <w:rFonts w:ascii="Arial" w:eastAsia="Arial" w:hAnsi="Arial" w:cs="Arial"/>
                <w:b/>
                <w:color w:val="000000"/>
                <w:sz w:val="18"/>
                <w:szCs w:val="18"/>
              </w:rPr>
            </w:pPr>
            <w:r>
              <w:rPr>
                <w:rFonts w:ascii="Arial" w:eastAsia="Arial" w:hAnsi="Arial" w:cs="Arial"/>
                <w:b/>
                <w:color w:val="000000"/>
                <w:sz w:val="18"/>
                <w:szCs w:val="18"/>
              </w:rPr>
              <w:t>Word Arousal</w:t>
            </w:r>
          </w:p>
        </w:tc>
        <w:tc>
          <w:tcPr>
            <w:tcW w:w="1187" w:type="dxa"/>
            <w:vAlign w:val="center"/>
          </w:tcPr>
          <w:p w14:paraId="4C0DFBA1"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4.94</w:t>
            </w:r>
          </w:p>
        </w:tc>
        <w:tc>
          <w:tcPr>
            <w:tcW w:w="1146" w:type="dxa"/>
            <w:vAlign w:val="center"/>
          </w:tcPr>
          <w:p w14:paraId="4F7B1A57"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w:t>
            </w:r>
          </w:p>
        </w:tc>
        <w:tc>
          <w:tcPr>
            <w:tcW w:w="1290" w:type="dxa"/>
            <w:vAlign w:val="center"/>
          </w:tcPr>
          <w:p w14:paraId="40AE670E"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793</w:t>
            </w:r>
          </w:p>
        </w:tc>
        <w:tc>
          <w:tcPr>
            <w:tcW w:w="1147" w:type="dxa"/>
            <w:shd w:val="clear" w:color="auto" w:fill="FFFF00"/>
            <w:vAlign w:val="center"/>
          </w:tcPr>
          <w:p w14:paraId="7DB449B1"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*0.03</w:t>
            </w:r>
          </w:p>
        </w:tc>
      </w:tr>
      <w:tr w:rsidR="00FF31C1" w14:paraId="5424710F" w14:textId="77777777" w:rsidTr="007274D3">
        <w:trPr>
          <w:trHeight w:val="288"/>
        </w:trPr>
        <w:tc>
          <w:tcPr>
            <w:tcW w:w="1842" w:type="dxa"/>
            <w:vMerge/>
            <w:tcBorders>
              <w:right w:val="single" w:sz="4" w:space="0" w:color="auto"/>
            </w:tcBorders>
            <w:shd w:val="clear" w:color="auto" w:fill="D9D9D9" w:themeFill="background1" w:themeFillShade="D9"/>
            <w:vAlign w:val="center"/>
          </w:tcPr>
          <w:p w14:paraId="1859967B" w14:textId="77777777" w:rsidR="00FF31C1" w:rsidRDefault="00FF31C1" w:rsidP="007274D3">
            <w:pPr>
              <w:jc w:val="center"/>
              <w:rPr>
                <w:rFonts w:ascii="Arial" w:eastAsia="Arial" w:hAnsi="Arial" w:cs="Arial"/>
                <w:b/>
                <w:color w:val="000000"/>
                <w:sz w:val="22"/>
                <w:szCs w:val="22"/>
              </w:rPr>
            </w:pPr>
          </w:p>
        </w:tc>
        <w:tc>
          <w:tcPr>
            <w:tcW w:w="2923" w:type="dxa"/>
            <w:tcBorders>
              <w:left w:val="single" w:sz="4" w:space="0" w:color="auto"/>
            </w:tcBorders>
            <w:vAlign w:val="center"/>
          </w:tcPr>
          <w:p w14:paraId="3FEEA27C" w14:textId="77777777" w:rsidR="00FF31C1" w:rsidRPr="00DC77DF" w:rsidRDefault="00FF31C1" w:rsidP="007274D3">
            <w:pPr>
              <w:jc w:val="center"/>
              <w:rPr>
                <w:rFonts w:ascii="Arial" w:eastAsia="Arial" w:hAnsi="Arial" w:cs="Arial"/>
                <w:b/>
                <w:color w:val="000000"/>
                <w:sz w:val="18"/>
                <w:szCs w:val="18"/>
              </w:rPr>
            </w:pPr>
            <w:r>
              <w:rPr>
                <w:rFonts w:ascii="Arial" w:eastAsia="Arial" w:hAnsi="Arial" w:cs="Arial"/>
                <w:b/>
                <w:color w:val="000000"/>
                <w:sz w:val="18"/>
                <w:szCs w:val="18"/>
              </w:rPr>
              <w:t>Reaction Time</w:t>
            </w:r>
          </w:p>
        </w:tc>
        <w:tc>
          <w:tcPr>
            <w:tcW w:w="1187" w:type="dxa"/>
            <w:vAlign w:val="center"/>
          </w:tcPr>
          <w:p w14:paraId="40DC328F"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1.29</w:t>
            </w:r>
          </w:p>
        </w:tc>
        <w:tc>
          <w:tcPr>
            <w:tcW w:w="1146" w:type="dxa"/>
            <w:vAlign w:val="center"/>
          </w:tcPr>
          <w:p w14:paraId="5A8C64AD"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w:t>
            </w:r>
          </w:p>
        </w:tc>
        <w:tc>
          <w:tcPr>
            <w:tcW w:w="1290" w:type="dxa"/>
            <w:vAlign w:val="center"/>
          </w:tcPr>
          <w:p w14:paraId="56FF1AB0"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793</w:t>
            </w:r>
          </w:p>
        </w:tc>
        <w:tc>
          <w:tcPr>
            <w:tcW w:w="1147" w:type="dxa"/>
            <w:vAlign w:val="center"/>
          </w:tcPr>
          <w:p w14:paraId="13AFA39D"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0.26</w:t>
            </w:r>
          </w:p>
        </w:tc>
      </w:tr>
      <w:tr w:rsidR="00FF31C1" w14:paraId="00AF7D06" w14:textId="77777777" w:rsidTr="007274D3">
        <w:trPr>
          <w:trHeight w:val="288"/>
        </w:trPr>
        <w:tc>
          <w:tcPr>
            <w:tcW w:w="1842" w:type="dxa"/>
            <w:vMerge/>
            <w:tcBorders>
              <w:right w:val="single" w:sz="4" w:space="0" w:color="auto"/>
            </w:tcBorders>
            <w:shd w:val="clear" w:color="auto" w:fill="D9D9D9" w:themeFill="background1" w:themeFillShade="D9"/>
            <w:vAlign w:val="center"/>
          </w:tcPr>
          <w:p w14:paraId="1512410A" w14:textId="77777777" w:rsidR="00FF31C1" w:rsidRDefault="00FF31C1" w:rsidP="007274D3">
            <w:pPr>
              <w:jc w:val="center"/>
              <w:rPr>
                <w:rFonts w:ascii="Arial" w:eastAsia="Arial" w:hAnsi="Arial" w:cs="Arial"/>
                <w:b/>
                <w:color w:val="000000"/>
                <w:sz w:val="22"/>
                <w:szCs w:val="22"/>
              </w:rPr>
            </w:pPr>
          </w:p>
        </w:tc>
        <w:tc>
          <w:tcPr>
            <w:tcW w:w="2923" w:type="dxa"/>
            <w:tcBorders>
              <w:left w:val="single" w:sz="4" w:space="0" w:color="auto"/>
            </w:tcBorders>
            <w:vAlign w:val="center"/>
          </w:tcPr>
          <w:p w14:paraId="7855E862" w14:textId="77777777" w:rsidR="00FF31C1" w:rsidRPr="00DC77DF" w:rsidRDefault="00FF31C1" w:rsidP="007274D3">
            <w:pPr>
              <w:jc w:val="center"/>
              <w:rPr>
                <w:rFonts w:ascii="Arial" w:eastAsia="Arial" w:hAnsi="Arial" w:cs="Arial"/>
                <w:b/>
                <w:color w:val="000000"/>
                <w:sz w:val="18"/>
                <w:szCs w:val="18"/>
              </w:rPr>
            </w:pPr>
            <w:r w:rsidRPr="00DC77DF">
              <w:rPr>
                <w:rFonts w:ascii="Arial" w:eastAsia="Arial" w:hAnsi="Arial" w:cs="Arial"/>
                <w:b/>
                <w:color w:val="000000"/>
                <w:sz w:val="18"/>
                <w:szCs w:val="18"/>
              </w:rPr>
              <w:t xml:space="preserve">Reaction Time x </w:t>
            </w:r>
            <w:r>
              <w:rPr>
                <w:rFonts w:ascii="Arial" w:eastAsia="Arial" w:hAnsi="Arial" w:cs="Arial"/>
                <w:b/>
                <w:color w:val="000000"/>
                <w:sz w:val="18"/>
                <w:szCs w:val="18"/>
              </w:rPr>
              <w:t xml:space="preserve">Word </w:t>
            </w:r>
            <w:r w:rsidRPr="00DC77DF">
              <w:rPr>
                <w:rFonts w:ascii="Arial" w:eastAsia="Arial" w:hAnsi="Arial" w:cs="Arial"/>
                <w:b/>
                <w:color w:val="000000"/>
                <w:sz w:val="18"/>
                <w:szCs w:val="18"/>
              </w:rPr>
              <w:t>Arousal</w:t>
            </w:r>
          </w:p>
        </w:tc>
        <w:tc>
          <w:tcPr>
            <w:tcW w:w="1187" w:type="dxa"/>
            <w:vAlign w:val="center"/>
          </w:tcPr>
          <w:p w14:paraId="12C0E9F2"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0.43</w:t>
            </w:r>
          </w:p>
        </w:tc>
        <w:tc>
          <w:tcPr>
            <w:tcW w:w="1146" w:type="dxa"/>
            <w:vAlign w:val="center"/>
          </w:tcPr>
          <w:p w14:paraId="0DDBA396"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w:t>
            </w:r>
          </w:p>
        </w:tc>
        <w:tc>
          <w:tcPr>
            <w:tcW w:w="1290" w:type="dxa"/>
            <w:vAlign w:val="center"/>
          </w:tcPr>
          <w:p w14:paraId="3E1F6D96"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793</w:t>
            </w:r>
          </w:p>
        </w:tc>
        <w:tc>
          <w:tcPr>
            <w:tcW w:w="1147" w:type="dxa"/>
            <w:vAlign w:val="center"/>
          </w:tcPr>
          <w:p w14:paraId="56BBE0E4"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0.51</w:t>
            </w:r>
          </w:p>
        </w:tc>
      </w:tr>
    </w:tbl>
    <w:p w14:paraId="675BFBC3" w14:textId="77777777" w:rsidR="00FF31C1" w:rsidRDefault="00FF31C1" w:rsidP="00FF31C1">
      <w:pPr>
        <w:rPr>
          <w:rFonts w:ascii="Arial" w:eastAsia="Arial" w:hAnsi="Arial" w:cs="Arial"/>
          <w:b/>
          <w:color w:val="000000"/>
          <w:sz w:val="22"/>
          <w:szCs w:val="22"/>
        </w:rPr>
      </w:pPr>
    </w:p>
    <w:p w14:paraId="4ED6449A" w14:textId="26F82C39" w:rsidR="00FF31C1" w:rsidRDefault="00FF31C1" w:rsidP="00FF31C1">
      <w:pPr>
        <w:spacing w:line="360" w:lineRule="auto"/>
        <w:rPr>
          <w:rFonts w:ascii="Arial" w:eastAsia="Arial" w:hAnsi="Arial" w:cs="Arial"/>
          <w:b/>
          <w:color w:val="000000"/>
          <w:sz w:val="18"/>
          <w:szCs w:val="18"/>
        </w:rPr>
      </w:pPr>
      <w:r>
        <w:rPr>
          <w:rFonts w:ascii="Arial" w:eastAsia="Arial" w:hAnsi="Arial" w:cs="Arial"/>
          <w:b/>
          <w:color w:val="000000"/>
          <w:sz w:val="18"/>
          <w:szCs w:val="18"/>
        </w:rPr>
        <w:t>Statistics for Categorical Models Used to Analyze Randomized Task Data from VIM</w:t>
      </w:r>
      <w:r w:rsidRPr="00B20366">
        <w:rPr>
          <w:rFonts w:ascii="Arial" w:eastAsia="Arial" w:hAnsi="Arial" w:cs="Arial"/>
          <w:b/>
          <w:color w:val="000000"/>
          <w:sz w:val="18"/>
          <w:szCs w:val="18"/>
        </w:rPr>
        <w:t xml:space="preserve"> </w:t>
      </w:r>
      <w:r>
        <w:rPr>
          <w:rFonts w:ascii="Arial" w:eastAsia="Arial" w:hAnsi="Arial" w:cs="Arial"/>
          <w:b/>
          <w:color w:val="000000"/>
          <w:sz w:val="18"/>
          <w:szCs w:val="18"/>
        </w:rPr>
        <w:t>Thalamus</w:t>
      </w:r>
    </w:p>
    <w:p w14:paraId="0D12A84E" w14:textId="77777777" w:rsidR="00FF31C1" w:rsidRPr="004914AC" w:rsidRDefault="00FF31C1" w:rsidP="00FF31C1">
      <w:pPr>
        <w:spacing w:line="360" w:lineRule="auto"/>
        <w:rPr>
          <w:rFonts w:ascii="Arial" w:eastAsia="Arial" w:hAnsi="Arial" w:cs="Arial"/>
          <w:color w:val="000000"/>
          <w:sz w:val="18"/>
          <w:szCs w:val="18"/>
        </w:rPr>
      </w:pPr>
      <w:r>
        <w:rPr>
          <w:rFonts w:ascii="Arial" w:eastAsia="Arial" w:hAnsi="Arial" w:cs="Arial"/>
          <w:color w:val="000000"/>
          <w:sz w:val="18"/>
          <w:szCs w:val="18"/>
        </w:rPr>
        <w:t xml:space="preserve">This table displays the statistics for the categorical linear mixed-effects arousal results for norepinephrine (Model 6). Note we ran a model only on norepinephrine (i.e. neuromodulator was not a factor in the model). The above shows statistics reported and not reported in the main text. An asterisks (*) signifies statistical significance at </w:t>
      </w:r>
      <w:r w:rsidRPr="00E22131">
        <w:rPr>
          <w:rFonts w:ascii="Arial" w:eastAsia="Arial" w:hAnsi="Arial" w:cs="Arial"/>
          <w:i/>
          <w:color w:val="000000"/>
          <w:sz w:val="18"/>
          <w:szCs w:val="18"/>
        </w:rPr>
        <w:t>p</w:t>
      </w:r>
      <w:r>
        <w:rPr>
          <w:rFonts w:ascii="Arial" w:eastAsia="Arial" w:hAnsi="Arial" w:cs="Arial"/>
          <w:color w:val="000000"/>
          <w:sz w:val="18"/>
          <w:szCs w:val="18"/>
        </w:rPr>
        <w:t xml:space="preserve"> &lt; 0.05. </w:t>
      </w:r>
      <w:r w:rsidRPr="00E22131">
        <w:rPr>
          <w:rFonts w:ascii="Arial" w:eastAsia="Arial" w:hAnsi="Arial" w:cs="Arial"/>
          <w:color w:val="000000"/>
          <w:sz w:val="18"/>
          <w:szCs w:val="18"/>
          <w:highlight w:val="yellow"/>
        </w:rPr>
        <w:t>Yellow highlight</w:t>
      </w:r>
      <w:r>
        <w:rPr>
          <w:rFonts w:ascii="Arial" w:eastAsia="Arial" w:hAnsi="Arial" w:cs="Arial"/>
          <w:color w:val="000000"/>
          <w:sz w:val="18"/>
          <w:szCs w:val="18"/>
        </w:rPr>
        <w:t xml:space="preserve"> signifies significant results that were reported in the text and are of the most interest. </w:t>
      </w:r>
    </w:p>
    <w:p w14:paraId="1FCF8271" w14:textId="77777777" w:rsidR="00FF31C1" w:rsidRDefault="00FF31C1" w:rsidP="00FF31C1">
      <w:pPr>
        <w:rPr>
          <w:rFonts w:ascii="Arial" w:eastAsia="Arial" w:hAnsi="Arial" w:cs="Arial"/>
          <w:b/>
          <w:color w:val="000000"/>
          <w:sz w:val="22"/>
          <w:szCs w:val="22"/>
        </w:rPr>
      </w:pPr>
    </w:p>
    <w:p w14:paraId="76CBF52D" w14:textId="77777777" w:rsidR="00FF31C1" w:rsidRDefault="00FF31C1" w:rsidP="00FF31C1">
      <w:pPr>
        <w:rPr>
          <w:rFonts w:ascii="Arial" w:eastAsia="Arial" w:hAnsi="Arial" w:cs="Arial"/>
          <w:b/>
          <w:color w:val="000000"/>
          <w:sz w:val="22"/>
          <w:szCs w:val="22"/>
        </w:rPr>
      </w:pPr>
      <w:r>
        <w:rPr>
          <w:rFonts w:ascii="Arial" w:eastAsia="Arial" w:hAnsi="Arial" w:cs="Arial"/>
          <w:b/>
          <w:color w:val="000000"/>
          <w:sz w:val="22"/>
          <w:szCs w:val="22"/>
        </w:rPr>
        <w:br w:type="page"/>
      </w:r>
    </w:p>
    <w:tbl>
      <w:tblPr>
        <w:tblStyle w:val="TableGrid"/>
        <w:tblW w:w="9535" w:type="dxa"/>
        <w:tblLayout w:type="fixed"/>
        <w:tblLook w:val="04A0" w:firstRow="1" w:lastRow="0" w:firstColumn="1" w:lastColumn="0" w:noHBand="0" w:noVBand="1"/>
      </w:tblPr>
      <w:tblGrid>
        <w:gridCol w:w="1842"/>
        <w:gridCol w:w="2833"/>
        <w:gridCol w:w="1350"/>
        <w:gridCol w:w="1170"/>
        <w:gridCol w:w="1260"/>
        <w:gridCol w:w="1080"/>
      </w:tblGrid>
      <w:tr w:rsidR="00FF31C1" w14:paraId="62336885" w14:textId="77777777" w:rsidTr="007274D3">
        <w:trPr>
          <w:trHeight w:val="1160"/>
        </w:trPr>
        <w:tc>
          <w:tcPr>
            <w:tcW w:w="1842" w:type="dxa"/>
            <w:tcBorders>
              <w:bottom w:val="single" w:sz="12" w:space="0" w:color="auto"/>
            </w:tcBorders>
            <w:shd w:val="clear" w:color="auto" w:fill="D9D9D9" w:themeFill="background1" w:themeFillShade="D9"/>
            <w:vAlign w:val="center"/>
          </w:tcPr>
          <w:p w14:paraId="0989AE2C" w14:textId="77777777" w:rsidR="00FF31C1" w:rsidRDefault="00FF31C1" w:rsidP="007274D3">
            <w:pPr>
              <w:jc w:val="center"/>
              <w:rPr>
                <w:rFonts w:ascii="Arial" w:eastAsia="Arial" w:hAnsi="Arial" w:cs="Arial"/>
                <w:b/>
                <w:color w:val="000000"/>
                <w:sz w:val="22"/>
                <w:szCs w:val="22"/>
              </w:rPr>
            </w:pPr>
            <w:r>
              <w:rPr>
                <w:rFonts w:ascii="Arial" w:eastAsia="Arial" w:hAnsi="Arial" w:cs="Arial"/>
                <w:b/>
                <w:color w:val="000000"/>
                <w:sz w:val="22"/>
                <w:szCs w:val="22"/>
              </w:rPr>
              <w:lastRenderedPageBreak/>
              <w:t>Model for:</w:t>
            </w:r>
          </w:p>
        </w:tc>
        <w:tc>
          <w:tcPr>
            <w:tcW w:w="2833" w:type="dxa"/>
            <w:tcBorders>
              <w:bottom w:val="single" w:sz="12" w:space="0" w:color="auto"/>
            </w:tcBorders>
            <w:shd w:val="clear" w:color="auto" w:fill="D9D9D9" w:themeFill="background1" w:themeFillShade="D9"/>
            <w:vAlign w:val="center"/>
          </w:tcPr>
          <w:p w14:paraId="01EB73FA" w14:textId="77777777" w:rsidR="00FF31C1" w:rsidRDefault="00FF31C1" w:rsidP="007274D3">
            <w:pPr>
              <w:jc w:val="center"/>
              <w:rPr>
                <w:rFonts w:ascii="Arial" w:eastAsia="Arial" w:hAnsi="Arial" w:cs="Arial"/>
                <w:b/>
                <w:color w:val="000000"/>
                <w:sz w:val="22"/>
                <w:szCs w:val="22"/>
              </w:rPr>
            </w:pPr>
            <w:r>
              <w:rPr>
                <w:rFonts w:ascii="Arial" w:eastAsia="Arial" w:hAnsi="Arial" w:cs="Arial"/>
                <w:b/>
                <w:color w:val="000000"/>
                <w:sz w:val="22"/>
                <w:szCs w:val="22"/>
              </w:rPr>
              <w:t>Independent Variables</w:t>
            </w:r>
          </w:p>
        </w:tc>
        <w:tc>
          <w:tcPr>
            <w:tcW w:w="1350" w:type="dxa"/>
            <w:tcBorders>
              <w:bottom w:val="single" w:sz="12" w:space="0" w:color="auto"/>
            </w:tcBorders>
            <w:shd w:val="clear" w:color="auto" w:fill="D9D9D9" w:themeFill="background1" w:themeFillShade="D9"/>
            <w:vAlign w:val="center"/>
          </w:tcPr>
          <w:p w14:paraId="40CCF4D1" w14:textId="77777777" w:rsidR="00FF31C1" w:rsidRDefault="00FF31C1" w:rsidP="007274D3">
            <w:pPr>
              <w:jc w:val="center"/>
              <w:rPr>
                <w:rFonts w:ascii="Arial" w:eastAsia="Arial" w:hAnsi="Arial" w:cs="Arial"/>
                <w:b/>
                <w:color w:val="000000"/>
                <w:sz w:val="22"/>
                <w:szCs w:val="22"/>
              </w:rPr>
            </w:pPr>
            <w:r w:rsidRPr="00CB0043">
              <w:rPr>
                <w:rFonts w:ascii="Arial" w:eastAsia="Arial" w:hAnsi="Arial" w:cs="Arial"/>
                <w:b/>
                <w:color w:val="000000"/>
                <w:sz w:val="20"/>
                <w:szCs w:val="22"/>
              </w:rPr>
              <w:t>F-Statistic</w:t>
            </w:r>
          </w:p>
        </w:tc>
        <w:tc>
          <w:tcPr>
            <w:tcW w:w="1170" w:type="dxa"/>
            <w:tcBorders>
              <w:bottom w:val="single" w:sz="12" w:space="0" w:color="auto"/>
            </w:tcBorders>
            <w:shd w:val="clear" w:color="auto" w:fill="D9D9D9" w:themeFill="background1" w:themeFillShade="D9"/>
            <w:vAlign w:val="center"/>
          </w:tcPr>
          <w:p w14:paraId="11D8DC35" w14:textId="77777777" w:rsidR="00FF31C1" w:rsidRDefault="00FF31C1" w:rsidP="007274D3">
            <w:pPr>
              <w:jc w:val="center"/>
              <w:rPr>
                <w:rFonts w:ascii="Arial" w:eastAsia="Arial" w:hAnsi="Arial" w:cs="Arial"/>
                <w:b/>
                <w:color w:val="000000"/>
                <w:sz w:val="22"/>
                <w:szCs w:val="22"/>
              </w:rPr>
            </w:pPr>
            <w:r>
              <w:rPr>
                <w:rFonts w:ascii="Arial" w:eastAsia="Arial" w:hAnsi="Arial" w:cs="Arial"/>
                <w:b/>
                <w:color w:val="000000"/>
                <w:sz w:val="22"/>
                <w:szCs w:val="22"/>
              </w:rPr>
              <w:t>Factor Degrees of Freedom</w:t>
            </w:r>
          </w:p>
        </w:tc>
        <w:tc>
          <w:tcPr>
            <w:tcW w:w="1260" w:type="dxa"/>
            <w:tcBorders>
              <w:bottom w:val="single" w:sz="12" w:space="0" w:color="auto"/>
            </w:tcBorders>
            <w:shd w:val="clear" w:color="auto" w:fill="D9D9D9" w:themeFill="background1" w:themeFillShade="D9"/>
            <w:vAlign w:val="center"/>
          </w:tcPr>
          <w:p w14:paraId="4784A569" w14:textId="77777777" w:rsidR="00FF31C1" w:rsidRDefault="00FF31C1" w:rsidP="007274D3">
            <w:pPr>
              <w:jc w:val="center"/>
              <w:rPr>
                <w:rFonts w:ascii="Arial" w:eastAsia="Arial" w:hAnsi="Arial" w:cs="Arial"/>
                <w:b/>
                <w:color w:val="000000"/>
                <w:sz w:val="22"/>
                <w:szCs w:val="22"/>
              </w:rPr>
            </w:pPr>
            <w:r>
              <w:rPr>
                <w:rFonts w:ascii="Arial" w:eastAsia="Arial" w:hAnsi="Arial" w:cs="Arial"/>
                <w:b/>
                <w:color w:val="000000"/>
                <w:sz w:val="22"/>
                <w:szCs w:val="22"/>
              </w:rPr>
              <w:t>Residual Degrees of Freedom</w:t>
            </w:r>
          </w:p>
        </w:tc>
        <w:tc>
          <w:tcPr>
            <w:tcW w:w="1080" w:type="dxa"/>
            <w:tcBorders>
              <w:bottom w:val="single" w:sz="12" w:space="0" w:color="auto"/>
            </w:tcBorders>
            <w:shd w:val="clear" w:color="auto" w:fill="D9D9D9" w:themeFill="background1" w:themeFillShade="D9"/>
            <w:vAlign w:val="center"/>
          </w:tcPr>
          <w:p w14:paraId="46CA83E9" w14:textId="77777777" w:rsidR="00FF31C1" w:rsidRDefault="00FF31C1" w:rsidP="007274D3">
            <w:pPr>
              <w:jc w:val="center"/>
              <w:rPr>
                <w:rFonts w:ascii="Arial" w:eastAsia="Arial" w:hAnsi="Arial" w:cs="Arial"/>
                <w:b/>
                <w:color w:val="000000"/>
                <w:sz w:val="22"/>
                <w:szCs w:val="22"/>
              </w:rPr>
            </w:pPr>
            <w:r w:rsidRPr="00E22131">
              <w:rPr>
                <w:rFonts w:ascii="Arial" w:eastAsia="Arial" w:hAnsi="Arial" w:cs="Arial"/>
                <w:b/>
                <w:i/>
                <w:color w:val="000000"/>
                <w:sz w:val="22"/>
                <w:szCs w:val="22"/>
              </w:rPr>
              <w:t>p</w:t>
            </w:r>
            <w:r>
              <w:rPr>
                <w:rFonts w:ascii="Arial" w:eastAsia="Arial" w:hAnsi="Arial" w:cs="Arial"/>
                <w:b/>
                <w:color w:val="000000"/>
                <w:sz w:val="22"/>
                <w:szCs w:val="22"/>
              </w:rPr>
              <w:t>-Value</w:t>
            </w:r>
          </w:p>
        </w:tc>
      </w:tr>
      <w:tr w:rsidR="00FF31C1" w:rsidRPr="00D47191" w14:paraId="66A21B9A" w14:textId="77777777" w:rsidTr="007274D3">
        <w:trPr>
          <w:trHeight w:val="288"/>
        </w:trPr>
        <w:tc>
          <w:tcPr>
            <w:tcW w:w="1842" w:type="dxa"/>
            <w:vMerge w:val="restart"/>
            <w:tcBorders>
              <w:top w:val="single" w:sz="12" w:space="0" w:color="auto"/>
              <w:right w:val="single" w:sz="4" w:space="0" w:color="auto"/>
            </w:tcBorders>
            <w:shd w:val="clear" w:color="auto" w:fill="D9D9D9" w:themeFill="background1" w:themeFillShade="D9"/>
            <w:vAlign w:val="center"/>
          </w:tcPr>
          <w:p w14:paraId="693D9F37" w14:textId="77777777" w:rsidR="00FF31C1" w:rsidRDefault="00FF31C1" w:rsidP="007274D3">
            <w:pPr>
              <w:jc w:val="center"/>
              <w:rPr>
                <w:rFonts w:ascii="Arial" w:eastAsia="Arial" w:hAnsi="Arial" w:cs="Arial"/>
                <w:b/>
                <w:color w:val="000000"/>
                <w:sz w:val="22"/>
                <w:szCs w:val="22"/>
              </w:rPr>
            </w:pPr>
            <w:r>
              <w:rPr>
                <w:rFonts w:ascii="Arial" w:eastAsia="Arial" w:hAnsi="Arial" w:cs="Arial"/>
                <w:b/>
                <w:color w:val="000000"/>
                <w:sz w:val="22"/>
                <w:szCs w:val="22"/>
              </w:rPr>
              <w:t>Behavior</w:t>
            </w:r>
          </w:p>
        </w:tc>
        <w:tc>
          <w:tcPr>
            <w:tcW w:w="2833" w:type="dxa"/>
            <w:tcBorders>
              <w:top w:val="single" w:sz="12" w:space="0" w:color="auto"/>
              <w:left w:val="single" w:sz="4" w:space="0" w:color="auto"/>
            </w:tcBorders>
            <w:shd w:val="clear" w:color="auto" w:fill="auto"/>
            <w:vAlign w:val="center"/>
          </w:tcPr>
          <w:p w14:paraId="7C11E635" w14:textId="77777777" w:rsidR="00FF31C1" w:rsidRPr="00DC77DF" w:rsidRDefault="00FF31C1" w:rsidP="007274D3">
            <w:pPr>
              <w:jc w:val="center"/>
              <w:rPr>
                <w:rFonts w:ascii="Arial" w:eastAsia="Arial" w:hAnsi="Arial" w:cs="Arial"/>
                <w:b/>
                <w:color w:val="000000"/>
                <w:sz w:val="18"/>
                <w:szCs w:val="18"/>
              </w:rPr>
            </w:pPr>
            <w:r w:rsidRPr="00DC77DF">
              <w:rPr>
                <w:rFonts w:ascii="Arial" w:eastAsia="Arial" w:hAnsi="Arial" w:cs="Arial"/>
                <w:b/>
                <w:color w:val="000000"/>
                <w:sz w:val="18"/>
                <w:szCs w:val="18"/>
              </w:rPr>
              <w:t>Intercept</w:t>
            </w:r>
          </w:p>
        </w:tc>
        <w:tc>
          <w:tcPr>
            <w:tcW w:w="1350" w:type="dxa"/>
            <w:tcBorders>
              <w:top w:val="single" w:sz="12" w:space="0" w:color="auto"/>
            </w:tcBorders>
            <w:shd w:val="clear" w:color="auto" w:fill="auto"/>
            <w:vAlign w:val="center"/>
          </w:tcPr>
          <w:p w14:paraId="55B9684D" w14:textId="77777777" w:rsidR="00FF31C1" w:rsidRPr="00DC77DF" w:rsidRDefault="00FF31C1" w:rsidP="007274D3">
            <w:pPr>
              <w:jc w:val="center"/>
              <w:rPr>
                <w:rFonts w:ascii="Arial" w:hAnsi="Arial" w:cs="Arial"/>
                <w:color w:val="000000"/>
                <w:sz w:val="18"/>
                <w:szCs w:val="18"/>
              </w:rPr>
            </w:pPr>
            <w:r>
              <w:rPr>
                <w:rFonts w:ascii="Arial" w:hAnsi="Arial" w:cs="Arial"/>
                <w:color w:val="000000"/>
                <w:sz w:val="18"/>
                <w:szCs w:val="18"/>
              </w:rPr>
              <w:t>446.48</w:t>
            </w:r>
          </w:p>
        </w:tc>
        <w:tc>
          <w:tcPr>
            <w:tcW w:w="1170" w:type="dxa"/>
            <w:tcBorders>
              <w:top w:val="single" w:sz="12" w:space="0" w:color="auto"/>
            </w:tcBorders>
            <w:shd w:val="clear" w:color="auto" w:fill="auto"/>
            <w:vAlign w:val="center"/>
          </w:tcPr>
          <w:p w14:paraId="44E3454A"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w:t>
            </w:r>
          </w:p>
        </w:tc>
        <w:tc>
          <w:tcPr>
            <w:tcW w:w="1260" w:type="dxa"/>
            <w:tcBorders>
              <w:top w:val="single" w:sz="12" w:space="0" w:color="auto"/>
            </w:tcBorders>
            <w:shd w:val="clear" w:color="auto" w:fill="auto"/>
            <w:vAlign w:val="center"/>
          </w:tcPr>
          <w:p w14:paraId="5DE5F043"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1413</w:t>
            </w:r>
          </w:p>
        </w:tc>
        <w:tc>
          <w:tcPr>
            <w:tcW w:w="1080" w:type="dxa"/>
            <w:tcBorders>
              <w:top w:val="single" w:sz="12" w:space="0" w:color="auto"/>
            </w:tcBorders>
            <w:shd w:val="clear" w:color="auto" w:fill="auto"/>
            <w:vAlign w:val="center"/>
          </w:tcPr>
          <w:p w14:paraId="593F2603"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*2.45 x 10</w:t>
            </w:r>
            <w:r w:rsidRPr="00915AD1">
              <w:rPr>
                <w:rFonts w:ascii="Arial" w:eastAsia="Arial" w:hAnsi="Arial" w:cs="Arial"/>
                <w:color w:val="000000"/>
                <w:sz w:val="18"/>
                <w:szCs w:val="18"/>
                <w:vertAlign w:val="superscript"/>
              </w:rPr>
              <w:t>-8</w:t>
            </w:r>
            <w:r>
              <w:rPr>
                <w:rFonts w:ascii="Arial" w:eastAsia="Arial" w:hAnsi="Arial" w:cs="Arial"/>
                <w:color w:val="000000"/>
                <w:sz w:val="18"/>
                <w:szCs w:val="18"/>
                <w:vertAlign w:val="superscript"/>
              </w:rPr>
              <w:t>6</w:t>
            </w:r>
          </w:p>
        </w:tc>
      </w:tr>
      <w:tr w:rsidR="00FF31C1" w:rsidRPr="00D47191" w14:paraId="6DE76BC1" w14:textId="77777777" w:rsidTr="007274D3">
        <w:trPr>
          <w:trHeight w:val="288"/>
        </w:trPr>
        <w:tc>
          <w:tcPr>
            <w:tcW w:w="1842" w:type="dxa"/>
            <w:vMerge/>
            <w:tcBorders>
              <w:right w:val="single" w:sz="4" w:space="0" w:color="auto"/>
            </w:tcBorders>
            <w:shd w:val="clear" w:color="auto" w:fill="D9D9D9" w:themeFill="background1" w:themeFillShade="D9"/>
            <w:vAlign w:val="center"/>
          </w:tcPr>
          <w:p w14:paraId="7409CCF7" w14:textId="77777777" w:rsidR="00FF31C1" w:rsidRDefault="00FF31C1" w:rsidP="007274D3">
            <w:pPr>
              <w:jc w:val="center"/>
              <w:rPr>
                <w:rFonts w:ascii="Arial" w:eastAsia="Arial" w:hAnsi="Arial" w:cs="Arial"/>
                <w:b/>
                <w:color w:val="000000"/>
                <w:sz w:val="22"/>
                <w:szCs w:val="22"/>
              </w:rPr>
            </w:pPr>
          </w:p>
        </w:tc>
        <w:tc>
          <w:tcPr>
            <w:tcW w:w="2833" w:type="dxa"/>
            <w:tcBorders>
              <w:left w:val="single" w:sz="4" w:space="0" w:color="auto"/>
            </w:tcBorders>
            <w:shd w:val="clear" w:color="auto" w:fill="auto"/>
            <w:vAlign w:val="center"/>
          </w:tcPr>
          <w:p w14:paraId="370920C2" w14:textId="77777777" w:rsidR="00FF31C1" w:rsidRPr="00DC77DF" w:rsidRDefault="00FF31C1" w:rsidP="007274D3">
            <w:pPr>
              <w:jc w:val="center"/>
              <w:rPr>
                <w:rFonts w:ascii="Arial" w:eastAsia="Arial" w:hAnsi="Arial" w:cs="Arial"/>
                <w:b/>
                <w:color w:val="000000"/>
                <w:sz w:val="18"/>
                <w:szCs w:val="18"/>
              </w:rPr>
            </w:pPr>
            <w:r>
              <w:rPr>
                <w:rFonts w:ascii="Arial" w:eastAsia="Arial" w:hAnsi="Arial" w:cs="Arial"/>
                <w:b/>
                <w:color w:val="000000"/>
                <w:sz w:val="18"/>
                <w:szCs w:val="18"/>
              </w:rPr>
              <w:t xml:space="preserve">Word </w:t>
            </w:r>
            <w:r w:rsidRPr="00DC77DF">
              <w:rPr>
                <w:rFonts w:ascii="Arial" w:eastAsia="Arial" w:hAnsi="Arial" w:cs="Arial"/>
                <w:b/>
                <w:color w:val="000000"/>
                <w:sz w:val="18"/>
                <w:szCs w:val="18"/>
              </w:rPr>
              <w:t>Valence</w:t>
            </w:r>
          </w:p>
        </w:tc>
        <w:tc>
          <w:tcPr>
            <w:tcW w:w="1350" w:type="dxa"/>
            <w:shd w:val="clear" w:color="auto" w:fill="auto"/>
            <w:vAlign w:val="center"/>
          </w:tcPr>
          <w:p w14:paraId="743A8438"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0.31</w:t>
            </w:r>
          </w:p>
        </w:tc>
        <w:tc>
          <w:tcPr>
            <w:tcW w:w="1170" w:type="dxa"/>
            <w:shd w:val="clear" w:color="auto" w:fill="auto"/>
            <w:vAlign w:val="center"/>
          </w:tcPr>
          <w:p w14:paraId="03EF5F12"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w:t>
            </w:r>
          </w:p>
        </w:tc>
        <w:tc>
          <w:tcPr>
            <w:tcW w:w="1260" w:type="dxa"/>
            <w:shd w:val="clear" w:color="auto" w:fill="auto"/>
            <w:vAlign w:val="center"/>
          </w:tcPr>
          <w:p w14:paraId="111ED96F"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1413</w:t>
            </w:r>
          </w:p>
        </w:tc>
        <w:tc>
          <w:tcPr>
            <w:tcW w:w="1080" w:type="dxa"/>
            <w:shd w:val="clear" w:color="auto" w:fill="auto"/>
            <w:vAlign w:val="center"/>
          </w:tcPr>
          <w:p w14:paraId="67882B06"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0.58</w:t>
            </w:r>
          </w:p>
        </w:tc>
      </w:tr>
      <w:tr w:rsidR="00FF31C1" w:rsidRPr="00D47191" w14:paraId="5A6CC2A2" w14:textId="77777777" w:rsidTr="007274D3">
        <w:trPr>
          <w:trHeight w:val="288"/>
        </w:trPr>
        <w:tc>
          <w:tcPr>
            <w:tcW w:w="1842" w:type="dxa"/>
            <w:vMerge/>
            <w:tcBorders>
              <w:bottom w:val="single" w:sz="36" w:space="0" w:color="auto"/>
              <w:right w:val="single" w:sz="4" w:space="0" w:color="auto"/>
            </w:tcBorders>
            <w:shd w:val="clear" w:color="auto" w:fill="D9D9D9" w:themeFill="background1" w:themeFillShade="D9"/>
            <w:vAlign w:val="center"/>
          </w:tcPr>
          <w:p w14:paraId="621DBE80" w14:textId="77777777" w:rsidR="00FF31C1" w:rsidRDefault="00FF31C1" w:rsidP="007274D3">
            <w:pPr>
              <w:jc w:val="center"/>
              <w:rPr>
                <w:rFonts w:ascii="Arial" w:eastAsia="Arial" w:hAnsi="Arial" w:cs="Arial"/>
                <w:b/>
                <w:color w:val="000000"/>
                <w:sz w:val="22"/>
                <w:szCs w:val="22"/>
              </w:rPr>
            </w:pPr>
          </w:p>
        </w:tc>
        <w:tc>
          <w:tcPr>
            <w:tcW w:w="2833" w:type="dxa"/>
            <w:tcBorders>
              <w:left w:val="single" w:sz="4" w:space="0" w:color="auto"/>
              <w:bottom w:val="single" w:sz="36" w:space="0" w:color="auto"/>
            </w:tcBorders>
            <w:shd w:val="clear" w:color="auto" w:fill="auto"/>
            <w:vAlign w:val="center"/>
          </w:tcPr>
          <w:p w14:paraId="2A222A37" w14:textId="77777777" w:rsidR="00FF31C1" w:rsidRPr="00DC77DF" w:rsidRDefault="00FF31C1" w:rsidP="007274D3">
            <w:pPr>
              <w:jc w:val="center"/>
              <w:rPr>
                <w:rFonts w:ascii="Arial" w:eastAsia="Arial" w:hAnsi="Arial" w:cs="Arial"/>
                <w:b/>
                <w:color w:val="000000"/>
                <w:sz w:val="18"/>
                <w:szCs w:val="18"/>
              </w:rPr>
            </w:pPr>
            <w:r>
              <w:rPr>
                <w:rFonts w:ascii="Arial" w:eastAsia="Arial" w:hAnsi="Arial" w:cs="Arial"/>
                <w:b/>
                <w:color w:val="000000"/>
                <w:sz w:val="18"/>
                <w:szCs w:val="18"/>
              </w:rPr>
              <w:t xml:space="preserve">Word </w:t>
            </w:r>
            <w:r w:rsidRPr="00DC77DF">
              <w:rPr>
                <w:rFonts w:ascii="Arial" w:eastAsia="Arial" w:hAnsi="Arial" w:cs="Arial"/>
                <w:b/>
                <w:color w:val="000000"/>
                <w:sz w:val="18"/>
                <w:szCs w:val="18"/>
              </w:rPr>
              <w:t>Arousal</w:t>
            </w:r>
          </w:p>
        </w:tc>
        <w:tc>
          <w:tcPr>
            <w:tcW w:w="1350" w:type="dxa"/>
            <w:tcBorders>
              <w:bottom w:val="single" w:sz="36" w:space="0" w:color="auto"/>
            </w:tcBorders>
            <w:shd w:val="clear" w:color="auto" w:fill="auto"/>
            <w:vAlign w:val="center"/>
          </w:tcPr>
          <w:p w14:paraId="7BBA412A"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1.10</w:t>
            </w:r>
          </w:p>
        </w:tc>
        <w:tc>
          <w:tcPr>
            <w:tcW w:w="1170" w:type="dxa"/>
            <w:tcBorders>
              <w:bottom w:val="single" w:sz="36" w:space="0" w:color="auto"/>
            </w:tcBorders>
            <w:shd w:val="clear" w:color="auto" w:fill="auto"/>
            <w:vAlign w:val="center"/>
          </w:tcPr>
          <w:p w14:paraId="3362E983"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w:t>
            </w:r>
          </w:p>
        </w:tc>
        <w:tc>
          <w:tcPr>
            <w:tcW w:w="1260" w:type="dxa"/>
            <w:tcBorders>
              <w:bottom w:val="single" w:sz="36" w:space="0" w:color="auto"/>
            </w:tcBorders>
            <w:shd w:val="clear" w:color="auto" w:fill="auto"/>
            <w:vAlign w:val="center"/>
          </w:tcPr>
          <w:p w14:paraId="74A506CD"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1413</w:t>
            </w:r>
          </w:p>
        </w:tc>
        <w:tc>
          <w:tcPr>
            <w:tcW w:w="1080" w:type="dxa"/>
            <w:tcBorders>
              <w:bottom w:val="single" w:sz="36" w:space="0" w:color="auto"/>
            </w:tcBorders>
            <w:shd w:val="clear" w:color="auto" w:fill="auto"/>
            <w:vAlign w:val="center"/>
          </w:tcPr>
          <w:p w14:paraId="7A02D9DC"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0.29</w:t>
            </w:r>
          </w:p>
        </w:tc>
      </w:tr>
      <w:tr w:rsidR="00FF31C1" w:rsidRPr="00D47191" w14:paraId="76AC1019" w14:textId="77777777" w:rsidTr="007274D3">
        <w:trPr>
          <w:trHeight w:val="288"/>
        </w:trPr>
        <w:tc>
          <w:tcPr>
            <w:tcW w:w="1842" w:type="dxa"/>
            <w:vMerge w:val="restart"/>
            <w:tcBorders>
              <w:top w:val="single" w:sz="36" w:space="0" w:color="auto"/>
              <w:right w:val="single" w:sz="4" w:space="0" w:color="auto"/>
            </w:tcBorders>
            <w:shd w:val="clear" w:color="auto" w:fill="D9D9D9" w:themeFill="background1" w:themeFillShade="D9"/>
            <w:vAlign w:val="center"/>
          </w:tcPr>
          <w:p w14:paraId="1973A87B" w14:textId="77777777" w:rsidR="00FF31C1" w:rsidRDefault="00FF31C1" w:rsidP="007274D3">
            <w:pPr>
              <w:jc w:val="center"/>
              <w:rPr>
                <w:rFonts w:ascii="Arial" w:eastAsia="Arial" w:hAnsi="Arial" w:cs="Arial"/>
                <w:b/>
                <w:color w:val="000000"/>
                <w:sz w:val="22"/>
                <w:szCs w:val="22"/>
              </w:rPr>
            </w:pPr>
            <w:r>
              <w:rPr>
                <w:rFonts w:ascii="Arial" w:eastAsia="Arial" w:hAnsi="Arial" w:cs="Arial"/>
                <w:b/>
                <w:color w:val="000000"/>
                <w:sz w:val="22"/>
                <w:szCs w:val="22"/>
              </w:rPr>
              <w:t>Dopamine</w:t>
            </w:r>
          </w:p>
        </w:tc>
        <w:tc>
          <w:tcPr>
            <w:tcW w:w="2833" w:type="dxa"/>
            <w:tcBorders>
              <w:top w:val="single" w:sz="36" w:space="0" w:color="auto"/>
              <w:left w:val="single" w:sz="4" w:space="0" w:color="auto"/>
            </w:tcBorders>
            <w:vAlign w:val="center"/>
          </w:tcPr>
          <w:p w14:paraId="0513322E" w14:textId="77777777" w:rsidR="00FF31C1" w:rsidRPr="00DC77DF" w:rsidRDefault="00FF31C1" w:rsidP="007274D3">
            <w:pPr>
              <w:jc w:val="center"/>
              <w:rPr>
                <w:rFonts w:ascii="Arial" w:eastAsia="Arial" w:hAnsi="Arial" w:cs="Arial"/>
                <w:b/>
                <w:color w:val="000000"/>
                <w:sz w:val="18"/>
                <w:szCs w:val="18"/>
              </w:rPr>
            </w:pPr>
            <w:r w:rsidRPr="00DC77DF">
              <w:rPr>
                <w:rFonts w:ascii="Arial" w:eastAsia="Arial" w:hAnsi="Arial" w:cs="Arial"/>
                <w:b/>
                <w:color w:val="000000"/>
                <w:sz w:val="18"/>
                <w:szCs w:val="18"/>
              </w:rPr>
              <w:t>Intercept</w:t>
            </w:r>
          </w:p>
        </w:tc>
        <w:tc>
          <w:tcPr>
            <w:tcW w:w="1350" w:type="dxa"/>
            <w:tcBorders>
              <w:top w:val="single" w:sz="36" w:space="0" w:color="auto"/>
            </w:tcBorders>
            <w:vAlign w:val="center"/>
          </w:tcPr>
          <w:p w14:paraId="4C78CABA"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1.00</w:t>
            </w:r>
          </w:p>
        </w:tc>
        <w:tc>
          <w:tcPr>
            <w:tcW w:w="1170" w:type="dxa"/>
            <w:tcBorders>
              <w:top w:val="single" w:sz="36" w:space="0" w:color="auto"/>
            </w:tcBorders>
            <w:vAlign w:val="center"/>
          </w:tcPr>
          <w:p w14:paraId="51062E5E"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w:t>
            </w:r>
          </w:p>
        </w:tc>
        <w:tc>
          <w:tcPr>
            <w:tcW w:w="1260" w:type="dxa"/>
            <w:tcBorders>
              <w:top w:val="single" w:sz="36" w:space="0" w:color="auto"/>
            </w:tcBorders>
            <w:vAlign w:val="center"/>
          </w:tcPr>
          <w:p w14:paraId="752D9C18"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1410</w:t>
            </w:r>
          </w:p>
        </w:tc>
        <w:tc>
          <w:tcPr>
            <w:tcW w:w="1080" w:type="dxa"/>
            <w:tcBorders>
              <w:top w:val="single" w:sz="36" w:space="0" w:color="auto"/>
            </w:tcBorders>
            <w:vAlign w:val="center"/>
          </w:tcPr>
          <w:p w14:paraId="71CA3DA6"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0.32</w:t>
            </w:r>
          </w:p>
        </w:tc>
      </w:tr>
      <w:tr w:rsidR="00FF31C1" w:rsidRPr="00D47191" w14:paraId="50DA8770" w14:textId="77777777" w:rsidTr="007274D3">
        <w:trPr>
          <w:trHeight w:val="288"/>
        </w:trPr>
        <w:tc>
          <w:tcPr>
            <w:tcW w:w="1842" w:type="dxa"/>
            <w:vMerge/>
            <w:tcBorders>
              <w:right w:val="single" w:sz="4" w:space="0" w:color="auto"/>
            </w:tcBorders>
            <w:shd w:val="clear" w:color="auto" w:fill="D9D9D9" w:themeFill="background1" w:themeFillShade="D9"/>
            <w:vAlign w:val="center"/>
          </w:tcPr>
          <w:p w14:paraId="41F28698" w14:textId="77777777" w:rsidR="00FF31C1" w:rsidRDefault="00FF31C1" w:rsidP="007274D3">
            <w:pPr>
              <w:jc w:val="center"/>
              <w:rPr>
                <w:rFonts w:ascii="Arial" w:eastAsia="Arial" w:hAnsi="Arial" w:cs="Arial"/>
                <w:b/>
                <w:color w:val="000000"/>
                <w:sz w:val="22"/>
                <w:szCs w:val="22"/>
              </w:rPr>
            </w:pPr>
          </w:p>
        </w:tc>
        <w:tc>
          <w:tcPr>
            <w:tcW w:w="2833" w:type="dxa"/>
            <w:tcBorders>
              <w:left w:val="single" w:sz="4" w:space="0" w:color="auto"/>
            </w:tcBorders>
            <w:vAlign w:val="center"/>
          </w:tcPr>
          <w:p w14:paraId="10224445" w14:textId="77777777" w:rsidR="00FF31C1" w:rsidRPr="00DC77DF" w:rsidRDefault="00FF31C1" w:rsidP="007274D3">
            <w:pPr>
              <w:jc w:val="center"/>
              <w:rPr>
                <w:rFonts w:ascii="Arial" w:eastAsia="Arial" w:hAnsi="Arial" w:cs="Arial"/>
                <w:b/>
                <w:color w:val="000000"/>
                <w:sz w:val="18"/>
                <w:szCs w:val="18"/>
              </w:rPr>
            </w:pPr>
            <w:r w:rsidRPr="00DC77DF">
              <w:rPr>
                <w:rFonts w:ascii="Arial" w:eastAsia="Arial" w:hAnsi="Arial" w:cs="Arial"/>
                <w:b/>
                <w:color w:val="000000"/>
                <w:sz w:val="18"/>
                <w:szCs w:val="18"/>
              </w:rPr>
              <w:t>Reaction Time</w:t>
            </w:r>
          </w:p>
        </w:tc>
        <w:tc>
          <w:tcPr>
            <w:tcW w:w="1350" w:type="dxa"/>
            <w:vAlign w:val="center"/>
          </w:tcPr>
          <w:p w14:paraId="0DA1D6BF"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0.71</w:t>
            </w:r>
          </w:p>
        </w:tc>
        <w:tc>
          <w:tcPr>
            <w:tcW w:w="1170" w:type="dxa"/>
            <w:vAlign w:val="center"/>
          </w:tcPr>
          <w:p w14:paraId="14B82266"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w:t>
            </w:r>
          </w:p>
        </w:tc>
        <w:tc>
          <w:tcPr>
            <w:tcW w:w="1260" w:type="dxa"/>
            <w:vAlign w:val="center"/>
          </w:tcPr>
          <w:p w14:paraId="770C61B1"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1410</w:t>
            </w:r>
          </w:p>
        </w:tc>
        <w:tc>
          <w:tcPr>
            <w:tcW w:w="1080" w:type="dxa"/>
            <w:vAlign w:val="center"/>
          </w:tcPr>
          <w:p w14:paraId="310CBDCF"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0.40</w:t>
            </w:r>
          </w:p>
        </w:tc>
      </w:tr>
      <w:tr w:rsidR="00FF31C1" w:rsidRPr="00D47191" w14:paraId="325B04EB" w14:textId="77777777" w:rsidTr="007274D3">
        <w:trPr>
          <w:trHeight w:val="288"/>
        </w:trPr>
        <w:tc>
          <w:tcPr>
            <w:tcW w:w="1842" w:type="dxa"/>
            <w:vMerge/>
            <w:tcBorders>
              <w:right w:val="single" w:sz="4" w:space="0" w:color="auto"/>
            </w:tcBorders>
            <w:shd w:val="clear" w:color="auto" w:fill="D9D9D9" w:themeFill="background1" w:themeFillShade="D9"/>
            <w:vAlign w:val="center"/>
          </w:tcPr>
          <w:p w14:paraId="6A8ABA56" w14:textId="77777777" w:rsidR="00FF31C1" w:rsidRDefault="00FF31C1" w:rsidP="007274D3">
            <w:pPr>
              <w:jc w:val="center"/>
              <w:rPr>
                <w:rFonts w:ascii="Arial" w:eastAsia="Arial" w:hAnsi="Arial" w:cs="Arial"/>
                <w:b/>
                <w:color w:val="000000"/>
                <w:sz w:val="22"/>
                <w:szCs w:val="22"/>
              </w:rPr>
            </w:pPr>
          </w:p>
        </w:tc>
        <w:tc>
          <w:tcPr>
            <w:tcW w:w="2833" w:type="dxa"/>
            <w:tcBorders>
              <w:left w:val="single" w:sz="4" w:space="0" w:color="auto"/>
            </w:tcBorders>
            <w:vAlign w:val="center"/>
          </w:tcPr>
          <w:p w14:paraId="671B6F99" w14:textId="77777777" w:rsidR="00FF31C1" w:rsidRPr="00DC77DF" w:rsidRDefault="00FF31C1" w:rsidP="007274D3">
            <w:pPr>
              <w:jc w:val="center"/>
              <w:rPr>
                <w:rFonts w:ascii="Arial" w:eastAsia="Arial" w:hAnsi="Arial" w:cs="Arial"/>
                <w:b/>
                <w:color w:val="000000"/>
                <w:sz w:val="18"/>
                <w:szCs w:val="18"/>
              </w:rPr>
            </w:pPr>
            <w:r>
              <w:rPr>
                <w:rFonts w:ascii="Arial" w:eastAsia="Arial" w:hAnsi="Arial" w:cs="Arial"/>
                <w:b/>
                <w:color w:val="000000"/>
                <w:sz w:val="18"/>
                <w:szCs w:val="18"/>
              </w:rPr>
              <w:t xml:space="preserve">Word </w:t>
            </w:r>
            <w:r w:rsidRPr="00DC77DF">
              <w:rPr>
                <w:rFonts w:ascii="Arial" w:eastAsia="Arial" w:hAnsi="Arial" w:cs="Arial"/>
                <w:b/>
                <w:color w:val="000000"/>
                <w:sz w:val="18"/>
                <w:szCs w:val="18"/>
              </w:rPr>
              <w:t>Valence</w:t>
            </w:r>
          </w:p>
        </w:tc>
        <w:tc>
          <w:tcPr>
            <w:tcW w:w="1350" w:type="dxa"/>
            <w:vAlign w:val="center"/>
          </w:tcPr>
          <w:p w14:paraId="2295322D"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1.26</w:t>
            </w:r>
          </w:p>
        </w:tc>
        <w:tc>
          <w:tcPr>
            <w:tcW w:w="1170" w:type="dxa"/>
            <w:vAlign w:val="center"/>
          </w:tcPr>
          <w:p w14:paraId="50B2A9E9"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w:t>
            </w:r>
          </w:p>
        </w:tc>
        <w:tc>
          <w:tcPr>
            <w:tcW w:w="1260" w:type="dxa"/>
            <w:vAlign w:val="center"/>
          </w:tcPr>
          <w:p w14:paraId="712D2702"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1410</w:t>
            </w:r>
          </w:p>
        </w:tc>
        <w:tc>
          <w:tcPr>
            <w:tcW w:w="1080" w:type="dxa"/>
            <w:vAlign w:val="center"/>
          </w:tcPr>
          <w:p w14:paraId="6C3E6FFC"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0.26</w:t>
            </w:r>
          </w:p>
        </w:tc>
      </w:tr>
      <w:tr w:rsidR="00FF31C1" w:rsidRPr="00D47191" w14:paraId="69F3277B" w14:textId="77777777" w:rsidTr="007274D3">
        <w:trPr>
          <w:trHeight w:val="288"/>
        </w:trPr>
        <w:tc>
          <w:tcPr>
            <w:tcW w:w="1842" w:type="dxa"/>
            <w:vMerge/>
            <w:tcBorders>
              <w:right w:val="single" w:sz="4" w:space="0" w:color="auto"/>
            </w:tcBorders>
            <w:shd w:val="clear" w:color="auto" w:fill="D9D9D9" w:themeFill="background1" w:themeFillShade="D9"/>
            <w:vAlign w:val="center"/>
          </w:tcPr>
          <w:p w14:paraId="68D87446" w14:textId="77777777" w:rsidR="00FF31C1" w:rsidRDefault="00FF31C1" w:rsidP="007274D3">
            <w:pPr>
              <w:jc w:val="center"/>
              <w:rPr>
                <w:rFonts w:ascii="Arial" w:eastAsia="Arial" w:hAnsi="Arial" w:cs="Arial"/>
                <w:b/>
                <w:color w:val="000000"/>
                <w:sz w:val="22"/>
                <w:szCs w:val="22"/>
              </w:rPr>
            </w:pPr>
          </w:p>
        </w:tc>
        <w:tc>
          <w:tcPr>
            <w:tcW w:w="2833" w:type="dxa"/>
            <w:tcBorders>
              <w:left w:val="single" w:sz="4" w:space="0" w:color="auto"/>
            </w:tcBorders>
            <w:vAlign w:val="center"/>
          </w:tcPr>
          <w:p w14:paraId="52F19784" w14:textId="77777777" w:rsidR="00FF31C1" w:rsidRPr="00DC77DF" w:rsidRDefault="00FF31C1" w:rsidP="007274D3">
            <w:pPr>
              <w:jc w:val="center"/>
              <w:rPr>
                <w:rFonts w:ascii="Arial" w:eastAsia="Arial" w:hAnsi="Arial" w:cs="Arial"/>
                <w:b/>
                <w:color w:val="000000"/>
                <w:sz w:val="18"/>
                <w:szCs w:val="18"/>
              </w:rPr>
            </w:pPr>
            <w:r>
              <w:rPr>
                <w:rFonts w:ascii="Arial" w:eastAsia="Arial" w:hAnsi="Arial" w:cs="Arial"/>
                <w:b/>
                <w:color w:val="000000"/>
                <w:sz w:val="18"/>
                <w:szCs w:val="18"/>
              </w:rPr>
              <w:t xml:space="preserve">Word </w:t>
            </w:r>
            <w:r w:rsidRPr="00DC77DF">
              <w:rPr>
                <w:rFonts w:ascii="Arial" w:eastAsia="Arial" w:hAnsi="Arial" w:cs="Arial"/>
                <w:b/>
                <w:color w:val="000000"/>
                <w:sz w:val="18"/>
                <w:szCs w:val="18"/>
              </w:rPr>
              <w:t>Arousal</w:t>
            </w:r>
          </w:p>
        </w:tc>
        <w:tc>
          <w:tcPr>
            <w:tcW w:w="1350" w:type="dxa"/>
            <w:vAlign w:val="center"/>
          </w:tcPr>
          <w:p w14:paraId="194E86FC"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0.03</w:t>
            </w:r>
          </w:p>
        </w:tc>
        <w:tc>
          <w:tcPr>
            <w:tcW w:w="1170" w:type="dxa"/>
            <w:vAlign w:val="center"/>
          </w:tcPr>
          <w:p w14:paraId="749D37D4"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w:t>
            </w:r>
          </w:p>
        </w:tc>
        <w:tc>
          <w:tcPr>
            <w:tcW w:w="1260" w:type="dxa"/>
            <w:vAlign w:val="center"/>
          </w:tcPr>
          <w:p w14:paraId="4E73A864"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1410</w:t>
            </w:r>
          </w:p>
        </w:tc>
        <w:tc>
          <w:tcPr>
            <w:tcW w:w="1080" w:type="dxa"/>
            <w:vAlign w:val="center"/>
          </w:tcPr>
          <w:p w14:paraId="460FDF37"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0.87</w:t>
            </w:r>
          </w:p>
        </w:tc>
      </w:tr>
      <w:tr w:rsidR="00FF31C1" w:rsidRPr="00D47191" w14:paraId="288156A3" w14:textId="77777777" w:rsidTr="007274D3">
        <w:trPr>
          <w:trHeight w:val="288"/>
        </w:trPr>
        <w:tc>
          <w:tcPr>
            <w:tcW w:w="1842" w:type="dxa"/>
            <w:vMerge/>
            <w:tcBorders>
              <w:right w:val="single" w:sz="4" w:space="0" w:color="auto"/>
            </w:tcBorders>
            <w:shd w:val="clear" w:color="auto" w:fill="D9D9D9" w:themeFill="background1" w:themeFillShade="D9"/>
            <w:vAlign w:val="center"/>
          </w:tcPr>
          <w:p w14:paraId="303E861B" w14:textId="77777777" w:rsidR="00FF31C1" w:rsidRDefault="00FF31C1" w:rsidP="007274D3">
            <w:pPr>
              <w:jc w:val="center"/>
              <w:rPr>
                <w:rFonts w:ascii="Arial" w:eastAsia="Arial" w:hAnsi="Arial" w:cs="Arial"/>
                <w:b/>
                <w:color w:val="000000"/>
                <w:sz w:val="22"/>
                <w:szCs w:val="22"/>
              </w:rPr>
            </w:pPr>
          </w:p>
        </w:tc>
        <w:tc>
          <w:tcPr>
            <w:tcW w:w="2833" w:type="dxa"/>
            <w:tcBorders>
              <w:left w:val="single" w:sz="4" w:space="0" w:color="auto"/>
            </w:tcBorders>
            <w:vAlign w:val="center"/>
          </w:tcPr>
          <w:p w14:paraId="69AB8D47" w14:textId="77777777" w:rsidR="00FF31C1" w:rsidRPr="00DC77DF" w:rsidRDefault="00FF31C1" w:rsidP="007274D3">
            <w:pPr>
              <w:jc w:val="center"/>
              <w:rPr>
                <w:rFonts w:ascii="Arial" w:eastAsia="Arial" w:hAnsi="Arial" w:cs="Arial"/>
                <w:b/>
                <w:color w:val="000000"/>
                <w:sz w:val="18"/>
                <w:szCs w:val="18"/>
              </w:rPr>
            </w:pPr>
            <w:r w:rsidRPr="00DC77DF">
              <w:rPr>
                <w:rFonts w:ascii="Arial" w:eastAsia="Arial" w:hAnsi="Arial" w:cs="Arial"/>
                <w:b/>
                <w:color w:val="000000"/>
                <w:sz w:val="18"/>
                <w:szCs w:val="18"/>
              </w:rPr>
              <w:t xml:space="preserve">Reaction Time x </w:t>
            </w:r>
            <w:r>
              <w:rPr>
                <w:rFonts w:ascii="Arial" w:eastAsia="Arial" w:hAnsi="Arial" w:cs="Arial"/>
                <w:b/>
                <w:color w:val="000000"/>
                <w:sz w:val="18"/>
                <w:szCs w:val="18"/>
              </w:rPr>
              <w:t xml:space="preserve">Word </w:t>
            </w:r>
            <w:r w:rsidRPr="00DC77DF">
              <w:rPr>
                <w:rFonts w:ascii="Arial" w:eastAsia="Arial" w:hAnsi="Arial" w:cs="Arial"/>
                <w:b/>
                <w:color w:val="000000"/>
                <w:sz w:val="18"/>
                <w:szCs w:val="18"/>
              </w:rPr>
              <w:t>Valence</w:t>
            </w:r>
          </w:p>
        </w:tc>
        <w:tc>
          <w:tcPr>
            <w:tcW w:w="1350" w:type="dxa"/>
            <w:vAlign w:val="center"/>
          </w:tcPr>
          <w:p w14:paraId="7557C3F7"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0.06</w:t>
            </w:r>
          </w:p>
        </w:tc>
        <w:tc>
          <w:tcPr>
            <w:tcW w:w="1170" w:type="dxa"/>
            <w:vAlign w:val="center"/>
          </w:tcPr>
          <w:p w14:paraId="4305DF81"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w:t>
            </w:r>
          </w:p>
        </w:tc>
        <w:tc>
          <w:tcPr>
            <w:tcW w:w="1260" w:type="dxa"/>
            <w:vAlign w:val="center"/>
          </w:tcPr>
          <w:p w14:paraId="535C2C9B"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1410</w:t>
            </w:r>
          </w:p>
        </w:tc>
        <w:tc>
          <w:tcPr>
            <w:tcW w:w="1080" w:type="dxa"/>
            <w:vAlign w:val="center"/>
          </w:tcPr>
          <w:p w14:paraId="122820DC"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0.80</w:t>
            </w:r>
          </w:p>
        </w:tc>
      </w:tr>
      <w:tr w:rsidR="00FF31C1" w:rsidRPr="00D47191" w14:paraId="0BDE338A" w14:textId="77777777" w:rsidTr="007274D3">
        <w:trPr>
          <w:trHeight w:val="288"/>
        </w:trPr>
        <w:tc>
          <w:tcPr>
            <w:tcW w:w="1842" w:type="dxa"/>
            <w:vMerge/>
            <w:tcBorders>
              <w:bottom w:val="single" w:sz="36" w:space="0" w:color="auto"/>
              <w:right w:val="single" w:sz="4" w:space="0" w:color="auto"/>
            </w:tcBorders>
            <w:shd w:val="clear" w:color="auto" w:fill="D9D9D9" w:themeFill="background1" w:themeFillShade="D9"/>
            <w:vAlign w:val="center"/>
          </w:tcPr>
          <w:p w14:paraId="04E58655" w14:textId="77777777" w:rsidR="00FF31C1" w:rsidRDefault="00FF31C1" w:rsidP="007274D3">
            <w:pPr>
              <w:jc w:val="center"/>
              <w:rPr>
                <w:rFonts w:ascii="Arial" w:eastAsia="Arial" w:hAnsi="Arial" w:cs="Arial"/>
                <w:b/>
                <w:color w:val="000000"/>
                <w:sz w:val="22"/>
                <w:szCs w:val="22"/>
              </w:rPr>
            </w:pPr>
          </w:p>
        </w:tc>
        <w:tc>
          <w:tcPr>
            <w:tcW w:w="2833" w:type="dxa"/>
            <w:tcBorders>
              <w:left w:val="single" w:sz="4" w:space="0" w:color="auto"/>
              <w:bottom w:val="single" w:sz="36" w:space="0" w:color="auto"/>
            </w:tcBorders>
            <w:vAlign w:val="center"/>
          </w:tcPr>
          <w:p w14:paraId="745F198E" w14:textId="77777777" w:rsidR="00FF31C1" w:rsidRPr="00DC77DF" w:rsidRDefault="00FF31C1" w:rsidP="007274D3">
            <w:pPr>
              <w:jc w:val="center"/>
              <w:rPr>
                <w:rFonts w:ascii="Arial" w:eastAsia="Arial" w:hAnsi="Arial" w:cs="Arial"/>
                <w:b/>
                <w:color w:val="000000"/>
                <w:sz w:val="18"/>
                <w:szCs w:val="18"/>
              </w:rPr>
            </w:pPr>
            <w:r w:rsidRPr="00DC77DF">
              <w:rPr>
                <w:rFonts w:ascii="Arial" w:eastAsia="Arial" w:hAnsi="Arial" w:cs="Arial"/>
                <w:b/>
                <w:color w:val="000000"/>
                <w:sz w:val="18"/>
                <w:szCs w:val="18"/>
              </w:rPr>
              <w:t xml:space="preserve">Reaction Time x </w:t>
            </w:r>
            <w:r>
              <w:rPr>
                <w:rFonts w:ascii="Arial" w:eastAsia="Arial" w:hAnsi="Arial" w:cs="Arial"/>
                <w:b/>
                <w:color w:val="000000"/>
                <w:sz w:val="18"/>
                <w:szCs w:val="18"/>
              </w:rPr>
              <w:t xml:space="preserve">Word </w:t>
            </w:r>
            <w:r w:rsidRPr="00DC77DF">
              <w:rPr>
                <w:rFonts w:ascii="Arial" w:eastAsia="Arial" w:hAnsi="Arial" w:cs="Arial"/>
                <w:b/>
                <w:color w:val="000000"/>
                <w:sz w:val="18"/>
                <w:szCs w:val="18"/>
              </w:rPr>
              <w:t>Arousal</w:t>
            </w:r>
          </w:p>
        </w:tc>
        <w:tc>
          <w:tcPr>
            <w:tcW w:w="1350" w:type="dxa"/>
            <w:tcBorders>
              <w:bottom w:val="single" w:sz="36" w:space="0" w:color="auto"/>
            </w:tcBorders>
            <w:vAlign w:val="center"/>
          </w:tcPr>
          <w:p w14:paraId="7F646301"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0.30</w:t>
            </w:r>
          </w:p>
        </w:tc>
        <w:tc>
          <w:tcPr>
            <w:tcW w:w="1170" w:type="dxa"/>
            <w:tcBorders>
              <w:bottom w:val="single" w:sz="36" w:space="0" w:color="auto"/>
            </w:tcBorders>
            <w:vAlign w:val="center"/>
          </w:tcPr>
          <w:p w14:paraId="49371878"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w:t>
            </w:r>
          </w:p>
        </w:tc>
        <w:tc>
          <w:tcPr>
            <w:tcW w:w="1260" w:type="dxa"/>
            <w:tcBorders>
              <w:bottom w:val="single" w:sz="36" w:space="0" w:color="auto"/>
            </w:tcBorders>
            <w:vAlign w:val="center"/>
          </w:tcPr>
          <w:p w14:paraId="61B29E37"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1410</w:t>
            </w:r>
          </w:p>
        </w:tc>
        <w:tc>
          <w:tcPr>
            <w:tcW w:w="1080" w:type="dxa"/>
            <w:tcBorders>
              <w:bottom w:val="single" w:sz="36" w:space="0" w:color="auto"/>
            </w:tcBorders>
            <w:vAlign w:val="center"/>
          </w:tcPr>
          <w:p w14:paraId="1C6C9008"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0.58</w:t>
            </w:r>
          </w:p>
        </w:tc>
      </w:tr>
      <w:tr w:rsidR="00FF31C1" w:rsidRPr="00D47191" w14:paraId="249F365E" w14:textId="77777777" w:rsidTr="007274D3">
        <w:trPr>
          <w:trHeight w:val="288"/>
        </w:trPr>
        <w:tc>
          <w:tcPr>
            <w:tcW w:w="1842" w:type="dxa"/>
            <w:vMerge w:val="restart"/>
            <w:tcBorders>
              <w:top w:val="single" w:sz="36" w:space="0" w:color="auto"/>
              <w:right w:val="single" w:sz="4" w:space="0" w:color="auto"/>
            </w:tcBorders>
            <w:shd w:val="clear" w:color="auto" w:fill="D9D9D9" w:themeFill="background1" w:themeFillShade="D9"/>
            <w:vAlign w:val="center"/>
          </w:tcPr>
          <w:p w14:paraId="666BE430" w14:textId="77777777" w:rsidR="00FF31C1" w:rsidRDefault="00FF31C1" w:rsidP="007274D3">
            <w:pPr>
              <w:jc w:val="center"/>
              <w:rPr>
                <w:rFonts w:ascii="Arial" w:eastAsia="Arial" w:hAnsi="Arial" w:cs="Arial"/>
                <w:b/>
                <w:color w:val="000000"/>
                <w:sz w:val="22"/>
                <w:szCs w:val="22"/>
              </w:rPr>
            </w:pPr>
            <w:r>
              <w:rPr>
                <w:rFonts w:ascii="Arial" w:eastAsia="Arial" w:hAnsi="Arial" w:cs="Arial"/>
                <w:b/>
                <w:color w:val="000000"/>
                <w:sz w:val="22"/>
                <w:szCs w:val="22"/>
              </w:rPr>
              <w:t>Serotonin</w:t>
            </w:r>
          </w:p>
        </w:tc>
        <w:tc>
          <w:tcPr>
            <w:tcW w:w="2833" w:type="dxa"/>
            <w:tcBorders>
              <w:top w:val="single" w:sz="36" w:space="0" w:color="auto"/>
              <w:left w:val="single" w:sz="4" w:space="0" w:color="auto"/>
            </w:tcBorders>
            <w:shd w:val="clear" w:color="auto" w:fill="auto"/>
            <w:vAlign w:val="center"/>
          </w:tcPr>
          <w:p w14:paraId="541DE1F9" w14:textId="77777777" w:rsidR="00FF31C1" w:rsidRPr="00DC77DF" w:rsidRDefault="00FF31C1" w:rsidP="007274D3">
            <w:pPr>
              <w:jc w:val="center"/>
              <w:rPr>
                <w:rFonts w:ascii="Arial" w:eastAsia="Arial" w:hAnsi="Arial" w:cs="Arial"/>
                <w:b/>
                <w:color w:val="000000"/>
                <w:sz w:val="18"/>
                <w:szCs w:val="18"/>
              </w:rPr>
            </w:pPr>
            <w:r w:rsidRPr="00DC77DF">
              <w:rPr>
                <w:rFonts w:ascii="Arial" w:eastAsia="Arial" w:hAnsi="Arial" w:cs="Arial"/>
                <w:b/>
                <w:color w:val="000000"/>
                <w:sz w:val="18"/>
                <w:szCs w:val="18"/>
              </w:rPr>
              <w:t>Intercept</w:t>
            </w:r>
          </w:p>
        </w:tc>
        <w:tc>
          <w:tcPr>
            <w:tcW w:w="1350" w:type="dxa"/>
            <w:tcBorders>
              <w:top w:val="single" w:sz="36" w:space="0" w:color="auto"/>
            </w:tcBorders>
            <w:shd w:val="clear" w:color="auto" w:fill="auto"/>
            <w:vAlign w:val="center"/>
          </w:tcPr>
          <w:p w14:paraId="1972F3D0"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2.81</w:t>
            </w:r>
          </w:p>
        </w:tc>
        <w:tc>
          <w:tcPr>
            <w:tcW w:w="1170" w:type="dxa"/>
            <w:tcBorders>
              <w:top w:val="single" w:sz="36" w:space="0" w:color="auto"/>
            </w:tcBorders>
            <w:shd w:val="clear" w:color="auto" w:fill="auto"/>
            <w:vAlign w:val="center"/>
          </w:tcPr>
          <w:p w14:paraId="6A002AAE"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w:t>
            </w:r>
          </w:p>
        </w:tc>
        <w:tc>
          <w:tcPr>
            <w:tcW w:w="1260" w:type="dxa"/>
            <w:tcBorders>
              <w:top w:val="single" w:sz="36" w:space="0" w:color="auto"/>
            </w:tcBorders>
            <w:shd w:val="clear" w:color="auto" w:fill="auto"/>
            <w:vAlign w:val="center"/>
          </w:tcPr>
          <w:p w14:paraId="2372574A"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1410</w:t>
            </w:r>
          </w:p>
        </w:tc>
        <w:tc>
          <w:tcPr>
            <w:tcW w:w="1080" w:type="dxa"/>
            <w:tcBorders>
              <w:top w:val="single" w:sz="36" w:space="0" w:color="auto"/>
            </w:tcBorders>
            <w:shd w:val="clear" w:color="auto" w:fill="auto"/>
            <w:vAlign w:val="center"/>
          </w:tcPr>
          <w:p w14:paraId="748B71F2"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0.09</w:t>
            </w:r>
          </w:p>
        </w:tc>
      </w:tr>
      <w:tr w:rsidR="00FF31C1" w:rsidRPr="00D47191" w14:paraId="2B5A5180" w14:textId="77777777" w:rsidTr="007274D3">
        <w:trPr>
          <w:trHeight w:val="288"/>
        </w:trPr>
        <w:tc>
          <w:tcPr>
            <w:tcW w:w="1842" w:type="dxa"/>
            <w:vMerge/>
            <w:tcBorders>
              <w:right w:val="single" w:sz="4" w:space="0" w:color="auto"/>
            </w:tcBorders>
            <w:shd w:val="clear" w:color="auto" w:fill="D9D9D9" w:themeFill="background1" w:themeFillShade="D9"/>
            <w:vAlign w:val="center"/>
          </w:tcPr>
          <w:p w14:paraId="0AF58BE5" w14:textId="77777777" w:rsidR="00FF31C1" w:rsidRDefault="00FF31C1" w:rsidP="007274D3">
            <w:pPr>
              <w:jc w:val="center"/>
              <w:rPr>
                <w:rFonts w:ascii="Arial" w:eastAsia="Arial" w:hAnsi="Arial" w:cs="Arial"/>
                <w:b/>
                <w:color w:val="000000"/>
                <w:sz w:val="22"/>
                <w:szCs w:val="22"/>
              </w:rPr>
            </w:pPr>
          </w:p>
        </w:tc>
        <w:tc>
          <w:tcPr>
            <w:tcW w:w="2833" w:type="dxa"/>
            <w:tcBorders>
              <w:left w:val="single" w:sz="4" w:space="0" w:color="auto"/>
            </w:tcBorders>
            <w:shd w:val="clear" w:color="auto" w:fill="auto"/>
            <w:vAlign w:val="center"/>
          </w:tcPr>
          <w:p w14:paraId="09047835" w14:textId="77777777" w:rsidR="00FF31C1" w:rsidRPr="00DC77DF" w:rsidRDefault="00FF31C1" w:rsidP="007274D3">
            <w:pPr>
              <w:jc w:val="center"/>
              <w:rPr>
                <w:rFonts w:ascii="Arial" w:eastAsia="Arial" w:hAnsi="Arial" w:cs="Arial"/>
                <w:b/>
                <w:color w:val="000000"/>
                <w:sz w:val="18"/>
                <w:szCs w:val="18"/>
              </w:rPr>
            </w:pPr>
            <w:r w:rsidRPr="00DC77DF">
              <w:rPr>
                <w:rFonts w:ascii="Arial" w:eastAsia="Arial" w:hAnsi="Arial" w:cs="Arial"/>
                <w:b/>
                <w:color w:val="000000"/>
                <w:sz w:val="18"/>
                <w:szCs w:val="18"/>
              </w:rPr>
              <w:t>Reaction Time</w:t>
            </w:r>
          </w:p>
        </w:tc>
        <w:tc>
          <w:tcPr>
            <w:tcW w:w="1350" w:type="dxa"/>
            <w:shd w:val="clear" w:color="auto" w:fill="auto"/>
            <w:vAlign w:val="center"/>
          </w:tcPr>
          <w:p w14:paraId="0B843C95"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0.39</w:t>
            </w:r>
          </w:p>
        </w:tc>
        <w:tc>
          <w:tcPr>
            <w:tcW w:w="1170" w:type="dxa"/>
            <w:shd w:val="clear" w:color="auto" w:fill="auto"/>
            <w:vAlign w:val="center"/>
          </w:tcPr>
          <w:p w14:paraId="6B14E3DD"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w:t>
            </w:r>
          </w:p>
        </w:tc>
        <w:tc>
          <w:tcPr>
            <w:tcW w:w="1260" w:type="dxa"/>
            <w:shd w:val="clear" w:color="auto" w:fill="auto"/>
            <w:vAlign w:val="center"/>
          </w:tcPr>
          <w:p w14:paraId="1B7676EB"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1410</w:t>
            </w:r>
          </w:p>
        </w:tc>
        <w:tc>
          <w:tcPr>
            <w:tcW w:w="1080" w:type="dxa"/>
            <w:shd w:val="clear" w:color="auto" w:fill="auto"/>
            <w:vAlign w:val="center"/>
          </w:tcPr>
          <w:p w14:paraId="2ABCE2EC"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0.53</w:t>
            </w:r>
          </w:p>
        </w:tc>
      </w:tr>
      <w:tr w:rsidR="00FF31C1" w:rsidRPr="00D47191" w14:paraId="50F58E8A" w14:textId="77777777" w:rsidTr="007274D3">
        <w:trPr>
          <w:trHeight w:val="288"/>
        </w:trPr>
        <w:tc>
          <w:tcPr>
            <w:tcW w:w="1842" w:type="dxa"/>
            <w:vMerge/>
            <w:tcBorders>
              <w:right w:val="single" w:sz="4" w:space="0" w:color="auto"/>
            </w:tcBorders>
            <w:shd w:val="clear" w:color="auto" w:fill="D9D9D9" w:themeFill="background1" w:themeFillShade="D9"/>
            <w:vAlign w:val="center"/>
          </w:tcPr>
          <w:p w14:paraId="42F56634" w14:textId="77777777" w:rsidR="00FF31C1" w:rsidRDefault="00FF31C1" w:rsidP="007274D3">
            <w:pPr>
              <w:jc w:val="center"/>
              <w:rPr>
                <w:rFonts w:ascii="Arial" w:eastAsia="Arial" w:hAnsi="Arial" w:cs="Arial"/>
                <w:b/>
                <w:color w:val="000000"/>
                <w:sz w:val="22"/>
                <w:szCs w:val="22"/>
              </w:rPr>
            </w:pPr>
          </w:p>
        </w:tc>
        <w:tc>
          <w:tcPr>
            <w:tcW w:w="2833" w:type="dxa"/>
            <w:tcBorders>
              <w:left w:val="single" w:sz="4" w:space="0" w:color="auto"/>
            </w:tcBorders>
            <w:shd w:val="clear" w:color="auto" w:fill="auto"/>
            <w:vAlign w:val="center"/>
          </w:tcPr>
          <w:p w14:paraId="5B5EB666" w14:textId="77777777" w:rsidR="00FF31C1" w:rsidRPr="00DC77DF" w:rsidRDefault="00FF31C1" w:rsidP="007274D3">
            <w:pPr>
              <w:jc w:val="center"/>
              <w:rPr>
                <w:rFonts w:ascii="Arial" w:eastAsia="Arial" w:hAnsi="Arial" w:cs="Arial"/>
                <w:b/>
                <w:color w:val="000000"/>
                <w:sz w:val="18"/>
                <w:szCs w:val="18"/>
              </w:rPr>
            </w:pPr>
            <w:r>
              <w:rPr>
                <w:rFonts w:ascii="Arial" w:eastAsia="Arial" w:hAnsi="Arial" w:cs="Arial"/>
                <w:b/>
                <w:color w:val="000000"/>
                <w:sz w:val="18"/>
                <w:szCs w:val="18"/>
              </w:rPr>
              <w:t xml:space="preserve">Word </w:t>
            </w:r>
            <w:r w:rsidRPr="00DC77DF">
              <w:rPr>
                <w:rFonts w:ascii="Arial" w:eastAsia="Arial" w:hAnsi="Arial" w:cs="Arial"/>
                <w:b/>
                <w:color w:val="000000"/>
                <w:sz w:val="18"/>
                <w:szCs w:val="18"/>
              </w:rPr>
              <w:t>Valence</w:t>
            </w:r>
          </w:p>
        </w:tc>
        <w:tc>
          <w:tcPr>
            <w:tcW w:w="1350" w:type="dxa"/>
            <w:shd w:val="clear" w:color="auto" w:fill="auto"/>
            <w:vAlign w:val="center"/>
          </w:tcPr>
          <w:p w14:paraId="5B885B44"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4.72</w:t>
            </w:r>
          </w:p>
        </w:tc>
        <w:tc>
          <w:tcPr>
            <w:tcW w:w="1170" w:type="dxa"/>
            <w:shd w:val="clear" w:color="auto" w:fill="auto"/>
            <w:vAlign w:val="center"/>
          </w:tcPr>
          <w:p w14:paraId="19223558"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w:t>
            </w:r>
          </w:p>
        </w:tc>
        <w:tc>
          <w:tcPr>
            <w:tcW w:w="1260" w:type="dxa"/>
            <w:shd w:val="clear" w:color="auto" w:fill="auto"/>
            <w:vAlign w:val="center"/>
          </w:tcPr>
          <w:p w14:paraId="50652B30"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1410</w:t>
            </w:r>
          </w:p>
        </w:tc>
        <w:tc>
          <w:tcPr>
            <w:tcW w:w="1080" w:type="dxa"/>
            <w:shd w:val="clear" w:color="auto" w:fill="FFFF00"/>
            <w:vAlign w:val="center"/>
          </w:tcPr>
          <w:p w14:paraId="5436AF72"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*0.03</w:t>
            </w:r>
          </w:p>
        </w:tc>
      </w:tr>
      <w:tr w:rsidR="00FF31C1" w:rsidRPr="00D47191" w14:paraId="67718AA5" w14:textId="77777777" w:rsidTr="007274D3">
        <w:trPr>
          <w:trHeight w:val="288"/>
        </w:trPr>
        <w:tc>
          <w:tcPr>
            <w:tcW w:w="1842" w:type="dxa"/>
            <w:vMerge/>
            <w:tcBorders>
              <w:right w:val="single" w:sz="4" w:space="0" w:color="auto"/>
            </w:tcBorders>
            <w:shd w:val="clear" w:color="auto" w:fill="D9D9D9" w:themeFill="background1" w:themeFillShade="D9"/>
            <w:vAlign w:val="center"/>
          </w:tcPr>
          <w:p w14:paraId="776A3413" w14:textId="77777777" w:rsidR="00FF31C1" w:rsidRDefault="00FF31C1" w:rsidP="007274D3">
            <w:pPr>
              <w:jc w:val="center"/>
              <w:rPr>
                <w:rFonts w:ascii="Arial" w:eastAsia="Arial" w:hAnsi="Arial" w:cs="Arial"/>
                <w:b/>
                <w:color w:val="000000"/>
                <w:sz w:val="22"/>
                <w:szCs w:val="22"/>
              </w:rPr>
            </w:pPr>
          </w:p>
        </w:tc>
        <w:tc>
          <w:tcPr>
            <w:tcW w:w="2833" w:type="dxa"/>
            <w:tcBorders>
              <w:left w:val="single" w:sz="4" w:space="0" w:color="auto"/>
            </w:tcBorders>
            <w:shd w:val="clear" w:color="auto" w:fill="auto"/>
            <w:vAlign w:val="center"/>
          </w:tcPr>
          <w:p w14:paraId="405CA4FA" w14:textId="77777777" w:rsidR="00FF31C1" w:rsidRPr="00DC77DF" w:rsidRDefault="00FF31C1" w:rsidP="007274D3">
            <w:pPr>
              <w:jc w:val="center"/>
              <w:rPr>
                <w:rFonts w:ascii="Arial" w:eastAsia="Arial" w:hAnsi="Arial" w:cs="Arial"/>
                <w:b/>
                <w:color w:val="000000"/>
                <w:sz w:val="18"/>
                <w:szCs w:val="18"/>
              </w:rPr>
            </w:pPr>
            <w:r>
              <w:rPr>
                <w:rFonts w:ascii="Arial" w:eastAsia="Arial" w:hAnsi="Arial" w:cs="Arial"/>
                <w:b/>
                <w:color w:val="000000"/>
                <w:sz w:val="18"/>
                <w:szCs w:val="18"/>
              </w:rPr>
              <w:t xml:space="preserve">Word </w:t>
            </w:r>
            <w:r w:rsidRPr="00DC77DF">
              <w:rPr>
                <w:rFonts w:ascii="Arial" w:eastAsia="Arial" w:hAnsi="Arial" w:cs="Arial"/>
                <w:b/>
                <w:color w:val="000000"/>
                <w:sz w:val="18"/>
                <w:szCs w:val="18"/>
              </w:rPr>
              <w:t>Arousal</w:t>
            </w:r>
          </w:p>
        </w:tc>
        <w:tc>
          <w:tcPr>
            <w:tcW w:w="1350" w:type="dxa"/>
            <w:shd w:val="clear" w:color="auto" w:fill="auto"/>
            <w:vAlign w:val="center"/>
          </w:tcPr>
          <w:p w14:paraId="3D31F033"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0.76</w:t>
            </w:r>
          </w:p>
        </w:tc>
        <w:tc>
          <w:tcPr>
            <w:tcW w:w="1170" w:type="dxa"/>
            <w:shd w:val="clear" w:color="auto" w:fill="auto"/>
            <w:vAlign w:val="center"/>
          </w:tcPr>
          <w:p w14:paraId="3FD8A527"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w:t>
            </w:r>
          </w:p>
        </w:tc>
        <w:tc>
          <w:tcPr>
            <w:tcW w:w="1260" w:type="dxa"/>
            <w:shd w:val="clear" w:color="auto" w:fill="auto"/>
            <w:vAlign w:val="center"/>
          </w:tcPr>
          <w:p w14:paraId="75448DB9"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1410</w:t>
            </w:r>
          </w:p>
        </w:tc>
        <w:tc>
          <w:tcPr>
            <w:tcW w:w="1080" w:type="dxa"/>
            <w:shd w:val="clear" w:color="auto" w:fill="auto"/>
            <w:vAlign w:val="center"/>
          </w:tcPr>
          <w:p w14:paraId="61FDFA20"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0.38</w:t>
            </w:r>
          </w:p>
        </w:tc>
      </w:tr>
      <w:tr w:rsidR="00FF31C1" w:rsidRPr="00D47191" w14:paraId="34499F7C" w14:textId="77777777" w:rsidTr="007274D3">
        <w:trPr>
          <w:trHeight w:val="288"/>
        </w:trPr>
        <w:tc>
          <w:tcPr>
            <w:tcW w:w="1842" w:type="dxa"/>
            <w:vMerge/>
            <w:tcBorders>
              <w:right w:val="single" w:sz="4" w:space="0" w:color="auto"/>
            </w:tcBorders>
            <w:shd w:val="clear" w:color="auto" w:fill="D9D9D9" w:themeFill="background1" w:themeFillShade="D9"/>
            <w:vAlign w:val="center"/>
          </w:tcPr>
          <w:p w14:paraId="09E0C0CC" w14:textId="77777777" w:rsidR="00FF31C1" w:rsidRDefault="00FF31C1" w:rsidP="007274D3">
            <w:pPr>
              <w:jc w:val="center"/>
              <w:rPr>
                <w:rFonts w:ascii="Arial" w:eastAsia="Arial" w:hAnsi="Arial" w:cs="Arial"/>
                <w:b/>
                <w:color w:val="000000"/>
                <w:sz w:val="22"/>
                <w:szCs w:val="22"/>
              </w:rPr>
            </w:pPr>
          </w:p>
        </w:tc>
        <w:tc>
          <w:tcPr>
            <w:tcW w:w="2833" w:type="dxa"/>
            <w:tcBorders>
              <w:left w:val="single" w:sz="4" w:space="0" w:color="auto"/>
            </w:tcBorders>
            <w:shd w:val="clear" w:color="auto" w:fill="auto"/>
            <w:vAlign w:val="center"/>
          </w:tcPr>
          <w:p w14:paraId="0E511852" w14:textId="77777777" w:rsidR="00FF31C1" w:rsidRPr="00DC77DF" w:rsidRDefault="00FF31C1" w:rsidP="007274D3">
            <w:pPr>
              <w:jc w:val="center"/>
              <w:rPr>
                <w:rFonts w:ascii="Arial" w:eastAsia="Arial" w:hAnsi="Arial" w:cs="Arial"/>
                <w:b/>
                <w:color w:val="000000"/>
                <w:sz w:val="18"/>
                <w:szCs w:val="18"/>
              </w:rPr>
            </w:pPr>
            <w:r w:rsidRPr="00DC77DF">
              <w:rPr>
                <w:rFonts w:ascii="Arial" w:eastAsia="Arial" w:hAnsi="Arial" w:cs="Arial"/>
                <w:b/>
                <w:color w:val="000000"/>
                <w:sz w:val="18"/>
                <w:szCs w:val="18"/>
              </w:rPr>
              <w:t xml:space="preserve">Reaction Time x </w:t>
            </w:r>
            <w:r>
              <w:rPr>
                <w:rFonts w:ascii="Arial" w:eastAsia="Arial" w:hAnsi="Arial" w:cs="Arial"/>
                <w:b/>
                <w:color w:val="000000"/>
                <w:sz w:val="18"/>
                <w:szCs w:val="18"/>
              </w:rPr>
              <w:t xml:space="preserve">Word </w:t>
            </w:r>
            <w:r w:rsidRPr="00DC77DF">
              <w:rPr>
                <w:rFonts w:ascii="Arial" w:eastAsia="Arial" w:hAnsi="Arial" w:cs="Arial"/>
                <w:b/>
                <w:color w:val="000000"/>
                <w:sz w:val="18"/>
                <w:szCs w:val="18"/>
              </w:rPr>
              <w:t>Valence</w:t>
            </w:r>
          </w:p>
        </w:tc>
        <w:tc>
          <w:tcPr>
            <w:tcW w:w="1350" w:type="dxa"/>
            <w:shd w:val="clear" w:color="auto" w:fill="auto"/>
            <w:vAlign w:val="center"/>
          </w:tcPr>
          <w:p w14:paraId="581EBCD5"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0.54</w:t>
            </w:r>
          </w:p>
        </w:tc>
        <w:tc>
          <w:tcPr>
            <w:tcW w:w="1170" w:type="dxa"/>
            <w:shd w:val="clear" w:color="auto" w:fill="auto"/>
            <w:vAlign w:val="center"/>
          </w:tcPr>
          <w:p w14:paraId="2E3F1651"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w:t>
            </w:r>
          </w:p>
        </w:tc>
        <w:tc>
          <w:tcPr>
            <w:tcW w:w="1260" w:type="dxa"/>
            <w:shd w:val="clear" w:color="auto" w:fill="auto"/>
            <w:vAlign w:val="center"/>
          </w:tcPr>
          <w:p w14:paraId="4547DA39"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1410</w:t>
            </w:r>
          </w:p>
        </w:tc>
        <w:tc>
          <w:tcPr>
            <w:tcW w:w="1080" w:type="dxa"/>
            <w:shd w:val="clear" w:color="auto" w:fill="auto"/>
            <w:vAlign w:val="center"/>
          </w:tcPr>
          <w:p w14:paraId="708B8A68"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0.46</w:t>
            </w:r>
          </w:p>
        </w:tc>
      </w:tr>
      <w:tr w:rsidR="00FF31C1" w:rsidRPr="00D47191" w14:paraId="5CBD275F" w14:textId="77777777" w:rsidTr="007274D3">
        <w:trPr>
          <w:trHeight w:val="288"/>
        </w:trPr>
        <w:tc>
          <w:tcPr>
            <w:tcW w:w="1842" w:type="dxa"/>
            <w:vMerge/>
            <w:tcBorders>
              <w:bottom w:val="single" w:sz="36" w:space="0" w:color="auto"/>
              <w:right w:val="single" w:sz="4" w:space="0" w:color="auto"/>
            </w:tcBorders>
            <w:shd w:val="clear" w:color="auto" w:fill="D9D9D9" w:themeFill="background1" w:themeFillShade="D9"/>
            <w:vAlign w:val="center"/>
          </w:tcPr>
          <w:p w14:paraId="07781A83" w14:textId="77777777" w:rsidR="00FF31C1" w:rsidRDefault="00FF31C1" w:rsidP="007274D3">
            <w:pPr>
              <w:jc w:val="center"/>
              <w:rPr>
                <w:rFonts w:ascii="Arial" w:eastAsia="Arial" w:hAnsi="Arial" w:cs="Arial"/>
                <w:b/>
                <w:color w:val="000000"/>
                <w:sz w:val="22"/>
                <w:szCs w:val="22"/>
              </w:rPr>
            </w:pPr>
          </w:p>
        </w:tc>
        <w:tc>
          <w:tcPr>
            <w:tcW w:w="2833" w:type="dxa"/>
            <w:tcBorders>
              <w:left w:val="single" w:sz="4" w:space="0" w:color="auto"/>
              <w:bottom w:val="single" w:sz="36" w:space="0" w:color="auto"/>
            </w:tcBorders>
            <w:shd w:val="clear" w:color="auto" w:fill="auto"/>
            <w:vAlign w:val="center"/>
          </w:tcPr>
          <w:p w14:paraId="259DCB7D" w14:textId="77777777" w:rsidR="00FF31C1" w:rsidRPr="00DC77DF" w:rsidRDefault="00FF31C1" w:rsidP="007274D3">
            <w:pPr>
              <w:jc w:val="center"/>
              <w:rPr>
                <w:rFonts w:ascii="Arial" w:eastAsia="Arial" w:hAnsi="Arial" w:cs="Arial"/>
                <w:b/>
                <w:color w:val="000000"/>
                <w:sz w:val="18"/>
                <w:szCs w:val="18"/>
              </w:rPr>
            </w:pPr>
            <w:r w:rsidRPr="00DC77DF">
              <w:rPr>
                <w:rFonts w:ascii="Arial" w:eastAsia="Arial" w:hAnsi="Arial" w:cs="Arial"/>
                <w:b/>
                <w:color w:val="000000"/>
                <w:sz w:val="18"/>
                <w:szCs w:val="18"/>
              </w:rPr>
              <w:t xml:space="preserve">Reaction Time x </w:t>
            </w:r>
            <w:r>
              <w:rPr>
                <w:rFonts w:ascii="Arial" w:eastAsia="Arial" w:hAnsi="Arial" w:cs="Arial"/>
                <w:b/>
                <w:color w:val="000000"/>
                <w:sz w:val="18"/>
                <w:szCs w:val="18"/>
              </w:rPr>
              <w:t xml:space="preserve">Word </w:t>
            </w:r>
            <w:r w:rsidRPr="00DC77DF">
              <w:rPr>
                <w:rFonts w:ascii="Arial" w:eastAsia="Arial" w:hAnsi="Arial" w:cs="Arial"/>
                <w:b/>
                <w:color w:val="000000"/>
                <w:sz w:val="18"/>
                <w:szCs w:val="18"/>
              </w:rPr>
              <w:t>Arousal</w:t>
            </w:r>
          </w:p>
        </w:tc>
        <w:tc>
          <w:tcPr>
            <w:tcW w:w="1350" w:type="dxa"/>
            <w:tcBorders>
              <w:bottom w:val="single" w:sz="36" w:space="0" w:color="auto"/>
            </w:tcBorders>
            <w:shd w:val="clear" w:color="auto" w:fill="auto"/>
            <w:vAlign w:val="center"/>
          </w:tcPr>
          <w:p w14:paraId="31944138"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0.15</w:t>
            </w:r>
          </w:p>
        </w:tc>
        <w:tc>
          <w:tcPr>
            <w:tcW w:w="1170" w:type="dxa"/>
            <w:tcBorders>
              <w:bottom w:val="single" w:sz="36" w:space="0" w:color="auto"/>
            </w:tcBorders>
            <w:shd w:val="clear" w:color="auto" w:fill="auto"/>
            <w:vAlign w:val="center"/>
          </w:tcPr>
          <w:p w14:paraId="1F96CDC6"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w:t>
            </w:r>
          </w:p>
        </w:tc>
        <w:tc>
          <w:tcPr>
            <w:tcW w:w="1260" w:type="dxa"/>
            <w:tcBorders>
              <w:bottom w:val="single" w:sz="36" w:space="0" w:color="auto"/>
            </w:tcBorders>
            <w:shd w:val="clear" w:color="auto" w:fill="auto"/>
            <w:vAlign w:val="center"/>
          </w:tcPr>
          <w:p w14:paraId="7760E2E4"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1410</w:t>
            </w:r>
          </w:p>
        </w:tc>
        <w:tc>
          <w:tcPr>
            <w:tcW w:w="1080" w:type="dxa"/>
            <w:tcBorders>
              <w:bottom w:val="single" w:sz="36" w:space="0" w:color="auto"/>
            </w:tcBorders>
            <w:shd w:val="clear" w:color="auto" w:fill="auto"/>
            <w:vAlign w:val="center"/>
          </w:tcPr>
          <w:p w14:paraId="5AED4D59"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0.70</w:t>
            </w:r>
          </w:p>
        </w:tc>
      </w:tr>
      <w:tr w:rsidR="00FF31C1" w:rsidRPr="00D47191" w14:paraId="6DB0EBDC" w14:textId="77777777" w:rsidTr="007274D3">
        <w:trPr>
          <w:trHeight w:val="288"/>
        </w:trPr>
        <w:tc>
          <w:tcPr>
            <w:tcW w:w="1842" w:type="dxa"/>
            <w:vMerge w:val="restart"/>
            <w:tcBorders>
              <w:top w:val="single" w:sz="36" w:space="0" w:color="auto"/>
              <w:right w:val="single" w:sz="4" w:space="0" w:color="auto"/>
            </w:tcBorders>
            <w:shd w:val="clear" w:color="auto" w:fill="D9D9D9" w:themeFill="background1" w:themeFillShade="D9"/>
            <w:vAlign w:val="center"/>
          </w:tcPr>
          <w:p w14:paraId="5F9C51C2" w14:textId="77777777" w:rsidR="00FF31C1" w:rsidRDefault="00FF31C1" w:rsidP="007274D3">
            <w:pPr>
              <w:jc w:val="center"/>
              <w:rPr>
                <w:rFonts w:ascii="Arial" w:eastAsia="Arial" w:hAnsi="Arial" w:cs="Arial"/>
                <w:b/>
                <w:color w:val="000000"/>
                <w:sz w:val="22"/>
                <w:szCs w:val="22"/>
              </w:rPr>
            </w:pPr>
            <w:r>
              <w:rPr>
                <w:rFonts w:ascii="Arial" w:eastAsia="Arial" w:hAnsi="Arial" w:cs="Arial"/>
                <w:b/>
                <w:color w:val="000000"/>
                <w:sz w:val="22"/>
                <w:szCs w:val="22"/>
              </w:rPr>
              <w:t>Norepinephrine</w:t>
            </w:r>
          </w:p>
        </w:tc>
        <w:tc>
          <w:tcPr>
            <w:tcW w:w="2833" w:type="dxa"/>
            <w:tcBorders>
              <w:top w:val="single" w:sz="36" w:space="0" w:color="auto"/>
              <w:left w:val="single" w:sz="4" w:space="0" w:color="auto"/>
            </w:tcBorders>
            <w:vAlign w:val="center"/>
          </w:tcPr>
          <w:p w14:paraId="0AF96F0C" w14:textId="77777777" w:rsidR="00FF31C1" w:rsidRPr="00DC77DF" w:rsidRDefault="00FF31C1" w:rsidP="007274D3">
            <w:pPr>
              <w:jc w:val="center"/>
              <w:rPr>
                <w:rFonts w:ascii="Arial" w:eastAsia="Arial" w:hAnsi="Arial" w:cs="Arial"/>
                <w:b/>
                <w:color w:val="000000"/>
                <w:sz w:val="18"/>
                <w:szCs w:val="18"/>
              </w:rPr>
            </w:pPr>
            <w:r w:rsidRPr="00DC77DF">
              <w:rPr>
                <w:rFonts w:ascii="Arial" w:eastAsia="Arial" w:hAnsi="Arial" w:cs="Arial"/>
                <w:b/>
                <w:color w:val="000000"/>
                <w:sz w:val="18"/>
                <w:szCs w:val="18"/>
              </w:rPr>
              <w:t>Intercept</w:t>
            </w:r>
          </w:p>
        </w:tc>
        <w:tc>
          <w:tcPr>
            <w:tcW w:w="1350" w:type="dxa"/>
            <w:tcBorders>
              <w:top w:val="single" w:sz="36" w:space="0" w:color="auto"/>
            </w:tcBorders>
            <w:vAlign w:val="center"/>
          </w:tcPr>
          <w:p w14:paraId="1E25E498"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0.09</w:t>
            </w:r>
          </w:p>
        </w:tc>
        <w:tc>
          <w:tcPr>
            <w:tcW w:w="1170" w:type="dxa"/>
            <w:tcBorders>
              <w:top w:val="single" w:sz="36" w:space="0" w:color="auto"/>
            </w:tcBorders>
            <w:vAlign w:val="center"/>
          </w:tcPr>
          <w:p w14:paraId="2EBF6EC4"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w:t>
            </w:r>
          </w:p>
        </w:tc>
        <w:tc>
          <w:tcPr>
            <w:tcW w:w="1260" w:type="dxa"/>
            <w:tcBorders>
              <w:top w:val="single" w:sz="36" w:space="0" w:color="auto"/>
            </w:tcBorders>
            <w:vAlign w:val="center"/>
          </w:tcPr>
          <w:p w14:paraId="01091CFD"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1410</w:t>
            </w:r>
          </w:p>
        </w:tc>
        <w:tc>
          <w:tcPr>
            <w:tcW w:w="1080" w:type="dxa"/>
            <w:tcBorders>
              <w:top w:val="single" w:sz="36" w:space="0" w:color="auto"/>
            </w:tcBorders>
            <w:shd w:val="clear" w:color="auto" w:fill="auto"/>
            <w:vAlign w:val="center"/>
          </w:tcPr>
          <w:p w14:paraId="55A9C9D6"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0.77</w:t>
            </w:r>
          </w:p>
        </w:tc>
      </w:tr>
      <w:tr w:rsidR="00FF31C1" w:rsidRPr="00D47191" w14:paraId="31BD2E1B" w14:textId="77777777" w:rsidTr="007274D3">
        <w:trPr>
          <w:trHeight w:val="288"/>
        </w:trPr>
        <w:tc>
          <w:tcPr>
            <w:tcW w:w="1842" w:type="dxa"/>
            <w:vMerge/>
            <w:tcBorders>
              <w:right w:val="single" w:sz="4" w:space="0" w:color="auto"/>
            </w:tcBorders>
            <w:shd w:val="clear" w:color="auto" w:fill="D9D9D9" w:themeFill="background1" w:themeFillShade="D9"/>
            <w:vAlign w:val="center"/>
          </w:tcPr>
          <w:p w14:paraId="3755496A" w14:textId="77777777" w:rsidR="00FF31C1" w:rsidRDefault="00FF31C1" w:rsidP="007274D3">
            <w:pPr>
              <w:jc w:val="center"/>
              <w:rPr>
                <w:rFonts w:ascii="Arial" w:eastAsia="Arial" w:hAnsi="Arial" w:cs="Arial"/>
                <w:b/>
                <w:color w:val="000000"/>
                <w:sz w:val="22"/>
                <w:szCs w:val="22"/>
              </w:rPr>
            </w:pPr>
          </w:p>
        </w:tc>
        <w:tc>
          <w:tcPr>
            <w:tcW w:w="2833" w:type="dxa"/>
            <w:tcBorders>
              <w:left w:val="single" w:sz="4" w:space="0" w:color="auto"/>
            </w:tcBorders>
            <w:vAlign w:val="center"/>
          </w:tcPr>
          <w:p w14:paraId="5DEE2FF6" w14:textId="77777777" w:rsidR="00FF31C1" w:rsidRPr="00DC77DF" w:rsidRDefault="00FF31C1" w:rsidP="007274D3">
            <w:pPr>
              <w:jc w:val="center"/>
              <w:rPr>
                <w:rFonts w:ascii="Arial" w:eastAsia="Arial" w:hAnsi="Arial" w:cs="Arial"/>
                <w:b/>
                <w:color w:val="000000"/>
                <w:sz w:val="18"/>
                <w:szCs w:val="18"/>
              </w:rPr>
            </w:pPr>
            <w:r w:rsidRPr="00DC77DF">
              <w:rPr>
                <w:rFonts w:ascii="Arial" w:eastAsia="Arial" w:hAnsi="Arial" w:cs="Arial"/>
                <w:b/>
                <w:color w:val="000000"/>
                <w:sz w:val="18"/>
                <w:szCs w:val="18"/>
              </w:rPr>
              <w:t>Reaction Time</w:t>
            </w:r>
          </w:p>
        </w:tc>
        <w:tc>
          <w:tcPr>
            <w:tcW w:w="1350" w:type="dxa"/>
            <w:vAlign w:val="center"/>
          </w:tcPr>
          <w:p w14:paraId="15B2E303"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0.01</w:t>
            </w:r>
          </w:p>
        </w:tc>
        <w:tc>
          <w:tcPr>
            <w:tcW w:w="1170" w:type="dxa"/>
            <w:vAlign w:val="center"/>
          </w:tcPr>
          <w:p w14:paraId="0ABB9A1F"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w:t>
            </w:r>
          </w:p>
        </w:tc>
        <w:tc>
          <w:tcPr>
            <w:tcW w:w="1260" w:type="dxa"/>
            <w:vAlign w:val="center"/>
          </w:tcPr>
          <w:p w14:paraId="5A145B4C"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1410</w:t>
            </w:r>
          </w:p>
        </w:tc>
        <w:tc>
          <w:tcPr>
            <w:tcW w:w="1080" w:type="dxa"/>
            <w:vAlign w:val="center"/>
          </w:tcPr>
          <w:p w14:paraId="59FF49C0"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0.91</w:t>
            </w:r>
          </w:p>
        </w:tc>
      </w:tr>
      <w:tr w:rsidR="00FF31C1" w:rsidRPr="00D47191" w14:paraId="75984A44" w14:textId="77777777" w:rsidTr="007274D3">
        <w:trPr>
          <w:trHeight w:val="288"/>
        </w:trPr>
        <w:tc>
          <w:tcPr>
            <w:tcW w:w="1842" w:type="dxa"/>
            <w:vMerge/>
            <w:tcBorders>
              <w:right w:val="single" w:sz="4" w:space="0" w:color="auto"/>
            </w:tcBorders>
            <w:shd w:val="clear" w:color="auto" w:fill="D9D9D9" w:themeFill="background1" w:themeFillShade="D9"/>
            <w:vAlign w:val="center"/>
          </w:tcPr>
          <w:p w14:paraId="419E961A" w14:textId="77777777" w:rsidR="00FF31C1" w:rsidRDefault="00FF31C1" w:rsidP="007274D3">
            <w:pPr>
              <w:jc w:val="center"/>
              <w:rPr>
                <w:rFonts w:ascii="Arial" w:eastAsia="Arial" w:hAnsi="Arial" w:cs="Arial"/>
                <w:b/>
                <w:color w:val="000000"/>
                <w:sz w:val="22"/>
                <w:szCs w:val="22"/>
              </w:rPr>
            </w:pPr>
          </w:p>
        </w:tc>
        <w:tc>
          <w:tcPr>
            <w:tcW w:w="2833" w:type="dxa"/>
            <w:tcBorders>
              <w:left w:val="single" w:sz="4" w:space="0" w:color="auto"/>
            </w:tcBorders>
            <w:vAlign w:val="center"/>
          </w:tcPr>
          <w:p w14:paraId="7BF14A8B" w14:textId="77777777" w:rsidR="00FF31C1" w:rsidRPr="00DC77DF" w:rsidRDefault="00FF31C1" w:rsidP="007274D3">
            <w:pPr>
              <w:jc w:val="center"/>
              <w:rPr>
                <w:rFonts w:ascii="Arial" w:eastAsia="Arial" w:hAnsi="Arial" w:cs="Arial"/>
                <w:b/>
                <w:color w:val="000000"/>
                <w:sz w:val="18"/>
                <w:szCs w:val="18"/>
              </w:rPr>
            </w:pPr>
            <w:r>
              <w:rPr>
                <w:rFonts w:ascii="Arial" w:eastAsia="Arial" w:hAnsi="Arial" w:cs="Arial"/>
                <w:b/>
                <w:color w:val="000000"/>
                <w:sz w:val="18"/>
                <w:szCs w:val="18"/>
              </w:rPr>
              <w:t xml:space="preserve">Word </w:t>
            </w:r>
            <w:r w:rsidRPr="00DC77DF">
              <w:rPr>
                <w:rFonts w:ascii="Arial" w:eastAsia="Arial" w:hAnsi="Arial" w:cs="Arial"/>
                <w:b/>
                <w:color w:val="000000"/>
                <w:sz w:val="18"/>
                <w:szCs w:val="18"/>
              </w:rPr>
              <w:t>Valence</w:t>
            </w:r>
          </w:p>
        </w:tc>
        <w:tc>
          <w:tcPr>
            <w:tcW w:w="1350" w:type="dxa"/>
            <w:vAlign w:val="center"/>
          </w:tcPr>
          <w:p w14:paraId="72C5B44C"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1.48</w:t>
            </w:r>
          </w:p>
        </w:tc>
        <w:tc>
          <w:tcPr>
            <w:tcW w:w="1170" w:type="dxa"/>
            <w:vAlign w:val="center"/>
          </w:tcPr>
          <w:p w14:paraId="25A2C6EA"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w:t>
            </w:r>
          </w:p>
        </w:tc>
        <w:tc>
          <w:tcPr>
            <w:tcW w:w="1260" w:type="dxa"/>
            <w:vAlign w:val="center"/>
          </w:tcPr>
          <w:p w14:paraId="70B5C9DC"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1410</w:t>
            </w:r>
          </w:p>
        </w:tc>
        <w:tc>
          <w:tcPr>
            <w:tcW w:w="1080" w:type="dxa"/>
            <w:vAlign w:val="center"/>
          </w:tcPr>
          <w:p w14:paraId="090DE85F"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0.22</w:t>
            </w:r>
          </w:p>
        </w:tc>
      </w:tr>
      <w:tr w:rsidR="00FF31C1" w:rsidRPr="00D47191" w14:paraId="1E920695" w14:textId="77777777" w:rsidTr="007274D3">
        <w:trPr>
          <w:trHeight w:val="288"/>
        </w:trPr>
        <w:tc>
          <w:tcPr>
            <w:tcW w:w="1842" w:type="dxa"/>
            <w:vMerge/>
            <w:tcBorders>
              <w:right w:val="single" w:sz="4" w:space="0" w:color="auto"/>
            </w:tcBorders>
            <w:shd w:val="clear" w:color="auto" w:fill="D9D9D9" w:themeFill="background1" w:themeFillShade="D9"/>
            <w:vAlign w:val="center"/>
          </w:tcPr>
          <w:p w14:paraId="6E661706" w14:textId="77777777" w:rsidR="00FF31C1" w:rsidRDefault="00FF31C1" w:rsidP="007274D3">
            <w:pPr>
              <w:jc w:val="center"/>
              <w:rPr>
                <w:rFonts w:ascii="Arial" w:eastAsia="Arial" w:hAnsi="Arial" w:cs="Arial"/>
                <w:b/>
                <w:color w:val="000000"/>
                <w:sz w:val="22"/>
                <w:szCs w:val="22"/>
              </w:rPr>
            </w:pPr>
          </w:p>
        </w:tc>
        <w:tc>
          <w:tcPr>
            <w:tcW w:w="2833" w:type="dxa"/>
            <w:tcBorders>
              <w:left w:val="single" w:sz="4" w:space="0" w:color="auto"/>
            </w:tcBorders>
            <w:vAlign w:val="center"/>
          </w:tcPr>
          <w:p w14:paraId="5D8E38FD" w14:textId="77777777" w:rsidR="00FF31C1" w:rsidRPr="00DC77DF" w:rsidRDefault="00FF31C1" w:rsidP="007274D3">
            <w:pPr>
              <w:jc w:val="center"/>
              <w:rPr>
                <w:rFonts w:ascii="Arial" w:eastAsia="Arial" w:hAnsi="Arial" w:cs="Arial"/>
                <w:b/>
                <w:color w:val="000000"/>
                <w:sz w:val="18"/>
                <w:szCs w:val="18"/>
              </w:rPr>
            </w:pPr>
            <w:r>
              <w:rPr>
                <w:rFonts w:ascii="Arial" w:eastAsia="Arial" w:hAnsi="Arial" w:cs="Arial"/>
                <w:b/>
                <w:color w:val="000000"/>
                <w:sz w:val="18"/>
                <w:szCs w:val="18"/>
              </w:rPr>
              <w:t xml:space="preserve">Word </w:t>
            </w:r>
            <w:r w:rsidRPr="00DC77DF">
              <w:rPr>
                <w:rFonts w:ascii="Arial" w:eastAsia="Arial" w:hAnsi="Arial" w:cs="Arial"/>
                <w:b/>
                <w:color w:val="000000"/>
                <w:sz w:val="18"/>
                <w:szCs w:val="18"/>
              </w:rPr>
              <w:t>Arousal</w:t>
            </w:r>
          </w:p>
        </w:tc>
        <w:tc>
          <w:tcPr>
            <w:tcW w:w="1350" w:type="dxa"/>
            <w:vAlign w:val="center"/>
          </w:tcPr>
          <w:p w14:paraId="342D2CD5"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1.16</w:t>
            </w:r>
          </w:p>
        </w:tc>
        <w:tc>
          <w:tcPr>
            <w:tcW w:w="1170" w:type="dxa"/>
            <w:vAlign w:val="center"/>
          </w:tcPr>
          <w:p w14:paraId="441DC8F0"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w:t>
            </w:r>
          </w:p>
        </w:tc>
        <w:tc>
          <w:tcPr>
            <w:tcW w:w="1260" w:type="dxa"/>
            <w:vAlign w:val="center"/>
          </w:tcPr>
          <w:p w14:paraId="45B265B2"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1410</w:t>
            </w:r>
          </w:p>
        </w:tc>
        <w:tc>
          <w:tcPr>
            <w:tcW w:w="1080" w:type="dxa"/>
            <w:shd w:val="clear" w:color="auto" w:fill="auto"/>
            <w:vAlign w:val="center"/>
          </w:tcPr>
          <w:p w14:paraId="67F43494"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0.28</w:t>
            </w:r>
          </w:p>
        </w:tc>
      </w:tr>
      <w:tr w:rsidR="00FF31C1" w:rsidRPr="00D47191" w14:paraId="12288271" w14:textId="77777777" w:rsidTr="007274D3">
        <w:trPr>
          <w:trHeight w:val="288"/>
        </w:trPr>
        <w:tc>
          <w:tcPr>
            <w:tcW w:w="1842" w:type="dxa"/>
            <w:vMerge/>
            <w:tcBorders>
              <w:right w:val="single" w:sz="4" w:space="0" w:color="auto"/>
            </w:tcBorders>
            <w:shd w:val="clear" w:color="auto" w:fill="D9D9D9" w:themeFill="background1" w:themeFillShade="D9"/>
            <w:vAlign w:val="center"/>
          </w:tcPr>
          <w:p w14:paraId="63133C6C" w14:textId="77777777" w:rsidR="00FF31C1" w:rsidRDefault="00FF31C1" w:rsidP="007274D3">
            <w:pPr>
              <w:jc w:val="center"/>
              <w:rPr>
                <w:rFonts w:ascii="Arial" w:eastAsia="Arial" w:hAnsi="Arial" w:cs="Arial"/>
                <w:b/>
                <w:color w:val="000000"/>
                <w:sz w:val="22"/>
                <w:szCs w:val="22"/>
              </w:rPr>
            </w:pPr>
          </w:p>
        </w:tc>
        <w:tc>
          <w:tcPr>
            <w:tcW w:w="2833" w:type="dxa"/>
            <w:tcBorders>
              <w:left w:val="single" w:sz="4" w:space="0" w:color="auto"/>
            </w:tcBorders>
            <w:vAlign w:val="center"/>
          </w:tcPr>
          <w:p w14:paraId="7401E135" w14:textId="77777777" w:rsidR="00FF31C1" w:rsidRPr="00DC77DF" w:rsidRDefault="00FF31C1" w:rsidP="007274D3">
            <w:pPr>
              <w:jc w:val="center"/>
              <w:rPr>
                <w:rFonts w:ascii="Arial" w:eastAsia="Arial" w:hAnsi="Arial" w:cs="Arial"/>
                <w:b/>
                <w:color w:val="000000"/>
                <w:sz w:val="18"/>
                <w:szCs w:val="18"/>
              </w:rPr>
            </w:pPr>
            <w:r w:rsidRPr="00DC77DF">
              <w:rPr>
                <w:rFonts w:ascii="Arial" w:eastAsia="Arial" w:hAnsi="Arial" w:cs="Arial"/>
                <w:b/>
                <w:color w:val="000000"/>
                <w:sz w:val="18"/>
                <w:szCs w:val="18"/>
              </w:rPr>
              <w:t xml:space="preserve">Reaction Time x </w:t>
            </w:r>
            <w:r>
              <w:rPr>
                <w:rFonts w:ascii="Arial" w:eastAsia="Arial" w:hAnsi="Arial" w:cs="Arial"/>
                <w:b/>
                <w:color w:val="000000"/>
                <w:sz w:val="18"/>
                <w:szCs w:val="18"/>
              </w:rPr>
              <w:t xml:space="preserve">Word </w:t>
            </w:r>
            <w:r w:rsidRPr="00DC77DF">
              <w:rPr>
                <w:rFonts w:ascii="Arial" w:eastAsia="Arial" w:hAnsi="Arial" w:cs="Arial"/>
                <w:b/>
                <w:color w:val="000000"/>
                <w:sz w:val="18"/>
                <w:szCs w:val="18"/>
              </w:rPr>
              <w:t>Valence</w:t>
            </w:r>
          </w:p>
        </w:tc>
        <w:tc>
          <w:tcPr>
            <w:tcW w:w="1350" w:type="dxa"/>
            <w:vAlign w:val="center"/>
          </w:tcPr>
          <w:p w14:paraId="0729B6A1"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0.86</w:t>
            </w:r>
          </w:p>
        </w:tc>
        <w:tc>
          <w:tcPr>
            <w:tcW w:w="1170" w:type="dxa"/>
            <w:vAlign w:val="center"/>
          </w:tcPr>
          <w:p w14:paraId="664FE214"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w:t>
            </w:r>
          </w:p>
        </w:tc>
        <w:tc>
          <w:tcPr>
            <w:tcW w:w="1260" w:type="dxa"/>
            <w:vAlign w:val="center"/>
          </w:tcPr>
          <w:p w14:paraId="21A0FDD2"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1410</w:t>
            </w:r>
          </w:p>
        </w:tc>
        <w:tc>
          <w:tcPr>
            <w:tcW w:w="1080" w:type="dxa"/>
            <w:vAlign w:val="center"/>
          </w:tcPr>
          <w:p w14:paraId="383631FD"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 xml:space="preserve">0.35 </w:t>
            </w:r>
          </w:p>
        </w:tc>
      </w:tr>
      <w:tr w:rsidR="00FF31C1" w:rsidRPr="00D47191" w14:paraId="39AE4547" w14:textId="77777777" w:rsidTr="007274D3">
        <w:trPr>
          <w:trHeight w:val="288"/>
        </w:trPr>
        <w:tc>
          <w:tcPr>
            <w:tcW w:w="1842" w:type="dxa"/>
            <w:vMerge/>
            <w:tcBorders>
              <w:right w:val="single" w:sz="4" w:space="0" w:color="auto"/>
            </w:tcBorders>
            <w:shd w:val="clear" w:color="auto" w:fill="D9D9D9" w:themeFill="background1" w:themeFillShade="D9"/>
            <w:vAlign w:val="center"/>
          </w:tcPr>
          <w:p w14:paraId="3720E020" w14:textId="77777777" w:rsidR="00FF31C1" w:rsidRDefault="00FF31C1" w:rsidP="007274D3">
            <w:pPr>
              <w:jc w:val="center"/>
              <w:rPr>
                <w:rFonts w:ascii="Arial" w:eastAsia="Arial" w:hAnsi="Arial" w:cs="Arial"/>
                <w:b/>
                <w:color w:val="000000"/>
                <w:sz w:val="22"/>
                <w:szCs w:val="22"/>
              </w:rPr>
            </w:pPr>
          </w:p>
        </w:tc>
        <w:tc>
          <w:tcPr>
            <w:tcW w:w="2833" w:type="dxa"/>
            <w:tcBorders>
              <w:left w:val="single" w:sz="4" w:space="0" w:color="auto"/>
            </w:tcBorders>
            <w:vAlign w:val="center"/>
          </w:tcPr>
          <w:p w14:paraId="0342F283" w14:textId="77777777" w:rsidR="00FF31C1" w:rsidRPr="00DC77DF" w:rsidRDefault="00FF31C1" w:rsidP="007274D3">
            <w:pPr>
              <w:jc w:val="center"/>
              <w:rPr>
                <w:rFonts w:ascii="Arial" w:eastAsia="Arial" w:hAnsi="Arial" w:cs="Arial"/>
                <w:b/>
                <w:color w:val="000000"/>
                <w:sz w:val="18"/>
                <w:szCs w:val="18"/>
              </w:rPr>
            </w:pPr>
            <w:r w:rsidRPr="00DC77DF">
              <w:rPr>
                <w:rFonts w:ascii="Arial" w:eastAsia="Arial" w:hAnsi="Arial" w:cs="Arial"/>
                <w:b/>
                <w:color w:val="000000"/>
                <w:sz w:val="18"/>
                <w:szCs w:val="18"/>
              </w:rPr>
              <w:t xml:space="preserve">Reaction Time x </w:t>
            </w:r>
            <w:r>
              <w:rPr>
                <w:rFonts w:ascii="Arial" w:eastAsia="Arial" w:hAnsi="Arial" w:cs="Arial"/>
                <w:b/>
                <w:color w:val="000000"/>
                <w:sz w:val="18"/>
                <w:szCs w:val="18"/>
              </w:rPr>
              <w:t xml:space="preserve">Word </w:t>
            </w:r>
            <w:r w:rsidRPr="00DC77DF">
              <w:rPr>
                <w:rFonts w:ascii="Arial" w:eastAsia="Arial" w:hAnsi="Arial" w:cs="Arial"/>
                <w:b/>
                <w:color w:val="000000"/>
                <w:sz w:val="18"/>
                <w:szCs w:val="18"/>
              </w:rPr>
              <w:t>Arousal</w:t>
            </w:r>
          </w:p>
        </w:tc>
        <w:tc>
          <w:tcPr>
            <w:tcW w:w="1350" w:type="dxa"/>
            <w:vAlign w:val="center"/>
          </w:tcPr>
          <w:p w14:paraId="3A5E389F"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0.29</w:t>
            </w:r>
          </w:p>
        </w:tc>
        <w:tc>
          <w:tcPr>
            <w:tcW w:w="1170" w:type="dxa"/>
            <w:vAlign w:val="center"/>
          </w:tcPr>
          <w:p w14:paraId="4BAF0BF9"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w:t>
            </w:r>
          </w:p>
        </w:tc>
        <w:tc>
          <w:tcPr>
            <w:tcW w:w="1260" w:type="dxa"/>
            <w:vAlign w:val="center"/>
          </w:tcPr>
          <w:p w14:paraId="156B22A1"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1410</w:t>
            </w:r>
          </w:p>
        </w:tc>
        <w:tc>
          <w:tcPr>
            <w:tcW w:w="1080" w:type="dxa"/>
            <w:vAlign w:val="center"/>
          </w:tcPr>
          <w:p w14:paraId="4A1C45CA"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0.59</w:t>
            </w:r>
          </w:p>
        </w:tc>
      </w:tr>
    </w:tbl>
    <w:p w14:paraId="6DA48809" w14:textId="77777777" w:rsidR="00FF31C1" w:rsidRDefault="00FF31C1" w:rsidP="00FF31C1">
      <w:pPr>
        <w:rPr>
          <w:rFonts w:ascii="Arial" w:eastAsia="Arial" w:hAnsi="Arial" w:cs="Arial"/>
          <w:b/>
          <w:color w:val="000000"/>
          <w:sz w:val="22"/>
          <w:szCs w:val="22"/>
        </w:rPr>
      </w:pPr>
    </w:p>
    <w:p w14:paraId="5C03B9E7" w14:textId="150CCBEE" w:rsidR="00FF31C1" w:rsidRPr="00B20366" w:rsidRDefault="00FF31C1" w:rsidP="00FF31C1">
      <w:pPr>
        <w:spacing w:line="360" w:lineRule="auto"/>
        <w:rPr>
          <w:rFonts w:ascii="Arial" w:eastAsia="Arial" w:hAnsi="Arial" w:cs="Arial"/>
          <w:b/>
          <w:color w:val="000000"/>
          <w:sz w:val="18"/>
          <w:szCs w:val="18"/>
        </w:rPr>
      </w:pPr>
      <w:r>
        <w:rPr>
          <w:rFonts w:ascii="Arial" w:eastAsia="Arial" w:hAnsi="Arial" w:cs="Arial"/>
          <w:b/>
          <w:color w:val="000000"/>
          <w:sz w:val="18"/>
          <w:szCs w:val="18"/>
        </w:rPr>
        <w:t>Statistics for Omnibus Models Used to Analyze Blocked Task Data from VIM</w:t>
      </w:r>
      <w:r w:rsidRPr="00B20366">
        <w:rPr>
          <w:rFonts w:ascii="Arial" w:eastAsia="Arial" w:hAnsi="Arial" w:cs="Arial"/>
          <w:b/>
          <w:color w:val="000000"/>
          <w:sz w:val="18"/>
          <w:szCs w:val="18"/>
        </w:rPr>
        <w:t xml:space="preserve"> </w:t>
      </w:r>
      <w:r>
        <w:rPr>
          <w:rFonts w:ascii="Arial" w:eastAsia="Arial" w:hAnsi="Arial" w:cs="Arial"/>
          <w:b/>
          <w:color w:val="000000"/>
          <w:sz w:val="18"/>
          <w:szCs w:val="18"/>
        </w:rPr>
        <w:t>Thalamus</w:t>
      </w:r>
    </w:p>
    <w:p w14:paraId="15FFBDD8" w14:textId="77777777" w:rsidR="00FF31C1" w:rsidRPr="004914AC" w:rsidRDefault="00FF31C1" w:rsidP="00FF31C1">
      <w:pPr>
        <w:spacing w:line="360" w:lineRule="auto"/>
        <w:rPr>
          <w:rFonts w:ascii="Arial" w:eastAsia="Arial" w:hAnsi="Arial" w:cs="Arial"/>
          <w:color w:val="000000"/>
          <w:sz w:val="18"/>
          <w:szCs w:val="18"/>
        </w:rPr>
      </w:pPr>
      <w:r>
        <w:rPr>
          <w:rFonts w:ascii="Arial" w:eastAsia="Arial" w:hAnsi="Arial" w:cs="Arial"/>
          <w:color w:val="000000"/>
          <w:sz w:val="18"/>
          <w:szCs w:val="18"/>
        </w:rPr>
        <w:t xml:space="preserve">This table displays the statistics for the behavioral model (Model 4) as well as the omnibus neuromodulator models (Model 5). Note we ran a model per neuromodulator (i.e. neuromodulator was not a factor in the model). The above shows statistics reported and not reported in the main text. An asterisks (*) signifies statistical significance at </w:t>
      </w:r>
      <w:r w:rsidRPr="00E22131">
        <w:rPr>
          <w:rFonts w:ascii="Arial" w:eastAsia="Arial" w:hAnsi="Arial" w:cs="Arial"/>
          <w:i/>
          <w:color w:val="000000"/>
          <w:sz w:val="18"/>
          <w:szCs w:val="18"/>
        </w:rPr>
        <w:t>p</w:t>
      </w:r>
      <w:r>
        <w:rPr>
          <w:rFonts w:ascii="Arial" w:eastAsia="Arial" w:hAnsi="Arial" w:cs="Arial"/>
          <w:color w:val="000000"/>
          <w:sz w:val="18"/>
          <w:szCs w:val="18"/>
        </w:rPr>
        <w:t xml:space="preserve"> &lt; 0.05. </w:t>
      </w:r>
      <w:r w:rsidRPr="00E22131">
        <w:rPr>
          <w:rFonts w:ascii="Arial" w:eastAsia="Arial" w:hAnsi="Arial" w:cs="Arial"/>
          <w:color w:val="000000"/>
          <w:sz w:val="18"/>
          <w:szCs w:val="18"/>
          <w:highlight w:val="yellow"/>
        </w:rPr>
        <w:t>Yellow highlight</w:t>
      </w:r>
      <w:r>
        <w:rPr>
          <w:rFonts w:ascii="Arial" w:eastAsia="Arial" w:hAnsi="Arial" w:cs="Arial"/>
          <w:color w:val="000000"/>
          <w:sz w:val="18"/>
          <w:szCs w:val="18"/>
        </w:rPr>
        <w:t xml:space="preserve"> signifies significant results that were reported in the text and are of the most interest. </w:t>
      </w:r>
    </w:p>
    <w:p w14:paraId="0F22C2AA" w14:textId="77777777" w:rsidR="00FF31C1" w:rsidRDefault="00FF31C1" w:rsidP="00FF31C1">
      <w:pPr>
        <w:rPr>
          <w:rFonts w:ascii="Arial" w:eastAsia="Arial" w:hAnsi="Arial" w:cs="Arial"/>
          <w:b/>
          <w:color w:val="000000"/>
          <w:sz w:val="22"/>
          <w:szCs w:val="22"/>
        </w:rPr>
      </w:pPr>
      <w:r>
        <w:rPr>
          <w:rFonts w:ascii="Arial" w:eastAsia="Arial" w:hAnsi="Arial" w:cs="Arial"/>
          <w:b/>
          <w:color w:val="000000"/>
          <w:sz w:val="22"/>
          <w:szCs w:val="22"/>
        </w:rPr>
        <w:br w:type="page"/>
      </w:r>
    </w:p>
    <w:tbl>
      <w:tblPr>
        <w:tblStyle w:val="TableGrid"/>
        <w:tblW w:w="9535" w:type="dxa"/>
        <w:tblLayout w:type="fixed"/>
        <w:tblLook w:val="04A0" w:firstRow="1" w:lastRow="0" w:firstColumn="1" w:lastColumn="0" w:noHBand="0" w:noVBand="1"/>
      </w:tblPr>
      <w:tblGrid>
        <w:gridCol w:w="1842"/>
        <w:gridCol w:w="2833"/>
        <w:gridCol w:w="1350"/>
        <w:gridCol w:w="1170"/>
        <w:gridCol w:w="1260"/>
        <w:gridCol w:w="1080"/>
      </w:tblGrid>
      <w:tr w:rsidR="00FF31C1" w14:paraId="4115148A" w14:textId="77777777" w:rsidTr="007274D3">
        <w:trPr>
          <w:trHeight w:val="1160"/>
        </w:trPr>
        <w:tc>
          <w:tcPr>
            <w:tcW w:w="1842" w:type="dxa"/>
            <w:tcBorders>
              <w:bottom w:val="single" w:sz="12" w:space="0" w:color="auto"/>
            </w:tcBorders>
            <w:shd w:val="clear" w:color="auto" w:fill="D9D9D9" w:themeFill="background1" w:themeFillShade="D9"/>
            <w:vAlign w:val="center"/>
          </w:tcPr>
          <w:p w14:paraId="4392BA44" w14:textId="77777777" w:rsidR="00FF31C1" w:rsidRDefault="00FF31C1" w:rsidP="007274D3">
            <w:pPr>
              <w:jc w:val="center"/>
              <w:rPr>
                <w:rFonts w:ascii="Arial" w:eastAsia="Arial" w:hAnsi="Arial" w:cs="Arial"/>
                <w:b/>
                <w:color w:val="000000"/>
                <w:sz w:val="22"/>
                <w:szCs w:val="22"/>
              </w:rPr>
            </w:pPr>
            <w:r>
              <w:rPr>
                <w:rFonts w:ascii="Arial" w:eastAsia="Arial" w:hAnsi="Arial" w:cs="Arial"/>
                <w:b/>
                <w:color w:val="000000"/>
                <w:sz w:val="22"/>
                <w:szCs w:val="22"/>
              </w:rPr>
              <w:lastRenderedPageBreak/>
              <w:t>Model for:</w:t>
            </w:r>
          </w:p>
        </w:tc>
        <w:tc>
          <w:tcPr>
            <w:tcW w:w="2833" w:type="dxa"/>
            <w:tcBorders>
              <w:bottom w:val="single" w:sz="12" w:space="0" w:color="auto"/>
            </w:tcBorders>
            <w:shd w:val="clear" w:color="auto" w:fill="D9D9D9" w:themeFill="background1" w:themeFillShade="D9"/>
            <w:vAlign w:val="center"/>
          </w:tcPr>
          <w:p w14:paraId="6F00999E" w14:textId="77777777" w:rsidR="00FF31C1" w:rsidRDefault="00FF31C1" w:rsidP="007274D3">
            <w:pPr>
              <w:jc w:val="center"/>
              <w:rPr>
                <w:rFonts w:ascii="Arial" w:eastAsia="Arial" w:hAnsi="Arial" w:cs="Arial"/>
                <w:b/>
                <w:color w:val="000000"/>
                <w:sz w:val="22"/>
                <w:szCs w:val="22"/>
              </w:rPr>
            </w:pPr>
            <w:r>
              <w:rPr>
                <w:rFonts w:ascii="Arial" w:eastAsia="Arial" w:hAnsi="Arial" w:cs="Arial"/>
                <w:b/>
                <w:color w:val="000000"/>
                <w:sz w:val="22"/>
                <w:szCs w:val="22"/>
              </w:rPr>
              <w:t>Independent Variables</w:t>
            </w:r>
          </w:p>
        </w:tc>
        <w:tc>
          <w:tcPr>
            <w:tcW w:w="1350" w:type="dxa"/>
            <w:tcBorders>
              <w:bottom w:val="single" w:sz="12" w:space="0" w:color="auto"/>
            </w:tcBorders>
            <w:shd w:val="clear" w:color="auto" w:fill="D9D9D9" w:themeFill="background1" w:themeFillShade="D9"/>
            <w:vAlign w:val="center"/>
          </w:tcPr>
          <w:p w14:paraId="05123737" w14:textId="77777777" w:rsidR="00FF31C1" w:rsidRDefault="00FF31C1" w:rsidP="007274D3">
            <w:pPr>
              <w:jc w:val="center"/>
              <w:rPr>
                <w:rFonts w:ascii="Arial" w:eastAsia="Arial" w:hAnsi="Arial" w:cs="Arial"/>
                <w:b/>
                <w:color w:val="000000"/>
                <w:sz w:val="22"/>
                <w:szCs w:val="22"/>
              </w:rPr>
            </w:pPr>
            <w:r w:rsidRPr="00CB0043">
              <w:rPr>
                <w:rFonts w:ascii="Arial" w:eastAsia="Arial" w:hAnsi="Arial" w:cs="Arial"/>
                <w:b/>
                <w:color w:val="000000"/>
                <w:sz w:val="20"/>
                <w:szCs w:val="22"/>
              </w:rPr>
              <w:t>F-Statistic</w:t>
            </w:r>
          </w:p>
        </w:tc>
        <w:tc>
          <w:tcPr>
            <w:tcW w:w="1170" w:type="dxa"/>
            <w:tcBorders>
              <w:bottom w:val="single" w:sz="12" w:space="0" w:color="auto"/>
            </w:tcBorders>
            <w:shd w:val="clear" w:color="auto" w:fill="D9D9D9" w:themeFill="background1" w:themeFillShade="D9"/>
            <w:vAlign w:val="center"/>
          </w:tcPr>
          <w:p w14:paraId="26DCF35A" w14:textId="77777777" w:rsidR="00FF31C1" w:rsidRDefault="00FF31C1" w:rsidP="007274D3">
            <w:pPr>
              <w:jc w:val="center"/>
              <w:rPr>
                <w:rFonts w:ascii="Arial" w:eastAsia="Arial" w:hAnsi="Arial" w:cs="Arial"/>
                <w:b/>
                <w:color w:val="000000"/>
                <w:sz w:val="22"/>
                <w:szCs w:val="22"/>
              </w:rPr>
            </w:pPr>
            <w:r>
              <w:rPr>
                <w:rFonts w:ascii="Arial" w:eastAsia="Arial" w:hAnsi="Arial" w:cs="Arial"/>
                <w:b/>
                <w:color w:val="000000"/>
                <w:sz w:val="22"/>
                <w:szCs w:val="22"/>
              </w:rPr>
              <w:t>Factor Degrees of Freedom</w:t>
            </w:r>
          </w:p>
        </w:tc>
        <w:tc>
          <w:tcPr>
            <w:tcW w:w="1260" w:type="dxa"/>
            <w:tcBorders>
              <w:bottom w:val="single" w:sz="12" w:space="0" w:color="auto"/>
            </w:tcBorders>
            <w:shd w:val="clear" w:color="auto" w:fill="D9D9D9" w:themeFill="background1" w:themeFillShade="D9"/>
            <w:vAlign w:val="center"/>
          </w:tcPr>
          <w:p w14:paraId="05708A48" w14:textId="77777777" w:rsidR="00FF31C1" w:rsidRDefault="00FF31C1" w:rsidP="007274D3">
            <w:pPr>
              <w:jc w:val="center"/>
              <w:rPr>
                <w:rFonts w:ascii="Arial" w:eastAsia="Arial" w:hAnsi="Arial" w:cs="Arial"/>
                <w:b/>
                <w:color w:val="000000"/>
                <w:sz w:val="22"/>
                <w:szCs w:val="22"/>
              </w:rPr>
            </w:pPr>
            <w:r>
              <w:rPr>
                <w:rFonts w:ascii="Arial" w:eastAsia="Arial" w:hAnsi="Arial" w:cs="Arial"/>
                <w:b/>
                <w:color w:val="000000"/>
                <w:sz w:val="22"/>
                <w:szCs w:val="22"/>
              </w:rPr>
              <w:t>Residual Degrees of Freedom</w:t>
            </w:r>
          </w:p>
        </w:tc>
        <w:tc>
          <w:tcPr>
            <w:tcW w:w="1080" w:type="dxa"/>
            <w:tcBorders>
              <w:bottom w:val="single" w:sz="12" w:space="0" w:color="auto"/>
            </w:tcBorders>
            <w:shd w:val="clear" w:color="auto" w:fill="D9D9D9" w:themeFill="background1" w:themeFillShade="D9"/>
            <w:vAlign w:val="center"/>
          </w:tcPr>
          <w:p w14:paraId="4975A3AE" w14:textId="77777777" w:rsidR="00FF31C1" w:rsidRDefault="00FF31C1" w:rsidP="007274D3">
            <w:pPr>
              <w:jc w:val="center"/>
              <w:rPr>
                <w:rFonts w:ascii="Arial" w:eastAsia="Arial" w:hAnsi="Arial" w:cs="Arial"/>
                <w:b/>
                <w:color w:val="000000"/>
                <w:sz w:val="22"/>
                <w:szCs w:val="22"/>
              </w:rPr>
            </w:pPr>
            <w:r w:rsidRPr="00E22131">
              <w:rPr>
                <w:rFonts w:ascii="Arial" w:eastAsia="Arial" w:hAnsi="Arial" w:cs="Arial"/>
                <w:b/>
                <w:i/>
                <w:color w:val="000000"/>
                <w:sz w:val="22"/>
                <w:szCs w:val="22"/>
              </w:rPr>
              <w:t>p</w:t>
            </w:r>
            <w:r>
              <w:rPr>
                <w:rFonts w:ascii="Arial" w:eastAsia="Arial" w:hAnsi="Arial" w:cs="Arial"/>
                <w:b/>
                <w:color w:val="000000"/>
                <w:sz w:val="22"/>
                <w:szCs w:val="22"/>
              </w:rPr>
              <w:t>-Value</w:t>
            </w:r>
          </w:p>
        </w:tc>
      </w:tr>
      <w:tr w:rsidR="00FF31C1" w:rsidRPr="00D47191" w14:paraId="209F5264" w14:textId="77777777" w:rsidTr="007274D3">
        <w:trPr>
          <w:trHeight w:val="288"/>
        </w:trPr>
        <w:tc>
          <w:tcPr>
            <w:tcW w:w="1842" w:type="dxa"/>
            <w:vMerge w:val="restart"/>
            <w:tcBorders>
              <w:top w:val="single" w:sz="36" w:space="0" w:color="auto"/>
              <w:right w:val="single" w:sz="4" w:space="0" w:color="auto"/>
            </w:tcBorders>
            <w:shd w:val="clear" w:color="auto" w:fill="D9D9D9" w:themeFill="background1" w:themeFillShade="D9"/>
            <w:vAlign w:val="center"/>
          </w:tcPr>
          <w:p w14:paraId="60C1D32A" w14:textId="77777777" w:rsidR="00FF31C1" w:rsidRDefault="00FF31C1" w:rsidP="007274D3">
            <w:pPr>
              <w:jc w:val="center"/>
              <w:rPr>
                <w:rFonts w:ascii="Arial" w:eastAsia="Arial" w:hAnsi="Arial" w:cs="Arial"/>
                <w:b/>
                <w:color w:val="000000"/>
                <w:sz w:val="22"/>
                <w:szCs w:val="22"/>
              </w:rPr>
            </w:pPr>
            <w:r>
              <w:rPr>
                <w:rFonts w:ascii="Arial" w:eastAsia="Arial" w:hAnsi="Arial" w:cs="Arial"/>
                <w:b/>
                <w:color w:val="000000"/>
                <w:sz w:val="22"/>
                <w:szCs w:val="22"/>
              </w:rPr>
              <w:t xml:space="preserve"> Negative vs Positive Valence Words for Serotonin</w:t>
            </w:r>
          </w:p>
        </w:tc>
        <w:tc>
          <w:tcPr>
            <w:tcW w:w="2833" w:type="dxa"/>
            <w:tcBorders>
              <w:top w:val="single" w:sz="36" w:space="0" w:color="auto"/>
              <w:left w:val="single" w:sz="4" w:space="0" w:color="auto"/>
            </w:tcBorders>
            <w:vAlign w:val="center"/>
          </w:tcPr>
          <w:p w14:paraId="06CED4B8" w14:textId="77777777" w:rsidR="00FF31C1" w:rsidRPr="00DC77DF" w:rsidRDefault="00FF31C1" w:rsidP="007274D3">
            <w:pPr>
              <w:jc w:val="center"/>
              <w:rPr>
                <w:rFonts w:ascii="Arial" w:eastAsia="Arial" w:hAnsi="Arial" w:cs="Arial"/>
                <w:b/>
                <w:color w:val="000000"/>
                <w:sz w:val="18"/>
                <w:szCs w:val="18"/>
              </w:rPr>
            </w:pPr>
            <w:r w:rsidRPr="00DC77DF">
              <w:rPr>
                <w:rFonts w:ascii="Arial" w:eastAsia="Arial" w:hAnsi="Arial" w:cs="Arial"/>
                <w:b/>
                <w:color w:val="000000"/>
                <w:sz w:val="18"/>
                <w:szCs w:val="18"/>
              </w:rPr>
              <w:t>Intercept</w:t>
            </w:r>
          </w:p>
        </w:tc>
        <w:tc>
          <w:tcPr>
            <w:tcW w:w="1350" w:type="dxa"/>
            <w:tcBorders>
              <w:top w:val="single" w:sz="36" w:space="0" w:color="auto"/>
            </w:tcBorders>
            <w:vAlign w:val="center"/>
          </w:tcPr>
          <w:p w14:paraId="47C33DE2"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0.35</w:t>
            </w:r>
          </w:p>
        </w:tc>
        <w:tc>
          <w:tcPr>
            <w:tcW w:w="1170" w:type="dxa"/>
            <w:tcBorders>
              <w:top w:val="single" w:sz="36" w:space="0" w:color="auto"/>
            </w:tcBorders>
            <w:vAlign w:val="center"/>
          </w:tcPr>
          <w:p w14:paraId="2829D2EE"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w:t>
            </w:r>
          </w:p>
        </w:tc>
        <w:tc>
          <w:tcPr>
            <w:tcW w:w="1260" w:type="dxa"/>
            <w:tcBorders>
              <w:top w:val="single" w:sz="36" w:space="0" w:color="auto"/>
            </w:tcBorders>
            <w:vAlign w:val="center"/>
          </w:tcPr>
          <w:p w14:paraId="678DC768"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720</w:t>
            </w:r>
          </w:p>
        </w:tc>
        <w:tc>
          <w:tcPr>
            <w:tcW w:w="1080" w:type="dxa"/>
            <w:tcBorders>
              <w:top w:val="single" w:sz="36" w:space="0" w:color="auto"/>
              <w:bottom w:val="single" w:sz="4" w:space="0" w:color="auto"/>
            </w:tcBorders>
            <w:vAlign w:val="center"/>
          </w:tcPr>
          <w:p w14:paraId="4527BD8B"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0.55</w:t>
            </w:r>
          </w:p>
        </w:tc>
      </w:tr>
      <w:tr w:rsidR="00FF31C1" w:rsidRPr="00D47191" w14:paraId="5083ECF1" w14:textId="77777777" w:rsidTr="007274D3">
        <w:trPr>
          <w:trHeight w:val="288"/>
        </w:trPr>
        <w:tc>
          <w:tcPr>
            <w:tcW w:w="1842" w:type="dxa"/>
            <w:vMerge/>
            <w:tcBorders>
              <w:right w:val="single" w:sz="4" w:space="0" w:color="auto"/>
            </w:tcBorders>
            <w:shd w:val="clear" w:color="auto" w:fill="D9D9D9" w:themeFill="background1" w:themeFillShade="D9"/>
            <w:vAlign w:val="center"/>
          </w:tcPr>
          <w:p w14:paraId="1B289874" w14:textId="77777777" w:rsidR="00FF31C1" w:rsidRDefault="00FF31C1" w:rsidP="007274D3">
            <w:pPr>
              <w:jc w:val="center"/>
              <w:rPr>
                <w:rFonts w:ascii="Arial" w:eastAsia="Arial" w:hAnsi="Arial" w:cs="Arial"/>
                <w:b/>
                <w:color w:val="000000"/>
                <w:sz w:val="22"/>
                <w:szCs w:val="22"/>
              </w:rPr>
            </w:pPr>
          </w:p>
        </w:tc>
        <w:tc>
          <w:tcPr>
            <w:tcW w:w="2833" w:type="dxa"/>
            <w:tcBorders>
              <w:left w:val="single" w:sz="4" w:space="0" w:color="auto"/>
            </w:tcBorders>
            <w:vAlign w:val="center"/>
          </w:tcPr>
          <w:p w14:paraId="7F6D509C" w14:textId="77777777" w:rsidR="00FF31C1" w:rsidRPr="00DC77DF" w:rsidRDefault="00FF31C1" w:rsidP="007274D3">
            <w:pPr>
              <w:jc w:val="center"/>
              <w:rPr>
                <w:rFonts w:ascii="Arial" w:eastAsia="Arial" w:hAnsi="Arial" w:cs="Arial"/>
                <w:b/>
                <w:color w:val="000000"/>
                <w:sz w:val="18"/>
                <w:szCs w:val="18"/>
              </w:rPr>
            </w:pPr>
            <w:r>
              <w:rPr>
                <w:rFonts w:ascii="Arial" w:eastAsia="Arial" w:hAnsi="Arial" w:cs="Arial"/>
                <w:b/>
                <w:color w:val="000000"/>
                <w:sz w:val="18"/>
                <w:szCs w:val="18"/>
              </w:rPr>
              <w:t xml:space="preserve">Word </w:t>
            </w:r>
            <w:r w:rsidRPr="00DC77DF">
              <w:rPr>
                <w:rFonts w:ascii="Arial" w:eastAsia="Arial" w:hAnsi="Arial" w:cs="Arial"/>
                <w:b/>
                <w:color w:val="000000"/>
                <w:sz w:val="18"/>
                <w:szCs w:val="18"/>
              </w:rPr>
              <w:t>Valence</w:t>
            </w:r>
          </w:p>
        </w:tc>
        <w:tc>
          <w:tcPr>
            <w:tcW w:w="1350" w:type="dxa"/>
            <w:vAlign w:val="center"/>
          </w:tcPr>
          <w:p w14:paraId="1FBA72E6"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4.94</w:t>
            </w:r>
          </w:p>
        </w:tc>
        <w:tc>
          <w:tcPr>
            <w:tcW w:w="1170" w:type="dxa"/>
            <w:vAlign w:val="center"/>
          </w:tcPr>
          <w:p w14:paraId="4ED6AFB4"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w:t>
            </w:r>
          </w:p>
        </w:tc>
        <w:tc>
          <w:tcPr>
            <w:tcW w:w="1260" w:type="dxa"/>
            <w:vAlign w:val="center"/>
          </w:tcPr>
          <w:p w14:paraId="1D1F778A"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720</w:t>
            </w:r>
          </w:p>
        </w:tc>
        <w:tc>
          <w:tcPr>
            <w:tcW w:w="1080" w:type="dxa"/>
            <w:shd w:val="clear" w:color="auto" w:fill="FFFF00"/>
            <w:vAlign w:val="center"/>
          </w:tcPr>
          <w:p w14:paraId="5B39B93B"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*0.03</w:t>
            </w:r>
          </w:p>
        </w:tc>
      </w:tr>
      <w:tr w:rsidR="00FF31C1" w:rsidRPr="00D47191" w14:paraId="2AD2C83F" w14:textId="77777777" w:rsidTr="007274D3">
        <w:trPr>
          <w:trHeight w:val="288"/>
        </w:trPr>
        <w:tc>
          <w:tcPr>
            <w:tcW w:w="1842" w:type="dxa"/>
            <w:vMerge/>
            <w:tcBorders>
              <w:right w:val="single" w:sz="4" w:space="0" w:color="auto"/>
            </w:tcBorders>
            <w:shd w:val="clear" w:color="auto" w:fill="D9D9D9" w:themeFill="background1" w:themeFillShade="D9"/>
            <w:vAlign w:val="center"/>
          </w:tcPr>
          <w:p w14:paraId="7025B197" w14:textId="77777777" w:rsidR="00FF31C1" w:rsidRDefault="00FF31C1" w:rsidP="007274D3">
            <w:pPr>
              <w:jc w:val="center"/>
              <w:rPr>
                <w:rFonts w:ascii="Arial" w:eastAsia="Arial" w:hAnsi="Arial" w:cs="Arial"/>
                <w:b/>
                <w:color w:val="000000"/>
                <w:sz w:val="22"/>
                <w:szCs w:val="22"/>
              </w:rPr>
            </w:pPr>
          </w:p>
        </w:tc>
        <w:tc>
          <w:tcPr>
            <w:tcW w:w="2833" w:type="dxa"/>
            <w:tcBorders>
              <w:left w:val="single" w:sz="4" w:space="0" w:color="auto"/>
            </w:tcBorders>
            <w:vAlign w:val="center"/>
          </w:tcPr>
          <w:p w14:paraId="711AD81A" w14:textId="77777777" w:rsidR="00FF31C1" w:rsidRPr="00DC77DF" w:rsidRDefault="00FF31C1" w:rsidP="007274D3">
            <w:pPr>
              <w:jc w:val="center"/>
              <w:rPr>
                <w:rFonts w:ascii="Arial" w:eastAsia="Arial" w:hAnsi="Arial" w:cs="Arial"/>
                <w:b/>
                <w:color w:val="000000"/>
                <w:sz w:val="18"/>
                <w:szCs w:val="18"/>
              </w:rPr>
            </w:pPr>
            <w:r>
              <w:rPr>
                <w:rFonts w:ascii="Arial" w:eastAsia="Arial" w:hAnsi="Arial" w:cs="Arial"/>
                <w:b/>
                <w:color w:val="000000"/>
                <w:sz w:val="18"/>
                <w:szCs w:val="18"/>
              </w:rPr>
              <w:t>Reaction Time</w:t>
            </w:r>
          </w:p>
        </w:tc>
        <w:tc>
          <w:tcPr>
            <w:tcW w:w="1350" w:type="dxa"/>
            <w:vAlign w:val="center"/>
          </w:tcPr>
          <w:p w14:paraId="2DE14D2A"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0.46</w:t>
            </w:r>
          </w:p>
        </w:tc>
        <w:tc>
          <w:tcPr>
            <w:tcW w:w="1170" w:type="dxa"/>
            <w:vAlign w:val="center"/>
          </w:tcPr>
          <w:p w14:paraId="375A1781"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w:t>
            </w:r>
          </w:p>
        </w:tc>
        <w:tc>
          <w:tcPr>
            <w:tcW w:w="1260" w:type="dxa"/>
            <w:vAlign w:val="center"/>
          </w:tcPr>
          <w:p w14:paraId="16448223"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720</w:t>
            </w:r>
          </w:p>
        </w:tc>
        <w:tc>
          <w:tcPr>
            <w:tcW w:w="1080" w:type="dxa"/>
            <w:vAlign w:val="center"/>
          </w:tcPr>
          <w:p w14:paraId="5D413D1F"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0.50</w:t>
            </w:r>
          </w:p>
        </w:tc>
      </w:tr>
      <w:tr w:rsidR="00FF31C1" w:rsidRPr="00D47191" w14:paraId="6CA15428" w14:textId="77777777" w:rsidTr="007274D3">
        <w:trPr>
          <w:trHeight w:val="288"/>
        </w:trPr>
        <w:tc>
          <w:tcPr>
            <w:tcW w:w="1842" w:type="dxa"/>
            <w:vMerge/>
            <w:tcBorders>
              <w:right w:val="single" w:sz="4" w:space="0" w:color="auto"/>
            </w:tcBorders>
            <w:shd w:val="clear" w:color="auto" w:fill="D9D9D9" w:themeFill="background1" w:themeFillShade="D9"/>
            <w:vAlign w:val="center"/>
          </w:tcPr>
          <w:p w14:paraId="7358E7A2" w14:textId="77777777" w:rsidR="00FF31C1" w:rsidRDefault="00FF31C1" w:rsidP="007274D3">
            <w:pPr>
              <w:jc w:val="center"/>
              <w:rPr>
                <w:rFonts w:ascii="Arial" w:eastAsia="Arial" w:hAnsi="Arial" w:cs="Arial"/>
                <w:b/>
                <w:color w:val="000000"/>
                <w:sz w:val="22"/>
                <w:szCs w:val="22"/>
              </w:rPr>
            </w:pPr>
          </w:p>
        </w:tc>
        <w:tc>
          <w:tcPr>
            <w:tcW w:w="2833" w:type="dxa"/>
            <w:tcBorders>
              <w:left w:val="single" w:sz="4" w:space="0" w:color="auto"/>
            </w:tcBorders>
            <w:vAlign w:val="center"/>
          </w:tcPr>
          <w:p w14:paraId="34BB2E62" w14:textId="77777777" w:rsidR="00FF31C1" w:rsidRPr="00DC77DF" w:rsidRDefault="00FF31C1" w:rsidP="007274D3">
            <w:pPr>
              <w:jc w:val="center"/>
              <w:rPr>
                <w:rFonts w:ascii="Arial" w:eastAsia="Arial" w:hAnsi="Arial" w:cs="Arial"/>
                <w:b/>
                <w:color w:val="000000"/>
                <w:sz w:val="18"/>
                <w:szCs w:val="18"/>
              </w:rPr>
            </w:pPr>
            <w:r w:rsidRPr="00DC77DF">
              <w:rPr>
                <w:rFonts w:ascii="Arial" w:eastAsia="Arial" w:hAnsi="Arial" w:cs="Arial"/>
                <w:b/>
                <w:color w:val="000000"/>
                <w:sz w:val="18"/>
                <w:szCs w:val="18"/>
              </w:rPr>
              <w:t xml:space="preserve">Reaction Time x </w:t>
            </w:r>
            <w:r>
              <w:rPr>
                <w:rFonts w:ascii="Arial" w:eastAsia="Arial" w:hAnsi="Arial" w:cs="Arial"/>
                <w:b/>
                <w:color w:val="000000"/>
                <w:sz w:val="18"/>
                <w:szCs w:val="18"/>
              </w:rPr>
              <w:t xml:space="preserve">Word </w:t>
            </w:r>
            <w:r w:rsidRPr="00DC77DF">
              <w:rPr>
                <w:rFonts w:ascii="Arial" w:eastAsia="Arial" w:hAnsi="Arial" w:cs="Arial"/>
                <w:b/>
                <w:color w:val="000000"/>
                <w:sz w:val="18"/>
                <w:szCs w:val="18"/>
              </w:rPr>
              <w:t>Valence</w:t>
            </w:r>
          </w:p>
        </w:tc>
        <w:tc>
          <w:tcPr>
            <w:tcW w:w="1350" w:type="dxa"/>
            <w:vAlign w:val="center"/>
          </w:tcPr>
          <w:p w14:paraId="0BEF3B40"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1.00 x 10</w:t>
            </w:r>
            <w:r w:rsidRPr="00503920">
              <w:rPr>
                <w:rFonts w:ascii="Arial" w:eastAsia="Arial" w:hAnsi="Arial" w:cs="Arial"/>
                <w:color w:val="000000"/>
                <w:sz w:val="18"/>
                <w:szCs w:val="18"/>
                <w:vertAlign w:val="superscript"/>
              </w:rPr>
              <w:t>-</w:t>
            </w:r>
            <w:r>
              <w:rPr>
                <w:rFonts w:ascii="Arial" w:eastAsia="Arial" w:hAnsi="Arial" w:cs="Arial"/>
                <w:color w:val="000000"/>
                <w:sz w:val="18"/>
                <w:szCs w:val="18"/>
                <w:vertAlign w:val="superscript"/>
              </w:rPr>
              <w:t>5</w:t>
            </w:r>
          </w:p>
        </w:tc>
        <w:tc>
          <w:tcPr>
            <w:tcW w:w="1170" w:type="dxa"/>
            <w:vAlign w:val="center"/>
          </w:tcPr>
          <w:p w14:paraId="73C0AAF6"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w:t>
            </w:r>
          </w:p>
        </w:tc>
        <w:tc>
          <w:tcPr>
            <w:tcW w:w="1260" w:type="dxa"/>
            <w:vAlign w:val="center"/>
          </w:tcPr>
          <w:p w14:paraId="416B9FB8"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720</w:t>
            </w:r>
          </w:p>
        </w:tc>
        <w:tc>
          <w:tcPr>
            <w:tcW w:w="1080" w:type="dxa"/>
            <w:vAlign w:val="center"/>
          </w:tcPr>
          <w:p w14:paraId="58DB3587"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1.00</w:t>
            </w:r>
          </w:p>
        </w:tc>
      </w:tr>
      <w:tr w:rsidR="00FF31C1" w:rsidRPr="00D47191" w14:paraId="39AAB09F" w14:textId="77777777" w:rsidTr="007274D3">
        <w:trPr>
          <w:trHeight w:val="288"/>
        </w:trPr>
        <w:tc>
          <w:tcPr>
            <w:tcW w:w="1842" w:type="dxa"/>
            <w:vMerge w:val="restart"/>
            <w:tcBorders>
              <w:top w:val="single" w:sz="36" w:space="0" w:color="auto"/>
              <w:right w:val="single" w:sz="4" w:space="0" w:color="auto"/>
            </w:tcBorders>
            <w:shd w:val="clear" w:color="auto" w:fill="D9D9D9" w:themeFill="background1" w:themeFillShade="D9"/>
            <w:vAlign w:val="center"/>
          </w:tcPr>
          <w:p w14:paraId="042673C0" w14:textId="77777777" w:rsidR="00FF31C1" w:rsidRDefault="00FF31C1" w:rsidP="007274D3">
            <w:pPr>
              <w:jc w:val="center"/>
              <w:rPr>
                <w:rFonts w:ascii="Arial" w:eastAsia="Arial" w:hAnsi="Arial" w:cs="Arial"/>
                <w:b/>
                <w:color w:val="000000"/>
                <w:sz w:val="22"/>
                <w:szCs w:val="22"/>
              </w:rPr>
            </w:pPr>
            <w:r>
              <w:rPr>
                <w:rFonts w:ascii="Arial" w:eastAsia="Arial" w:hAnsi="Arial" w:cs="Arial"/>
                <w:b/>
                <w:color w:val="000000"/>
                <w:sz w:val="22"/>
                <w:szCs w:val="22"/>
              </w:rPr>
              <w:t>Serotonin vs. Dopamine for Negative Valence Words</w:t>
            </w:r>
          </w:p>
        </w:tc>
        <w:tc>
          <w:tcPr>
            <w:tcW w:w="2833" w:type="dxa"/>
            <w:tcBorders>
              <w:top w:val="single" w:sz="36" w:space="0" w:color="auto"/>
              <w:left w:val="single" w:sz="4" w:space="0" w:color="auto"/>
            </w:tcBorders>
            <w:shd w:val="clear" w:color="auto" w:fill="auto"/>
            <w:vAlign w:val="center"/>
          </w:tcPr>
          <w:p w14:paraId="523351E8" w14:textId="77777777" w:rsidR="00FF31C1" w:rsidRPr="00DC77DF" w:rsidRDefault="00FF31C1" w:rsidP="007274D3">
            <w:pPr>
              <w:jc w:val="center"/>
              <w:rPr>
                <w:rFonts w:ascii="Arial" w:eastAsia="Arial" w:hAnsi="Arial" w:cs="Arial"/>
                <w:b/>
                <w:color w:val="000000"/>
                <w:sz w:val="18"/>
                <w:szCs w:val="18"/>
              </w:rPr>
            </w:pPr>
            <w:r w:rsidRPr="00DC77DF">
              <w:rPr>
                <w:rFonts w:ascii="Arial" w:eastAsia="Arial" w:hAnsi="Arial" w:cs="Arial"/>
                <w:b/>
                <w:color w:val="000000"/>
                <w:sz w:val="18"/>
                <w:szCs w:val="18"/>
              </w:rPr>
              <w:t>Intercept</w:t>
            </w:r>
          </w:p>
        </w:tc>
        <w:tc>
          <w:tcPr>
            <w:tcW w:w="1350" w:type="dxa"/>
            <w:tcBorders>
              <w:top w:val="single" w:sz="36" w:space="0" w:color="auto"/>
            </w:tcBorders>
            <w:shd w:val="clear" w:color="auto" w:fill="auto"/>
            <w:vAlign w:val="center"/>
          </w:tcPr>
          <w:p w14:paraId="15DA2439"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1.61</w:t>
            </w:r>
          </w:p>
        </w:tc>
        <w:tc>
          <w:tcPr>
            <w:tcW w:w="1170" w:type="dxa"/>
            <w:tcBorders>
              <w:top w:val="single" w:sz="36" w:space="0" w:color="auto"/>
            </w:tcBorders>
            <w:shd w:val="clear" w:color="auto" w:fill="auto"/>
            <w:vAlign w:val="center"/>
          </w:tcPr>
          <w:p w14:paraId="6CAC6A9B"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w:t>
            </w:r>
          </w:p>
        </w:tc>
        <w:tc>
          <w:tcPr>
            <w:tcW w:w="1260" w:type="dxa"/>
            <w:tcBorders>
              <w:top w:val="single" w:sz="36" w:space="0" w:color="auto"/>
            </w:tcBorders>
            <w:shd w:val="clear" w:color="auto" w:fill="auto"/>
            <w:vAlign w:val="center"/>
          </w:tcPr>
          <w:p w14:paraId="2D82BC96"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720</w:t>
            </w:r>
          </w:p>
        </w:tc>
        <w:tc>
          <w:tcPr>
            <w:tcW w:w="1080" w:type="dxa"/>
            <w:tcBorders>
              <w:top w:val="single" w:sz="36" w:space="0" w:color="auto"/>
              <w:bottom w:val="single" w:sz="4" w:space="0" w:color="auto"/>
            </w:tcBorders>
            <w:shd w:val="clear" w:color="auto" w:fill="auto"/>
            <w:vAlign w:val="center"/>
          </w:tcPr>
          <w:p w14:paraId="0B899F23"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0.21</w:t>
            </w:r>
          </w:p>
        </w:tc>
      </w:tr>
      <w:tr w:rsidR="00FF31C1" w:rsidRPr="00D47191" w14:paraId="100FF1A1" w14:textId="77777777" w:rsidTr="007274D3">
        <w:trPr>
          <w:trHeight w:val="288"/>
        </w:trPr>
        <w:tc>
          <w:tcPr>
            <w:tcW w:w="1842" w:type="dxa"/>
            <w:vMerge/>
            <w:tcBorders>
              <w:right w:val="single" w:sz="4" w:space="0" w:color="auto"/>
            </w:tcBorders>
            <w:shd w:val="clear" w:color="auto" w:fill="D9D9D9" w:themeFill="background1" w:themeFillShade="D9"/>
            <w:vAlign w:val="center"/>
          </w:tcPr>
          <w:p w14:paraId="6446925C" w14:textId="77777777" w:rsidR="00FF31C1" w:rsidRDefault="00FF31C1" w:rsidP="007274D3">
            <w:pPr>
              <w:jc w:val="center"/>
              <w:rPr>
                <w:rFonts w:ascii="Arial" w:eastAsia="Arial" w:hAnsi="Arial" w:cs="Arial"/>
                <w:b/>
                <w:color w:val="000000"/>
                <w:sz w:val="22"/>
                <w:szCs w:val="22"/>
              </w:rPr>
            </w:pPr>
          </w:p>
        </w:tc>
        <w:tc>
          <w:tcPr>
            <w:tcW w:w="2833" w:type="dxa"/>
            <w:tcBorders>
              <w:left w:val="single" w:sz="4" w:space="0" w:color="auto"/>
            </w:tcBorders>
            <w:shd w:val="clear" w:color="auto" w:fill="auto"/>
            <w:vAlign w:val="center"/>
          </w:tcPr>
          <w:p w14:paraId="0269C205" w14:textId="77777777" w:rsidR="00FF31C1" w:rsidRPr="00DC77DF" w:rsidRDefault="00FF31C1" w:rsidP="007274D3">
            <w:pPr>
              <w:jc w:val="center"/>
              <w:rPr>
                <w:rFonts w:ascii="Arial" w:eastAsia="Arial" w:hAnsi="Arial" w:cs="Arial"/>
                <w:b/>
                <w:color w:val="000000"/>
                <w:sz w:val="18"/>
                <w:szCs w:val="18"/>
              </w:rPr>
            </w:pPr>
            <w:r>
              <w:rPr>
                <w:rFonts w:ascii="Arial" w:eastAsia="Arial" w:hAnsi="Arial" w:cs="Arial"/>
                <w:b/>
                <w:color w:val="000000"/>
                <w:sz w:val="18"/>
                <w:szCs w:val="18"/>
              </w:rPr>
              <w:t>Neuromodulator Type</w:t>
            </w:r>
          </w:p>
        </w:tc>
        <w:tc>
          <w:tcPr>
            <w:tcW w:w="1350" w:type="dxa"/>
            <w:shd w:val="clear" w:color="auto" w:fill="auto"/>
            <w:vAlign w:val="center"/>
          </w:tcPr>
          <w:p w14:paraId="2E44F131"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1.76</w:t>
            </w:r>
          </w:p>
        </w:tc>
        <w:tc>
          <w:tcPr>
            <w:tcW w:w="1170" w:type="dxa"/>
            <w:shd w:val="clear" w:color="auto" w:fill="auto"/>
            <w:vAlign w:val="center"/>
          </w:tcPr>
          <w:p w14:paraId="25E5A132"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w:t>
            </w:r>
          </w:p>
        </w:tc>
        <w:tc>
          <w:tcPr>
            <w:tcW w:w="1260" w:type="dxa"/>
            <w:shd w:val="clear" w:color="auto" w:fill="auto"/>
            <w:vAlign w:val="center"/>
          </w:tcPr>
          <w:p w14:paraId="7565D513"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720</w:t>
            </w:r>
          </w:p>
        </w:tc>
        <w:tc>
          <w:tcPr>
            <w:tcW w:w="1080" w:type="dxa"/>
            <w:shd w:val="clear" w:color="auto" w:fill="auto"/>
            <w:vAlign w:val="center"/>
          </w:tcPr>
          <w:p w14:paraId="5EAC38E7"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0.18</w:t>
            </w:r>
          </w:p>
        </w:tc>
      </w:tr>
      <w:tr w:rsidR="00FF31C1" w:rsidRPr="00D47191" w14:paraId="07066791" w14:textId="77777777" w:rsidTr="007274D3">
        <w:trPr>
          <w:trHeight w:val="288"/>
        </w:trPr>
        <w:tc>
          <w:tcPr>
            <w:tcW w:w="1842" w:type="dxa"/>
            <w:vMerge/>
            <w:tcBorders>
              <w:right w:val="single" w:sz="4" w:space="0" w:color="auto"/>
            </w:tcBorders>
            <w:shd w:val="clear" w:color="auto" w:fill="D9D9D9" w:themeFill="background1" w:themeFillShade="D9"/>
            <w:vAlign w:val="center"/>
          </w:tcPr>
          <w:p w14:paraId="4EB55CB1" w14:textId="77777777" w:rsidR="00FF31C1" w:rsidRDefault="00FF31C1" w:rsidP="007274D3">
            <w:pPr>
              <w:jc w:val="center"/>
              <w:rPr>
                <w:rFonts w:ascii="Arial" w:eastAsia="Arial" w:hAnsi="Arial" w:cs="Arial"/>
                <w:b/>
                <w:color w:val="000000"/>
                <w:sz w:val="22"/>
                <w:szCs w:val="22"/>
              </w:rPr>
            </w:pPr>
          </w:p>
        </w:tc>
        <w:tc>
          <w:tcPr>
            <w:tcW w:w="2833" w:type="dxa"/>
            <w:tcBorders>
              <w:left w:val="single" w:sz="4" w:space="0" w:color="auto"/>
            </w:tcBorders>
            <w:shd w:val="clear" w:color="auto" w:fill="auto"/>
            <w:vAlign w:val="center"/>
          </w:tcPr>
          <w:p w14:paraId="1EB1DCC7" w14:textId="77777777" w:rsidR="00FF31C1" w:rsidRPr="00DC77DF" w:rsidRDefault="00FF31C1" w:rsidP="007274D3">
            <w:pPr>
              <w:jc w:val="center"/>
              <w:rPr>
                <w:rFonts w:ascii="Arial" w:eastAsia="Arial" w:hAnsi="Arial" w:cs="Arial"/>
                <w:b/>
                <w:color w:val="000000"/>
                <w:sz w:val="18"/>
                <w:szCs w:val="18"/>
              </w:rPr>
            </w:pPr>
            <w:r>
              <w:rPr>
                <w:rFonts w:ascii="Arial" w:eastAsia="Arial" w:hAnsi="Arial" w:cs="Arial"/>
                <w:b/>
                <w:color w:val="000000"/>
                <w:sz w:val="18"/>
                <w:szCs w:val="18"/>
              </w:rPr>
              <w:t>Reaction Time</w:t>
            </w:r>
          </w:p>
        </w:tc>
        <w:tc>
          <w:tcPr>
            <w:tcW w:w="1350" w:type="dxa"/>
            <w:shd w:val="clear" w:color="auto" w:fill="auto"/>
            <w:vAlign w:val="center"/>
          </w:tcPr>
          <w:p w14:paraId="286F760B"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0.35</w:t>
            </w:r>
          </w:p>
        </w:tc>
        <w:tc>
          <w:tcPr>
            <w:tcW w:w="1170" w:type="dxa"/>
            <w:shd w:val="clear" w:color="auto" w:fill="auto"/>
            <w:vAlign w:val="center"/>
          </w:tcPr>
          <w:p w14:paraId="57103CDE"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w:t>
            </w:r>
          </w:p>
        </w:tc>
        <w:tc>
          <w:tcPr>
            <w:tcW w:w="1260" w:type="dxa"/>
            <w:shd w:val="clear" w:color="auto" w:fill="auto"/>
            <w:vAlign w:val="center"/>
          </w:tcPr>
          <w:p w14:paraId="24FBE552"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720</w:t>
            </w:r>
          </w:p>
        </w:tc>
        <w:tc>
          <w:tcPr>
            <w:tcW w:w="1080" w:type="dxa"/>
            <w:shd w:val="clear" w:color="auto" w:fill="auto"/>
            <w:vAlign w:val="center"/>
          </w:tcPr>
          <w:p w14:paraId="6E993801"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0.56</w:t>
            </w:r>
          </w:p>
        </w:tc>
      </w:tr>
      <w:tr w:rsidR="00FF31C1" w:rsidRPr="00D47191" w14:paraId="6C3AEEE8" w14:textId="77777777" w:rsidTr="007274D3">
        <w:trPr>
          <w:trHeight w:val="288"/>
        </w:trPr>
        <w:tc>
          <w:tcPr>
            <w:tcW w:w="1842" w:type="dxa"/>
            <w:vMerge/>
            <w:tcBorders>
              <w:right w:val="single" w:sz="4" w:space="0" w:color="auto"/>
            </w:tcBorders>
            <w:shd w:val="clear" w:color="auto" w:fill="D9D9D9" w:themeFill="background1" w:themeFillShade="D9"/>
            <w:vAlign w:val="center"/>
          </w:tcPr>
          <w:p w14:paraId="1BBFDA0E" w14:textId="77777777" w:rsidR="00FF31C1" w:rsidRDefault="00FF31C1" w:rsidP="007274D3">
            <w:pPr>
              <w:jc w:val="center"/>
              <w:rPr>
                <w:rFonts w:ascii="Arial" w:eastAsia="Arial" w:hAnsi="Arial" w:cs="Arial"/>
                <w:b/>
                <w:color w:val="000000"/>
                <w:sz w:val="22"/>
                <w:szCs w:val="22"/>
              </w:rPr>
            </w:pPr>
          </w:p>
        </w:tc>
        <w:tc>
          <w:tcPr>
            <w:tcW w:w="2833" w:type="dxa"/>
            <w:tcBorders>
              <w:left w:val="single" w:sz="4" w:space="0" w:color="auto"/>
            </w:tcBorders>
            <w:shd w:val="clear" w:color="auto" w:fill="auto"/>
            <w:vAlign w:val="center"/>
          </w:tcPr>
          <w:p w14:paraId="2A1CFD4A" w14:textId="77777777" w:rsidR="00FF31C1" w:rsidRPr="00DC77DF" w:rsidRDefault="00FF31C1" w:rsidP="007274D3">
            <w:pPr>
              <w:jc w:val="center"/>
              <w:rPr>
                <w:rFonts w:ascii="Arial" w:eastAsia="Arial" w:hAnsi="Arial" w:cs="Arial"/>
                <w:b/>
                <w:color w:val="000000"/>
                <w:sz w:val="18"/>
                <w:szCs w:val="18"/>
              </w:rPr>
            </w:pPr>
            <w:r w:rsidRPr="00DC77DF">
              <w:rPr>
                <w:rFonts w:ascii="Arial" w:eastAsia="Arial" w:hAnsi="Arial" w:cs="Arial"/>
                <w:b/>
                <w:color w:val="000000"/>
                <w:sz w:val="18"/>
                <w:szCs w:val="18"/>
              </w:rPr>
              <w:t xml:space="preserve">Reaction Time x </w:t>
            </w:r>
            <w:r>
              <w:rPr>
                <w:rFonts w:ascii="Arial" w:eastAsia="Arial" w:hAnsi="Arial" w:cs="Arial"/>
                <w:b/>
                <w:color w:val="000000"/>
                <w:sz w:val="18"/>
                <w:szCs w:val="18"/>
              </w:rPr>
              <w:t>Neuromodulator Typ</w:t>
            </w:r>
            <w:r w:rsidRPr="00DC77DF">
              <w:rPr>
                <w:rFonts w:ascii="Arial" w:eastAsia="Arial" w:hAnsi="Arial" w:cs="Arial"/>
                <w:b/>
                <w:color w:val="000000"/>
                <w:sz w:val="18"/>
                <w:szCs w:val="18"/>
              </w:rPr>
              <w:t>e</w:t>
            </w:r>
          </w:p>
        </w:tc>
        <w:tc>
          <w:tcPr>
            <w:tcW w:w="1350" w:type="dxa"/>
            <w:shd w:val="clear" w:color="auto" w:fill="auto"/>
            <w:vAlign w:val="center"/>
          </w:tcPr>
          <w:p w14:paraId="352DCE2F"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0.85</w:t>
            </w:r>
          </w:p>
        </w:tc>
        <w:tc>
          <w:tcPr>
            <w:tcW w:w="1170" w:type="dxa"/>
            <w:shd w:val="clear" w:color="auto" w:fill="auto"/>
            <w:vAlign w:val="center"/>
          </w:tcPr>
          <w:p w14:paraId="394BB3CC"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w:t>
            </w:r>
          </w:p>
        </w:tc>
        <w:tc>
          <w:tcPr>
            <w:tcW w:w="1260" w:type="dxa"/>
            <w:shd w:val="clear" w:color="auto" w:fill="auto"/>
            <w:vAlign w:val="center"/>
          </w:tcPr>
          <w:p w14:paraId="283D60F8"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720</w:t>
            </w:r>
          </w:p>
        </w:tc>
        <w:tc>
          <w:tcPr>
            <w:tcW w:w="1080" w:type="dxa"/>
            <w:shd w:val="clear" w:color="auto" w:fill="auto"/>
            <w:vAlign w:val="center"/>
          </w:tcPr>
          <w:p w14:paraId="55BDC4FD"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0.36</w:t>
            </w:r>
          </w:p>
        </w:tc>
      </w:tr>
      <w:tr w:rsidR="00FF31C1" w:rsidRPr="00D47191" w14:paraId="7401190D" w14:textId="77777777" w:rsidTr="007274D3">
        <w:trPr>
          <w:trHeight w:val="288"/>
        </w:trPr>
        <w:tc>
          <w:tcPr>
            <w:tcW w:w="1842" w:type="dxa"/>
            <w:vMerge w:val="restart"/>
            <w:tcBorders>
              <w:top w:val="single" w:sz="36" w:space="0" w:color="auto"/>
              <w:right w:val="single" w:sz="4" w:space="0" w:color="auto"/>
            </w:tcBorders>
            <w:shd w:val="clear" w:color="auto" w:fill="D9D9D9" w:themeFill="background1" w:themeFillShade="D9"/>
            <w:vAlign w:val="center"/>
          </w:tcPr>
          <w:p w14:paraId="2BEC21AF" w14:textId="77777777" w:rsidR="00FF31C1" w:rsidRDefault="00FF31C1" w:rsidP="007274D3">
            <w:pPr>
              <w:jc w:val="center"/>
              <w:rPr>
                <w:rFonts w:ascii="Arial" w:eastAsia="Arial" w:hAnsi="Arial" w:cs="Arial"/>
                <w:b/>
                <w:color w:val="000000"/>
                <w:sz w:val="22"/>
                <w:szCs w:val="22"/>
              </w:rPr>
            </w:pPr>
            <w:r>
              <w:rPr>
                <w:rFonts w:ascii="Arial" w:eastAsia="Arial" w:hAnsi="Arial" w:cs="Arial"/>
                <w:b/>
                <w:color w:val="000000"/>
                <w:sz w:val="22"/>
                <w:szCs w:val="22"/>
              </w:rPr>
              <w:t>Serotonin vs. Dopamine for Positive Valence Words</w:t>
            </w:r>
          </w:p>
        </w:tc>
        <w:tc>
          <w:tcPr>
            <w:tcW w:w="2833" w:type="dxa"/>
            <w:tcBorders>
              <w:top w:val="single" w:sz="36" w:space="0" w:color="auto"/>
              <w:left w:val="single" w:sz="4" w:space="0" w:color="auto"/>
            </w:tcBorders>
            <w:vAlign w:val="center"/>
          </w:tcPr>
          <w:p w14:paraId="1CD50387" w14:textId="77777777" w:rsidR="00FF31C1" w:rsidRPr="00DC77DF" w:rsidRDefault="00FF31C1" w:rsidP="007274D3">
            <w:pPr>
              <w:jc w:val="center"/>
              <w:rPr>
                <w:rFonts w:ascii="Arial" w:eastAsia="Arial" w:hAnsi="Arial" w:cs="Arial"/>
                <w:b/>
                <w:color w:val="000000"/>
                <w:sz w:val="18"/>
                <w:szCs w:val="18"/>
              </w:rPr>
            </w:pPr>
            <w:r w:rsidRPr="00DC77DF">
              <w:rPr>
                <w:rFonts w:ascii="Arial" w:eastAsia="Arial" w:hAnsi="Arial" w:cs="Arial"/>
                <w:b/>
                <w:color w:val="000000"/>
                <w:sz w:val="18"/>
                <w:szCs w:val="18"/>
              </w:rPr>
              <w:t>Intercept</w:t>
            </w:r>
          </w:p>
        </w:tc>
        <w:tc>
          <w:tcPr>
            <w:tcW w:w="1350" w:type="dxa"/>
            <w:tcBorders>
              <w:top w:val="single" w:sz="36" w:space="0" w:color="auto"/>
            </w:tcBorders>
            <w:vAlign w:val="center"/>
          </w:tcPr>
          <w:p w14:paraId="32F51A6D"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0.31</w:t>
            </w:r>
          </w:p>
        </w:tc>
        <w:tc>
          <w:tcPr>
            <w:tcW w:w="1170" w:type="dxa"/>
            <w:tcBorders>
              <w:top w:val="single" w:sz="36" w:space="0" w:color="auto"/>
            </w:tcBorders>
            <w:vAlign w:val="center"/>
          </w:tcPr>
          <w:p w14:paraId="00038CE9"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w:t>
            </w:r>
          </w:p>
        </w:tc>
        <w:tc>
          <w:tcPr>
            <w:tcW w:w="1260" w:type="dxa"/>
            <w:tcBorders>
              <w:top w:val="single" w:sz="36" w:space="0" w:color="auto"/>
            </w:tcBorders>
            <w:vAlign w:val="center"/>
          </w:tcPr>
          <w:p w14:paraId="23417ACC"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720</w:t>
            </w:r>
          </w:p>
        </w:tc>
        <w:tc>
          <w:tcPr>
            <w:tcW w:w="1080" w:type="dxa"/>
            <w:tcBorders>
              <w:top w:val="single" w:sz="36" w:space="0" w:color="auto"/>
              <w:bottom w:val="single" w:sz="4" w:space="0" w:color="auto"/>
            </w:tcBorders>
            <w:shd w:val="clear" w:color="auto" w:fill="auto"/>
            <w:vAlign w:val="center"/>
          </w:tcPr>
          <w:p w14:paraId="2210A7C6"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0.58</w:t>
            </w:r>
          </w:p>
        </w:tc>
      </w:tr>
      <w:tr w:rsidR="00FF31C1" w:rsidRPr="00D47191" w14:paraId="42E7CFDB" w14:textId="77777777" w:rsidTr="007274D3">
        <w:trPr>
          <w:trHeight w:val="288"/>
        </w:trPr>
        <w:tc>
          <w:tcPr>
            <w:tcW w:w="1842" w:type="dxa"/>
            <w:vMerge/>
            <w:tcBorders>
              <w:right w:val="single" w:sz="4" w:space="0" w:color="auto"/>
            </w:tcBorders>
            <w:shd w:val="clear" w:color="auto" w:fill="D9D9D9" w:themeFill="background1" w:themeFillShade="D9"/>
            <w:vAlign w:val="center"/>
          </w:tcPr>
          <w:p w14:paraId="692B002B" w14:textId="77777777" w:rsidR="00FF31C1" w:rsidRDefault="00FF31C1" w:rsidP="007274D3">
            <w:pPr>
              <w:jc w:val="center"/>
              <w:rPr>
                <w:rFonts w:ascii="Arial" w:eastAsia="Arial" w:hAnsi="Arial" w:cs="Arial"/>
                <w:b/>
                <w:color w:val="000000"/>
                <w:sz w:val="22"/>
                <w:szCs w:val="22"/>
              </w:rPr>
            </w:pPr>
          </w:p>
        </w:tc>
        <w:tc>
          <w:tcPr>
            <w:tcW w:w="2833" w:type="dxa"/>
            <w:tcBorders>
              <w:left w:val="single" w:sz="4" w:space="0" w:color="auto"/>
            </w:tcBorders>
            <w:vAlign w:val="center"/>
          </w:tcPr>
          <w:p w14:paraId="31B25E32" w14:textId="77777777" w:rsidR="00FF31C1" w:rsidRPr="00DC77DF" w:rsidRDefault="00FF31C1" w:rsidP="007274D3">
            <w:pPr>
              <w:jc w:val="center"/>
              <w:rPr>
                <w:rFonts w:ascii="Arial" w:eastAsia="Arial" w:hAnsi="Arial" w:cs="Arial"/>
                <w:b/>
                <w:color w:val="000000"/>
                <w:sz w:val="18"/>
                <w:szCs w:val="18"/>
              </w:rPr>
            </w:pPr>
            <w:r>
              <w:rPr>
                <w:rFonts w:ascii="Arial" w:eastAsia="Arial" w:hAnsi="Arial" w:cs="Arial"/>
                <w:b/>
                <w:color w:val="000000"/>
                <w:sz w:val="18"/>
                <w:szCs w:val="18"/>
              </w:rPr>
              <w:t>Neuromodulator Type</w:t>
            </w:r>
          </w:p>
        </w:tc>
        <w:tc>
          <w:tcPr>
            <w:tcW w:w="1350" w:type="dxa"/>
            <w:vAlign w:val="center"/>
          </w:tcPr>
          <w:p w14:paraId="22D45F36"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4.71</w:t>
            </w:r>
          </w:p>
        </w:tc>
        <w:tc>
          <w:tcPr>
            <w:tcW w:w="1170" w:type="dxa"/>
            <w:vAlign w:val="center"/>
          </w:tcPr>
          <w:p w14:paraId="48555330"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w:t>
            </w:r>
          </w:p>
        </w:tc>
        <w:tc>
          <w:tcPr>
            <w:tcW w:w="1260" w:type="dxa"/>
            <w:vAlign w:val="center"/>
          </w:tcPr>
          <w:p w14:paraId="0C65379A"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720</w:t>
            </w:r>
          </w:p>
        </w:tc>
        <w:tc>
          <w:tcPr>
            <w:tcW w:w="1080" w:type="dxa"/>
            <w:shd w:val="clear" w:color="auto" w:fill="FFFF00"/>
            <w:vAlign w:val="center"/>
          </w:tcPr>
          <w:p w14:paraId="2212B649"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*0.03</w:t>
            </w:r>
          </w:p>
        </w:tc>
      </w:tr>
      <w:tr w:rsidR="00FF31C1" w:rsidRPr="00D47191" w14:paraId="70A79F0A" w14:textId="77777777" w:rsidTr="007274D3">
        <w:trPr>
          <w:trHeight w:val="288"/>
        </w:trPr>
        <w:tc>
          <w:tcPr>
            <w:tcW w:w="1842" w:type="dxa"/>
            <w:vMerge/>
            <w:tcBorders>
              <w:right w:val="single" w:sz="4" w:space="0" w:color="auto"/>
            </w:tcBorders>
            <w:shd w:val="clear" w:color="auto" w:fill="D9D9D9" w:themeFill="background1" w:themeFillShade="D9"/>
            <w:vAlign w:val="center"/>
          </w:tcPr>
          <w:p w14:paraId="521DED62" w14:textId="77777777" w:rsidR="00FF31C1" w:rsidRDefault="00FF31C1" w:rsidP="007274D3">
            <w:pPr>
              <w:jc w:val="center"/>
              <w:rPr>
                <w:rFonts w:ascii="Arial" w:eastAsia="Arial" w:hAnsi="Arial" w:cs="Arial"/>
                <w:b/>
                <w:color w:val="000000"/>
                <w:sz w:val="22"/>
                <w:szCs w:val="22"/>
              </w:rPr>
            </w:pPr>
          </w:p>
        </w:tc>
        <w:tc>
          <w:tcPr>
            <w:tcW w:w="2833" w:type="dxa"/>
            <w:tcBorders>
              <w:left w:val="single" w:sz="4" w:space="0" w:color="auto"/>
            </w:tcBorders>
            <w:vAlign w:val="center"/>
          </w:tcPr>
          <w:p w14:paraId="6128A6DC" w14:textId="77777777" w:rsidR="00FF31C1" w:rsidRPr="00DC77DF" w:rsidRDefault="00FF31C1" w:rsidP="007274D3">
            <w:pPr>
              <w:jc w:val="center"/>
              <w:rPr>
                <w:rFonts w:ascii="Arial" w:eastAsia="Arial" w:hAnsi="Arial" w:cs="Arial"/>
                <w:b/>
                <w:color w:val="000000"/>
                <w:sz w:val="18"/>
                <w:szCs w:val="18"/>
              </w:rPr>
            </w:pPr>
            <w:r>
              <w:rPr>
                <w:rFonts w:ascii="Arial" w:eastAsia="Arial" w:hAnsi="Arial" w:cs="Arial"/>
                <w:b/>
                <w:color w:val="000000"/>
                <w:sz w:val="18"/>
                <w:szCs w:val="18"/>
              </w:rPr>
              <w:t>Reaction Time</w:t>
            </w:r>
          </w:p>
        </w:tc>
        <w:tc>
          <w:tcPr>
            <w:tcW w:w="1350" w:type="dxa"/>
            <w:vAlign w:val="center"/>
          </w:tcPr>
          <w:p w14:paraId="6F963317"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0.03</w:t>
            </w:r>
          </w:p>
        </w:tc>
        <w:tc>
          <w:tcPr>
            <w:tcW w:w="1170" w:type="dxa"/>
            <w:vAlign w:val="center"/>
          </w:tcPr>
          <w:p w14:paraId="7032EC25"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w:t>
            </w:r>
          </w:p>
        </w:tc>
        <w:tc>
          <w:tcPr>
            <w:tcW w:w="1260" w:type="dxa"/>
            <w:vAlign w:val="center"/>
          </w:tcPr>
          <w:p w14:paraId="6C9A2BC5"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720</w:t>
            </w:r>
          </w:p>
        </w:tc>
        <w:tc>
          <w:tcPr>
            <w:tcW w:w="1080" w:type="dxa"/>
            <w:vAlign w:val="center"/>
          </w:tcPr>
          <w:p w14:paraId="718E06CB"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0.87</w:t>
            </w:r>
          </w:p>
        </w:tc>
      </w:tr>
      <w:tr w:rsidR="00FF31C1" w:rsidRPr="00D47191" w14:paraId="6EEF5D93" w14:textId="77777777" w:rsidTr="007274D3">
        <w:trPr>
          <w:trHeight w:val="288"/>
        </w:trPr>
        <w:tc>
          <w:tcPr>
            <w:tcW w:w="1842" w:type="dxa"/>
            <w:vMerge/>
            <w:tcBorders>
              <w:right w:val="single" w:sz="4" w:space="0" w:color="auto"/>
            </w:tcBorders>
            <w:shd w:val="clear" w:color="auto" w:fill="D9D9D9" w:themeFill="background1" w:themeFillShade="D9"/>
            <w:vAlign w:val="center"/>
          </w:tcPr>
          <w:p w14:paraId="698D483A" w14:textId="77777777" w:rsidR="00FF31C1" w:rsidRDefault="00FF31C1" w:rsidP="007274D3">
            <w:pPr>
              <w:jc w:val="center"/>
              <w:rPr>
                <w:rFonts w:ascii="Arial" w:eastAsia="Arial" w:hAnsi="Arial" w:cs="Arial"/>
                <w:b/>
                <w:color w:val="000000"/>
                <w:sz w:val="22"/>
                <w:szCs w:val="22"/>
              </w:rPr>
            </w:pPr>
          </w:p>
        </w:tc>
        <w:tc>
          <w:tcPr>
            <w:tcW w:w="2833" w:type="dxa"/>
            <w:tcBorders>
              <w:left w:val="single" w:sz="4" w:space="0" w:color="auto"/>
            </w:tcBorders>
            <w:vAlign w:val="center"/>
          </w:tcPr>
          <w:p w14:paraId="6C18D42D" w14:textId="77777777" w:rsidR="00FF31C1" w:rsidRPr="00DC77DF" w:rsidRDefault="00FF31C1" w:rsidP="007274D3">
            <w:pPr>
              <w:jc w:val="center"/>
              <w:rPr>
                <w:rFonts w:ascii="Arial" w:eastAsia="Arial" w:hAnsi="Arial" w:cs="Arial"/>
                <w:b/>
                <w:color w:val="000000"/>
                <w:sz w:val="18"/>
                <w:szCs w:val="18"/>
              </w:rPr>
            </w:pPr>
            <w:r w:rsidRPr="00DC77DF">
              <w:rPr>
                <w:rFonts w:ascii="Arial" w:eastAsia="Arial" w:hAnsi="Arial" w:cs="Arial"/>
                <w:b/>
                <w:color w:val="000000"/>
                <w:sz w:val="18"/>
                <w:szCs w:val="18"/>
              </w:rPr>
              <w:t xml:space="preserve">Reaction Time x </w:t>
            </w:r>
            <w:r>
              <w:rPr>
                <w:rFonts w:ascii="Arial" w:eastAsia="Arial" w:hAnsi="Arial" w:cs="Arial"/>
                <w:b/>
                <w:color w:val="000000"/>
                <w:sz w:val="18"/>
                <w:szCs w:val="18"/>
              </w:rPr>
              <w:t>Neuromodulator Type</w:t>
            </w:r>
          </w:p>
        </w:tc>
        <w:tc>
          <w:tcPr>
            <w:tcW w:w="1350" w:type="dxa"/>
            <w:vAlign w:val="center"/>
          </w:tcPr>
          <w:p w14:paraId="0F90ACE6"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0.19</w:t>
            </w:r>
          </w:p>
        </w:tc>
        <w:tc>
          <w:tcPr>
            <w:tcW w:w="1170" w:type="dxa"/>
            <w:vAlign w:val="center"/>
          </w:tcPr>
          <w:p w14:paraId="3C45B26C"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w:t>
            </w:r>
          </w:p>
        </w:tc>
        <w:tc>
          <w:tcPr>
            <w:tcW w:w="1260" w:type="dxa"/>
            <w:vAlign w:val="center"/>
          </w:tcPr>
          <w:p w14:paraId="58DA9BEB"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720</w:t>
            </w:r>
          </w:p>
        </w:tc>
        <w:tc>
          <w:tcPr>
            <w:tcW w:w="1080" w:type="dxa"/>
            <w:vAlign w:val="center"/>
          </w:tcPr>
          <w:p w14:paraId="559C7989"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0.66</w:t>
            </w:r>
          </w:p>
        </w:tc>
      </w:tr>
    </w:tbl>
    <w:p w14:paraId="6FE5C450" w14:textId="77777777" w:rsidR="00FF31C1" w:rsidRDefault="00FF31C1" w:rsidP="00FF31C1">
      <w:pPr>
        <w:rPr>
          <w:rFonts w:ascii="Arial" w:eastAsia="Arial" w:hAnsi="Arial" w:cs="Arial"/>
          <w:b/>
          <w:color w:val="000000"/>
          <w:sz w:val="22"/>
          <w:szCs w:val="22"/>
        </w:rPr>
      </w:pPr>
    </w:p>
    <w:p w14:paraId="5CA93143" w14:textId="7863504F" w:rsidR="00FF31C1" w:rsidRPr="00B20366" w:rsidRDefault="00FF31C1" w:rsidP="00FF31C1">
      <w:pPr>
        <w:spacing w:line="360" w:lineRule="auto"/>
        <w:rPr>
          <w:rFonts w:ascii="Arial" w:eastAsia="Arial" w:hAnsi="Arial" w:cs="Arial"/>
          <w:b/>
          <w:color w:val="000000"/>
          <w:sz w:val="18"/>
          <w:szCs w:val="18"/>
        </w:rPr>
      </w:pPr>
      <w:r>
        <w:rPr>
          <w:rFonts w:ascii="Arial" w:eastAsia="Arial" w:hAnsi="Arial" w:cs="Arial"/>
          <w:b/>
          <w:color w:val="000000"/>
          <w:sz w:val="18"/>
          <w:szCs w:val="18"/>
        </w:rPr>
        <w:t>Statistics for Categorical Models Used to Analyze Blocked Task Data from VIM</w:t>
      </w:r>
      <w:r w:rsidRPr="00B20366">
        <w:rPr>
          <w:rFonts w:ascii="Arial" w:eastAsia="Arial" w:hAnsi="Arial" w:cs="Arial"/>
          <w:b/>
          <w:color w:val="000000"/>
          <w:sz w:val="18"/>
          <w:szCs w:val="18"/>
        </w:rPr>
        <w:t xml:space="preserve"> </w:t>
      </w:r>
      <w:r>
        <w:rPr>
          <w:rFonts w:ascii="Arial" w:eastAsia="Arial" w:hAnsi="Arial" w:cs="Arial"/>
          <w:b/>
          <w:color w:val="000000"/>
          <w:sz w:val="18"/>
          <w:szCs w:val="18"/>
        </w:rPr>
        <w:t>Thalamus</w:t>
      </w:r>
    </w:p>
    <w:p w14:paraId="61D3CF73" w14:textId="77777777" w:rsidR="00FF31C1" w:rsidRPr="004914AC" w:rsidRDefault="00FF31C1" w:rsidP="00FF31C1">
      <w:pPr>
        <w:spacing w:line="360" w:lineRule="auto"/>
        <w:rPr>
          <w:rFonts w:ascii="Arial" w:eastAsia="Arial" w:hAnsi="Arial" w:cs="Arial"/>
          <w:color w:val="000000"/>
          <w:sz w:val="18"/>
          <w:szCs w:val="18"/>
        </w:rPr>
      </w:pPr>
      <w:r>
        <w:rPr>
          <w:rFonts w:ascii="Arial" w:eastAsia="Arial" w:hAnsi="Arial" w:cs="Arial"/>
          <w:color w:val="000000"/>
          <w:sz w:val="18"/>
          <w:szCs w:val="18"/>
        </w:rPr>
        <w:t xml:space="preserve">This table displays the statistics for serotonin positive vs negative word categorical model (Model 7). Note we ran a model only for serotonin (i.e. neuromodulator was not a factor in the model). The table also displays the statistics predicting max change for negative and positive </w:t>
      </w:r>
      <w:proofErr w:type="spellStart"/>
      <w:r>
        <w:rPr>
          <w:rFonts w:ascii="Arial" w:eastAsia="Arial" w:hAnsi="Arial" w:cs="Arial"/>
          <w:color w:val="000000"/>
          <w:sz w:val="18"/>
          <w:szCs w:val="18"/>
        </w:rPr>
        <w:t>valenced</w:t>
      </w:r>
      <w:proofErr w:type="spellEnd"/>
      <w:r>
        <w:rPr>
          <w:rFonts w:ascii="Arial" w:eastAsia="Arial" w:hAnsi="Arial" w:cs="Arial"/>
          <w:color w:val="000000"/>
          <w:sz w:val="18"/>
          <w:szCs w:val="18"/>
        </w:rPr>
        <w:t xml:space="preserve"> words for dopamine and serotonin (Model 8), here neuromodulator was a factor in the model. The above shows statistics reported and not reported in the main text. An asterisks (*) signifies statistical significance at </w:t>
      </w:r>
      <w:r w:rsidRPr="00E22131">
        <w:rPr>
          <w:rFonts w:ascii="Arial" w:eastAsia="Arial" w:hAnsi="Arial" w:cs="Arial"/>
          <w:i/>
          <w:color w:val="000000"/>
          <w:sz w:val="18"/>
          <w:szCs w:val="18"/>
        </w:rPr>
        <w:t>p</w:t>
      </w:r>
      <w:r>
        <w:rPr>
          <w:rFonts w:ascii="Arial" w:eastAsia="Arial" w:hAnsi="Arial" w:cs="Arial"/>
          <w:color w:val="000000"/>
          <w:sz w:val="18"/>
          <w:szCs w:val="18"/>
        </w:rPr>
        <w:t xml:space="preserve"> &lt; 0.05. </w:t>
      </w:r>
      <w:r w:rsidRPr="00E22131">
        <w:rPr>
          <w:rFonts w:ascii="Arial" w:eastAsia="Arial" w:hAnsi="Arial" w:cs="Arial"/>
          <w:color w:val="000000"/>
          <w:sz w:val="18"/>
          <w:szCs w:val="18"/>
          <w:highlight w:val="yellow"/>
        </w:rPr>
        <w:t>Yellow highlight</w:t>
      </w:r>
      <w:r>
        <w:rPr>
          <w:rFonts w:ascii="Arial" w:eastAsia="Arial" w:hAnsi="Arial" w:cs="Arial"/>
          <w:color w:val="000000"/>
          <w:sz w:val="18"/>
          <w:szCs w:val="18"/>
        </w:rPr>
        <w:t xml:space="preserve"> signifies significant results that were reported in the text and are of the most interest. </w:t>
      </w:r>
    </w:p>
    <w:p w14:paraId="15CA4F23" w14:textId="77777777" w:rsidR="00FF31C1" w:rsidRDefault="00FF31C1" w:rsidP="00FF31C1">
      <w:pPr>
        <w:rPr>
          <w:rFonts w:ascii="Arial" w:eastAsia="Arial" w:hAnsi="Arial" w:cs="Arial"/>
          <w:b/>
          <w:color w:val="000000"/>
          <w:sz w:val="22"/>
          <w:szCs w:val="22"/>
        </w:rPr>
      </w:pPr>
    </w:p>
    <w:p w14:paraId="0D4ABBD3" w14:textId="77777777" w:rsidR="00FF31C1" w:rsidRDefault="00FF31C1" w:rsidP="00FF31C1">
      <w:pPr>
        <w:rPr>
          <w:rFonts w:ascii="Arial" w:eastAsia="Arial" w:hAnsi="Arial" w:cs="Arial"/>
          <w:b/>
          <w:color w:val="000000"/>
          <w:sz w:val="22"/>
          <w:szCs w:val="22"/>
        </w:rPr>
      </w:pPr>
      <w:r>
        <w:rPr>
          <w:rFonts w:ascii="Arial" w:eastAsia="Arial" w:hAnsi="Arial" w:cs="Arial"/>
          <w:b/>
          <w:color w:val="000000"/>
          <w:sz w:val="22"/>
          <w:szCs w:val="22"/>
        </w:rPr>
        <w:br w:type="page"/>
      </w:r>
    </w:p>
    <w:tbl>
      <w:tblPr>
        <w:tblStyle w:val="TableGrid"/>
        <w:tblW w:w="9895" w:type="dxa"/>
        <w:tblLook w:val="04A0" w:firstRow="1" w:lastRow="0" w:firstColumn="1" w:lastColumn="0" w:noHBand="0" w:noVBand="1"/>
      </w:tblPr>
      <w:tblGrid>
        <w:gridCol w:w="1769"/>
        <w:gridCol w:w="3446"/>
        <w:gridCol w:w="1244"/>
        <w:gridCol w:w="1103"/>
        <w:gridCol w:w="1176"/>
        <w:gridCol w:w="1157"/>
      </w:tblGrid>
      <w:tr w:rsidR="00FF31C1" w14:paraId="7807D833" w14:textId="77777777" w:rsidTr="007274D3">
        <w:trPr>
          <w:trHeight w:val="980"/>
        </w:trPr>
        <w:tc>
          <w:tcPr>
            <w:tcW w:w="1769" w:type="dxa"/>
            <w:tcBorders>
              <w:bottom w:val="single" w:sz="12" w:space="0" w:color="auto"/>
            </w:tcBorders>
            <w:shd w:val="clear" w:color="auto" w:fill="D9D9D9" w:themeFill="background1" w:themeFillShade="D9"/>
            <w:vAlign w:val="center"/>
          </w:tcPr>
          <w:p w14:paraId="0714336C" w14:textId="77777777" w:rsidR="00FF31C1" w:rsidRPr="00CA6D9E" w:rsidRDefault="00FF31C1" w:rsidP="007274D3">
            <w:pPr>
              <w:jc w:val="center"/>
              <w:rPr>
                <w:rFonts w:ascii="Arial" w:eastAsia="Arial" w:hAnsi="Arial" w:cs="Arial"/>
                <w:b/>
                <w:color w:val="000000"/>
                <w:sz w:val="21"/>
                <w:szCs w:val="22"/>
              </w:rPr>
            </w:pPr>
            <w:r w:rsidRPr="00CA6D9E">
              <w:rPr>
                <w:rFonts w:ascii="Arial" w:eastAsia="Arial" w:hAnsi="Arial" w:cs="Arial"/>
                <w:b/>
                <w:color w:val="000000"/>
                <w:sz w:val="21"/>
                <w:szCs w:val="22"/>
              </w:rPr>
              <w:lastRenderedPageBreak/>
              <w:t>Model for:</w:t>
            </w:r>
          </w:p>
        </w:tc>
        <w:tc>
          <w:tcPr>
            <w:tcW w:w="3446" w:type="dxa"/>
            <w:tcBorders>
              <w:bottom w:val="single" w:sz="12" w:space="0" w:color="auto"/>
            </w:tcBorders>
            <w:shd w:val="clear" w:color="auto" w:fill="D9D9D9" w:themeFill="background1" w:themeFillShade="D9"/>
            <w:vAlign w:val="center"/>
          </w:tcPr>
          <w:p w14:paraId="2D055854" w14:textId="77777777" w:rsidR="00FF31C1" w:rsidRPr="00CA6D9E" w:rsidRDefault="00FF31C1" w:rsidP="007274D3">
            <w:pPr>
              <w:jc w:val="center"/>
              <w:rPr>
                <w:rFonts w:ascii="Arial" w:eastAsia="Arial" w:hAnsi="Arial" w:cs="Arial"/>
                <w:b/>
                <w:color w:val="000000"/>
                <w:sz w:val="21"/>
                <w:szCs w:val="22"/>
              </w:rPr>
            </w:pPr>
            <w:r w:rsidRPr="00CA6D9E">
              <w:rPr>
                <w:rFonts w:ascii="Arial" w:eastAsia="Arial" w:hAnsi="Arial" w:cs="Arial"/>
                <w:b/>
                <w:color w:val="000000"/>
                <w:sz w:val="21"/>
                <w:szCs w:val="22"/>
              </w:rPr>
              <w:t>Independent Variables</w:t>
            </w:r>
          </w:p>
        </w:tc>
        <w:tc>
          <w:tcPr>
            <w:tcW w:w="1244" w:type="dxa"/>
            <w:tcBorders>
              <w:bottom w:val="single" w:sz="12" w:space="0" w:color="auto"/>
            </w:tcBorders>
            <w:shd w:val="clear" w:color="auto" w:fill="D9D9D9" w:themeFill="background1" w:themeFillShade="D9"/>
            <w:vAlign w:val="center"/>
          </w:tcPr>
          <w:p w14:paraId="411A5ACB" w14:textId="77777777" w:rsidR="00FF31C1" w:rsidRPr="00CA6D9E" w:rsidRDefault="00FF31C1" w:rsidP="007274D3">
            <w:pPr>
              <w:jc w:val="center"/>
              <w:rPr>
                <w:rFonts w:ascii="Arial" w:eastAsia="Arial" w:hAnsi="Arial" w:cs="Arial"/>
                <w:b/>
                <w:color w:val="000000"/>
                <w:sz w:val="21"/>
                <w:szCs w:val="22"/>
              </w:rPr>
            </w:pPr>
            <w:r w:rsidRPr="00CA6D9E">
              <w:rPr>
                <w:rFonts w:ascii="Arial" w:eastAsia="Arial" w:hAnsi="Arial" w:cs="Arial"/>
                <w:b/>
                <w:color w:val="000000"/>
                <w:sz w:val="21"/>
                <w:szCs w:val="22"/>
              </w:rPr>
              <w:t>F</w:t>
            </w:r>
            <w:r>
              <w:rPr>
                <w:rFonts w:ascii="Arial" w:eastAsia="Arial" w:hAnsi="Arial" w:cs="Arial"/>
                <w:b/>
                <w:color w:val="000000"/>
                <w:sz w:val="21"/>
                <w:szCs w:val="22"/>
              </w:rPr>
              <w:t>-</w:t>
            </w:r>
            <w:r w:rsidRPr="00CA6D9E">
              <w:rPr>
                <w:rFonts w:ascii="Arial" w:eastAsia="Arial" w:hAnsi="Arial" w:cs="Arial"/>
                <w:b/>
                <w:color w:val="000000"/>
                <w:sz w:val="21"/>
                <w:szCs w:val="22"/>
              </w:rPr>
              <w:t>Statistic</w:t>
            </w:r>
          </w:p>
        </w:tc>
        <w:tc>
          <w:tcPr>
            <w:tcW w:w="1103" w:type="dxa"/>
            <w:tcBorders>
              <w:bottom w:val="single" w:sz="12" w:space="0" w:color="auto"/>
            </w:tcBorders>
            <w:shd w:val="clear" w:color="auto" w:fill="D9D9D9" w:themeFill="background1" w:themeFillShade="D9"/>
            <w:vAlign w:val="center"/>
          </w:tcPr>
          <w:p w14:paraId="2B19F424" w14:textId="77777777" w:rsidR="00FF31C1" w:rsidRPr="00CA6D9E" w:rsidRDefault="00FF31C1" w:rsidP="007274D3">
            <w:pPr>
              <w:jc w:val="center"/>
              <w:rPr>
                <w:rFonts w:ascii="Arial" w:eastAsia="Arial" w:hAnsi="Arial" w:cs="Arial"/>
                <w:b/>
                <w:color w:val="000000"/>
                <w:sz w:val="21"/>
                <w:szCs w:val="22"/>
              </w:rPr>
            </w:pPr>
            <w:r w:rsidRPr="00CA6D9E">
              <w:rPr>
                <w:rFonts w:ascii="Arial" w:eastAsia="Arial" w:hAnsi="Arial" w:cs="Arial"/>
                <w:b/>
                <w:color w:val="000000"/>
                <w:sz w:val="21"/>
                <w:szCs w:val="22"/>
              </w:rPr>
              <w:t>Factor Degrees of Freedom</w:t>
            </w:r>
          </w:p>
        </w:tc>
        <w:tc>
          <w:tcPr>
            <w:tcW w:w="1176" w:type="dxa"/>
            <w:tcBorders>
              <w:bottom w:val="single" w:sz="12" w:space="0" w:color="auto"/>
            </w:tcBorders>
            <w:shd w:val="clear" w:color="auto" w:fill="D9D9D9" w:themeFill="background1" w:themeFillShade="D9"/>
            <w:vAlign w:val="center"/>
          </w:tcPr>
          <w:p w14:paraId="1DB7CD1E" w14:textId="77777777" w:rsidR="00FF31C1" w:rsidRPr="00CA6D9E" w:rsidRDefault="00FF31C1" w:rsidP="007274D3">
            <w:pPr>
              <w:jc w:val="center"/>
              <w:rPr>
                <w:rFonts w:ascii="Arial" w:eastAsia="Arial" w:hAnsi="Arial" w:cs="Arial"/>
                <w:b/>
                <w:color w:val="000000"/>
                <w:sz w:val="21"/>
                <w:szCs w:val="22"/>
              </w:rPr>
            </w:pPr>
            <w:r w:rsidRPr="00CA6D9E">
              <w:rPr>
                <w:rFonts w:ascii="Arial" w:eastAsia="Arial" w:hAnsi="Arial" w:cs="Arial"/>
                <w:b/>
                <w:color w:val="000000"/>
                <w:sz w:val="21"/>
                <w:szCs w:val="22"/>
              </w:rPr>
              <w:t>Residual Degrees of Freedom</w:t>
            </w:r>
          </w:p>
        </w:tc>
        <w:tc>
          <w:tcPr>
            <w:tcW w:w="1157" w:type="dxa"/>
            <w:tcBorders>
              <w:bottom w:val="single" w:sz="12" w:space="0" w:color="auto"/>
            </w:tcBorders>
            <w:shd w:val="clear" w:color="auto" w:fill="D9D9D9" w:themeFill="background1" w:themeFillShade="D9"/>
            <w:vAlign w:val="center"/>
          </w:tcPr>
          <w:p w14:paraId="2F44A8AE" w14:textId="77777777" w:rsidR="00FF31C1" w:rsidRPr="00CA6D9E" w:rsidRDefault="00FF31C1" w:rsidP="007274D3">
            <w:pPr>
              <w:jc w:val="center"/>
              <w:rPr>
                <w:rFonts w:ascii="Arial" w:eastAsia="Arial" w:hAnsi="Arial" w:cs="Arial"/>
                <w:b/>
                <w:color w:val="000000"/>
                <w:sz w:val="21"/>
                <w:szCs w:val="22"/>
              </w:rPr>
            </w:pPr>
            <w:r w:rsidRPr="00CA6D9E">
              <w:rPr>
                <w:rFonts w:ascii="Arial" w:eastAsia="Arial" w:hAnsi="Arial" w:cs="Arial"/>
                <w:b/>
                <w:i/>
                <w:color w:val="000000"/>
                <w:sz w:val="21"/>
                <w:szCs w:val="22"/>
              </w:rPr>
              <w:t>p</w:t>
            </w:r>
            <w:r w:rsidRPr="00CA6D9E">
              <w:rPr>
                <w:rFonts w:ascii="Arial" w:eastAsia="Arial" w:hAnsi="Arial" w:cs="Arial"/>
                <w:b/>
                <w:color w:val="000000"/>
                <w:sz w:val="21"/>
                <w:szCs w:val="22"/>
              </w:rPr>
              <w:t>-Value</w:t>
            </w:r>
          </w:p>
        </w:tc>
      </w:tr>
      <w:tr w:rsidR="00FF31C1" w:rsidRPr="00D47191" w14:paraId="28897DFC" w14:textId="77777777" w:rsidTr="007274D3">
        <w:trPr>
          <w:trHeight w:val="288"/>
        </w:trPr>
        <w:tc>
          <w:tcPr>
            <w:tcW w:w="1769" w:type="dxa"/>
            <w:vMerge w:val="restart"/>
            <w:tcBorders>
              <w:top w:val="single" w:sz="12" w:space="0" w:color="auto"/>
              <w:right w:val="single" w:sz="4" w:space="0" w:color="auto"/>
            </w:tcBorders>
            <w:shd w:val="clear" w:color="auto" w:fill="D9D9D9" w:themeFill="background1" w:themeFillShade="D9"/>
            <w:vAlign w:val="center"/>
          </w:tcPr>
          <w:p w14:paraId="5FFE172F" w14:textId="77777777" w:rsidR="00FF31C1" w:rsidRPr="00CA6D9E" w:rsidRDefault="00FF31C1" w:rsidP="007274D3">
            <w:pPr>
              <w:jc w:val="center"/>
              <w:rPr>
                <w:rFonts w:ascii="Arial" w:eastAsia="Arial" w:hAnsi="Arial" w:cs="Arial"/>
                <w:b/>
                <w:color w:val="000000"/>
                <w:sz w:val="21"/>
                <w:szCs w:val="22"/>
              </w:rPr>
            </w:pPr>
            <w:r w:rsidRPr="00CA6D9E">
              <w:rPr>
                <w:rFonts w:ascii="Arial" w:eastAsia="Arial" w:hAnsi="Arial" w:cs="Arial"/>
                <w:b/>
                <w:color w:val="000000"/>
                <w:sz w:val="21"/>
                <w:szCs w:val="22"/>
              </w:rPr>
              <w:t>Behavior</w:t>
            </w:r>
          </w:p>
        </w:tc>
        <w:tc>
          <w:tcPr>
            <w:tcW w:w="3446" w:type="dxa"/>
            <w:tcBorders>
              <w:top w:val="single" w:sz="12" w:space="0" w:color="auto"/>
              <w:left w:val="single" w:sz="4" w:space="0" w:color="auto"/>
            </w:tcBorders>
            <w:shd w:val="clear" w:color="auto" w:fill="auto"/>
            <w:vAlign w:val="center"/>
          </w:tcPr>
          <w:p w14:paraId="31CC4D40"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Intercept</w:t>
            </w:r>
          </w:p>
        </w:tc>
        <w:tc>
          <w:tcPr>
            <w:tcW w:w="1244" w:type="dxa"/>
            <w:tcBorders>
              <w:top w:val="single" w:sz="12" w:space="0" w:color="auto"/>
            </w:tcBorders>
            <w:shd w:val="clear" w:color="auto" w:fill="auto"/>
            <w:vAlign w:val="center"/>
          </w:tcPr>
          <w:p w14:paraId="05BC6EAA" w14:textId="77777777" w:rsidR="00FF31C1" w:rsidRPr="00CA6D9E" w:rsidRDefault="00FF31C1" w:rsidP="007274D3">
            <w:pPr>
              <w:jc w:val="center"/>
              <w:rPr>
                <w:rFonts w:ascii="Arial" w:hAnsi="Arial" w:cs="Arial"/>
                <w:color w:val="000000"/>
                <w:sz w:val="15"/>
                <w:szCs w:val="15"/>
              </w:rPr>
            </w:pPr>
            <w:r>
              <w:rPr>
                <w:rFonts w:ascii="Arial" w:hAnsi="Arial" w:cs="Arial"/>
                <w:color w:val="000000"/>
                <w:sz w:val="15"/>
                <w:szCs w:val="15"/>
              </w:rPr>
              <w:t>625.28</w:t>
            </w:r>
          </w:p>
        </w:tc>
        <w:tc>
          <w:tcPr>
            <w:tcW w:w="1103" w:type="dxa"/>
            <w:tcBorders>
              <w:top w:val="single" w:sz="12" w:space="0" w:color="auto"/>
            </w:tcBorders>
            <w:shd w:val="clear" w:color="auto" w:fill="auto"/>
            <w:vAlign w:val="center"/>
          </w:tcPr>
          <w:p w14:paraId="28EE1E24"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w:t>
            </w:r>
          </w:p>
        </w:tc>
        <w:tc>
          <w:tcPr>
            <w:tcW w:w="1176" w:type="dxa"/>
            <w:tcBorders>
              <w:top w:val="single" w:sz="12" w:space="0" w:color="auto"/>
            </w:tcBorders>
            <w:shd w:val="clear" w:color="auto" w:fill="auto"/>
            <w:vAlign w:val="center"/>
          </w:tcPr>
          <w:p w14:paraId="52070F43"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1030</w:t>
            </w:r>
          </w:p>
        </w:tc>
        <w:tc>
          <w:tcPr>
            <w:tcW w:w="1157" w:type="dxa"/>
            <w:tcBorders>
              <w:top w:val="single" w:sz="12" w:space="0" w:color="auto"/>
            </w:tcBorders>
            <w:shd w:val="clear" w:color="auto" w:fill="auto"/>
            <w:vAlign w:val="center"/>
          </w:tcPr>
          <w:p w14:paraId="73E1626A"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w:t>
            </w:r>
            <w:r>
              <w:rPr>
                <w:rFonts w:ascii="Arial" w:eastAsia="Arial" w:hAnsi="Arial" w:cs="Arial"/>
                <w:color w:val="000000"/>
                <w:sz w:val="15"/>
                <w:szCs w:val="15"/>
              </w:rPr>
              <w:t>3.15</w:t>
            </w:r>
            <w:r w:rsidRPr="00CA6D9E">
              <w:rPr>
                <w:rFonts w:ascii="Arial" w:eastAsia="Arial" w:hAnsi="Arial" w:cs="Arial"/>
                <w:color w:val="000000"/>
                <w:sz w:val="15"/>
                <w:szCs w:val="15"/>
              </w:rPr>
              <w:t xml:space="preserve"> x 10</w:t>
            </w:r>
            <w:r w:rsidRPr="00CA6D9E">
              <w:rPr>
                <w:rFonts w:ascii="Arial" w:eastAsia="Arial" w:hAnsi="Arial" w:cs="Arial"/>
                <w:color w:val="000000"/>
                <w:sz w:val="15"/>
                <w:szCs w:val="15"/>
                <w:vertAlign w:val="superscript"/>
              </w:rPr>
              <w:t>-</w:t>
            </w:r>
            <w:r>
              <w:rPr>
                <w:rFonts w:ascii="Arial" w:eastAsia="Arial" w:hAnsi="Arial" w:cs="Arial"/>
                <w:color w:val="000000"/>
                <w:sz w:val="15"/>
                <w:szCs w:val="15"/>
                <w:vertAlign w:val="superscript"/>
              </w:rPr>
              <w:t>8</w:t>
            </w:r>
          </w:p>
        </w:tc>
      </w:tr>
      <w:tr w:rsidR="00FF31C1" w:rsidRPr="00D47191" w14:paraId="17C0EDE7"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3DB30197" w14:textId="77777777" w:rsidR="00FF31C1" w:rsidRPr="00CA6D9E" w:rsidRDefault="00FF31C1" w:rsidP="007274D3">
            <w:pPr>
              <w:jc w:val="center"/>
              <w:rPr>
                <w:rFonts w:ascii="Arial" w:eastAsia="Arial" w:hAnsi="Arial" w:cs="Arial"/>
                <w:b/>
                <w:color w:val="000000"/>
                <w:sz w:val="21"/>
                <w:szCs w:val="22"/>
              </w:rPr>
            </w:pPr>
          </w:p>
        </w:tc>
        <w:tc>
          <w:tcPr>
            <w:tcW w:w="3446" w:type="dxa"/>
            <w:tcBorders>
              <w:left w:val="single" w:sz="4" w:space="0" w:color="auto"/>
            </w:tcBorders>
            <w:shd w:val="clear" w:color="auto" w:fill="auto"/>
            <w:vAlign w:val="center"/>
          </w:tcPr>
          <w:p w14:paraId="1750DDEB" w14:textId="77777777" w:rsidR="00FF31C1" w:rsidRPr="00CA6D9E" w:rsidRDefault="00FF31C1" w:rsidP="007274D3">
            <w:pPr>
              <w:jc w:val="center"/>
              <w:rPr>
                <w:rFonts w:ascii="Arial" w:eastAsia="Arial" w:hAnsi="Arial" w:cs="Arial"/>
                <w:b/>
                <w:color w:val="000000"/>
                <w:sz w:val="15"/>
                <w:szCs w:val="15"/>
              </w:rPr>
            </w:pPr>
            <w:r>
              <w:rPr>
                <w:rFonts w:ascii="Arial" w:eastAsia="Arial" w:hAnsi="Arial" w:cs="Arial"/>
                <w:b/>
                <w:color w:val="000000"/>
                <w:sz w:val="15"/>
                <w:szCs w:val="15"/>
              </w:rPr>
              <w:t xml:space="preserve">Word </w:t>
            </w:r>
            <w:r w:rsidRPr="00CA6D9E">
              <w:rPr>
                <w:rFonts w:ascii="Arial" w:eastAsia="Arial" w:hAnsi="Arial" w:cs="Arial"/>
                <w:b/>
                <w:color w:val="000000"/>
                <w:sz w:val="15"/>
                <w:szCs w:val="15"/>
              </w:rPr>
              <w:t>Valence</w:t>
            </w:r>
          </w:p>
        </w:tc>
        <w:tc>
          <w:tcPr>
            <w:tcW w:w="1244" w:type="dxa"/>
            <w:shd w:val="clear" w:color="auto" w:fill="auto"/>
            <w:vAlign w:val="center"/>
          </w:tcPr>
          <w:p w14:paraId="145E2E9B"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0.08</w:t>
            </w:r>
          </w:p>
        </w:tc>
        <w:tc>
          <w:tcPr>
            <w:tcW w:w="1103" w:type="dxa"/>
            <w:shd w:val="clear" w:color="auto" w:fill="auto"/>
            <w:vAlign w:val="center"/>
          </w:tcPr>
          <w:p w14:paraId="7C2EA68E"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w:t>
            </w:r>
          </w:p>
        </w:tc>
        <w:tc>
          <w:tcPr>
            <w:tcW w:w="1176" w:type="dxa"/>
            <w:shd w:val="clear" w:color="auto" w:fill="auto"/>
            <w:vAlign w:val="center"/>
          </w:tcPr>
          <w:p w14:paraId="24B882E9"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1030</w:t>
            </w:r>
          </w:p>
        </w:tc>
        <w:tc>
          <w:tcPr>
            <w:tcW w:w="1157" w:type="dxa"/>
            <w:shd w:val="clear" w:color="auto" w:fill="auto"/>
            <w:vAlign w:val="center"/>
          </w:tcPr>
          <w:p w14:paraId="5582D8B8"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0.78</w:t>
            </w:r>
          </w:p>
        </w:tc>
      </w:tr>
      <w:tr w:rsidR="00FF31C1" w:rsidRPr="00D47191" w14:paraId="425D064E" w14:textId="77777777" w:rsidTr="007274D3">
        <w:trPr>
          <w:trHeight w:val="288"/>
        </w:trPr>
        <w:tc>
          <w:tcPr>
            <w:tcW w:w="1769" w:type="dxa"/>
            <w:vMerge/>
            <w:tcBorders>
              <w:bottom w:val="single" w:sz="36" w:space="0" w:color="auto"/>
              <w:right w:val="single" w:sz="4" w:space="0" w:color="auto"/>
            </w:tcBorders>
            <w:shd w:val="clear" w:color="auto" w:fill="D9D9D9" w:themeFill="background1" w:themeFillShade="D9"/>
            <w:vAlign w:val="center"/>
          </w:tcPr>
          <w:p w14:paraId="5F736F56" w14:textId="77777777" w:rsidR="00FF31C1" w:rsidRPr="00CA6D9E" w:rsidRDefault="00FF31C1" w:rsidP="007274D3">
            <w:pPr>
              <w:jc w:val="center"/>
              <w:rPr>
                <w:rFonts w:ascii="Arial" w:eastAsia="Arial" w:hAnsi="Arial" w:cs="Arial"/>
                <w:b/>
                <w:color w:val="000000"/>
                <w:sz w:val="21"/>
                <w:szCs w:val="22"/>
              </w:rPr>
            </w:pPr>
          </w:p>
        </w:tc>
        <w:tc>
          <w:tcPr>
            <w:tcW w:w="3446" w:type="dxa"/>
            <w:tcBorders>
              <w:left w:val="single" w:sz="4" w:space="0" w:color="auto"/>
              <w:bottom w:val="single" w:sz="36" w:space="0" w:color="auto"/>
            </w:tcBorders>
            <w:shd w:val="clear" w:color="auto" w:fill="auto"/>
            <w:vAlign w:val="center"/>
          </w:tcPr>
          <w:p w14:paraId="6A832DD3" w14:textId="77777777" w:rsidR="00FF31C1" w:rsidRPr="00CA6D9E" w:rsidRDefault="00FF31C1" w:rsidP="007274D3">
            <w:pPr>
              <w:jc w:val="center"/>
              <w:rPr>
                <w:rFonts w:ascii="Arial" w:eastAsia="Arial" w:hAnsi="Arial" w:cs="Arial"/>
                <w:b/>
                <w:color w:val="000000"/>
                <w:sz w:val="15"/>
                <w:szCs w:val="15"/>
              </w:rPr>
            </w:pPr>
            <w:r>
              <w:rPr>
                <w:rFonts w:ascii="Arial" w:eastAsia="Arial" w:hAnsi="Arial" w:cs="Arial"/>
                <w:b/>
                <w:color w:val="000000"/>
                <w:sz w:val="15"/>
                <w:szCs w:val="15"/>
              </w:rPr>
              <w:t xml:space="preserve">Word </w:t>
            </w:r>
            <w:r w:rsidRPr="00CA6D9E">
              <w:rPr>
                <w:rFonts w:ascii="Arial" w:eastAsia="Arial" w:hAnsi="Arial" w:cs="Arial"/>
                <w:b/>
                <w:color w:val="000000"/>
                <w:sz w:val="15"/>
                <w:szCs w:val="15"/>
              </w:rPr>
              <w:t>Arousal</w:t>
            </w:r>
          </w:p>
        </w:tc>
        <w:tc>
          <w:tcPr>
            <w:tcW w:w="1244" w:type="dxa"/>
            <w:tcBorders>
              <w:bottom w:val="single" w:sz="36" w:space="0" w:color="auto"/>
            </w:tcBorders>
            <w:shd w:val="clear" w:color="auto" w:fill="auto"/>
            <w:vAlign w:val="center"/>
          </w:tcPr>
          <w:p w14:paraId="4581F3F5"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5.0</w:t>
            </w:r>
            <w:r>
              <w:rPr>
                <w:rFonts w:ascii="Arial" w:eastAsia="Arial" w:hAnsi="Arial" w:cs="Arial"/>
                <w:color w:val="000000"/>
                <w:sz w:val="15"/>
                <w:szCs w:val="15"/>
              </w:rPr>
              <w:t>6</w:t>
            </w:r>
          </w:p>
        </w:tc>
        <w:tc>
          <w:tcPr>
            <w:tcW w:w="1103" w:type="dxa"/>
            <w:tcBorders>
              <w:bottom w:val="single" w:sz="36" w:space="0" w:color="auto"/>
            </w:tcBorders>
            <w:shd w:val="clear" w:color="auto" w:fill="auto"/>
            <w:vAlign w:val="center"/>
          </w:tcPr>
          <w:p w14:paraId="2578E4F5"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w:t>
            </w:r>
          </w:p>
        </w:tc>
        <w:tc>
          <w:tcPr>
            <w:tcW w:w="1176" w:type="dxa"/>
            <w:tcBorders>
              <w:bottom w:val="single" w:sz="36" w:space="0" w:color="auto"/>
            </w:tcBorders>
            <w:shd w:val="clear" w:color="auto" w:fill="auto"/>
            <w:vAlign w:val="center"/>
          </w:tcPr>
          <w:p w14:paraId="29F45483"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1030</w:t>
            </w:r>
          </w:p>
        </w:tc>
        <w:tc>
          <w:tcPr>
            <w:tcW w:w="1157" w:type="dxa"/>
            <w:tcBorders>
              <w:bottom w:val="single" w:sz="36" w:space="0" w:color="auto"/>
            </w:tcBorders>
            <w:shd w:val="clear" w:color="auto" w:fill="FFFF00"/>
            <w:vAlign w:val="center"/>
          </w:tcPr>
          <w:p w14:paraId="1D5AE056"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*0.02</w:t>
            </w:r>
          </w:p>
        </w:tc>
      </w:tr>
      <w:tr w:rsidR="00FF31C1" w:rsidRPr="00D47191" w14:paraId="4C6FB281" w14:textId="77777777" w:rsidTr="007274D3">
        <w:trPr>
          <w:trHeight w:val="288"/>
        </w:trPr>
        <w:tc>
          <w:tcPr>
            <w:tcW w:w="1769" w:type="dxa"/>
            <w:vMerge w:val="restart"/>
            <w:tcBorders>
              <w:top w:val="single" w:sz="36" w:space="0" w:color="auto"/>
              <w:right w:val="single" w:sz="4" w:space="0" w:color="auto"/>
            </w:tcBorders>
            <w:shd w:val="clear" w:color="auto" w:fill="D9D9D9" w:themeFill="background1" w:themeFillShade="D9"/>
            <w:vAlign w:val="center"/>
          </w:tcPr>
          <w:p w14:paraId="05C7A79F" w14:textId="77777777" w:rsidR="00FF31C1" w:rsidRPr="00CA6D9E" w:rsidRDefault="00FF31C1" w:rsidP="007274D3">
            <w:pPr>
              <w:jc w:val="center"/>
              <w:rPr>
                <w:rFonts w:ascii="Arial" w:eastAsia="Arial" w:hAnsi="Arial" w:cs="Arial"/>
                <w:b/>
                <w:color w:val="000000"/>
                <w:sz w:val="21"/>
                <w:szCs w:val="22"/>
              </w:rPr>
            </w:pPr>
            <w:r w:rsidRPr="00CA6D9E">
              <w:rPr>
                <w:rFonts w:ascii="Arial" w:eastAsia="Arial" w:hAnsi="Arial" w:cs="Arial"/>
                <w:b/>
                <w:color w:val="000000"/>
                <w:sz w:val="21"/>
                <w:szCs w:val="22"/>
              </w:rPr>
              <w:t>Dopamine</w:t>
            </w:r>
          </w:p>
        </w:tc>
        <w:tc>
          <w:tcPr>
            <w:tcW w:w="3446" w:type="dxa"/>
            <w:tcBorders>
              <w:top w:val="single" w:sz="36" w:space="0" w:color="auto"/>
              <w:left w:val="single" w:sz="4" w:space="0" w:color="auto"/>
            </w:tcBorders>
            <w:vAlign w:val="center"/>
          </w:tcPr>
          <w:p w14:paraId="57762499"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Intercept</w:t>
            </w:r>
          </w:p>
        </w:tc>
        <w:tc>
          <w:tcPr>
            <w:tcW w:w="1244" w:type="dxa"/>
            <w:tcBorders>
              <w:top w:val="single" w:sz="36" w:space="0" w:color="auto"/>
            </w:tcBorders>
            <w:vAlign w:val="center"/>
          </w:tcPr>
          <w:p w14:paraId="6A66F75E"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2.</w:t>
            </w:r>
            <w:r>
              <w:rPr>
                <w:rFonts w:ascii="Arial" w:eastAsia="Arial" w:hAnsi="Arial" w:cs="Arial"/>
                <w:color w:val="000000"/>
                <w:sz w:val="15"/>
                <w:szCs w:val="15"/>
              </w:rPr>
              <w:t>31</w:t>
            </w:r>
          </w:p>
        </w:tc>
        <w:tc>
          <w:tcPr>
            <w:tcW w:w="1103" w:type="dxa"/>
            <w:tcBorders>
              <w:top w:val="single" w:sz="36" w:space="0" w:color="auto"/>
            </w:tcBorders>
            <w:vAlign w:val="center"/>
          </w:tcPr>
          <w:p w14:paraId="0B2CBFAC"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w:t>
            </w:r>
          </w:p>
        </w:tc>
        <w:tc>
          <w:tcPr>
            <w:tcW w:w="1176" w:type="dxa"/>
            <w:tcBorders>
              <w:top w:val="single" w:sz="36" w:space="0" w:color="auto"/>
            </w:tcBorders>
            <w:vAlign w:val="center"/>
          </w:tcPr>
          <w:p w14:paraId="4EC1D9E3"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1021</w:t>
            </w:r>
          </w:p>
        </w:tc>
        <w:tc>
          <w:tcPr>
            <w:tcW w:w="1157" w:type="dxa"/>
            <w:tcBorders>
              <w:top w:val="single" w:sz="36" w:space="0" w:color="auto"/>
            </w:tcBorders>
            <w:vAlign w:val="center"/>
          </w:tcPr>
          <w:p w14:paraId="7DD0C057"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0.13</w:t>
            </w:r>
          </w:p>
        </w:tc>
      </w:tr>
      <w:tr w:rsidR="00FF31C1" w:rsidRPr="00D47191" w14:paraId="0A1C17EA"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741FE417" w14:textId="77777777" w:rsidR="00FF31C1" w:rsidRPr="00CA6D9E" w:rsidRDefault="00FF31C1" w:rsidP="007274D3">
            <w:pPr>
              <w:jc w:val="center"/>
              <w:rPr>
                <w:rFonts w:ascii="Arial" w:eastAsia="Arial" w:hAnsi="Arial" w:cs="Arial"/>
                <w:b/>
                <w:color w:val="000000"/>
                <w:sz w:val="21"/>
                <w:szCs w:val="22"/>
              </w:rPr>
            </w:pPr>
          </w:p>
        </w:tc>
        <w:tc>
          <w:tcPr>
            <w:tcW w:w="3446" w:type="dxa"/>
            <w:tcBorders>
              <w:left w:val="single" w:sz="4" w:space="0" w:color="auto"/>
            </w:tcBorders>
            <w:vAlign w:val="center"/>
          </w:tcPr>
          <w:p w14:paraId="067E2F69"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Reaction Time</w:t>
            </w:r>
          </w:p>
        </w:tc>
        <w:tc>
          <w:tcPr>
            <w:tcW w:w="1244" w:type="dxa"/>
            <w:vAlign w:val="center"/>
          </w:tcPr>
          <w:p w14:paraId="31ED75BC"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0.36</w:t>
            </w:r>
          </w:p>
        </w:tc>
        <w:tc>
          <w:tcPr>
            <w:tcW w:w="1103" w:type="dxa"/>
            <w:vAlign w:val="center"/>
          </w:tcPr>
          <w:p w14:paraId="7DCA75AD"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w:t>
            </w:r>
          </w:p>
        </w:tc>
        <w:tc>
          <w:tcPr>
            <w:tcW w:w="1176" w:type="dxa"/>
            <w:vAlign w:val="center"/>
          </w:tcPr>
          <w:p w14:paraId="5B115985"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1021</w:t>
            </w:r>
          </w:p>
        </w:tc>
        <w:tc>
          <w:tcPr>
            <w:tcW w:w="1157" w:type="dxa"/>
            <w:vAlign w:val="center"/>
          </w:tcPr>
          <w:p w14:paraId="43A41DE8"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0.55</w:t>
            </w:r>
          </w:p>
        </w:tc>
      </w:tr>
      <w:tr w:rsidR="00FF31C1" w:rsidRPr="00D47191" w14:paraId="6CA5834B"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72CE1C2F" w14:textId="77777777" w:rsidR="00FF31C1" w:rsidRPr="00CA6D9E" w:rsidRDefault="00FF31C1" w:rsidP="007274D3">
            <w:pPr>
              <w:jc w:val="center"/>
              <w:rPr>
                <w:rFonts w:ascii="Arial" w:eastAsia="Arial" w:hAnsi="Arial" w:cs="Arial"/>
                <w:b/>
                <w:color w:val="000000"/>
                <w:sz w:val="21"/>
                <w:szCs w:val="22"/>
              </w:rPr>
            </w:pPr>
          </w:p>
        </w:tc>
        <w:tc>
          <w:tcPr>
            <w:tcW w:w="3446" w:type="dxa"/>
            <w:tcBorders>
              <w:left w:val="single" w:sz="4" w:space="0" w:color="auto"/>
            </w:tcBorders>
            <w:vAlign w:val="center"/>
          </w:tcPr>
          <w:p w14:paraId="681C2F68"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Hemisphere</w:t>
            </w:r>
          </w:p>
        </w:tc>
        <w:tc>
          <w:tcPr>
            <w:tcW w:w="1244" w:type="dxa"/>
            <w:vAlign w:val="center"/>
          </w:tcPr>
          <w:p w14:paraId="1C539E32"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3.4</w:t>
            </w:r>
            <w:r>
              <w:rPr>
                <w:rFonts w:ascii="Arial" w:eastAsia="Arial" w:hAnsi="Arial" w:cs="Arial"/>
                <w:color w:val="000000"/>
                <w:sz w:val="15"/>
                <w:szCs w:val="15"/>
              </w:rPr>
              <w:t>5</w:t>
            </w:r>
          </w:p>
        </w:tc>
        <w:tc>
          <w:tcPr>
            <w:tcW w:w="1103" w:type="dxa"/>
            <w:vAlign w:val="center"/>
          </w:tcPr>
          <w:p w14:paraId="4EE8AFD7"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w:t>
            </w:r>
          </w:p>
        </w:tc>
        <w:tc>
          <w:tcPr>
            <w:tcW w:w="1176" w:type="dxa"/>
            <w:vAlign w:val="center"/>
          </w:tcPr>
          <w:p w14:paraId="4FAEB67A"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1021</w:t>
            </w:r>
          </w:p>
        </w:tc>
        <w:tc>
          <w:tcPr>
            <w:tcW w:w="1157" w:type="dxa"/>
            <w:vAlign w:val="center"/>
          </w:tcPr>
          <w:p w14:paraId="7C9B4B52"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0.0</w:t>
            </w:r>
            <w:r>
              <w:rPr>
                <w:rFonts w:ascii="Arial" w:eastAsia="Arial" w:hAnsi="Arial" w:cs="Arial"/>
                <w:color w:val="000000"/>
                <w:sz w:val="15"/>
                <w:szCs w:val="15"/>
              </w:rPr>
              <w:t>6</w:t>
            </w:r>
          </w:p>
        </w:tc>
      </w:tr>
      <w:tr w:rsidR="00FF31C1" w:rsidRPr="00D47191" w14:paraId="009E7927"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24AAD3DA" w14:textId="77777777" w:rsidR="00FF31C1" w:rsidRPr="00CA6D9E" w:rsidRDefault="00FF31C1" w:rsidP="007274D3">
            <w:pPr>
              <w:jc w:val="center"/>
              <w:rPr>
                <w:rFonts w:ascii="Arial" w:eastAsia="Arial" w:hAnsi="Arial" w:cs="Arial"/>
                <w:b/>
                <w:color w:val="000000"/>
                <w:sz w:val="21"/>
                <w:szCs w:val="22"/>
              </w:rPr>
            </w:pPr>
          </w:p>
        </w:tc>
        <w:tc>
          <w:tcPr>
            <w:tcW w:w="3446" w:type="dxa"/>
            <w:tcBorders>
              <w:left w:val="single" w:sz="4" w:space="0" w:color="auto"/>
            </w:tcBorders>
            <w:shd w:val="clear" w:color="auto" w:fill="auto"/>
            <w:vAlign w:val="center"/>
          </w:tcPr>
          <w:p w14:paraId="488E128F" w14:textId="77777777" w:rsidR="00FF31C1" w:rsidRPr="00CA6D9E" w:rsidRDefault="00FF31C1" w:rsidP="007274D3">
            <w:pPr>
              <w:jc w:val="center"/>
              <w:rPr>
                <w:rFonts w:ascii="Arial" w:eastAsia="Arial" w:hAnsi="Arial" w:cs="Arial"/>
                <w:b/>
                <w:color w:val="000000"/>
                <w:sz w:val="15"/>
                <w:szCs w:val="15"/>
              </w:rPr>
            </w:pPr>
            <w:r>
              <w:rPr>
                <w:rFonts w:ascii="Arial" w:eastAsia="Arial" w:hAnsi="Arial" w:cs="Arial"/>
                <w:b/>
                <w:color w:val="000000"/>
                <w:sz w:val="15"/>
                <w:szCs w:val="15"/>
              </w:rPr>
              <w:t xml:space="preserve">Word </w:t>
            </w:r>
            <w:r w:rsidRPr="00CA6D9E">
              <w:rPr>
                <w:rFonts w:ascii="Arial" w:eastAsia="Arial" w:hAnsi="Arial" w:cs="Arial"/>
                <w:b/>
                <w:color w:val="000000"/>
                <w:sz w:val="15"/>
                <w:szCs w:val="15"/>
              </w:rPr>
              <w:t>Valence</w:t>
            </w:r>
          </w:p>
        </w:tc>
        <w:tc>
          <w:tcPr>
            <w:tcW w:w="1244" w:type="dxa"/>
            <w:shd w:val="clear" w:color="auto" w:fill="auto"/>
            <w:vAlign w:val="center"/>
          </w:tcPr>
          <w:p w14:paraId="0D6AD2EA"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5.</w:t>
            </w:r>
            <w:r>
              <w:rPr>
                <w:rFonts w:ascii="Arial" w:eastAsia="Arial" w:hAnsi="Arial" w:cs="Arial"/>
                <w:color w:val="000000"/>
                <w:sz w:val="15"/>
                <w:szCs w:val="15"/>
              </w:rPr>
              <w:t>93</w:t>
            </w:r>
          </w:p>
        </w:tc>
        <w:tc>
          <w:tcPr>
            <w:tcW w:w="1103" w:type="dxa"/>
            <w:shd w:val="clear" w:color="auto" w:fill="auto"/>
            <w:vAlign w:val="center"/>
          </w:tcPr>
          <w:p w14:paraId="562A221D"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w:t>
            </w:r>
          </w:p>
        </w:tc>
        <w:tc>
          <w:tcPr>
            <w:tcW w:w="1176" w:type="dxa"/>
            <w:shd w:val="clear" w:color="auto" w:fill="auto"/>
            <w:vAlign w:val="center"/>
          </w:tcPr>
          <w:p w14:paraId="296B9AD6"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1021</w:t>
            </w:r>
          </w:p>
        </w:tc>
        <w:tc>
          <w:tcPr>
            <w:tcW w:w="1157" w:type="dxa"/>
            <w:shd w:val="clear" w:color="auto" w:fill="FFFF00"/>
            <w:vAlign w:val="center"/>
          </w:tcPr>
          <w:p w14:paraId="201FD797"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*0.02</w:t>
            </w:r>
          </w:p>
        </w:tc>
      </w:tr>
      <w:tr w:rsidR="00FF31C1" w:rsidRPr="00D47191" w14:paraId="71F0BED5"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5A9A709C" w14:textId="77777777" w:rsidR="00FF31C1" w:rsidRPr="00CA6D9E" w:rsidRDefault="00FF31C1" w:rsidP="007274D3">
            <w:pPr>
              <w:jc w:val="center"/>
              <w:rPr>
                <w:rFonts w:ascii="Arial" w:eastAsia="Arial" w:hAnsi="Arial" w:cs="Arial"/>
                <w:b/>
                <w:color w:val="000000"/>
                <w:sz w:val="21"/>
                <w:szCs w:val="22"/>
              </w:rPr>
            </w:pPr>
          </w:p>
        </w:tc>
        <w:tc>
          <w:tcPr>
            <w:tcW w:w="3446" w:type="dxa"/>
            <w:tcBorders>
              <w:left w:val="single" w:sz="4" w:space="0" w:color="auto"/>
            </w:tcBorders>
            <w:vAlign w:val="center"/>
          </w:tcPr>
          <w:p w14:paraId="71DEE74A" w14:textId="77777777" w:rsidR="00FF31C1" w:rsidRPr="00CA6D9E" w:rsidRDefault="00FF31C1" w:rsidP="007274D3">
            <w:pPr>
              <w:jc w:val="center"/>
              <w:rPr>
                <w:rFonts w:ascii="Arial" w:eastAsia="Arial" w:hAnsi="Arial" w:cs="Arial"/>
                <w:b/>
                <w:color w:val="000000"/>
                <w:sz w:val="15"/>
                <w:szCs w:val="15"/>
              </w:rPr>
            </w:pPr>
            <w:r>
              <w:rPr>
                <w:rFonts w:ascii="Arial" w:eastAsia="Arial" w:hAnsi="Arial" w:cs="Arial"/>
                <w:b/>
                <w:color w:val="000000"/>
                <w:sz w:val="15"/>
                <w:szCs w:val="15"/>
              </w:rPr>
              <w:t xml:space="preserve">Word </w:t>
            </w:r>
            <w:r w:rsidRPr="00CA6D9E">
              <w:rPr>
                <w:rFonts w:ascii="Arial" w:eastAsia="Arial" w:hAnsi="Arial" w:cs="Arial"/>
                <w:b/>
                <w:color w:val="000000"/>
                <w:sz w:val="15"/>
                <w:szCs w:val="15"/>
              </w:rPr>
              <w:t>Arousal</w:t>
            </w:r>
          </w:p>
        </w:tc>
        <w:tc>
          <w:tcPr>
            <w:tcW w:w="1244" w:type="dxa"/>
            <w:vAlign w:val="center"/>
          </w:tcPr>
          <w:p w14:paraId="0F5BE64A"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0.5</w:t>
            </w:r>
            <w:r>
              <w:rPr>
                <w:rFonts w:ascii="Arial" w:eastAsia="Arial" w:hAnsi="Arial" w:cs="Arial"/>
                <w:color w:val="000000"/>
                <w:sz w:val="15"/>
                <w:szCs w:val="15"/>
              </w:rPr>
              <w:t>5</w:t>
            </w:r>
          </w:p>
        </w:tc>
        <w:tc>
          <w:tcPr>
            <w:tcW w:w="1103" w:type="dxa"/>
            <w:vAlign w:val="center"/>
          </w:tcPr>
          <w:p w14:paraId="539E67A5"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w:t>
            </w:r>
          </w:p>
        </w:tc>
        <w:tc>
          <w:tcPr>
            <w:tcW w:w="1176" w:type="dxa"/>
            <w:vAlign w:val="center"/>
          </w:tcPr>
          <w:p w14:paraId="7EFAF8B5"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1021</w:t>
            </w:r>
          </w:p>
        </w:tc>
        <w:tc>
          <w:tcPr>
            <w:tcW w:w="1157" w:type="dxa"/>
            <w:vAlign w:val="center"/>
          </w:tcPr>
          <w:p w14:paraId="7D243ACD"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0.46</w:t>
            </w:r>
          </w:p>
        </w:tc>
      </w:tr>
      <w:tr w:rsidR="00FF31C1" w:rsidRPr="00D47191" w14:paraId="7C8A79CE"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3BD5F507" w14:textId="77777777" w:rsidR="00FF31C1" w:rsidRPr="00CA6D9E" w:rsidRDefault="00FF31C1" w:rsidP="007274D3">
            <w:pPr>
              <w:jc w:val="center"/>
              <w:rPr>
                <w:rFonts w:ascii="Arial" w:eastAsia="Arial" w:hAnsi="Arial" w:cs="Arial"/>
                <w:b/>
                <w:color w:val="000000"/>
                <w:sz w:val="21"/>
                <w:szCs w:val="22"/>
              </w:rPr>
            </w:pPr>
          </w:p>
        </w:tc>
        <w:tc>
          <w:tcPr>
            <w:tcW w:w="3446" w:type="dxa"/>
            <w:tcBorders>
              <w:left w:val="single" w:sz="4" w:space="0" w:color="auto"/>
            </w:tcBorders>
            <w:vAlign w:val="center"/>
          </w:tcPr>
          <w:p w14:paraId="1A25ECEE"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Reaction Time x Hemisphere</w:t>
            </w:r>
          </w:p>
        </w:tc>
        <w:tc>
          <w:tcPr>
            <w:tcW w:w="1244" w:type="dxa"/>
            <w:vAlign w:val="center"/>
          </w:tcPr>
          <w:p w14:paraId="3BFF22B4"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w:t>
            </w:r>
            <w:r>
              <w:rPr>
                <w:rFonts w:ascii="Arial" w:eastAsia="Arial" w:hAnsi="Arial" w:cs="Arial"/>
                <w:color w:val="000000"/>
                <w:sz w:val="15"/>
                <w:szCs w:val="15"/>
              </w:rPr>
              <w:t>50</w:t>
            </w:r>
          </w:p>
        </w:tc>
        <w:tc>
          <w:tcPr>
            <w:tcW w:w="1103" w:type="dxa"/>
            <w:vAlign w:val="center"/>
          </w:tcPr>
          <w:p w14:paraId="45E32EBA"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w:t>
            </w:r>
          </w:p>
        </w:tc>
        <w:tc>
          <w:tcPr>
            <w:tcW w:w="1176" w:type="dxa"/>
            <w:vAlign w:val="center"/>
          </w:tcPr>
          <w:p w14:paraId="37847F85"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1021</w:t>
            </w:r>
          </w:p>
        </w:tc>
        <w:tc>
          <w:tcPr>
            <w:tcW w:w="1157" w:type="dxa"/>
            <w:vAlign w:val="center"/>
          </w:tcPr>
          <w:p w14:paraId="711CE502"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0.22</w:t>
            </w:r>
          </w:p>
        </w:tc>
      </w:tr>
      <w:tr w:rsidR="00FF31C1" w:rsidRPr="00D47191" w14:paraId="0B311012"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676FCC3E" w14:textId="77777777" w:rsidR="00FF31C1" w:rsidRPr="00CA6D9E" w:rsidRDefault="00FF31C1" w:rsidP="007274D3">
            <w:pPr>
              <w:jc w:val="center"/>
              <w:rPr>
                <w:rFonts w:ascii="Arial" w:eastAsia="Arial" w:hAnsi="Arial" w:cs="Arial"/>
                <w:b/>
                <w:color w:val="000000"/>
                <w:sz w:val="21"/>
                <w:szCs w:val="22"/>
              </w:rPr>
            </w:pPr>
          </w:p>
        </w:tc>
        <w:tc>
          <w:tcPr>
            <w:tcW w:w="3446" w:type="dxa"/>
            <w:tcBorders>
              <w:left w:val="single" w:sz="4" w:space="0" w:color="auto"/>
            </w:tcBorders>
            <w:vAlign w:val="center"/>
          </w:tcPr>
          <w:p w14:paraId="46FB62D4"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 xml:space="preserve">Reaction Time x </w:t>
            </w:r>
            <w:r>
              <w:rPr>
                <w:rFonts w:ascii="Arial" w:eastAsia="Arial" w:hAnsi="Arial" w:cs="Arial"/>
                <w:b/>
                <w:color w:val="000000"/>
                <w:sz w:val="15"/>
                <w:szCs w:val="15"/>
              </w:rPr>
              <w:t xml:space="preserve">Word </w:t>
            </w:r>
            <w:r w:rsidRPr="00CA6D9E">
              <w:rPr>
                <w:rFonts w:ascii="Arial" w:eastAsia="Arial" w:hAnsi="Arial" w:cs="Arial"/>
                <w:b/>
                <w:color w:val="000000"/>
                <w:sz w:val="15"/>
                <w:szCs w:val="15"/>
              </w:rPr>
              <w:t>Valence</w:t>
            </w:r>
          </w:p>
        </w:tc>
        <w:tc>
          <w:tcPr>
            <w:tcW w:w="1244" w:type="dxa"/>
            <w:vAlign w:val="center"/>
          </w:tcPr>
          <w:p w14:paraId="350B45F8"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0.03</w:t>
            </w:r>
          </w:p>
        </w:tc>
        <w:tc>
          <w:tcPr>
            <w:tcW w:w="1103" w:type="dxa"/>
            <w:vAlign w:val="center"/>
          </w:tcPr>
          <w:p w14:paraId="0C88049A"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w:t>
            </w:r>
          </w:p>
        </w:tc>
        <w:tc>
          <w:tcPr>
            <w:tcW w:w="1176" w:type="dxa"/>
            <w:vAlign w:val="center"/>
          </w:tcPr>
          <w:p w14:paraId="592542B0"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1021</w:t>
            </w:r>
          </w:p>
        </w:tc>
        <w:tc>
          <w:tcPr>
            <w:tcW w:w="1157" w:type="dxa"/>
            <w:vAlign w:val="center"/>
          </w:tcPr>
          <w:p w14:paraId="057C435E"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0.87</w:t>
            </w:r>
          </w:p>
        </w:tc>
      </w:tr>
      <w:tr w:rsidR="00FF31C1" w:rsidRPr="00D47191" w14:paraId="6E0DC64E"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74422860" w14:textId="77777777" w:rsidR="00FF31C1" w:rsidRPr="00CA6D9E" w:rsidRDefault="00FF31C1" w:rsidP="007274D3">
            <w:pPr>
              <w:jc w:val="center"/>
              <w:rPr>
                <w:rFonts w:ascii="Arial" w:eastAsia="Arial" w:hAnsi="Arial" w:cs="Arial"/>
                <w:b/>
                <w:color w:val="000000"/>
                <w:sz w:val="21"/>
                <w:szCs w:val="22"/>
              </w:rPr>
            </w:pPr>
          </w:p>
        </w:tc>
        <w:tc>
          <w:tcPr>
            <w:tcW w:w="3446" w:type="dxa"/>
            <w:tcBorders>
              <w:left w:val="single" w:sz="4" w:space="0" w:color="auto"/>
            </w:tcBorders>
            <w:shd w:val="clear" w:color="auto" w:fill="auto"/>
            <w:vAlign w:val="center"/>
          </w:tcPr>
          <w:p w14:paraId="2913E0AA"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 xml:space="preserve">Hemisphere x </w:t>
            </w:r>
            <w:r>
              <w:rPr>
                <w:rFonts w:ascii="Arial" w:eastAsia="Arial" w:hAnsi="Arial" w:cs="Arial"/>
                <w:b/>
                <w:color w:val="000000"/>
                <w:sz w:val="15"/>
                <w:szCs w:val="15"/>
              </w:rPr>
              <w:t xml:space="preserve">Word </w:t>
            </w:r>
            <w:r w:rsidRPr="00CA6D9E">
              <w:rPr>
                <w:rFonts w:ascii="Arial" w:eastAsia="Arial" w:hAnsi="Arial" w:cs="Arial"/>
                <w:b/>
                <w:color w:val="000000"/>
                <w:sz w:val="15"/>
                <w:szCs w:val="15"/>
              </w:rPr>
              <w:t>Valence</w:t>
            </w:r>
          </w:p>
        </w:tc>
        <w:tc>
          <w:tcPr>
            <w:tcW w:w="1244" w:type="dxa"/>
            <w:shd w:val="clear" w:color="auto" w:fill="auto"/>
            <w:vAlign w:val="center"/>
          </w:tcPr>
          <w:p w14:paraId="7A9EA1E9"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8.</w:t>
            </w:r>
            <w:r>
              <w:rPr>
                <w:rFonts w:ascii="Arial" w:eastAsia="Arial" w:hAnsi="Arial" w:cs="Arial"/>
                <w:color w:val="000000"/>
                <w:sz w:val="15"/>
                <w:szCs w:val="15"/>
              </w:rPr>
              <w:t>90</w:t>
            </w:r>
          </w:p>
        </w:tc>
        <w:tc>
          <w:tcPr>
            <w:tcW w:w="1103" w:type="dxa"/>
            <w:shd w:val="clear" w:color="auto" w:fill="auto"/>
            <w:vAlign w:val="center"/>
          </w:tcPr>
          <w:p w14:paraId="32B664C7"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w:t>
            </w:r>
          </w:p>
        </w:tc>
        <w:tc>
          <w:tcPr>
            <w:tcW w:w="1176" w:type="dxa"/>
            <w:shd w:val="clear" w:color="auto" w:fill="auto"/>
            <w:vAlign w:val="center"/>
          </w:tcPr>
          <w:p w14:paraId="1A44E6F5"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1021</w:t>
            </w:r>
          </w:p>
        </w:tc>
        <w:tc>
          <w:tcPr>
            <w:tcW w:w="1157" w:type="dxa"/>
            <w:shd w:val="clear" w:color="auto" w:fill="FFFF00"/>
            <w:vAlign w:val="center"/>
          </w:tcPr>
          <w:p w14:paraId="605D157A"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*0.003</w:t>
            </w:r>
          </w:p>
        </w:tc>
      </w:tr>
      <w:tr w:rsidR="00FF31C1" w:rsidRPr="00D47191" w14:paraId="165D358B"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217D8823" w14:textId="77777777" w:rsidR="00FF31C1" w:rsidRPr="00CA6D9E" w:rsidRDefault="00FF31C1" w:rsidP="007274D3">
            <w:pPr>
              <w:jc w:val="center"/>
              <w:rPr>
                <w:rFonts w:ascii="Arial" w:eastAsia="Arial" w:hAnsi="Arial" w:cs="Arial"/>
                <w:b/>
                <w:color w:val="000000"/>
                <w:sz w:val="21"/>
                <w:szCs w:val="22"/>
              </w:rPr>
            </w:pPr>
          </w:p>
        </w:tc>
        <w:tc>
          <w:tcPr>
            <w:tcW w:w="3446" w:type="dxa"/>
            <w:tcBorders>
              <w:left w:val="single" w:sz="4" w:space="0" w:color="auto"/>
            </w:tcBorders>
            <w:vAlign w:val="center"/>
          </w:tcPr>
          <w:p w14:paraId="67DC6C79"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 xml:space="preserve">Reaction Time x </w:t>
            </w:r>
            <w:r>
              <w:rPr>
                <w:rFonts w:ascii="Arial" w:eastAsia="Arial" w:hAnsi="Arial" w:cs="Arial"/>
                <w:b/>
                <w:color w:val="000000"/>
                <w:sz w:val="15"/>
                <w:szCs w:val="15"/>
              </w:rPr>
              <w:t xml:space="preserve">Word </w:t>
            </w:r>
            <w:r w:rsidRPr="00CA6D9E">
              <w:rPr>
                <w:rFonts w:ascii="Arial" w:eastAsia="Arial" w:hAnsi="Arial" w:cs="Arial"/>
                <w:b/>
                <w:color w:val="000000"/>
                <w:sz w:val="15"/>
                <w:szCs w:val="15"/>
              </w:rPr>
              <w:t>Arousal</w:t>
            </w:r>
          </w:p>
        </w:tc>
        <w:tc>
          <w:tcPr>
            <w:tcW w:w="1244" w:type="dxa"/>
            <w:vAlign w:val="center"/>
          </w:tcPr>
          <w:p w14:paraId="0E3A3BEC"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0.11</w:t>
            </w:r>
          </w:p>
        </w:tc>
        <w:tc>
          <w:tcPr>
            <w:tcW w:w="1103" w:type="dxa"/>
            <w:vAlign w:val="center"/>
          </w:tcPr>
          <w:p w14:paraId="6B1977AA"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w:t>
            </w:r>
          </w:p>
        </w:tc>
        <w:tc>
          <w:tcPr>
            <w:tcW w:w="1176" w:type="dxa"/>
            <w:vAlign w:val="center"/>
          </w:tcPr>
          <w:p w14:paraId="4B10B808"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1021</w:t>
            </w:r>
          </w:p>
        </w:tc>
        <w:tc>
          <w:tcPr>
            <w:tcW w:w="1157" w:type="dxa"/>
            <w:vAlign w:val="center"/>
          </w:tcPr>
          <w:p w14:paraId="5B70EDBC"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0.74</w:t>
            </w:r>
          </w:p>
        </w:tc>
      </w:tr>
      <w:tr w:rsidR="00FF31C1" w:rsidRPr="00D47191" w14:paraId="43FE8049"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10DBCCB9" w14:textId="77777777" w:rsidR="00FF31C1" w:rsidRPr="00CA6D9E" w:rsidRDefault="00FF31C1" w:rsidP="007274D3">
            <w:pPr>
              <w:jc w:val="center"/>
              <w:rPr>
                <w:rFonts w:ascii="Arial" w:eastAsia="Arial" w:hAnsi="Arial" w:cs="Arial"/>
                <w:b/>
                <w:color w:val="000000"/>
                <w:sz w:val="21"/>
                <w:szCs w:val="22"/>
              </w:rPr>
            </w:pPr>
          </w:p>
        </w:tc>
        <w:tc>
          <w:tcPr>
            <w:tcW w:w="3446" w:type="dxa"/>
            <w:tcBorders>
              <w:left w:val="single" w:sz="4" w:space="0" w:color="auto"/>
            </w:tcBorders>
            <w:vAlign w:val="center"/>
          </w:tcPr>
          <w:p w14:paraId="5B4983A9"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 xml:space="preserve">Hemisphere x </w:t>
            </w:r>
            <w:r>
              <w:rPr>
                <w:rFonts w:ascii="Arial" w:eastAsia="Arial" w:hAnsi="Arial" w:cs="Arial"/>
                <w:b/>
                <w:color w:val="000000"/>
                <w:sz w:val="15"/>
                <w:szCs w:val="15"/>
              </w:rPr>
              <w:t xml:space="preserve">Word </w:t>
            </w:r>
            <w:r w:rsidRPr="00CA6D9E">
              <w:rPr>
                <w:rFonts w:ascii="Arial" w:eastAsia="Arial" w:hAnsi="Arial" w:cs="Arial"/>
                <w:b/>
                <w:color w:val="000000"/>
                <w:sz w:val="15"/>
                <w:szCs w:val="15"/>
              </w:rPr>
              <w:t>Arousal</w:t>
            </w:r>
          </w:p>
        </w:tc>
        <w:tc>
          <w:tcPr>
            <w:tcW w:w="1244" w:type="dxa"/>
            <w:vAlign w:val="center"/>
          </w:tcPr>
          <w:p w14:paraId="2E4CDBEA"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0.4</w:t>
            </w:r>
            <w:r>
              <w:rPr>
                <w:rFonts w:ascii="Arial" w:eastAsia="Arial" w:hAnsi="Arial" w:cs="Arial"/>
                <w:color w:val="000000"/>
                <w:sz w:val="15"/>
                <w:szCs w:val="15"/>
              </w:rPr>
              <w:t>7</w:t>
            </w:r>
          </w:p>
        </w:tc>
        <w:tc>
          <w:tcPr>
            <w:tcW w:w="1103" w:type="dxa"/>
            <w:vAlign w:val="center"/>
          </w:tcPr>
          <w:p w14:paraId="559D5A9A"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w:t>
            </w:r>
          </w:p>
        </w:tc>
        <w:tc>
          <w:tcPr>
            <w:tcW w:w="1176" w:type="dxa"/>
            <w:vAlign w:val="center"/>
          </w:tcPr>
          <w:p w14:paraId="10A9A170"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1021</w:t>
            </w:r>
          </w:p>
        </w:tc>
        <w:tc>
          <w:tcPr>
            <w:tcW w:w="1157" w:type="dxa"/>
            <w:vAlign w:val="center"/>
          </w:tcPr>
          <w:p w14:paraId="56A2F0D8"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0.50</w:t>
            </w:r>
          </w:p>
        </w:tc>
      </w:tr>
      <w:tr w:rsidR="00FF31C1" w:rsidRPr="00D47191" w14:paraId="12174448"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158C46FD" w14:textId="77777777" w:rsidR="00FF31C1" w:rsidRPr="00CA6D9E" w:rsidRDefault="00FF31C1" w:rsidP="007274D3">
            <w:pPr>
              <w:jc w:val="center"/>
              <w:rPr>
                <w:rFonts w:ascii="Arial" w:eastAsia="Arial" w:hAnsi="Arial" w:cs="Arial"/>
                <w:b/>
                <w:color w:val="000000"/>
                <w:sz w:val="21"/>
                <w:szCs w:val="22"/>
              </w:rPr>
            </w:pPr>
          </w:p>
        </w:tc>
        <w:tc>
          <w:tcPr>
            <w:tcW w:w="3446" w:type="dxa"/>
            <w:tcBorders>
              <w:left w:val="single" w:sz="4" w:space="0" w:color="auto"/>
            </w:tcBorders>
            <w:vAlign w:val="center"/>
          </w:tcPr>
          <w:p w14:paraId="418C22EA"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 xml:space="preserve">Reaction Time x Hemisphere x </w:t>
            </w:r>
            <w:r>
              <w:rPr>
                <w:rFonts w:ascii="Arial" w:eastAsia="Arial" w:hAnsi="Arial" w:cs="Arial"/>
                <w:b/>
                <w:color w:val="000000"/>
                <w:sz w:val="15"/>
                <w:szCs w:val="15"/>
              </w:rPr>
              <w:t xml:space="preserve">Word </w:t>
            </w:r>
            <w:r w:rsidRPr="00CA6D9E">
              <w:rPr>
                <w:rFonts w:ascii="Arial" w:eastAsia="Arial" w:hAnsi="Arial" w:cs="Arial"/>
                <w:b/>
                <w:color w:val="000000"/>
                <w:sz w:val="15"/>
                <w:szCs w:val="15"/>
              </w:rPr>
              <w:t>Valence</w:t>
            </w:r>
          </w:p>
        </w:tc>
        <w:tc>
          <w:tcPr>
            <w:tcW w:w="1244" w:type="dxa"/>
            <w:vAlign w:val="center"/>
          </w:tcPr>
          <w:p w14:paraId="38243E07"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0.03</w:t>
            </w:r>
          </w:p>
        </w:tc>
        <w:tc>
          <w:tcPr>
            <w:tcW w:w="1103" w:type="dxa"/>
            <w:vAlign w:val="center"/>
          </w:tcPr>
          <w:p w14:paraId="616C7645"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w:t>
            </w:r>
          </w:p>
        </w:tc>
        <w:tc>
          <w:tcPr>
            <w:tcW w:w="1176" w:type="dxa"/>
            <w:vAlign w:val="center"/>
          </w:tcPr>
          <w:p w14:paraId="19022C35"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1021</w:t>
            </w:r>
          </w:p>
        </w:tc>
        <w:tc>
          <w:tcPr>
            <w:tcW w:w="1157" w:type="dxa"/>
            <w:vAlign w:val="center"/>
          </w:tcPr>
          <w:p w14:paraId="03669964"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0.87</w:t>
            </w:r>
          </w:p>
        </w:tc>
      </w:tr>
      <w:tr w:rsidR="00FF31C1" w:rsidRPr="00D47191" w14:paraId="5BA6A9D7" w14:textId="77777777" w:rsidTr="007274D3">
        <w:trPr>
          <w:trHeight w:val="288"/>
        </w:trPr>
        <w:tc>
          <w:tcPr>
            <w:tcW w:w="1769" w:type="dxa"/>
            <w:vMerge/>
            <w:tcBorders>
              <w:bottom w:val="single" w:sz="36" w:space="0" w:color="auto"/>
              <w:right w:val="single" w:sz="4" w:space="0" w:color="auto"/>
            </w:tcBorders>
            <w:shd w:val="clear" w:color="auto" w:fill="D9D9D9" w:themeFill="background1" w:themeFillShade="D9"/>
            <w:vAlign w:val="center"/>
          </w:tcPr>
          <w:p w14:paraId="21A3456A" w14:textId="77777777" w:rsidR="00FF31C1" w:rsidRPr="00CA6D9E" w:rsidRDefault="00FF31C1" w:rsidP="007274D3">
            <w:pPr>
              <w:jc w:val="center"/>
              <w:rPr>
                <w:rFonts w:ascii="Arial" w:eastAsia="Arial" w:hAnsi="Arial" w:cs="Arial"/>
                <w:b/>
                <w:color w:val="000000"/>
                <w:sz w:val="21"/>
                <w:szCs w:val="22"/>
              </w:rPr>
            </w:pPr>
          </w:p>
        </w:tc>
        <w:tc>
          <w:tcPr>
            <w:tcW w:w="3446" w:type="dxa"/>
            <w:tcBorders>
              <w:left w:val="single" w:sz="4" w:space="0" w:color="auto"/>
              <w:bottom w:val="single" w:sz="36" w:space="0" w:color="auto"/>
            </w:tcBorders>
            <w:vAlign w:val="center"/>
          </w:tcPr>
          <w:p w14:paraId="0FAAC362"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 xml:space="preserve">Reaction Time x Hemisphere x </w:t>
            </w:r>
            <w:r>
              <w:rPr>
                <w:rFonts w:ascii="Arial" w:eastAsia="Arial" w:hAnsi="Arial" w:cs="Arial"/>
                <w:b/>
                <w:color w:val="000000"/>
                <w:sz w:val="15"/>
                <w:szCs w:val="15"/>
              </w:rPr>
              <w:t xml:space="preserve">Word </w:t>
            </w:r>
            <w:r w:rsidRPr="00CA6D9E">
              <w:rPr>
                <w:rFonts w:ascii="Arial" w:eastAsia="Arial" w:hAnsi="Arial" w:cs="Arial"/>
                <w:b/>
                <w:color w:val="000000"/>
                <w:sz w:val="15"/>
                <w:szCs w:val="15"/>
              </w:rPr>
              <w:t>Arousal</w:t>
            </w:r>
          </w:p>
        </w:tc>
        <w:tc>
          <w:tcPr>
            <w:tcW w:w="1244" w:type="dxa"/>
            <w:tcBorders>
              <w:bottom w:val="single" w:sz="36" w:space="0" w:color="auto"/>
            </w:tcBorders>
            <w:vAlign w:val="center"/>
          </w:tcPr>
          <w:p w14:paraId="25165235"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2.</w:t>
            </w:r>
            <w:r>
              <w:rPr>
                <w:rFonts w:ascii="Arial" w:eastAsia="Arial" w:hAnsi="Arial" w:cs="Arial"/>
                <w:color w:val="000000"/>
                <w:sz w:val="15"/>
                <w:szCs w:val="15"/>
              </w:rPr>
              <w:t>11</w:t>
            </w:r>
          </w:p>
        </w:tc>
        <w:tc>
          <w:tcPr>
            <w:tcW w:w="1103" w:type="dxa"/>
            <w:tcBorders>
              <w:bottom w:val="single" w:sz="36" w:space="0" w:color="auto"/>
            </w:tcBorders>
            <w:vAlign w:val="center"/>
          </w:tcPr>
          <w:p w14:paraId="645C794B"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w:t>
            </w:r>
          </w:p>
        </w:tc>
        <w:tc>
          <w:tcPr>
            <w:tcW w:w="1176" w:type="dxa"/>
            <w:tcBorders>
              <w:bottom w:val="single" w:sz="36" w:space="0" w:color="auto"/>
            </w:tcBorders>
            <w:vAlign w:val="center"/>
          </w:tcPr>
          <w:p w14:paraId="4AA61B5F"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1021</w:t>
            </w:r>
          </w:p>
        </w:tc>
        <w:tc>
          <w:tcPr>
            <w:tcW w:w="1157" w:type="dxa"/>
            <w:tcBorders>
              <w:bottom w:val="single" w:sz="36" w:space="0" w:color="auto"/>
            </w:tcBorders>
            <w:vAlign w:val="center"/>
          </w:tcPr>
          <w:p w14:paraId="6174DF48"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0.15</w:t>
            </w:r>
          </w:p>
        </w:tc>
      </w:tr>
      <w:tr w:rsidR="00FF31C1" w:rsidRPr="00D47191" w14:paraId="46F83C67" w14:textId="77777777" w:rsidTr="007274D3">
        <w:trPr>
          <w:trHeight w:val="288"/>
        </w:trPr>
        <w:tc>
          <w:tcPr>
            <w:tcW w:w="1769" w:type="dxa"/>
            <w:vMerge w:val="restart"/>
            <w:tcBorders>
              <w:top w:val="single" w:sz="36" w:space="0" w:color="auto"/>
              <w:right w:val="single" w:sz="4" w:space="0" w:color="auto"/>
            </w:tcBorders>
            <w:shd w:val="clear" w:color="auto" w:fill="D9D9D9" w:themeFill="background1" w:themeFillShade="D9"/>
            <w:vAlign w:val="center"/>
          </w:tcPr>
          <w:p w14:paraId="23CE9165" w14:textId="77777777" w:rsidR="00FF31C1" w:rsidRPr="00CA6D9E" w:rsidRDefault="00FF31C1" w:rsidP="007274D3">
            <w:pPr>
              <w:jc w:val="center"/>
              <w:rPr>
                <w:rFonts w:ascii="Arial" w:eastAsia="Arial" w:hAnsi="Arial" w:cs="Arial"/>
                <w:b/>
                <w:color w:val="000000"/>
                <w:sz w:val="21"/>
                <w:szCs w:val="22"/>
              </w:rPr>
            </w:pPr>
            <w:r w:rsidRPr="00CA6D9E">
              <w:rPr>
                <w:rFonts w:ascii="Arial" w:eastAsia="Arial" w:hAnsi="Arial" w:cs="Arial"/>
                <w:b/>
                <w:color w:val="000000"/>
                <w:sz w:val="21"/>
                <w:szCs w:val="22"/>
              </w:rPr>
              <w:t>Serotonin</w:t>
            </w:r>
          </w:p>
        </w:tc>
        <w:tc>
          <w:tcPr>
            <w:tcW w:w="3446" w:type="dxa"/>
            <w:tcBorders>
              <w:top w:val="single" w:sz="36" w:space="0" w:color="auto"/>
              <w:left w:val="single" w:sz="4" w:space="0" w:color="auto"/>
            </w:tcBorders>
            <w:shd w:val="clear" w:color="auto" w:fill="auto"/>
            <w:vAlign w:val="center"/>
          </w:tcPr>
          <w:p w14:paraId="46ACA5EF"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Intercept</w:t>
            </w:r>
          </w:p>
        </w:tc>
        <w:tc>
          <w:tcPr>
            <w:tcW w:w="1244" w:type="dxa"/>
            <w:tcBorders>
              <w:top w:val="single" w:sz="36" w:space="0" w:color="auto"/>
            </w:tcBorders>
            <w:shd w:val="clear" w:color="auto" w:fill="auto"/>
            <w:vAlign w:val="center"/>
          </w:tcPr>
          <w:p w14:paraId="68669E49"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2.8</w:t>
            </w:r>
            <w:r>
              <w:rPr>
                <w:rFonts w:ascii="Arial" w:eastAsia="Arial" w:hAnsi="Arial" w:cs="Arial"/>
                <w:color w:val="000000"/>
                <w:sz w:val="15"/>
                <w:szCs w:val="15"/>
              </w:rPr>
              <w:t>9</w:t>
            </w:r>
          </w:p>
        </w:tc>
        <w:tc>
          <w:tcPr>
            <w:tcW w:w="1103" w:type="dxa"/>
            <w:tcBorders>
              <w:top w:val="single" w:sz="36" w:space="0" w:color="auto"/>
            </w:tcBorders>
            <w:shd w:val="clear" w:color="auto" w:fill="auto"/>
            <w:vAlign w:val="center"/>
          </w:tcPr>
          <w:p w14:paraId="43D335E7"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w:t>
            </w:r>
          </w:p>
        </w:tc>
        <w:tc>
          <w:tcPr>
            <w:tcW w:w="1176" w:type="dxa"/>
            <w:tcBorders>
              <w:top w:val="single" w:sz="36" w:space="0" w:color="auto"/>
            </w:tcBorders>
            <w:shd w:val="clear" w:color="auto" w:fill="auto"/>
            <w:vAlign w:val="center"/>
          </w:tcPr>
          <w:p w14:paraId="18C7C187"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1021</w:t>
            </w:r>
          </w:p>
        </w:tc>
        <w:tc>
          <w:tcPr>
            <w:tcW w:w="1157" w:type="dxa"/>
            <w:tcBorders>
              <w:top w:val="single" w:sz="36" w:space="0" w:color="auto"/>
            </w:tcBorders>
            <w:shd w:val="clear" w:color="auto" w:fill="auto"/>
            <w:vAlign w:val="center"/>
          </w:tcPr>
          <w:p w14:paraId="42580D04"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0.09</w:t>
            </w:r>
          </w:p>
        </w:tc>
      </w:tr>
      <w:tr w:rsidR="00FF31C1" w:rsidRPr="00D47191" w14:paraId="74A12F06"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3C320F1D" w14:textId="77777777" w:rsidR="00FF31C1" w:rsidRPr="00CA6D9E" w:rsidRDefault="00FF31C1" w:rsidP="007274D3">
            <w:pPr>
              <w:jc w:val="center"/>
              <w:rPr>
                <w:rFonts w:ascii="Arial" w:eastAsia="Arial" w:hAnsi="Arial" w:cs="Arial"/>
                <w:b/>
                <w:color w:val="000000"/>
                <w:sz w:val="21"/>
                <w:szCs w:val="22"/>
              </w:rPr>
            </w:pPr>
          </w:p>
        </w:tc>
        <w:tc>
          <w:tcPr>
            <w:tcW w:w="3446" w:type="dxa"/>
            <w:tcBorders>
              <w:left w:val="single" w:sz="4" w:space="0" w:color="auto"/>
            </w:tcBorders>
            <w:shd w:val="clear" w:color="auto" w:fill="auto"/>
            <w:vAlign w:val="center"/>
          </w:tcPr>
          <w:p w14:paraId="677AA140"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Reaction Time</w:t>
            </w:r>
          </w:p>
        </w:tc>
        <w:tc>
          <w:tcPr>
            <w:tcW w:w="1244" w:type="dxa"/>
            <w:shd w:val="clear" w:color="auto" w:fill="auto"/>
            <w:vAlign w:val="center"/>
          </w:tcPr>
          <w:p w14:paraId="66890CA8"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0.19</w:t>
            </w:r>
          </w:p>
        </w:tc>
        <w:tc>
          <w:tcPr>
            <w:tcW w:w="1103" w:type="dxa"/>
            <w:shd w:val="clear" w:color="auto" w:fill="auto"/>
            <w:vAlign w:val="center"/>
          </w:tcPr>
          <w:p w14:paraId="32B78543"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w:t>
            </w:r>
          </w:p>
        </w:tc>
        <w:tc>
          <w:tcPr>
            <w:tcW w:w="1176" w:type="dxa"/>
            <w:shd w:val="clear" w:color="auto" w:fill="auto"/>
            <w:vAlign w:val="center"/>
          </w:tcPr>
          <w:p w14:paraId="45803B53"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1021</w:t>
            </w:r>
          </w:p>
        </w:tc>
        <w:tc>
          <w:tcPr>
            <w:tcW w:w="1157" w:type="dxa"/>
            <w:shd w:val="clear" w:color="auto" w:fill="auto"/>
            <w:vAlign w:val="center"/>
          </w:tcPr>
          <w:p w14:paraId="6370ACC7"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0.66</w:t>
            </w:r>
          </w:p>
        </w:tc>
      </w:tr>
      <w:tr w:rsidR="00FF31C1" w:rsidRPr="00D47191" w14:paraId="33F9A0EF"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6695E620" w14:textId="77777777" w:rsidR="00FF31C1" w:rsidRPr="00CA6D9E" w:rsidRDefault="00FF31C1" w:rsidP="007274D3">
            <w:pPr>
              <w:jc w:val="center"/>
              <w:rPr>
                <w:rFonts w:ascii="Arial" w:eastAsia="Arial" w:hAnsi="Arial" w:cs="Arial"/>
                <w:b/>
                <w:color w:val="000000"/>
                <w:sz w:val="21"/>
                <w:szCs w:val="22"/>
              </w:rPr>
            </w:pPr>
          </w:p>
        </w:tc>
        <w:tc>
          <w:tcPr>
            <w:tcW w:w="3446" w:type="dxa"/>
            <w:tcBorders>
              <w:left w:val="single" w:sz="4" w:space="0" w:color="auto"/>
            </w:tcBorders>
            <w:shd w:val="clear" w:color="auto" w:fill="auto"/>
            <w:vAlign w:val="center"/>
          </w:tcPr>
          <w:p w14:paraId="1FAA37AA"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Hemisphere</w:t>
            </w:r>
          </w:p>
        </w:tc>
        <w:tc>
          <w:tcPr>
            <w:tcW w:w="1244" w:type="dxa"/>
            <w:shd w:val="clear" w:color="auto" w:fill="auto"/>
            <w:vAlign w:val="center"/>
          </w:tcPr>
          <w:p w14:paraId="602626A9"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2.2</w:t>
            </w:r>
            <w:r>
              <w:rPr>
                <w:rFonts w:ascii="Arial" w:eastAsia="Arial" w:hAnsi="Arial" w:cs="Arial"/>
                <w:color w:val="000000"/>
                <w:sz w:val="15"/>
                <w:szCs w:val="15"/>
              </w:rPr>
              <w:t>8</w:t>
            </w:r>
          </w:p>
        </w:tc>
        <w:tc>
          <w:tcPr>
            <w:tcW w:w="1103" w:type="dxa"/>
            <w:shd w:val="clear" w:color="auto" w:fill="auto"/>
            <w:vAlign w:val="center"/>
          </w:tcPr>
          <w:p w14:paraId="32A5FA30"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w:t>
            </w:r>
          </w:p>
        </w:tc>
        <w:tc>
          <w:tcPr>
            <w:tcW w:w="1176" w:type="dxa"/>
            <w:shd w:val="clear" w:color="auto" w:fill="auto"/>
            <w:vAlign w:val="center"/>
          </w:tcPr>
          <w:p w14:paraId="247BC048"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1021</w:t>
            </w:r>
          </w:p>
        </w:tc>
        <w:tc>
          <w:tcPr>
            <w:tcW w:w="1157" w:type="dxa"/>
            <w:shd w:val="clear" w:color="auto" w:fill="auto"/>
            <w:vAlign w:val="center"/>
          </w:tcPr>
          <w:p w14:paraId="3A8C5084"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0.13</w:t>
            </w:r>
          </w:p>
        </w:tc>
      </w:tr>
      <w:tr w:rsidR="00FF31C1" w:rsidRPr="00D47191" w14:paraId="1B026C5D"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0A9FC785" w14:textId="77777777" w:rsidR="00FF31C1" w:rsidRPr="00CA6D9E" w:rsidRDefault="00FF31C1" w:rsidP="007274D3">
            <w:pPr>
              <w:jc w:val="center"/>
              <w:rPr>
                <w:rFonts w:ascii="Arial" w:eastAsia="Arial" w:hAnsi="Arial" w:cs="Arial"/>
                <w:b/>
                <w:color w:val="000000"/>
                <w:sz w:val="21"/>
                <w:szCs w:val="22"/>
              </w:rPr>
            </w:pPr>
          </w:p>
        </w:tc>
        <w:tc>
          <w:tcPr>
            <w:tcW w:w="3446" w:type="dxa"/>
            <w:tcBorders>
              <w:left w:val="single" w:sz="4" w:space="0" w:color="auto"/>
            </w:tcBorders>
            <w:shd w:val="clear" w:color="auto" w:fill="auto"/>
            <w:vAlign w:val="center"/>
          </w:tcPr>
          <w:p w14:paraId="2EB5F2DD" w14:textId="77777777" w:rsidR="00FF31C1" w:rsidRPr="00CA6D9E" w:rsidRDefault="00FF31C1" w:rsidP="007274D3">
            <w:pPr>
              <w:jc w:val="center"/>
              <w:rPr>
                <w:rFonts w:ascii="Arial" w:eastAsia="Arial" w:hAnsi="Arial" w:cs="Arial"/>
                <w:b/>
                <w:color w:val="000000"/>
                <w:sz w:val="15"/>
                <w:szCs w:val="15"/>
              </w:rPr>
            </w:pPr>
            <w:r>
              <w:rPr>
                <w:rFonts w:ascii="Arial" w:eastAsia="Arial" w:hAnsi="Arial" w:cs="Arial"/>
                <w:b/>
                <w:color w:val="000000"/>
                <w:sz w:val="15"/>
                <w:szCs w:val="15"/>
              </w:rPr>
              <w:t xml:space="preserve">Word </w:t>
            </w:r>
            <w:r w:rsidRPr="00CA6D9E">
              <w:rPr>
                <w:rFonts w:ascii="Arial" w:eastAsia="Arial" w:hAnsi="Arial" w:cs="Arial"/>
                <w:b/>
                <w:color w:val="000000"/>
                <w:sz w:val="15"/>
                <w:szCs w:val="15"/>
              </w:rPr>
              <w:t>Valence</w:t>
            </w:r>
          </w:p>
        </w:tc>
        <w:tc>
          <w:tcPr>
            <w:tcW w:w="1244" w:type="dxa"/>
            <w:shd w:val="clear" w:color="auto" w:fill="auto"/>
            <w:vAlign w:val="center"/>
          </w:tcPr>
          <w:p w14:paraId="1532CEF2"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0.2</w:t>
            </w:r>
            <w:r>
              <w:rPr>
                <w:rFonts w:ascii="Arial" w:eastAsia="Arial" w:hAnsi="Arial" w:cs="Arial"/>
                <w:color w:val="000000"/>
                <w:sz w:val="15"/>
                <w:szCs w:val="15"/>
              </w:rPr>
              <w:t>3</w:t>
            </w:r>
          </w:p>
        </w:tc>
        <w:tc>
          <w:tcPr>
            <w:tcW w:w="1103" w:type="dxa"/>
            <w:shd w:val="clear" w:color="auto" w:fill="auto"/>
            <w:vAlign w:val="center"/>
          </w:tcPr>
          <w:p w14:paraId="5939D867"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w:t>
            </w:r>
          </w:p>
        </w:tc>
        <w:tc>
          <w:tcPr>
            <w:tcW w:w="1176" w:type="dxa"/>
            <w:shd w:val="clear" w:color="auto" w:fill="auto"/>
            <w:vAlign w:val="center"/>
          </w:tcPr>
          <w:p w14:paraId="1B2FD3FE"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1021</w:t>
            </w:r>
          </w:p>
        </w:tc>
        <w:tc>
          <w:tcPr>
            <w:tcW w:w="1157" w:type="dxa"/>
            <w:shd w:val="clear" w:color="auto" w:fill="auto"/>
            <w:vAlign w:val="center"/>
          </w:tcPr>
          <w:p w14:paraId="14E47252"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0.6</w:t>
            </w:r>
            <w:r>
              <w:rPr>
                <w:rFonts w:ascii="Arial" w:eastAsia="Arial" w:hAnsi="Arial" w:cs="Arial"/>
                <w:color w:val="000000"/>
                <w:sz w:val="15"/>
                <w:szCs w:val="15"/>
              </w:rPr>
              <w:t>3</w:t>
            </w:r>
          </w:p>
        </w:tc>
      </w:tr>
      <w:tr w:rsidR="00FF31C1" w:rsidRPr="00D47191" w14:paraId="3370FAA6"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4703E495" w14:textId="77777777" w:rsidR="00FF31C1" w:rsidRPr="00CA6D9E" w:rsidRDefault="00FF31C1" w:rsidP="007274D3">
            <w:pPr>
              <w:jc w:val="center"/>
              <w:rPr>
                <w:rFonts w:ascii="Arial" w:eastAsia="Arial" w:hAnsi="Arial" w:cs="Arial"/>
                <w:b/>
                <w:color w:val="000000"/>
                <w:sz w:val="21"/>
                <w:szCs w:val="22"/>
              </w:rPr>
            </w:pPr>
          </w:p>
        </w:tc>
        <w:tc>
          <w:tcPr>
            <w:tcW w:w="3446" w:type="dxa"/>
            <w:tcBorders>
              <w:left w:val="single" w:sz="4" w:space="0" w:color="auto"/>
            </w:tcBorders>
            <w:shd w:val="clear" w:color="auto" w:fill="auto"/>
            <w:vAlign w:val="center"/>
          </w:tcPr>
          <w:p w14:paraId="7B64F5D4" w14:textId="77777777" w:rsidR="00FF31C1" w:rsidRPr="00CA6D9E" w:rsidRDefault="00FF31C1" w:rsidP="007274D3">
            <w:pPr>
              <w:jc w:val="center"/>
              <w:rPr>
                <w:rFonts w:ascii="Arial" w:eastAsia="Arial" w:hAnsi="Arial" w:cs="Arial"/>
                <w:b/>
                <w:color w:val="000000"/>
                <w:sz w:val="15"/>
                <w:szCs w:val="15"/>
              </w:rPr>
            </w:pPr>
            <w:r>
              <w:rPr>
                <w:rFonts w:ascii="Arial" w:eastAsia="Arial" w:hAnsi="Arial" w:cs="Arial"/>
                <w:b/>
                <w:color w:val="000000"/>
                <w:sz w:val="15"/>
                <w:szCs w:val="15"/>
              </w:rPr>
              <w:t xml:space="preserve">Word </w:t>
            </w:r>
            <w:r w:rsidRPr="00CA6D9E">
              <w:rPr>
                <w:rFonts w:ascii="Arial" w:eastAsia="Arial" w:hAnsi="Arial" w:cs="Arial"/>
                <w:b/>
                <w:color w:val="000000"/>
                <w:sz w:val="15"/>
                <w:szCs w:val="15"/>
              </w:rPr>
              <w:t>Arousal</w:t>
            </w:r>
          </w:p>
        </w:tc>
        <w:tc>
          <w:tcPr>
            <w:tcW w:w="1244" w:type="dxa"/>
            <w:shd w:val="clear" w:color="auto" w:fill="auto"/>
            <w:vAlign w:val="center"/>
          </w:tcPr>
          <w:p w14:paraId="6B37ADB7"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1.5</w:t>
            </w:r>
            <w:r>
              <w:rPr>
                <w:rFonts w:ascii="Arial" w:eastAsia="Arial" w:hAnsi="Arial" w:cs="Arial"/>
                <w:color w:val="000000"/>
                <w:sz w:val="15"/>
                <w:szCs w:val="15"/>
              </w:rPr>
              <w:t>7</w:t>
            </w:r>
          </w:p>
        </w:tc>
        <w:tc>
          <w:tcPr>
            <w:tcW w:w="1103" w:type="dxa"/>
            <w:shd w:val="clear" w:color="auto" w:fill="auto"/>
            <w:vAlign w:val="center"/>
          </w:tcPr>
          <w:p w14:paraId="52102E4E"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w:t>
            </w:r>
          </w:p>
        </w:tc>
        <w:tc>
          <w:tcPr>
            <w:tcW w:w="1176" w:type="dxa"/>
            <w:shd w:val="clear" w:color="auto" w:fill="auto"/>
            <w:vAlign w:val="center"/>
          </w:tcPr>
          <w:p w14:paraId="51CD44AB"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1021</w:t>
            </w:r>
          </w:p>
        </w:tc>
        <w:tc>
          <w:tcPr>
            <w:tcW w:w="1157" w:type="dxa"/>
            <w:shd w:val="clear" w:color="auto" w:fill="auto"/>
            <w:vAlign w:val="center"/>
          </w:tcPr>
          <w:p w14:paraId="4AD04842"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0.21</w:t>
            </w:r>
          </w:p>
        </w:tc>
      </w:tr>
      <w:tr w:rsidR="00FF31C1" w:rsidRPr="00D47191" w14:paraId="4DA44F2C"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104C70A6" w14:textId="77777777" w:rsidR="00FF31C1" w:rsidRPr="00CA6D9E" w:rsidRDefault="00FF31C1" w:rsidP="007274D3">
            <w:pPr>
              <w:jc w:val="center"/>
              <w:rPr>
                <w:rFonts w:ascii="Arial" w:eastAsia="Arial" w:hAnsi="Arial" w:cs="Arial"/>
                <w:b/>
                <w:color w:val="000000"/>
                <w:sz w:val="21"/>
                <w:szCs w:val="22"/>
              </w:rPr>
            </w:pPr>
          </w:p>
        </w:tc>
        <w:tc>
          <w:tcPr>
            <w:tcW w:w="3446" w:type="dxa"/>
            <w:tcBorders>
              <w:left w:val="single" w:sz="4" w:space="0" w:color="auto"/>
            </w:tcBorders>
            <w:shd w:val="clear" w:color="auto" w:fill="auto"/>
            <w:vAlign w:val="center"/>
          </w:tcPr>
          <w:p w14:paraId="5F8A4893"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Reaction Time x Hemisphere</w:t>
            </w:r>
          </w:p>
        </w:tc>
        <w:tc>
          <w:tcPr>
            <w:tcW w:w="1244" w:type="dxa"/>
            <w:shd w:val="clear" w:color="auto" w:fill="auto"/>
            <w:vAlign w:val="center"/>
          </w:tcPr>
          <w:p w14:paraId="570F190D"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2.00</w:t>
            </w:r>
          </w:p>
        </w:tc>
        <w:tc>
          <w:tcPr>
            <w:tcW w:w="1103" w:type="dxa"/>
            <w:shd w:val="clear" w:color="auto" w:fill="auto"/>
            <w:vAlign w:val="center"/>
          </w:tcPr>
          <w:p w14:paraId="7940E5E8"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w:t>
            </w:r>
          </w:p>
        </w:tc>
        <w:tc>
          <w:tcPr>
            <w:tcW w:w="1176" w:type="dxa"/>
            <w:shd w:val="clear" w:color="auto" w:fill="auto"/>
            <w:vAlign w:val="center"/>
          </w:tcPr>
          <w:p w14:paraId="49C0DB7C"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1021</w:t>
            </w:r>
          </w:p>
        </w:tc>
        <w:tc>
          <w:tcPr>
            <w:tcW w:w="1157" w:type="dxa"/>
            <w:shd w:val="clear" w:color="auto" w:fill="auto"/>
            <w:vAlign w:val="center"/>
          </w:tcPr>
          <w:p w14:paraId="06B0F499"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0.16</w:t>
            </w:r>
          </w:p>
        </w:tc>
      </w:tr>
      <w:tr w:rsidR="00FF31C1" w:rsidRPr="00D47191" w14:paraId="6D7DA941"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337E30AA" w14:textId="77777777" w:rsidR="00FF31C1" w:rsidRPr="00CA6D9E" w:rsidRDefault="00FF31C1" w:rsidP="007274D3">
            <w:pPr>
              <w:jc w:val="center"/>
              <w:rPr>
                <w:rFonts w:ascii="Arial" w:eastAsia="Arial" w:hAnsi="Arial" w:cs="Arial"/>
                <w:b/>
                <w:color w:val="000000"/>
                <w:sz w:val="21"/>
                <w:szCs w:val="22"/>
              </w:rPr>
            </w:pPr>
          </w:p>
        </w:tc>
        <w:tc>
          <w:tcPr>
            <w:tcW w:w="3446" w:type="dxa"/>
            <w:tcBorders>
              <w:left w:val="single" w:sz="4" w:space="0" w:color="auto"/>
            </w:tcBorders>
            <w:shd w:val="clear" w:color="auto" w:fill="auto"/>
            <w:vAlign w:val="center"/>
          </w:tcPr>
          <w:p w14:paraId="0B1DAFE5"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 xml:space="preserve">Reaction Time x </w:t>
            </w:r>
            <w:r>
              <w:rPr>
                <w:rFonts w:ascii="Arial" w:eastAsia="Arial" w:hAnsi="Arial" w:cs="Arial"/>
                <w:b/>
                <w:color w:val="000000"/>
                <w:sz w:val="15"/>
                <w:szCs w:val="15"/>
              </w:rPr>
              <w:t xml:space="preserve">Word </w:t>
            </w:r>
            <w:r w:rsidRPr="00CA6D9E">
              <w:rPr>
                <w:rFonts w:ascii="Arial" w:eastAsia="Arial" w:hAnsi="Arial" w:cs="Arial"/>
                <w:b/>
                <w:color w:val="000000"/>
                <w:sz w:val="15"/>
                <w:szCs w:val="15"/>
              </w:rPr>
              <w:t>Valence</w:t>
            </w:r>
          </w:p>
        </w:tc>
        <w:tc>
          <w:tcPr>
            <w:tcW w:w="1244" w:type="dxa"/>
            <w:shd w:val="clear" w:color="auto" w:fill="auto"/>
            <w:vAlign w:val="center"/>
          </w:tcPr>
          <w:p w14:paraId="0CF19845"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4.</w:t>
            </w:r>
            <w:r>
              <w:rPr>
                <w:rFonts w:ascii="Arial" w:eastAsia="Arial" w:hAnsi="Arial" w:cs="Arial"/>
                <w:color w:val="000000"/>
                <w:sz w:val="15"/>
                <w:szCs w:val="15"/>
              </w:rPr>
              <w:t>54</w:t>
            </w:r>
          </w:p>
        </w:tc>
        <w:tc>
          <w:tcPr>
            <w:tcW w:w="1103" w:type="dxa"/>
            <w:shd w:val="clear" w:color="auto" w:fill="auto"/>
            <w:vAlign w:val="center"/>
          </w:tcPr>
          <w:p w14:paraId="2B6B4BC3"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w:t>
            </w:r>
          </w:p>
        </w:tc>
        <w:tc>
          <w:tcPr>
            <w:tcW w:w="1176" w:type="dxa"/>
            <w:shd w:val="clear" w:color="auto" w:fill="auto"/>
            <w:vAlign w:val="center"/>
          </w:tcPr>
          <w:p w14:paraId="4E463043"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1021</w:t>
            </w:r>
          </w:p>
        </w:tc>
        <w:tc>
          <w:tcPr>
            <w:tcW w:w="1157" w:type="dxa"/>
            <w:shd w:val="clear" w:color="auto" w:fill="FFFF00"/>
            <w:vAlign w:val="center"/>
          </w:tcPr>
          <w:p w14:paraId="75B64B8F" w14:textId="77777777" w:rsidR="00FF31C1" w:rsidRPr="00CA6D9E" w:rsidRDefault="00FF31C1" w:rsidP="007274D3">
            <w:pPr>
              <w:jc w:val="center"/>
              <w:rPr>
                <w:rFonts w:ascii="Arial" w:eastAsia="Arial" w:hAnsi="Arial" w:cs="Arial"/>
                <w:color w:val="000000"/>
                <w:sz w:val="15"/>
                <w:szCs w:val="15"/>
                <w:highlight w:val="yellow"/>
              </w:rPr>
            </w:pPr>
            <w:r w:rsidRPr="00CA6D9E">
              <w:rPr>
                <w:rFonts w:ascii="Arial" w:eastAsia="Arial" w:hAnsi="Arial" w:cs="Arial"/>
                <w:color w:val="000000"/>
                <w:sz w:val="15"/>
                <w:szCs w:val="15"/>
                <w:highlight w:val="yellow"/>
              </w:rPr>
              <w:t>*0.03</w:t>
            </w:r>
          </w:p>
        </w:tc>
      </w:tr>
      <w:tr w:rsidR="00FF31C1" w:rsidRPr="00D47191" w14:paraId="62C0B78E"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08D309A5" w14:textId="77777777" w:rsidR="00FF31C1" w:rsidRPr="00CA6D9E" w:rsidRDefault="00FF31C1" w:rsidP="007274D3">
            <w:pPr>
              <w:jc w:val="center"/>
              <w:rPr>
                <w:rFonts w:ascii="Arial" w:eastAsia="Arial" w:hAnsi="Arial" w:cs="Arial"/>
                <w:b/>
                <w:color w:val="000000"/>
                <w:sz w:val="21"/>
                <w:szCs w:val="22"/>
              </w:rPr>
            </w:pPr>
          </w:p>
        </w:tc>
        <w:tc>
          <w:tcPr>
            <w:tcW w:w="3446" w:type="dxa"/>
            <w:tcBorders>
              <w:left w:val="single" w:sz="4" w:space="0" w:color="auto"/>
            </w:tcBorders>
            <w:shd w:val="clear" w:color="auto" w:fill="auto"/>
            <w:vAlign w:val="center"/>
          </w:tcPr>
          <w:p w14:paraId="2325A921"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Hemisphere x</w:t>
            </w:r>
            <w:r>
              <w:rPr>
                <w:rFonts w:ascii="Arial" w:eastAsia="Arial" w:hAnsi="Arial" w:cs="Arial"/>
                <w:b/>
                <w:color w:val="000000"/>
                <w:sz w:val="15"/>
                <w:szCs w:val="15"/>
              </w:rPr>
              <w:t xml:space="preserve"> Word</w:t>
            </w:r>
            <w:r w:rsidRPr="00CA6D9E">
              <w:rPr>
                <w:rFonts w:ascii="Arial" w:eastAsia="Arial" w:hAnsi="Arial" w:cs="Arial"/>
                <w:b/>
                <w:color w:val="000000"/>
                <w:sz w:val="15"/>
                <w:szCs w:val="15"/>
              </w:rPr>
              <w:t xml:space="preserve"> Valence</w:t>
            </w:r>
          </w:p>
        </w:tc>
        <w:tc>
          <w:tcPr>
            <w:tcW w:w="1244" w:type="dxa"/>
            <w:shd w:val="clear" w:color="auto" w:fill="auto"/>
            <w:vAlign w:val="center"/>
          </w:tcPr>
          <w:p w14:paraId="76D61494"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4.85</w:t>
            </w:r>
            <w:r w:rsidRPr="00CA6D9E">
              <w:rPr>
                <w:rFonts w:ascii="Arial" w:eastAsia="Arial" w:hAnsi="Arial" w:cs="Arial"/>
                <w:color w:val="000000"/>
                <w:sz w:val="15"/>
                <w:szCs w:val="15"/>
              </w:rPr>
              <w:t xml:space="preserve"> x 10</w:t>
            </w:r>
            <w:r w:rsidRPr="00CA6D9E">
              <w:rPr>
                <w:rFonts w:ascii="Arial" w:eastAsia="Arial" w:hAnsi="Arial" w:cs="Arial"/>
                <w:color w:val="000000"/>
                <w:sz w:val="15"/>
                <w:szCs w:val="15"/>
                <w:vertAlign w:val="superscript"/>
              </w:rPr>
              <w:t>-6</w:t>
            </w:r>
          </w:p>
        </w:tc>
        <w:tc>
          <w:tcPr>
            <w:tcW w:w="1103" w:type="dxa"/>
            <w:shd w:val="clear" w:color="auto" w:fill="auto"/>
            <w:vAlign w:val="center"/>
          </w:tcPr>
          <w:p w14:paraId="0DE05772"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w:t>
            </w:r>
          </w:p>
        </w:tc>
        <w:tc>
          <w:tcPr>
            <w:tcW w:w="1176" w:type="dxa"/>
            <w:shd w:val="clear" w:color="auto" w:fill="auto"/>
            <w:vAlign w:val="center"/>
          </w:tcPr>
          <w:p w14:paraId="7287769E"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1021</w:t>
            </w:r>
          </w:p>
        </w:tc>
        <w:tc>
          <w:tcPr>
            <w:tcW w:w="1157" w:type="dxa"/>
            <w:shd w:val="clear" w:color="auto" w:fill="auto"/>
            <w:vAlign w:val="center"/>
          </w:tcPr>
          <w:p w14:paraId="51DE932B"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1.00</w:t>
            </w:r>
          </w:p>
        </w:tc>
      </w:tr>
      <w:tr w:rsidR="00FF31C1" w:rsidRPr="00D47191" w14:paraId="7BFB29DA"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164EA1BF" w14:textId="77777777" w:rsidR="00FF31C1" w:rsidRPr="00CA6D9E" w:rsidRDefault="00FF31C1" w:rsidP="007274D3">
            <w:pPr>
              <w:jc w:val="center"/>
              <w:rPr>
                <w:rFonts w:ascii="Arial" w:eastAsia="Arial" w:hAnsi="Arial" w:cs="Arial"/>
                <w:b/>
                <w:color w:val="000000"/>
                <w:sz w:val="21"/>
                <w:szCs w:val="22"/>
              </w:rPr>
            </w:pPr>
          </w:p>
        </w:tc>
        <w:tc>
          <w:tcPr>
            <w:tcW w:w="3446" w:type="dxa"/>
            <w:tcBorders>
              <w:left w:val="single" w:sz="4" w:space="0" w:color="auto"/>
            </w:tcBorders>
            <w:shd w:val="clear" w:color="auto" w:fill="auto"/>
            <w:vAlign w:val="center"/>
          </w:tcPr>
          <w:p w14:paraId="619FEA16"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 xml:space="preserve">Reaction Time x </w:t>
            </w:r>
            <w:r>
              <w:rPr>
                <w:rFonts w:ascii="Arial" w:eastAsia="Arial" w:hAnsi="Arial" w:cs="Arial"/>
                <w:b/>
                <w:color w:val="000000"/>
                <w:sz w:val="15"/>
                <w:szCs w:val="15"/>
              </w:rPr>
              <w:t xml:space="preserve">Word </w:t>
            </w:r>
            <w:r w:rsidRPr="00CA6D9E">
              <w:rPr>
                <w:rFonts w:ascii="Arial" w:eastAsia="Arial" w:hAnsi="Arial" w:cs="Arial"/>
                <w:b/>
                <w:color w:val="000000"/>
                <w:sz w:val="15"/>
                <w:szCs w:val="15"/>
              </w:rPr>
              <w:t>Arousal</w:t>
            </w:r>
          </w:p>
        </w:tc>
        <w:tc>
          <w:tcPr>
            <w:tcW w:w="1244" w:type="dxa"/>
            <w:shd w:val="clear" w:color="auto" w:fill="auto"/>
            <w:vAlign w:val="center"/>
          </w:tcPr>
          <w:p w14:paraId="4EE435B1"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0.5</w:t>
            </w:r>
            <w:r>
              <w:rPr>
                <w:rFonts w:ascii="Arial" w:eastAsia="Arial" w:hAnsi="Arial" w:cs="Arial"/>
                <w:color w:val="000000"/>
                <w:sz w:val="15"/>
                <w:szCs w:val="15"/>
              </w:rPr>
              <w:t>3</w:t>
            </w:r>
          </w:p>
        </w:tc>
        <w:tc>
          <w:tcPr>
            <w:tcW w:w="1103" w:type="dxa"/>
            <w:shd w:val="clear" w:color="auto" w:fill="auto"/>
            <w:vAlign w:val="center"/>
          </w:tcPr>
          <w:p w14:paraId="23ECB021"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w:t>
            </w:r>
          </w:p>
        </w:tc>
        <w:tc>
          <w:tcPr>
            <w:tcW w:w="1176" w:type="dxa"/>
            <w:shd w:val="clear" w:color="auto" w:fill="auto"/>
            <w:vAlign w:val="center"/>
          </w:tcPr>
          <w:p w14:paraId="4A2D99E2"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1021</w:t>
            </w:r>
          </w:p>
        </w:tc>
        <w:tc>
          <w:tcPr>
            <w:tcW w:w="1157" w:type="dxa"/>
            <w:shd w:val="clear" w:color="auto" w:fill="auto"/>
            <w:vAlign w:val="center"/>
          </w:tcPr>
          <w:p w14:paraId="52756045"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0.47</w:t>
            </w:r>
          </w:p>
        </w:tc>
      </w:tr>
      <w:tr w:rsidR="00FF31C1" w:rsidRPr="00D47191" w14:paraId="0FE2FE53"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6D819AE3" w14:textId="77777777" w:rsidR="00FF31C1" w:rsidRPr="00CA6D9E" w:rsidRDefault="00FF31C1" w:rsidP="007274D3">
            <w:pPr>
              <w:jc w:val="center"/>
              <w:rPr>
                <w:rFonts w:ascii="Arial" w:eastAsia="Arial" w:hAnsi="Arial" w:cs="Arial"/>
                <w:b/>
                <w:color w:val="000000"/>
                <w:sz w:val="21"/>
                <w:szCs w:val="22"/>
              </w:rPr>
            </w:pPr>
          </w:p>
        </w:tc>
        <w:tc>
          <w:tcPr>
            <w:tcW w:w="3446" w:type="dxa"/>
            <w:tcBorders>
              <w:left w:val="single" w:sz="4" w:space="0" w:color="auto"/>
            </w:tcBorders>
            <w:shd w:val="clear" w:color="auto" w:fill="auto"/>
            <w:vAlign w:val="center"/>
          </w:tcPr>
          <w:p w14:paraId="201FD8B3"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 xml:space="preserve">Hemisphere x </w:t>
            </w:r>
            <w:r>
              <w:rPr>
                <w:rFonts w:ascii="Arial" w:eastAsia="Arial" w:hAnsi="Arial" w:cs="Arial"/>
                <w:b/>
                <w:color w:val="000000"/>
                <w:sz w:val="15"/>
                <w:szCs w:val="15"/>
              </w:rPr>
              <w:t xml:space="preserve">Word </w:t>
            </w:r>
            <w:r w:rsidRPr="00CA6D9E">
              <w:rPr>
                <w:rFonts w:ascii="Arial" w:eastAsia="Arial" w:hAnsi="Arial" w:cs="Arial"/>
                <w:b/>
                <w:color w:val="000000"/>
                <w:sz w:val="15"/>
                <w:szCs w:val="15"/>
              </w:rPr>
              <w:t>Arousal</w:t>
            </w:r>
          </w:p>
        </w:tc>
        <w:tc>
          <w:tcPr>
            <w:tcW w:w="1244" w:type="dxa"/>
            <w:shd w:val="clear" w:color="auto" w:fill="auto"/>
            <w:vAlign w:val="center"/>
          </w:tcPr>
          <w:p w14:paraId="00C9039A"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1.6</w:t>
            </w:r>
            <w:r>
              <w:rPr>
                <w:rFonts w:ascii="Arial" w:eastAsia="Arial" w:hAnsi="Arial" w:cs="Arial"/>
                <w:color w:val="000000"/>
                <w:sz w:val="15"/>
                <w:szCs w:val="15"/>
              </w:rPr>
              <w:t>3</w:t>
            </w:r>
          </w:p>
        </w:tc>
        <w:tc>
          <w:tcPr>
            <w:tcW w:w="1103" w:type="dxa"/>
            <w:shd w:val="clear" w:color="auto" w:fill="auto"/>
            <w:vAlign w:val="center"/>
          </w:tcPr>
          <w:p w14:paraId="3A9BE3BE"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w:t>
            </w:r>
          </w:p>
        </w:tc>
        <w:tc>
          <w:tcPr>
            <w:tcW w:w="1176" w:type="dxa"/>
            <w:shd w:val="clear" w:color="auto" w:fill="auto"/>
            <w:vAlign w:val="center"/>
          </w:tcPr>
          <w:p w14:paraId="097CBDBB"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1021</w:t>
            </w:r>
          </w:p>
        </w:tc>
        <w:tc>
          <w:tcPr>
            <w:tcW w:w="1157" w:type="dxa"/>
            <w:shd w:val="clear" w:color="auto" w:fill="auto"/>
            <w:vAlign w:val="center"/>
          </w:tcPr>
          <w:p w14:paraId="11875560"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0.20</w:t>
            </w:r>
          </w:p>
        </w:tc>
      </w:tr>
      <w:tr w:rsidR="00FF31C1" w:rsidRPr="00D47191" w14:paraId="0D950FA4"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12435D58" w14:textId="77777777" w:rsidR="00FF31C1" w:rsidRPr="00CA6D9E" w:rsidRDefault="00FF31C1" w:rsidP="007274D3">
            <w:pPr>
              <w:jc w:val="center"/>
              <w:rPr>
                <w:rFonts w:ascii="Arial" w:eastAsia="Arial" w:hAnsi="Arial" w:cs="Arial"/>
                <w:b/>
                <w:color w:val="000000"/>
                <w:sz w:val="21"/>
                <w:szCs w:val="22"/>
              </w:rPr>
            </w:pPr>
          </w:p>
        </w:tc>
        <w:tc>
          <w:tcPr>
            <w:tcW w:w="3446" w:type="dxa"/>
            <w:tcBorders>
              <w:left w:val="single" w:sz="4" w:space="0" w:color="auto"/>
            </w:tcBorders>
            <w:shd w:val="clear" w:color="auto" w:fill="auto"/>
            <w:vAlign w:val="center"/>
          </w:tcPr>
          <w:p w14:paraId="3D60AC5F"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 xml:space="preserve">Reaction Time x Hemisphere x </w:t>
            </w:r>
            <w:r>
              <w:rPr>
                <w:rFonts w:ascii="Arial" w:eastAsia="Arial" w:hAnsi="Arial" w:cs="Arial"/>
                <w:b/>
                <w:color w:val="000000"/>
                <w:sz w:val="15"/>
                <w:szCs w:val="15"/>
              </w:rPr>
              <w:t xml:space="preserve">Word </w:t>
            </w:r>
            <w:r w:rsidRPr="00CA6D9E">
              <w:rPr>
                <w:rFonts w:ascii="Arial" w:eastAsia="Arial" w:hAnsi="Arial" w:cs="Arial"/>
                <w:b/>
                <w:color w:val="000000"/>
                <w:sz w:val="15"/>
                <w:szCs w:val="15"/>
              </w:rPr>
              <w:t>Valence</w:t>
            </w:r>
          </w:p>
        </w:tc>
        <w:tc>
          <w:tcPr>
            <w:tcW w:w="1244" w:type="dxa"/>
            <w:shd w:val="clear" w:color="auto" w:fill="auto"/>
            <w:vAlign w:val="center"/>
          </w:tcPr>
          <w:p w14:paraId="40C18337"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0.11</w:t>
            </w:r>
          </w:p>
        </w:tc>
        <w:tc>
          <w:tcPr>
            <w:tcW w:w="1103" w:type="dxa"/>
            <w:shd w:val="clear" w:color="auto" w:fill="auto"/>
            <w:vAlign w:val="center"/>
          </w:tcPr>
          <w:p w14:paraId="5AD3B27D"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w:t>
            </w:r>
          </w:p>
        </w:tc>
        <w:tc>
          <w:tcPr>
            <w:tcW w:w="1176" w:type="dxa"/>
            <w:shd w:val="clear" w:color="auto" w:fill="auto"/>
            <w:vAlign w:val="center"/>
          </w:tcPr>
          <w:p w14:paraId="067359A1"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1021</w:t>
            </w:r>
          </w:p>
        </w:tc>
        <w:tc>
          <w:tcPr>
            <w:tcW w:w="1157" w:type="dxa"/>
            <w:shd w:val="clear" w:color="auto" w:fill="auto"/>
            <w:vAlign w:val="center"/>
          </w:tcPr>
          <w:p w14:paraId="12421E67"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0.74</w:t>
            </w:r>
          </w:p>
        </w:tc>
      </w:tr>
      <w:tr w:rsidR="00FF31C1" w:rsidRPr="00D47191" w14:paraId="77EB5E44" w14:textId="77777777" w:rsidTr="007274D3">
        <w:trPr>
          <w:trHeight w:val="288"/>
        </w:trPr>
        <w:tc>
          <w:tcPr>
            <w:tcW w:w="1769" w:type="dxa"/>
            <w:vMerge/>
            <w:tcBorders>
              <w:bottom w:val="single" w:sz="36" w:space="0" w:color="auto"/>
              <w:right w:val="single" w:sz="4" w:space="0" w:color="auto"/>
            </w:tcBorders>
            <w:shd w:val="clear" w:color="auto" w:fill="D9D9D9" w:themeFill="background1" w:themeFillShade="D9"/>
            <w:vAlign w:val="center"/>
          </w:tcPr>
          <w:p w14:paraId="2A85BF3A" w14:textId="77777777" w:rsidR="00FF31C1" w:rsidRPr="00CA6D9E" w:rsidRDefault="00FF31C1" w:rsidP="007274D3">
            <w:pPr>
              <w:jc w:val="center"/>
              <w:rPr>
                <w:rFonts w:ascii="Arial" w:eastAsia="Arial" w:hAnsi="Arial" w:cs="Arial"/>
                <w:b/>
                <w:color w:val="000000"/>
                <w:sz w:val="21"/>
                <w:szCs w:val="22"/>
              </w:rPr>
            </w:pPr>
          </w:p>
        </w:tc>
        <w:tc>
          <w:tcPr>
            <w:tcW w:w="3446" w:type="dxa"/>
            <w:tcBorders>
              <w:left w:val="single" w:sz="4" w:space="0" w:color="auto"/>
              <w:bottom w:val="single" w:sz="36" w:space="0" w:color="auto"/>
            </w:tcBorders>
            <w:shd w:val="clear" w:color="auto" w:fill="auto"/>
            <w:vAlign w:val="center"/>
          </w:tcPr>
          <w:p w14:paraId="6805D3D5"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 xml:space="preserve">Reaction Time x Hemisphere x </w:t>
            </w:r>
            <w:r>
              <w:rPr>
                <w:rFonts w:ascii="Arial" w:eastAsia="Arial" w:hAnsi="Arial" w:cs="Arial"/>
                <w:b/>
                <w:color w:val="000000"/>
                <w:sz w:val="15"/>
                <w:szCs w:val="15"/>
              </w:rPr>
              <w:t xml:space="preserve">Word </w:t>
            </w:r>
            <w:r w:rsidRPr="00CA6D9E">
              <w:rPr>
                <w:rFonts w:ascii="Arial" w:eastAsia="Arial" w:hAnsi="Arial" w:cs="Arial"/>
                <w:b/>
                <w:color w:val="000000"/>
                <w:sz w:val="15"/>
                <w:szCs w:val="15"/>
              </w:rPr>
              <w:t>Arousal</w:t>
            </w:r>
          </w:p>
        </w:tc>
        <w:tc>
          <w:tcPr>
            <w:tcW w:w="1244" w:type="dxa"/>
            <w:tcBorders>
              <w:bottom w:val="single" w:sz="36" w:space="0" w:color="auto"/>
            </w:tcBorders>
            <w:shd w:val="clear" w:color="auto" w:fill="auto"/>
            <w:vAlign w:val="center"/>
          </w:tcPr>
          <w:p w14:paraId="429C8252"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2.0</w:t>
            </w:r>
            <w:r>
              <w:rPr>
                <w:rFonts w:ascii="Arial" w:eastAsia="Arial" w:hAnsi="Arial" w:cs="Arial"/>
                <w:color w:val="000000"/>
                <w:sz w:val="15"/>
                <w:szCs w:val="15"/>
              </w:rPr>
              <w:t>6</w:t>
            </w:r>
          </w:p>
        </w:tc>
        <w:tc>
          <w:tcPr>
            <w:tcW w:w="1103" w:type="dxa"/>
            <w:tcBorders>
              <w:bottom w:val="single" w:sz="36" w:space="0" w:color="auto"/>
            </w:tcBorders>
            <w:shd w:val="clear" w:color="auto" w:fill="auto"/>
            <w:vAlign w:val="center"/>
          </w:tcPr>
          <w:p w14:paraId="09406BDE"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w:t>
            </w:r>
          </w:p>
        </w:tc>
        <w:tc>
          <w:tcPr>
            <w:tcW w:w="1176" w:type="dxa"/>
            <w:tcBorders>
              <w:bottom w:val="single" w:sz="36" w:space="0" w:color="auto"/>
            </w:tcBorders>
            <w:shd w:val="clear" w:color="auto" w:fill="auto"/>
            <w:vAlign w:val="center"/>
          </w:tcPr>
          <w:p w14:paraId="0776E298"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1021</w:t>
            </w:r>
          </w:p>
        </w:tc>
        <w:tc>
          <w:tcPr>
            <w:tcW w:w="1157" w:type="dxa"/>
            <w:tcBorders>
              <w:bottom w:val="single" w:sz="36" w:space="0" w:color="auto"/>
            </w:tcBorders>
            <w:shd w:val="clear" w:color="auto" w:fill="auto"/>
            <w:vAlign w:val="center"/>
          </w:tcPr>
          <w:p w14:paraId="76DF8482"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0.15</w:t>
            </w:r>
          </w:p>
        </w:tc>
      </w:tr>
      <w:tr w:rsidR="00FF31C1" w:rsidRPr="00D47191" w14:paraId="4CC5F7A9" w14:textId="77777777" w:rsidTr="007274D3">
        <w:trPr>
          <w:trHeight w:val="288"/>
        </w:trPr>
        <w:tc>
          <w:tcPr>
            <w:tcW w:w="1769" w:type="dxa"/>
            <w:vMerge w:val="restart"/>
            <w:tcBorders>
              <w:top w:val="single" w:sz="36" w:space="0" w:color="auto"/>
              <w:right w:val="single" w:sz="4" w:space="0" w:color="auto"/>
            </w:tcBorders>
            <w:shd w:val="clear" w:color="auto" w:fill="D9D9D9" w:themeFill="background1" w:themeFillShade="D9"/>
            <w:vAlign w:val="center"/>
          </w:tcPr>
          <w:p w14:paraId="1B8C5E67" w14:textId="77777777" w:rsidR="00FF31C1" w:rsidRPr="00CA6D9E" w:rsidRDefault="00FF31C1" w:rsidP="007274D3">
            <w:pPr>
              <w:jc w:val="center"/>
              <w:rPr>
                <w:rFonts w:ascii="Arial" w:eastAsia="Arial" w:hAnsi="Arial" w:cs="Arial"/>
                <w:b/>
                <w:color w:val="000000"/>
                <w:sz w:val="21"/>
                <w:szCs w:val="22"/>
              </w:rPr>
            </w:pPr>
            <w:r w:rsidRPr="00CA6D9E">
              <w:rPr>
                <w:rFonts w:ascii="Arial" w:eastAsia="Arial" w:hAnsi="Arial" w:cs="Arial"/>
                <w:b/>
                <w:color w:val="000000"/>
                <w:sz w:val="21"/>
                <w:szCs w:val="22"/>
              </w:rPr>
              <w:t>Norepinephrine</w:t>
            </w:r>
          </w:p>
        </w:tc>
        <w:tc>
          <w:tcPr>
            <w:tcW w:w="3446" w:type="dxa"/>
            <w:tcBorders>
              <w:top w:val="single" w:sz="36" w:space="0" w:color="auto"/>
              <w:left w:val="single" w:sz="4" w:space="0" w:color="auto"/>
            </w:tcBorders>
            <w:vAlign w:val="center"/>
          </w:tcPr>
          <w:p w14:paraId="730E4718"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Intercept</w:t>
            </w:r>
          </w:p>
        </w:tc>
        <w:tc>
          <w:tcPr>
            <w:tcW w:w="1244" w:type="dxa"/>
            <w:tcBorders>
              <w:top w:val="single" w:sz="36" w:space="0" w:color="auto"/>
            </w:tcBorders>
            <w:vAlign w:val="center"/>
          </w:tcPr>
          <w:p w14:paraId="05CA4DF9"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1.7</w:t>
            </w:r>
            <w:r>
              <w:rPr>
                <w:rFonts w:ascii="Arial" w:eastAsia="Arial" w:hAnsi="Arial" w:cs="Arial"/>
                <w:color w:val="000000"/>
                <w:sz w:val="15"/>
                <w:szCs w:val="15"/>
              </w:rPr>
              <w:t>7</w:t>
            </w:r>
          </w:p>
        </w:tc>
        <w:tc>
          <w:tcPr>
            <w:tcW w:w="1103" w:type="dxa"/>
            <w:tcBorders>
              <w:top w:val="single" w:sz="36" w:space="0" w:color="auto"/>
            </w:tcBorders>
            <w:vAlign w:val="center"/>
          </w:tcPr>
          <w:p w14:paraId="3D1DEC73"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w:t>
            </w:r>
          </w:p>
        </w:tc>
        <w:tc>
          <w:tcPr>
            <w:tcW w:w="1176" w:type="dxa"/>
            <w:tcBorders>
              <w:top w:val="single" w:sz="36" w:space="0" w:color="auto"/>
            </w:tcBorders>
            <w:vAlign w:val="center"/>
          </w:tcPr>
          <w:p w14:paraId="4004CAF3"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1021</w:t>
            </w:r>
          </w:p>
        </w:tc>
        <w:tc>
          <w:tcPr>
            <w:tcW w:w="1157" w:type="dxa"/>
            <w:tcBorders>
              <w:top w:val="single" w:sz="36" w:space="0" w:color="auto"/>
            </w:tcBorders>
            <w:shd w:val="clear" w:color="auto" w:fill="auto"/>
            <w:vAlign w:val="center"/>
          </w:tcPr>
          <w:p w14:paraId="12EA9795"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0.1</w:t>
            </w:r>
            <w:r>
              <w:rPr>
                <w:rFonts w:ascii="Arial" w:eastAsia="Arial" w:hAnsi="Arial" w:cs="Arial"/>
                <w:color w:val="000000"/>
                <w:sz w:val="15"/>
                <w:szCs w:val="15"/>
              </w:rPr>
              <w:t>8</w:t>
            </w:r>
          </w:p>
        </w:tc>
      </w:tr>
      <w:tr w:rsidR="00FF31C1" w:rsidRPr="00D47191" w14:paraId="3BCE6883"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61BAE1A3" w14:textId="77777777" w:rsidR="00FF31C1" w:rsidRDefault="00FF31C1" w:rsidP="007274D3">
            <w:pPr>
              <w:jc w:val="center"/>
              <w:rPr>
                <w:rFonts w:ascii="Arial" w:eastAsia="Arial" w:hAnsi="Arial" w:cs="Arial"/>
                <w:b/>
                <w:color w:val="000000"/>
                <w:sz w:val="22"/>
                <w:szCs w:val="22"/>
              </w:rPr>
            </w:pPr>
          </w:p>
        </w:tc>
        <w:tc>
          <w:tcPr>
            <w:tcW w:w="3446" w:type="dxa"/>
            <w:tcBorders>
              <w:left w:val="single" w:sz="4" w:space="0" w:color="auto"/>
            </w:tcBorders>
            <w:vAlign w:val="center"/>
          </w:tcPr>
          <w:p w14:paraId="596F22D9"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Reaction Time</w:t>
            </w:r>
          </w:p>
        </w:tc>
        <w:tc>
          <w:tcPr>
            <w:tcW w:w="1244" w:type="dxa"/>
            <w:vAlign w:val="center"/>
          </w:tcPr>
          <w:p w14:paraId="1798C99C"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0.33</w:t>
            </w:r>
          </w:p>
        </w:tc>
        <w:tc>
          <w:tcPr>
            <w:tcW w:w="1103" w:type="dxa"/>
            <w:vAlign w:val="center"/>
          </w:tcPr>
          <w:p w14:paraId="5B7B12ED"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w:t>
            </w:r>
          </w:p>
        </w:tc>
        <w:tc>
          <w:tcPr>
            <w:tcW w:w="1176" w:type="dxa"/>
            <w:vAlign w:val="center"/>
          </w:tcPr>
          <w:p w14:paraId="1B920337"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1021</w:t>
            </w:r>
          </w:p>
        </w:tc>
        <w:tc>
          <w:tcPr>
            <w:tcW w:w="1157" w:type="dxa"/>
            <w:vAlign w:val="center"/>
          </w:tcPr>
          <w:p w14:paraId="4B9204C9"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0.5</w:t>
            </w:r>
            <w:r>
              <w:rPr>
                <w:rFonts w:ascii="Arial" w:eastAsia="Arial" w:hAnsi="Arial" w:cs="Arial"/>
                <w:color w:val="000000"/>
                <w:sz w:val="15"/>
                <w:szCs w:val="15"/>
              </w:rPr>
              <w:t>6</w:t>
            </w:r>
          </w:p>
        </w:tc>
      </w:tr>
      <w:tr w:rsidR="00FF31C1" w:rsidRPr="00D47191" w14:paraId="248AA949"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788C4D17" w14:textId="77777777" w:rsidR="00FF31C1" w:rsidRDefault="00FF31C1" w:rsidP="007274D3">
            <w:pPr>
              <w:jc w:val="center"/>
              <w:rPr>
                <w:rFonts w:ascii="Arial" w:eastAsia="Arial" w:hAnsi="Arial" w:cs="Arial"/>
                <w:b/>
                <w:color w:val="000000"/>
                <w:sz w:val="22"/>
                <w:szCs w:val="22"/>
              </w:rPr>
            </w:pPr>
          </w:p>
        </w:tc>
        <w:tc>
          <w:tcPr>
            <w:tcW w:w="3446" w:type="dxa"/>
            <w:tcBorders>
              <w:left w:val="single" w:sz="4" w:space="0" w:color="auto"/>
            </w:tcBorders>
            <w:vAlign w:val="center"/>
          </w:tcPr>
          <w:p w14:paraId="397673F3"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Hemisphere</w:t>
            </w:r>
          </w:p>
        </w:tc>
        <w:tc>
          <w:tcPr>
            <w:tcW w:w="1244" w:type="dxa"/>
            <w:vAlign w:val="center"/>
          </w:tcPr>
          <w:p w14:paraId="104B1037"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3.1</w:t>
            </w:r>
            <w:r>
              <w:rPr>
                <w:rFonts w:ascii="Arial" w:eastAsia="Arial" w:hAnsi="Arial" w:cs="Arial"/>
                <w:color w:val="000000"/>
                <w:sz w:val="15"/>
                <w:szCs w:val="15"/>
              </w:rPr>
              <w:t>5</w:t>
            </w:r>
          </w:p>
        </w:tc>
        <w:tc>
          <w:tcPr>
            <w:tcW w:w="1103" w:type="dxa"/>
            <w:vAlign w:val="center"/>
          </w:tcPr>
          <w:p w14:paraId="2AB9C6C7"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w:t>
            </w:r>
          </w:p>
        </w:tc>
        <w:tc>
          <w:tcPr>
            <w:tcW w:w="1176" w:type="dxa"/>
            <w:vAlign w:val="center"/>
          </w:tcPr>
          <w:p w14:paraId="340B8DFF"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1021</w:t>
            </w:r>
          </w:p>
        </w:tc>
        <w:tc>
          <w:tcPr>
            <w:tcW w:w="1157" w:type="dxa"/>
            <w:vAlign w:val="center"/>
          </w:tcPr>
          <w:p w14:paraId="3A5330FA"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0.08</w:t>
            </w:r>
          </w:p>
        </w:tc>
      </w:tr>
      <w:tr w:rsidR="00FF31C1" w:rsidRPr="00D47191" w14:paraId="1BCF1981"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768D0D6A" w14:textId="77777777" w:rsidR="00FF31C1" w:rsidRDefault="00FF31C1" w:rsidP="007274D3">
            <w:pPr>
              <w:jc w:val="center"/>
              <w:rPr>
                <w:rFonts w:ascii="Arial" w:eastAsia="Arial" w:hAnsi="Arial" w:cs="Arial"/>
                <w:b/>
                <w:color w:val="000000"/>
                <w:sz w:val="22"/>
                <w:szCs w:val="22"/>
              </w:rPr>
            </w:pPr>
          </w:p>
        </w:tc>
        <w:tc>
          <w:tcPr>
            <w:tcW w:w="3446" w:type="dxa"/>
            <w:tcBorders>
              <w:left w:val="single" w:sz="4" w:space="0" w:color="auto"/>
            </w:tcBorders>
            <w:vAlign w:val="center"/>
          </w:tcPr>
          <w:p w14:paraId="1C4888AE" w14:textId="77777777" w:rsidR="00FF31C1" w:rsidRPr="00CA6D9E" w:rsidRDefault="00FF31C1" w:rsidP="007274D3">
            <w:pPr>
              <w:jc w:val="center"/>
              <w:rPr>
                <w:rFonts w:ascii="Arial" w:eastAsia="Arial" w:hAnsi="Arial" w:cs="Arial"/>
                <w:b/>
                <w:color w:val="000000"/>
                <w:sz w:val="15"/>
                <w:szCs w:val="15"/>
              </w:rPr>
            </w:pPr>
            <w:r>
              <w:rPr>
                <w:rFonts w:ascii="Arial" w:eastAsia="Arial" w:hAnsi="Arial" w:cs="Arial"/>
                <w:b/>
                <w:color w:val="000000"/>
                <w:sz w:val="15"/>
                <w:szCs w:val="15"/>
              </w:rPr>
              <w:t xml:space="preserve">Word </w:t>
            </w:r>
            <w:r w:rsidRPr="00CA6D9E">
              <w:rPr>
                <w:rFonts w:ascii="Arial" w:eastAsia="Arial" w:hAnsi="Arial" w:cs="Arial"/>
                <w:b/>
                <w:color w:val="000000"/>
                <w:sz w:val="15"/>
                <w:szCs w:val="15"/>
              </w:rPr>
              <w:t>Valence</w:t>
            </w:r>
          </w:p>
        </w:tc>
        <w:tc>
          <w:tcPr>
            <w:tcW w:w="1244" w:type="dxa"/>
            <w:vAlign w:val="center"/>
          </w:tcPr>
          <w:p w14:paraId="25B047B7"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0.01</w:t>
            </w:r>
          </w:p>
        </w:tc>
        <w:tc>
          <w:tcPr>
            <w:tcW w:w="1103" w:type="dxa"/>
            <w:vAlign w:val="center"/>
          </w:tcPr>
          <w:p w14:paraId="76BBFC69"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w:t>
            </w:r>
          </w:p>
        </w:tc>
        <w:tc>
          <w:tcPr>
            <w:tcW w:w="1176" w:type="dxa"/>
            <w:vAlign w:val="center"/>
          </w:tcPr>
          <w:p w14:paraId="24CF4C8B"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1021</w:t>
            </w:r>
          </w:p>
        </w:tc>
        <w:tc>
          <w:tcPr>
            <w:tcW w:w="1157" w:type="dxa"/>
            <w:vAlign w:val="center"/>
          </w:tcPr>
          <w:p w14:paraId="3FB848D6"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0.92</w:t>
            </w:r>
          </w:p>
        </w:tc>
      </w:tr>
      <w:tr w:rsidR="00FF31C1" w:rsidRPr="00D47191" w14:paraId="5A4E208D"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73122295" w14:textId="77777777" w:rsidR="00FF31C1" w:rsidRDefault="00FF31C1" w:rsidP="007274D3">
            <w:pPr>
              <w:jc w:val="center"/>
              <w:rPr>
                <w:rFonts w:ascii="Arial" w:eastAsia="Arial" w:hAnsi="Arial" w:cs="Arial"/>
                <w:b/>
                <w:color w:val="000000"/>
                <w:sz w:val="22"/>
                <w:szCs w:val="22"/>
              </w:rPr>
            </w:pPr>
          </w:p>
        </w:tc>
        <w:tc>
          <w:tcPr>
            <w:tcW w:w="3446" w:type="dxa"/>
            <w:tcBorders>
              <w:left w:val="single" w:sz="4" w:space="0" w:color="auto"/>
            </w:tcBorders>
            <w:vAlign w:val="center"/>
          </w:tcPr>
          <w:p w14:paraId="19C59B3A" w14:textId="77777777" w:rsidR="00FF31C1" w:rsidRPr="00CA6D9E" w:rsidRDefault="00FF31C1" w:rsidP="007274D3">
            <w:pPr>
              <w:jc w:val="center"/>
              <w:rPr>
                <w:rFonts w:ascii="Arial" w:eastAsia="Arial" w:hAnsi="Arial" w:cs="Arial"/>
                <w:b/>
                <w:color w:val="000000"/>
                <w:sz w:val="15"/>
                <w:szCs w:val="15"/>
              </w:rPr>
            </w:pPr>
            <w:r>
              <w:rPr>
                <w:rFonts w:ascii="Arial" w:eastAsia="Arial" w:hAnsi="Arial" w:cs="Arial"/>
                <w:b/>
                <w:color w:val="000000"/>
                <w:sz w:val="15"/>
                <w:szCs w:val="15"/>
              </w:rPr>
              <w:t xml:space="preserve">Word </w:t>
            </w:r>
            <w:r w:rsidRPr="00CA6D9E">
              <w:rPr>
                <w:rFonts w:ascii="Arial" w:eastAsia="Arial" w:hAnsi="Arial" w:cs="Arial"/>
                <w:b/>
                <w:color w:val="000000"/>
                <w:sz w:val="15"/>
                <w:szCs w:val="15"/>
              </w:rPr>
              <w:t>Arousal</w:t>
            </w:r>
          </w:p>
        </w:tc>
        <w:tc>
          <w:tcPr>
            <w:tcW w:w="1244" w:type="dxa"/>
            <w:vAlign w:val="center"/>
          </w:tcPr>
          <w:p w14:paraId="4CE0C587"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2.</w:t>
            </w:r>
            <w:r>
              <w:rPr>
                <w:rFonts w:ascii="Arial" w:eastAsia="Arial" w:hAnsi="Arial" w:cs="Arial"/>
                <w:color w:val="000000"/>
                <w:sz w:val="15"/>
                <w:szCs w:val="15"/>
              </w:rPr>
              <w:t>90</w:t>
            </w:r>
          </w:p>
        </w:tc>
        <w:tc>
          <w:tcPr>
            <w:tcW w:w="1103" w:type="dxa"/>
            <w:vAlign w:val="center"/>
          </w:tcPr>
          <w:p w14:paraId="6606B47E"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w:t>
            </w:r>
          </w:p>
        </w:tc>
        <w:tc>
          <w:tcPr>
            <w:tcW w:w="1176" w:type="dxa"/>
            <w:vAlign w:val="center"/>
          </w:tcPr>
          <w:p w14:paraId="2A47278E"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1021</w:t>
            </w:r>
          </w:p>
        </w:tc>
        <w:tc>
          <w:tcPr>
            <w:tcW w:w="1157" w:type="dxa"/>
            <w:vAlign w:val="center"/>
          </w:tcPr>
          <w:p w14:paraId="06C54E01"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0.09</w:t>
            </w:r>
          </w:p>
        </w:tc>
      </w:tr>
      <w:tr w:rsidR="00FF31C1" w:rsidRPr="00D47191" w14:paraId="64F0252E"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0243B72A" w14:textId="77777777" w:rsidR="00FF31C1" w:rsidRDefault="00FF31C1" w:rsidP="007274D3">
            <w:pPr>
              <w:jc w:val="center"/>
              <w:rPr>
                <w:rFonts w:ascii="Arial" w:eastAsia="Arial" w:hAnsi="Arial" w:cs="Arial"/>
                <w:b/>
                <w:color w:val="000000"/>
                <w:sz w:val="22"/>
                <w:szCs w:val="22"/>
              </w:rPr>
            </w:pPr>
          </w:p>
        </w:tc>
        <w:tc>
          <w:tcPr>
            <w:tcW w:w="3446" w:type="dxa"/>
            <w:tcBorders>
              <w:left w:val="single" w:sz="4" w:space="0" w:color="auto"/>
            </w:tcBorders>
            <w:vAlign w:val="center"/>
          </w:tcPr>
          <w:p w14:paraId="7AD675FC"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Reaction Time x Hemisphere</w:t>
            </w:r>
          </w:p>
        </w:tc>
        <w:tc>
          <w:tcPr>
            <w:tcW w:w="1244" w:type="dxa"/>
            <w:vAlign w:val="center"/>
          </w:tcPr>
          <w:p w14:paraId="10793971"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8.13 x 10</w:t>
            </w:r>
            <w:r w:rsidRPr="00C3063B">
              <w:rPr>
                <w:rFonts w:ascii="Arial" w:eastAsia="Arial" w:hAnsi="Arial" w:cs="Arial"/>
                <w:color w:val="000000"/>
                <w:sz w:val="15"/>
                <w:szCs w:val="15"/>
                <w:vertAlign w:val="superscript"/>
              </w:rPr>
              <w:t>-4</w:t>
            </w:r>
          </w:p>
        </w:tc>
        <w:tc>
          <w:tcPr>
            <w:tcW w:w="1103" w:type="dxa"/>
            <w:vAlign w:val="center"/>
          </w:tcPr>
          <w:p w14:paraId="159D5608"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w:t>
            </w:r>
          </w:p>
        </w:tc>
        <w:tc>
          <w:tcPr>
            <w:tcW w:w="1176" w:type="dxa"/>
            <w:vAlign w:val="center"/>
          </w:tcPr>
          <w:p w14:paraId="4FFA2A4D"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1021</w:t>
            </w:r>
          </w:p>
        </w:tc>
        <w:tc>
          <w:tcPr>
            <w:tcW w:w="1157" w:type="dxa"/>
            <w:vAlign w:val="center"/>
          </w:tcPr>
          <w:p w14:paraId="4B35AB0E"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0.98</w:t>
            </w:r>
          </w:p>
        </w:tc>
      </w:tr>
      <w:tr w:rsidR="00FF31C1" w:rsidRPr="00D47191" w14:paraId="0AA810D4"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6BCF4188" w14:textId="77777777" w:rsidR="00FF31C1" w:rsidRDefault="00FF31C1" w:rsidP="007274D3">
            <w:pPr>
              <w:jc w:val="center"/>
              <w:rPr>
                <w:rFonts w:ascii="Arial" w:eastAsia="Arial" w:hAnsi="Arial" w:cs="Arial"/>
                <w:b/>
                <w:color w:val="000000"/>
                <w:sz w:val="22"/>
                <w:szCs w:val="22"/>
              </w:rPr>
            </w:pPr>
          </w:p>
        </w:tc>
        <w:tc>
          <w:tcPr>
            <w:tcW w:w="3446" w:type="dxa"/>
            <w:tcBorders>
              <w:left w:val="single" w:sz="4" w:space="0" w:color="auto"/>
            </w:tcBorders>
            <w:vAlign w:val="center"/>
          </w:tcPr>
          <w:p w14:paraId="0911E6DC"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 xml:space="preserve">Reaction Time x </w:t>
            </w:r>
            <w:r>
              <w:rPr>
                <w:rFonts w:ascii="Arial" w:eastAsia="Arial" w:hAnsi="Arial" w:cs="Arial"/>
                <w:b/>
                <w:color w:val="000000"/>
                <w:sz w:val="15"/>
                <w:szCs w:val="15"/>
              </w:rPr>
              <w:t xml:space="preserve">Word </w:t>
            </w:r>
            <w:r w:rsidRPr="00CA6D9E">
              <w:rPr>
                <w:rFonts w:ascii="Arial" w:eastAsia="Arial" w:hAnsi="Arial" w:cs="Arial"/>
                <w:b/>
                <w:color w:val="000000"/>
                <w:sz w:val="15"/>
                <w:szCs w:val="15"/>
              </w:rPr>
              <w:t>Valence</w:t>
            </w:r>
          </w:p>
        </w:tc>
        <w:tc>
          <w:tcPr>
            <w:tcW w:w="1244" w:type="dxa"/>
            <w:vAlign w:val="center"/>
          </w:tcPr>
          <w:p w14:paraId="0ED2417E"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2.00</w:t>
            </w:r>
          </w:p>
        </w:tc>
        <w:tc>
          <w:tcPr>
            <w:tcW w:w="1103" w:type="dxa"/>
            <w:vAlign w:val="center"/>
          </w:tcPr>
          <w:p w14:paraId="332741C3"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w:t>
            </w:r>
          </w:p>
        </w:tc>
        <w:tc>
          <w:tcPr>
            <w:tcW w:w="1176" w:type="dxa"/>
            <w:vAlign w:val="center"/>
          </w:tcPr>
          <w:p w14:paraId="04129828"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1021</w:t>
            </w:r>
          </w:p>
        </w:tc>
        <w:tc>
          <w:tcPr>
            <w:tcW w:w="1157" w:type="dxa"/>
            <w:vAlign w:val="center"/>
          </w:tcPr>
          <w:p w14:paraId="5863E07D"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0.16</w:t>
            </w:r>
          </w:p>
        </w:tc>
      </w:tr>
      <w:tr w:rsidR="00FF31C1" w:rsidRPr="00D47191" w14:paraId="5EDBC6EE"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6C9A3A54" w14:textId="77777777" w:rsidR="00FF31C1" w:rsidRDefault="00FF31C1" w:rsidP="007274D3">
            <w:pPr>
              <w:jc w:val="center"/>
              <w:rPr>
                <w:rFonts w:ascii="Arial" w:eastAsia="Arial" w:hAnsi="Arial" w:cs="Arial"/>
                <w:b/>
                <w:color w:val="000000"/>
                <w:sz w:val="22"/>
                <w:szCs w:val="22"/>
              </w:rPr>
            </w:pPr>
          </w:p>
        </w:tc>
        <w:tc>
          <w:tcPr>
            <w:tcW w:w="3446" w:type="dxa"/>
            <w:tcBorders>
              <w:left w:val="single" w:sz="4" w:space="0" w:color="auto"/>
            </w:tcBorders>
            <w:vAlign w:val="center"/>
          </w:tcPr>
          <w:p w14:paraId="73BC93E3"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 xml:space="preserve">Hemisphere x </w:t>
            </w:r>
            <w:r>
              <w:rPr>
                <w:rFonts w:ascii="Arial" w:eastAsia="Arial" w:hAnsi="Arial" w:cs="Arial"/>
                <w:b/>
                <w:color w:val="000000"/>
                <w:sz w:val="15"/>
                <w:szCs w:val="15"/>
              </w:rPr>
              <w:t xml:space="preserve">Word </w:t>
            </w:r>
            <w:r w:rsidRPr="00CA6D9E">
              <w:rPr>
                <w:rFonts w:ascii="Arial" w:eastAsia="Arial" w:hAnsi="Arial" w:cs="Arial"/>
                <w:b/>
                <w:color w:val="000000"/>
                <w:sz w:val="15"/>
                <w:szCs w:val="15"/>
              </w:rPr>
              <w:t>Valence</w:t>
            </w:r>
          </w:p>
        </w:tc>
        <w:tc>
          <w:tcPr>
            <w:tcW w:w="1244" w:type="dxa"/>
            <w:vAlign w:val="center"/>
          </w:tcPr>
          <w:p w14:paraId="2482508C"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0.01</w:t>
            </w:r>
          </w:p>
        </w:tc>
        <w:tc>
          <w:tcPr>
            <w:tcW w:w="1103" w:type="dxa"/>
            <w:vAlign w:val="center"/>
          </w:tcPr>
          <w:p w14:paraId="3658BFAF"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w:t>
            </w:r>
          </w:p>
        </w:tc>
        <w:tc>
          <w:tcPr>
            <w:tcW w:w="1176" w:type="dxa"/>
            <w:vAlign w:val="center"/>
          </w:tcPr>
          <w:p w14:paraId="05BE7897"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1021</w:t>
            </w:r>
          </w:p>
        </w:tc>
        <w:tc>
          <w:tcPr>
            <w:tcW w:w="1157" w:type="dxa"/>
            <w:vAlign w:val="center"/>
          </w:tcPr>
          <w:p w14:paraId="7724EE6D"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0.92</w:t>
            </w:r>
          </w:p>
        </w:tc>
      </w:tr>
      <w:tr w:rsidR="00FF31C1" w:rsidRPr="00D47191" w14:paraId="188DA067"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306B71B4" w14:textId="77777777" w:rsidR="00FF31C1" w:rsidRDefault="00FF31C1" w:rsidP="007274D3">
            <w:pPr>
              <w:jc w:val="center"/>
              <w:rPr>
                <w:rFonts w:ascii="Arial" w:eastAsia="Arial" w:hAnsi="Arial" w:cs="Arial"/>
                <w:b/>
                <w:color w:val="000000"/>
                <w:sz w:val="22"/>
                <w:szCs w:val="22"/>
              </w:rPr>
            </w:pPr>
          </w:p>
        </w:tc>
        <w:tc>
          <w:tcPr>
            <w:tcW w:w="3446" w:type="dxa"/>
            <w:tcBorders>
              <w:left w:val="single" w:sz="4" w:space="0" w:color="auto"/>
            </w:tcBorders>
            <w:vAlign w:val="center"/>
          </w:tcPr>
          <w:p w14:paraId="24F5C6AE"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 xml:space="preserve">Reaction Time x </w:t>
            </w:r>
            <w:r>
              <w:rPr>
                <w:rFonts w:ascii="Arial" w:eastAsia="Arial" w:hAnsi="Arial" w:cs="Arial"/>
                <w:b/>
                <w:color w:val="000000"/>
                <w:sz w:val="15"/>
                <w:szCs w:val="15"/>
              </w:rPr>
              <w:t xml:space="preserve">Word </w:t>
            </w:r>
            <w:r w:rsidRPr="00CA6D9E">
              <w:rPr>
                <w:rFonts w:ascii="Arial" w:eastAsia="Arial" w:hAnsi="Arial" w:cs="Arial"/>
                <w:b/>
                <w:color w:val="000000"/>
                <w:sz w:val="15"/>
                <w:szCs w:val="15"/>
              </w:rPr>
              <w:t>Arousal</w:t>
            </w:r>
          </w:p>
        </w:tc>
        <w:tc>
          <w:tcPr>
            <w:tcW w:w="1244" w:type="dxa"/>
            <w:vAlign w:val="center"/>
          </w:tcPr>
          <w:p w14:paraId="03D3D536"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0.15</w:t>
            </w:r>
          </w:p>
        </w:tc>
        <w:tc>
          <w:tcPr>
            <w:tcW w:w="1103" w:type="dxa"/>
            <w:vAlign w:val="center"/>
          </w:tcPr>
          <w:p w14:paraId="70A71D7B"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w:t>
            </w:r>
          </w:p>
        </w:tc>
        <w:tc>
          <w:tcPr>
            <w:tcW w:w="1176" w:type="dxa"/>
            <w:vAlign w:val="center"/>
          </w:tcPr>
          <w:p w14:paraId="5622DF9C"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1021</w:t>
            </w:r>
          </w:p>
        </w:tc>
        <w:tc>
          <w:tcPr>
            <w:tcW w:w="1157" w:type="dxa"/>
            <w:vAlign w:val="center"/>
          </w:tcPr>
          <w:p w14:paraId="12E93B1E"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0.</w:t>
            </w:r>
            <w:r>
              <w:rPr>
                <w:rFonts w:ascii="Arial" w:eastAsia="Arial" w:hAnsi="Arial" w:cs="Arial"/>
                <w:color w:val="000000"/>
                <w:sz w:val="15"/>
                <w:szCs w:val="15"/>
              </w:rPr>
              <w:t>69</w:t>
            </w:r>
          </w:p>
        </w:tc>
      </w:tr>
      <w:tr w:rsidR="00FF31C1" w:rsidRPr="00D47191" w14:paraId="528F4248"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0C4F533B" w14:textId="77777777" w:rsidR="00FF31C1" w:rsidRDefault="00FF31C1" w:rsidP="007274D3">
            <w:pPr>
              <w:jc w:val="center"/>
              <w:rPr>
                <w:rFonts w:ascii="Arial" w:eastAsia="Arial" w:hAnsi="Arial" w:cs="Arial"/>
                <w:b/>
                <w:color w:val="000000"/>
                <w:sz w:val="22"/>
                <w:szCs w:val="22"/>
              </w:rPr>
            </w:pPr>
          </w:p>
        </w:tc>
        <w:tc>
          <w:tcPr>
            <w:tcW w:w="3446" w:type="dxa"/>
            <w:tcBorders>
              <w:left w:val="single" w:sz="4" w:space="0" w:color="auto"/>
            </w:tcBorders>
            <w:shd w:val="clear" w:color="auto" w:fill="auto"/>
            <w:vAlign w:val="center"/>
          </w:tcPr>
          <w:p w14:paraId="5A38C0AB"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 xml:space="preserve">Hemisphere x </w:t>
            </w:r>
            <w:r>
              <w:rPr>
                <w:rFonts w:ascii="Arial" w:eastAsia="Arial" w:hAnsi="Arial" w:cs="Arial"/>
                <w:b/>
                <w:color w:val="000000"/>
                <w:sz w:val="15"/>
                <w:szCs w:val="15"/>
              </w:rPr>
              <w:t xml:space="preserve">Word </w:t>
            </w:r>
            <w:r w:rsidRPr="00CA6D9E">
              <w:rPr>
                <w:rFonts w:ascii="Arial" w:eastAsia="Arial" w:hAnsi="Arial" w:cs="Arial"/>
                <w:b/>
                <w:color w:val="000000"/>
                <w:sz w:val="15"/>
                <w:szCs w:val="15"/>
              </w:rPr>
              <w:t>Arousal</w:t>
            </w:r>
          </w:p>
        </w:tc>
        <w:tc>
          <w:tcPr>
            <w:tcW w:w="1244" w:type="dxa"/>
            <w:shd w:val="clear" w:color="auto" w:fill="auto"/>
            <w:vAlign w:val="center"/>
          </w:tcPr>
          <w:p w14:paraId="4E444FD7"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3.7</w:t>
            </w:r>
            <w:r>
              <w:rPr>
                <w:rFonts w:ascii="Arial" w:eastAsia="Arial" w:hAnsi="Arial" w:cs="Arial"/>
                <w:color w:val="000000"/>
                <w:sz w:val="15"/>
                <w:szCs w:val="15"/>
              </w:rPr>
              <w:t>8</w:t>
            </w:r>
          </w:p>
        </w:tc>
        <w:tc>
          <w:tcPr>
            <w:tcW w:w="1103" w:type="dxa"/>
            <w:shd w:val="clear" w:color="auto" w:fill="auto"/>
            <w:vAlign w:val="center"/>
          </w:tcPr>
          <w:p w14:paraId="2DB7BE47"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w:t>
            </w:r>
          </w:p>
        </w:tc>
        <w:tc>
          <w:tcPr>
            <w:tcW w:w="1176" w:type="dxa"/>
            <w:shd w:val="clear" w:color="auto" w:fill="auto"/>
            <w:vAlign w:val="center"/>
          </w:tcPr>
          <w:p w14:paraId="7D0B7518"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1021</w:t>
            </w:r>
          </w:p>
        </w:tc>
        <w:tc>
          <w:tcPr>
            <w:tcW w:w="1157" w:type="dxa"/>
            <w:shd w:val="clear" w:color="auto" w:fill="B4C6E7" w:themeFill="accent1" w:themeFillTint="66"/>
            <w:vAlign w:val="center"/>
          </w:tcPr>
          <w:p w14:paraId="3B98089D"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0.05</w:t>
            </w:r>
          </w:p>
        </w:tc>
      </w:tr>
      <w:tr w:rsidR="00FF31C1" w:rsidRPr="00D47191" w14:paraId="59D0964A"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5CEE966D" w14:textId="77777777" w:rsidR="00FF31C1" w:rsidRDefault="00FF31C1" w:rsidP="007274D3">
            <w:pPr>
              <w:jc w:val="center"/>
              <w:rPr>
                <w:rFonts w:ascii="Arial" w:eastAsia="Arial" w:hAnsi="Arial" w:cs="Arial"/>
                <w:b/>
                <w:color w:val="000000"/>
                <w:sz w:val="22"/>
                <w:szCs w:val="22"/>
              </w:rPr>
            </w:pPr>
          </w:p>
        </w:tc>
        <w:tc>
          <w:tcPr>
            <w:tcW w:w="3446" w:type="dxa"/>
            <w:tcBorders>
              <w:left w:val="single" w:sz="4" w:space="0" w:color="auto"/>
            </w:tcBorders>
            <w:vAlign w:val="center"/>
          </w:tcPr>
          <w:p w14:paraId="480DBE5F"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 xml:space="preserve">Reaction Time x Hemisphere x </w:t>
            </w:r>
            <w:r>
              <w:rPr>
                <w:rFonts w:ascii="Arial" w:eastAsia="Arial" w:hAnsi="Arial" w:cs="Arial"/>
                <w:b/>
                <w:color w:val="000000"/>
                <w:sz w:val="15"/>
                <w:szCs w:val="15"/>
              </w:rPr>
              <w:t xml:space="preserve">Word </w:t>
            </w:r>
            <w:r w:rsidRPr="00CA6D9E">
              <w:rPr>
                <w:rFonts w:ascii="Arial" w:eastAsia="Arial" w:hAnsi="Arial" w:cs="Arial"/>
                <w:b/>
                <w:color w:val="000000"/>
                <w:sz w:val="15"/>
                <w:szCs w:val="15"/>
              </w:rPr>
              <w:t>Valence</w:t>
            </w:r>
          </w:p>
        </w:tc>
        <w:tc>
          <w:tcPr>
            <w:tcW w:w="1244" w:type="dxa"/>
            <w:vAlign w:val="center"/>
          </w:tcPr>
          <w:p w14:paraId="524D1622"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1.1</w:t>
            </w:r>
            <w:r>
              <w:rPr>
                <w:rFonts w:ascii="Arial" w:eastAsia="Arial" w:hAnsi="Arial" w:cs="Arial"/>
                <w:color w:val="000000"/>
                <w:sz w:val="15"/>
                <w:szCs w:val="15"/>
              </w:rPr>
              <w:t>1</w:t>
            </w:r>
          </w:p>
        </w:tc>
        <w:tc>
          <w:tcPr>
            <w:tcW w:w="1103" w:type="dxa"/>
            <w:vAlign w:val="center"/>
          </w:tcPr>
          <w:p w14:paraId="7256E519"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w:t>
            </w:r>
          </w:p>
        </w:tc>
        <w:tc>
          <w:tcPr>
            <w:tcW w:w="1176" w:type="dxa"/>
            <w:vAlign w:val="center"/>
          </w:tcPr>
          <w:p w14:paraId="0A9FEC9E"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1021</w:t>
            </w:r>
          </w:p>
        </w:tc>
        <w:tc>
          <w:tcPr>
            <w:tcW w:w="1157" w:type="dxa"/>
            <w:vAlign w:val="center"/>
          </w:tcPr>
          <w:p w14:paraId="344518AE"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0.29</w:t>
            </w:r>
          </w:p>
        </w:tc>
      </w:tr>
      <w:tr w:rsidR="00FF31C1" w:rsidRPr="00D47191" w14:paraId="76B8F8D3"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32226EDF" w14:textId="77777777" w:rsidR="00FF31C1" w:rsidRDefault="00FF31C1" w:rsidP="007274D3">
            <w:pPr>
              <w:jc w:val="center"/>
              <w:rPr>
                <w:rFonts w:ascii="Arial" w:eastAsia="Arial" w:hAnsi="Arial" w:cs="Arial"/>
                <w:b/>
                <w:color w:val="000000"/>
                <w:sz w:val="22"/>
                <w:szCs w:val="22"/>
              </w:rPr>
            </w:pPr>
          </w:p>
        </w:tc>
        <w:tc>
          <w:tcPr>
            <w:tcW w:w="3446" w:type="dxa"/>
            <w:tcBorders>
              <w:left w:val="single" w:sz="4" w:space="0" w:color="auto"/>
            </w:tcBorders>
            <w:vAlign w:val="center"/>
          </w:tcPr>
          <w:p w14:paraId="6E04409E"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 xml:space="preserve">Reaction Time x Hemisphere x </w:t>
            </w:r>
            <w:r>
              <w:rPr>
                <w:rFonts w:ascii="Arial" w:eastAsia="Arial" w:hAnsi="Arial" w:cs="Arial"/>
                <w:b/>
                <w:color w:val="000000"/>
                <w:sz w:val="15"/>
                <w:szCs w:val="15"/>
              </w:rPr>
              <w:t xml:space="preserve">Word </w:t>
            </w:r>
            <w:r w:rsidRPr="00CA6D9E">
              <w:rPr>
                <w:rFonts w:ascii="Arial" w:eastAsia="Arial" w:hAnsi="Arial" w:cs="Arial"/>
                <w:b/>
                <w:color w:val="000000"/>
                <w:sz w:val="15"/>
                <w:szCs w:val="15"/>
              </w:rPr>
              <w:t>Arousal</w:t>
            </w:r>
          </w:p>
        </w:tc>
        <w:tc>
          <w:tcPr>
            <w:tcW w:w="1244" w:type="dxa"/>
            <w:vAlign w:val="center"/>
          </w:tcPr>
          <w:p w14:paraId="342FE4E9"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0.30</w:t>
            </w:r>
          </w:p>
        </w:tc>
        <w:tc>
          <w:tcPr>
            <w:tcW w:w="1103" w:type="dxa"/>
            <w:vAlign w:val="center"/>
          </w:tcPr>
          <w:p w14:paraId="2C6D8DB2"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w:t>
            </w:r>
          </w:p>
        </w:tc>
        <w:tc>
          <w:tcPr>
            <w:tcW w:w="1176" w:type="dxa"/>
            <w:vAlign w:val="center"/>
          </w:tcPr>
          <w:p w14:paraId="01E1B159"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1021</w:t>
            </w:r>
          </w:p>
        </w:tc>
        <w:tc>
          <w:tcPr>
            <w:tcW w:w="1157" w:type="dxa"/>
            <w:vAlign w:val="center"/>
          </w:tcPr>
          <w:p w14:paraId="4A5D41FA"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0.5</w:t>
            </w:r>
            <w:r>
              <w:rPr>
                <w:rFonts w:ascii="Arial" w:eastAsia="Arial" w:hAnsi="Arial" w:cs="Arial"/>
                <w:color w:val="000000"/>
                <w:sz w:val="15"/>
                <w:szCs w:val="15"/>
              </w:rPr>
              <w:t>8</w:t>
            </w:r>
          </w:p>
        </w:tc>
      </w:tr>
    </w:tbl>
    <w:p w14:paraId="312EA1CD" w14:textId="593F9C7D" w:rsidR="00FF31C1" w:rsidRPr="00B20366" w:rsidRDefault="00FF31C1" w:rsidP="00FF31C1">
      <w:pPr>
        <w:spacing w:line="360" w:lineRule="auto"/>
        <w:rPr>
          <w:rFonts w:ascii="Arial" w:eastAsia="Arial" w:hAnsi="Arial" w:cs="Arial"/>
          <w:b/>
          <w:color w:val="000000"/>
          <w:sz w:val="18"/>
          <w:szCs w:val="18"/>
        </w:rPr>
      </w:pPr>
      <w:r>
        <w:rPr>
          <w:rFonts w:ascii="Arial" w:eastAsia="Arial" w:hAnsi="Arial" w:cs="Arial"/>
          <w:b/>
          <w:color w:val="000000"/>
          <w:sz w:val="18"/>
          <w:szCs w:val="18"/>
        </w:rPr>
        <w:lastRenderedPageBreak/>
        <w:t>Statistics for Omnibus Models Used to Analyze Blocked Task Data from Anterior Cingulate Cortex</w:t>
      </w:r>
      <w:r w:rsidRPr="00B20366">
        <w:rPr>
          <w:rFonts w:ascii="Arial" w:eastAsia="Arial" w:hAnsi="Arial" w:cs="Arial"/>
          <w:b/>
          <w:color w:val="000000"/>
          <w:sz w:val="18"/>
          <w:szCs w:val="18"/>
        </w:rPr>
        <w:t xml:space="preserve"> </w:t>
      </w:r>
    </w:p>
    <w:p w14:paraId="650205B8" w14:textId="77777777" w:rsidR="00FF31C1" w:rsidRPr="004914AC" w:rsidRDefault="00FF31C1" w:rsidP="00FF31C1">
      <w:pPr>
        <w:spacing w:line="360" w:lineRule="auto"/>
        <w:rPr>
          <w:rFonts w:ascii="Arial" w:eastAsia="Arial" w:hAnsi="Arial" w:cs="Arial"/>
          <w:color w:val="000000"/>
          <w:sz w:val="18"/>
          <w:szCs w:val="18"/>
        </w:rPr>
      </w:pPr>
      <w:r>
        <w:rPr>
          <w:rFonts w:ascii="Arial" w:eastAsia="Arial" w:hAnsi="Arial" w:cs="Arial"/>
          <w:color w:val="000000"/>
          <w:sz w:val="18"/>
          <w:szCs w:val="18"/>
        </w:rPr>
        <w:t xml:space="preserve">This table displays the statistics for the behavioral model (Model 4) as well as the omnibus neuromodulator models (Model 9). Note we ran a model per neuromodulator (i.e. neuromodulator was not a factor in the model). The above shows statistics reported and not reported in the main text. An asterisks (*) signifies statistical significance at </w:t>
      </w:r>
      <w:r w:rsidRPr="00E22131">
        <w:rPr>
          <w:rFonts w:ascii="Arial" w:eastAsia="Arial" w:hAnsi="Arial" w:cs="Arial"/>
          <w:i/>
          <w:color w:val="000000"/>
          <w:sz w:val="18"/>
          <w:szCs w:val="18"/>
        </w:rPr>
        <w:t>p</w:t>
      </w:r>
      <w:r>
        <w:rPr>
          <w:rFonts w:ascii="Arial" w:eastAsia="Arial" w:hAnsi="Arial" w:cs="Arial"/>
          <w:color w:val="000000"/>
          <w:sz w:val="18"/>
          <w:szCs w:val="18"/>
        </w:rPr>
        <w:t xml:space="preserve"> &lt; 0.05. A </w:t>
      </w:r>
      <w:r w:rsidRPr="00E22131">
        <w:rPr>
          <w:rFonts w:ascii="Arial" w:eastAsia="Arial" w:hAnsi="Arial" w:cs="Arial"/>
          <w:color w:val="000000"/>
          <w:sz w:val="18"/>
          <w:szCs w:val="18"/>
          <w:highlight w:val="yellow"/>
        </w:rPr>
        <w:t>Yellow highlight</w:t>
      </w:r>
      <w:r>
        <w:rPr>
          <w:rFonts w:ascii="Arial" w:eastAsia="Arial" w:hAnsi="Arial" w:cs="Arial"/>
          <w:color w:val="000000"/>
          <w:sz w:val="18"/>
          <w:szCs w:val="18"/>
        </w:rPr>
        <w:t xml:space="preserve"> signifies significant results that were reported in the text and are of the most interest. A </w:t>
      </w:r>
      <w:r w:rsidRPr="00682D41">
        <w:rPr>
          <w:rFonts w:ascii="Arial" w:eastAsia="Arial" w:hAnsi="Arial" w:cs="Arial"/>
          <w:color w:val="000000"/>
          <w:sz w:val="18"/>
          <w:szCs w:val="18"/>
          <w:shd w:val="clear" w:color="auto" w:fill="B4C6E7" w:themeFill="accent1" w:themeFillTint="66"/>
        </w:rPr>
        <w:t>light blue highlight</w:t>
      </w:r>
      <w:r>
        <w:rPr>
          <w:rFonts w:ascii="Arial" w:eastAsia="Arial" w:hAnsi="Arial" w:cs="Arial"/>
          <w:color w:val="000000"/>
          <w:sz w:val="18"/>
          <w:szCs w:val="18"/>
        </w:rPr>
        <w:t xml:space="preserve"> signifies trending results that were reported in the text and are of interest. </w:t>
      </w:r>
    </w:p>
    <w:p w14:paraId="19A2524A" w14:textId="77777777" w:rsidR="00FF31C1" w:rsidRDefault="00FF31C1" w:rsidP="00FF31C1">
      <w:pPr>
        <w:rPr>
          <w:rFonts w:ascii="Arial" w:eastAsia="Arial" w:hAnsi="Arial" w:cs="Arial"/>
          <w:b/>
          <w:color w:val="000000"/>
          <w:sz w:val="22"/>
          <w:szCs w:val="22"/>
        </w:rPr>
      </w:pPr>
      <w:r>
        <w:rPr>
          <w:rFonts w:ascii="Arial" w:eastAsia="Arial" w:hAnsi="Arial" w:cs="Arial"/>
          <w:b/>
          <w:color w:val="000000"/>
          <w:sz w:val="22"/>
          <w:szCs w:val="22"/>
        </w:rPr>
        <w:br w:type="page"/>
      </w:r>
    </w:p>
    <w:tbl>
      <w:tblPr>
        <w:tblStyle w:val="TableGrid"/>
        <w:tblW w:w="9895" w:type="dxa"/>
        <w:tblLook w:val="04A0" w:firstRow="1" w:lastRow="0" w:firstColumn="1" w:lastColumn="0" w:noHBand="0" w:noVBand="1"/>
      </w:tblPr>
      <w:tblGrid>
        <w:gridCol w:w="1769"/>
        <w:gridCol w:w="3446"/>
        <w:gridCol w:w="1244"/>
        <w:gridCol w:w="1103"/>
        <w:gridCol w:w="1176"/>
        <w:gridCol w:w="1157"/>
      </w:tblGrid>
      <w:tr w:rsidR="00FF31C1" w:rsidRPr="00CA6D9E" w14:paraId="7A232DDC" w14:textId="77777777" w:rsidTr="007274D3">
        <w:trPr>
          <w:trHeight w:val="980"/>
        </w:trPr>
        <w:tc>
          <w:tcPr>
            <w:tcW w:w="1769" w:type="dxa"/>
            <w:tcBorders>
              <w:bottom w:val="single" w:sz="12" w:space="0" w:color="auto"/>
            </w:tcBorders>
            <w:shd w:val="clear" w:color="auto" w:fill="D9D9D9" w:themeFill="background1" w:themeFillShade="D9"/>
            <w:vAlign w:val="center"/>
          </w:tcPr>
          <w:p w14:paraId="033BB0AF" w14:textId="77777777" w:rsidR="00FF31C1" w:rsidRPr="00CA6D9E" w:rsidRDefault="00FF31C1" w:rsidP="007274D3">
            <w:pPr>
              <w:jc w:val="center"/>
              <w:rPr>
                <w:rFonts w:ascii="Arial" w:eastAsia="Arial" w:hAnsi="Arial" w:cs="Arial"/>
                <w:b/>
                <w:color w:val="000000"/>
                <w:sz w:val="21"/>
                <w:szCs w:val="22"/>
              </w:rPr>
            </w:pPr>
            <w:r w:rsidRPr="00CA6D9E">
              <w:rPr>
                <w:rFonts w:ascii="Arial" w:eastAsia="Arial" w:hAnsi="Arial" w:cs="Arial"/>
                <w:b/>
                <w:color w:val="000000"/>
                <w:sz w:val="21"/>
                <w:szCs w:val="22"/>
              </w:rPr>
              <w:lastRenderedPageBreak/>
              <w:t>Model for:</w:t>
            </w:r>
          </w:p>
        </w:tc>
        <w:tc>
          <w:tcPr>
            <w:tcW w:w="3446" w:type="dxa"/>
            <w:tcBorders>
              <w:bottom w:val="single" w:sz="12" w:space="0" w:color="auto"/>
            </w:tcBorders>
            <w:shd w:val="clear" w:color="auto" w:fill="D9D9D9" w:themeFill="background1" w:themeFillShade="D9"/>
            <w:vAlign w:val="center"/>
          </w:tcPr>
          <w:p w14:paraId="23F5EE36" w14:textId="77777777" w:rsidR="00FF31C1" w:rsidRPr="00CA6D9E" w:rsidRDefault="00FF31C1" w:rsidP="007274D3">
            <w:pPr>
              <w:jc w:val="center"/>
              <w:rPr>
                <w:rFonts w:ascii="Arial" w:eastAsia="Arial" w:hAnsi="Arial" w:cs="Arial"/>
                <w:b/>
                <w:color w:val="000000"/>
                <w:sz w:val="21"/>
                <w:szCs w:val="22"/>
              </w:rPr>
            </w:pPr>
            <w:r w:rsidRPr="00CA6D9E">
              <w:rPr>
                <w:rFonts w:ascii="Arial" w:eastAsia="Arial" w:hAnsi="Arial" w:cs="Arial"/>
                <w:b/>
                <w:color w:val="000000"/>
                <w:sz w:val="21"/>
                <w:szCs w:val="22"/>
              </w:rPr>
              <w:t>Independent Variables</w:t>
            </w:r>
          </w:p>
        </w:tc>
        <w:tc>
          <w:tcPr>
            <w:tcW w:w="1244" w:type="dxa"/>
            <w:tcBorders>
              <w:bottom w:val="single" w:sz="12" w:space="0" w:color="auto"/>
            </w:tcBorders>
            <w:shd w:val="clear" w:color="auto" w:fill="D9D9D9" w:themeFill="background1" w:themeFillShade="D9"/>
            <w:vAlign w:val="center"/>
          </w:tcPr>
          <w:p w14:paraId="2CC04FC8" w14:textId="77777777" w:rsidR="00FF31C1" w:rsidRPr="00CA6D9E" w:rsidRDefault="00FF31C1" w:rsidP="007274D3">
            <w:pPr>
              <w:jc w:val="center"/>
              <w:rPr>
                <w:rFonts w:ascii="Arial" w:eastAsia="Arial" w:hAnsi="Arial" w:cs="Arial"/>
                <w:b/>
                <w:color w:val="000000"/>
                <w:sz w:val="21"/>
                <w:szCs w:val="22"/>
              </w:rPr>
            </w:pPr>
            <w:r w:rsidRPr="00CA6D9E">
              <w:rPr>
                <w:rFonts w:ascii="Arial" w:eastAsia="Arial" w:hAnsi="Arial" w:cs="Arial"/>
                <w:b/>
                <w:color w:val="000000"/>
                <w:sz w:val="21"/>
                <w:szCs w:val="22"/>
              </w:rPr>
              <w:t>F</w:t>
            </w:r>
            <w:r>
              <w:rPr>
                <w:rFonts w:ascii="Arial" w:eastAsia="Arial" w:hAnsi="Arial" w:cs="Arial"/>
                <w:b/>
                <w:color w:val="000000"/>
                <w:sz w:val="21"/>
                <w:szCs w:val="22"/>
              </w:rPr>
              <w:t>-</w:t>
            </w:r>
            <w:r w:rsidRPr="00CA6D9E">
              <w:rPr>
                <w:rFonts w:ascii="Arial" w:eastAsia="Arial" w:hAnsi="Arial" w:cs="Arial"/>
                <w:b/>
                <w:color w:val="000000"/>
                <w:sz w:val="21"/>
                <w:szCs w:val="22"/>
              </w:rPr>
              <w:t>Statistic</w:t>
            </w:r>
          </w:p>
        </w:tc>
        <w:tc>
          <w:tcPr>
            <w:tcW w:w="1103" w:type="dxa"/>
            <w:tcBorders>
              <w:bottom w:val="single" w:sz="12" w:space="0" w:color="auto"/>
            </w:tcBorders>
            <w:shd w:val="clear" w:color="auto" w:fill="D9D9D9" w:themeFill="background1" w:themeFillShade="D9"/>
            <w:vAlign w:val="center"/>
          </w:tcPr>
          <w:p w14:paraId="68C1850B" w14:textId="77777777" w:rsidR="00FF31C1" w:rsidRPr="00CA6D9E" w:rsidRDefault="00FF31C1" w:rsidP="007274D3">
            <w:pPr>
              <w:jc w:val="center"/>
              <w:rPr>
                <w:rFonts w:ascii="Arial" w:eastAsia="Arial" w:hAnsi="Arial" w:cs="Arial"/>
                <w:b/>
                <w:color w:val="000000"/>
                <w:sz w:val="21"/>
                <w:szCs w:val="22"/>
              </w:rPr>
            </w:pPr>
            <w:r w:rsidRPr="00CA6D9E">
              <w:rPr>
                <w:rFonts w:ascii="Arial" w:eastAsia="Arial" w:hAnsi="Arial" w:cs="Arial"/>
                <w:b/>
                <w:color w:val="000000"/>
                <w:sz w:val="21"/>
                <w:szCs w:val="22"/>
              </w:rPr>
              <w:t>Factor Degrees of Freedom</w:t>
            </w:r>
          </w:p>
        </w:tc>
        <w:tc>
          <w:tcPr>
            <w:tcW w:w="1176" w:type="dxa"/>
            <w:tcBorders>
              <w:bottom w:val="single" w:sz="12" w:space="0" w:color="auto"/>
            </w:tcBorders>
            <w:shd w:val="clear" w:color="auto" w:fill="D9D9D9" w:themeFill="background1" w:themeFillShade="D9"/>
            <w:vAlign w:val="center"/>
          </w:tcPr>
          <w:p w14:paraId="6319EB95" w14:textId="77777777" w:rsidR="00FF31C1" w:rsidRPr="00CA6D9E" w:rsidRDefault="00FF31C1" w:rsidP="007274D3">
            <w:pPr>
              <w:jc w:val="center"/>
              <w:rPr>
                <w:rFonts w:ascii="Arial" w:eastAsia="Arial" w:hAnsi="Arial" w:cs="Arial"/>
                <w:b/>
                <w:color w:val="000000"/>
                <w:sz w:val="21"/>
                <w:szCs w:val="22"/>
              </w:rPr>
            </w:pPr>
            <w:r w:rsidRPr="00CA6D9E">
              <w:rPr>
                <w:rFonts w:ascii="Arial" w:eastAsia="Arial" w:hAnsi="Arial" w:cs="Arial"/>
                <w:b/>
                <w:color w:val="000000"/>
                <w:sz w:val="21"/>
                <w:szCs w:val="22"/>
              </w:rPr>
              <w:t>Residual Degrees of Freedom</w:t>
            </w:r>
          </w:p>
        </w:tc>
        <w:tc>
          <w:tcPr>
            <w:tcW w:w="1157" w:type="dxa"/>
            <w:tcBorders>
              <w:bottom w:val="single" w:sz="12" w:space="0" w:color="auto"/>
            </w:tcBorders>
            <w:shd w:val="clear" w:color="auto" w:fill="D9D9D9" w:themeFill="background1" w:themeFillShade="D9"/>
            <w:vAlign w:val="center"/>
          </w:tcPr>
          <w:p w14:paraId="746FA53E" w14:textId="77777777" w:rsidR="00FF31C1" w:rsidRPr="00CA6D9E" w:rsidRDefault="00FF31C1" w:rsidP="007274D3">
            <w:pPr>
              <w:jc w:val="center"/>
              <w:rPr>
                <w:rFonts w:ascii="Arial" w:eastAsia="Arial" w:hAnsi="Arial" w:cs="Arial"/>
                <w:b/>
                <w:color w:val="000000"/>
                <w:sz w:val="21"/>
                <w:szCs w:val="22"/>
              </w:rPr>
            </w:pPr>
            <w:r w:rsidRPr="00CA6D9E">
              <w:rPr>
                <w:rFonts w:ascii="Arial" w:eastAsia="Arial" w:hAnsi="Arial" w:cs="Arial"/>
                <w:b/>
                <w:i/>
                <w:color w:val="000000"/>
                <w:sz w:val="21"/>
                <w:szCs w:val="22"/>
              </w:rPr>
              <w:t>p</w:t>
            </w:r>
            <w:r w:rsidRPr="00CA6D9E">
              <w:rPr>
                <w:rFonts w:ascii="Arial" w:eastAsia="Arial" w:hAnsi="Arial" w:cs="Arial"/>
                <w:b/>
                <w:color w:val="000000"/>
                <w:sz w:val="21"/>
                <w:szCs w:val="22"/>
              </w:rPr>
              <w:t>-Value</w:t>
            </w:r>
          </w:p>
        </w:tc>
      </w:tr>
      <w:tr w:rsidR="00FF31C1" w:rsidRPr="00CA6D9E" w14:paraId="657E461A" w14:textId="77777777" w:rsidTr="007274D3">
        <w:trPr>
          <w:trHeight w:val="288"/>
        </w:trPr>
        <w:tc>
          <w:tcPr>
            <w:tcW w:w="1769" w:type="dxa"/>
            <w:vMerge w:val="restart"/>
            <w:tcBorders>
              <w:top w:val="single" w:sz="36" w:space="0" w:color="auto"/>
              <w:right w:val="single" w:sz="4" w:space="0" w:color="auto"/>
            </w:tcBorders>
            <w:shd w:val="clear" w:color="auto" w:fill="D9D9D9" w:themeFill="background1" w:themeFillShade="D9"/>
            <w:vAlign w:val="center"/>
          </w:tcPr>
          <w:p w14:paraId="32A35852" w14:textId="77777777" w:rsidR="00FF31C1" w:rsidRPr="00CA6D9E" w:rsidRDefault="00FF31C1" w:rsidP="007274D3">
            <w:pPr>
              <w:jc w:val="center"/>
              <w:rPr>
                <w:rFonts w:ascii="Arial" w:eastAsia="Arial" w:hAnsi="Arial" w:cs="Arial"/>
                <w:b/>
                <w:color w:val="000000"/>
                <w:sz w:val="21"/>
                <w:szCs w:val="22"/>
              </w:rPr>
            </w:pPr>
            <w:r>
              <w:rPr>
                <w:rFonts w:ascii="Arial" w:eastAsia="Arial" w:hAnsi="Arial" w:cs="Arial"/>
                <w:b/>
                <w:color w:val="000000"/>
                <w:sz w:val="21"/>
                <w:szCs w:val="22"/>
              </w:rPr>
              <w:t>Serotonin: Negative Valence Words across Reaction Time</w:t>
            </w:r>
          </w:p>
        </w:tc>
        <w:tc>
          <w:tcPr>
            <w:tcW w:w="3446" w:type="dxa"/>
            <w:tcBorders>
              <w:top w:val="single" w:sz="36" w:space="0" w:color="auto"/>
              <w:left w:val="single" w:sz="4" w:space="0" w:color="auto"/>
            </w:tcBorders>
            <w:vAlign w:val="center"/>
          </w:tcPr>
          <w:p w14:paraId="3F7FFDF5"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Intercept</w:t>
            </w:r>
          </w:p>
        </w:tc>
        <w:tc>
          <w:tcPr>
            <w:tcW w:w="1244" w:type="dxa"/>
            <w:tcBorders>
              <w:top w:val="single" w:sz="36" w:space="0" w:color="auto"/>
            </w:tcBorders>
            <w:vAlign w:val="center"/>
          </w:tcPr>
          <w:p w14:paraId="2C3E7460"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0.75</w:t>
            </w:r>
          </w:p>
        </w:tc>
        <w:tc>
          <w:tcPr>
            <w:tcW w:w="1103" w:type="dxa"/>
            <w:tcBorders>
              <w:top w:val="single" w:sz="36" w:space="0" w:color="auto"/>
            </w:tcBorders>
            <w:vAlign w:val="center"/>
          </w:tcPr>
          <w:p w14:paraId="73034E94"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w:t>
            </w:r>
          </w:p>
        </w:tc>
        <w:tc>
          <w:tcPr>
            <w:tcW w:w="1176" w:type="dxa"/>
            <w:tcBorders>
              <w:top w:val="single" w:sz="36" w:space="0" w:color="auto"/>
            </w:tcBorders>
            <w:vAlign w:val="center"/>
          </w:tcPr>
          <w:p w14:paraId="60EA7D73"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259</w:t>
            </w:r>
          </w:p>
        </w:tc>
        <w:tc>
          <w:tcPr>
            <w:tcW w:w="1157" w:type="dxa"/>
            <w:tcBorders>
              <w:top w:val="single" w:sz="36" w:space="0" w:color="auto"/>
              <w:bottom w:val="single" w:sz="4" w:space="0" w:color="auto"/>
            </w:tcBorders>
            <w:vAlign w:val="center"/>
          </w:tcPr>
          <w:p w14:paraId="1EDB7E05"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0.39</w:t>
            </w:r>
          </w:p>
        </w:tc>
      </w:tr>
      <w:tr w:rsidR="00FF31C1" w:rsidRPr="00CA6D9E" w14:paraId="6CF18768"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38544DCE" w14:textId="77777777" w:rsidR="00FF31C1" w:rsidRPr="00CA6D9E" w:rsidRDefault="00FF31C1" w:rsidP="007274D3">
            <w:pPr>
              <w:jc w:val="center"/>
              <w:rPr>
                <w:rFonts w:ascii="Arial" w:eastAsia="Arial" w:hAnsi="Arial" w:cs="Arial"/>
                <w:b/>
                <w:color w:val="000000"/>
                <w:sz w:val="21"/>
                <w:szCs w:val="22"/>
              </w:rPr>
            </w:pPr>
          </w:p>
        </w:tc>
        <w:tc>
          <w:tcPr>
            <w:tcW w:w="3446" w:type="dxa"/>
            <w:tcBorders>
              <w:left w:val="single" w:sz="4" w:space="0" w:color="auto"/>
            </w:tcBorders>
            <w:vAlign w:val="center"/>
          </w:tcPr>
          <w:p w14:paraId="1539A311"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Reaction Time</w:t>
            </w:r>
          </w:p>
        </w:tc>
        <w:tc>
          <w:tcPr>
            <w:tcW w:w="1244" w:type="dxa"/>
            <w:vAlign w:val="center"/>
          </w:tcPr>
          <w:p w14:paraId="5F3184BD"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3.55</w:t>
            </w:r>
          </w:p>
        </w:tc>
        <w:tc>
          <w:tcPr>
            <w:tcW w:w="1103" w:type="dxa"/>
            <w:vAlign w:val="center"/>
          </w:tcPr>
          <w:p w14:paraId="09BE1E08"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w:t>
            </w:r>
          </w:p>
        </w:tc>
        <w:tc>
          <w:tcPr>
            <w:tcW w:w="1176" w:type="dxa"/>
            <w:vAlign w:val="center"/>
          </w:tcPr>
          <w:p w14:paraId="5D92C470"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259</w:t>
            </w:r>
          </w:p>
        </w:tc>
        <w:tc>
          <w:tcPr>
            <w:tcW w:w="1157" w:type="dxa"/>
            <w:shd w:val="clear" w:color="auto" w:fill="B4C6E7" w:themeFill="accent1" w:themeFillTint="66"/>
            <w:vAlign w:val="center"/>
          </w:tcPr>
          <w:p w14:paraId="6286EAFB"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0.06</w:t>
            </w:r>
          </w:p>
        </w:tc>
      </w:tr>
      <w:tr w:rsidR="00FF31C1" w:rsidRPr="00CA6D9E" w14:paraId="23A62BF3"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08E49406" w14:textId="77777777" w:rsidR="00FF31C1" w:rsidRPr="00CA6D9E" w:rsidRDefault="00FF31C1" w:rsidP="007274D3">
            <w:pPr>
              <w:jc w:val="center"/>
              <w:rPr>
                <w:rFonts w:ascii="Arial" w:eastAsia="Arial" w:hAnsi="Arial" w:cs="Arial"/>
                <w:b/>
                <w:color w:val="000000"/>
                <w:sz w:val="21"/>
                <w:szCs w:val="22"/>
              </w:rPr>
            </w:pPr>
          </w:p>
        </w:tc>
        <w:tc>
          <w:tcPr>
            <w:tcW w:w="3446" w:type="dxa"/>
            <w:tcBorders>
              <w:left w:val="single" w:sz="4" w:space="0" w:color="auto"/>
            </w:tcBorders>
            <w:vAlign w:val="center"/>
          </w:tcPr>
          <w:p w14:paraId="440F6BBE"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Hemisphere</w:t>
            </w:r>
          </w:p>
        </w:tc>
        <w:tc>
          <w:tcPr>
            <w:tcW w:w="1244" w:type="dxa"/>
            <w:vAlign w:val="center"/>
          </w:tcPr>
          <w:p w14:paraId="1EA52F64"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0.71</w:t>
            </w:r>
          </w:p>
        </w:tc>
        <w:tc>
          <w:tcPr>
            <w:tcW w:w="1103" w:type="dxa"/>
            <w:vAlign w:val="center"/>
          </w:tcPr>
          <w:p w14:paraId="4217E13A"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w:t>
            </w:r>
          </w:p>
        </w:tc>
        <w:tc>
          <w:tcPr>
            <w:tcW w:w="1176" w:type="dxa"/>
            <w:vAlign w:val="center"/>
          </w:tcPr>
          <w:p w14:paraId="29283601"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259</w:t>
            </w:r>
          </w:p>
        </w:tc>
        <w:tc>
          <w:tcPr>
            <w:tcW w:w="1157" w:type="dxa"/>
            <w:vAlign w:val="center"/>
          </w:tcPr>
          <w:p w14:paraId="06AC863B"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0.40</w:t>
            </w:r>
          </w:p>
        </w:tc>
      </w:tr>
      <w:tr w:rsidR="00FF31C1" w:rsidRPr="00CA6D9E" w14:paraId="7A97B79A"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38F0CAB1" w14:textId="77777777" w:rsidR="00FF31C1" w:rsidRPr="00CA6D9E" w:rsidRDefault="00FF31C1" w:rsidP="007274D3">
            <w:pPr>
              <w:jc w:val="center"/>
              <w:rPr>
                <w:rFonts w:ascii="Arial" w:eastAsia="Arial" w:hAnsi="Arial" w:cs="Arial"/>
                <w:b/>
                <w:color w:val="000000"/>
                <w:sz w:val="21"/>
                <w:szCs w:val="22"/>
              </w:rPr>
            </w:pPr>
          </w:p>
        </w:tc>
        <w:tc>
          <w:tcPr>
            <w:tcW w:w="3446" w:type="dxa"/>
            <w:tcBorders>
              <w:left w:val="single" w:sz="4" w:space="0" w:color="auto"/>
            </w:tcBorders>
            <w:vAlign w:val="center"/>
          </w:tcPr>
          <w:p w14:paraId="089CB1BC"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Reaction Time x Hemisphere</w:t>
            </w:r>
          </w:p>
        </w:tc>
        <w:tc>
          <w:tcPr>
            <w:tcW w:w="1244" w:type="dxa"/>
            <w:vAlign w:val="center"/>
          </w:tcPr>
          <w:p w14:paraId="7E5B2D12"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0.07</w:t>
            </w:r>
          </w:p>
        </w:tc>
        <w:tc>
          <w:tcPr>
            <w:tcW w:w="1103" w:type="dxa"/>
            <w:vAlign w:val="center"/>
          </w:tcPr>
          <w:p w14:paraId="0ADCF916"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w:t>
            </w:r>
          </w:p>
        </w:tc>
        <w:tc>
          <w:tcPr>
            <w:tcW w:w="1176" w:type="dxa"/>
            <w:vAlign w:val="center"/>
          </w:tcPr>
          <w:p w14:paraId="5A4C8A0C"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259</w:t>
            </w:r>
          </w:p>
        </w:tc>
        <w:tc>
          <w:tcPr>
            <w:tcW w:w="1157" w:type="dxa"/>
            <w:vAlign w:val="center"/>
          </w:tcPr>
          <w:p w14:paraId="4558CC05"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0.80</w:t>
            </w:r>
          </w:p>
        </w:tc>
      </w:tr>
      <w:tr w:rsidR="00FF31C1" w:rsidRPr="00CA6D9E" w14:paraId="15087C31" w14:textId="77777777" w:rsidTr="007274D3">
        <w:trPr>
          <w:trHeight w:val="288"/>
        </w:trPr>
        <w:tc>
          <w:tcPr>
            <w:tcW w:w="1769" w:type="dxa"/>
            <w:vMerge w:val="restart"/>
            <w:tcBorders>
              <w:top w:val="single" w:sz="36" w:space="0" w:color="auto"/>
              <w:right w:val="single" w:sz="4" w:space="0" w:color="auto"/>
            </w:tcBorders>
            <w:shd w:val="clear" w:color="auto" w:fill="D9D9D9" w:themeFill="background1" w:themeFillShade="D9"/>
            <w:vAlign w:val="center"/>
          </w:tcPr>
          <w:p w14:paraId="296B7C58" w14:textId="77777777" w:rsidR="00FF31C1" w:rsidRPr="00CA6D9E" w:rsidRDefault="00FF31C1" w:rsidP="007274D3">
            <w:pPr>
              <w:jc w:val="center"/>
              <w:rPr>
                <w:rFonts w:ascii="Arial" w:eastAsia="Arial" w:hAnsi="Arial" w:cs="Arial"/>
                <w:b/>
                <w:color w:val="000000"/>
                <w:sz w:val="21"/>
                <w:szCs w:val="22"/>
              </w:rPr>
            </w:pPr>
            <w:r w:rsidRPr="00CA6D9E">
              <w:rPr>
                <w:rFonts w:ascii="Arial" w:eastAsia="Arial" w:hAnsi="Arial" w:cs="Arial"/>
                <w:b/>
                <w:color w:val="000000"/>
                <w:sz w:val="21"/>
                <w:szCs w:val="22"/>
              </w:rPr>
              <w:t>Serotonin</w:t>
            </w:r>
            <w:r>
              <w:rPr>
                <w:rFonts w:ascii="Arial" w:eastAsia="Arial" w:hAnsi="Arial" w:cs="Arial"/>
                <w:b/>
                <w:color w:val="000000"/>
                <w:sz w:val="21"/>
                <w:szCs w:val="22"/>
              </w:rPr>
              <w:t>: Positive Valence Words across Reaction Time</w:t>
            </w:r>
          </w:p>
        </w:tc>
        <w:tc>
          <w:tcPr>
            <w:tcW w:w="3446" w:type="dxa"/>
            <w:tcBorders>
              <w:top w:val="single" w:sz="36" w:space="0" w:color="auto"/>
              <w:left w:val="single" w:sz="4" w:space="0" w:color="auto"/>
            </w:tcBorders>
            <w:shd w:val="clear" w:color="auto" w:fill="auto"/>
            <w:vAlign w:val="center"/>
          </w:tcPr>
          <w:p w14:paraId="1B8DF6F1"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Intercept</w:t>
            </w:r>
          </w:p>
        </w:tc>
        <w:tc>
          <w:tcPr>
            <w:tcW w:w="1244" w:type="dxa"/>
            <w:tcBorders>
              <w:top w:val="single" w:sz="36" w:space="0" w:color="auto"/>
            </w:tcBorders>
            <w:shd w:val="clear" w:color="auto" w:fill="auto"/>
            <w:vAlign w:val="center"/>
          </w:tcPr>
          <w:p w14:paraId="30472D28"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0.07</w:t>
            </w:r>
          </w:p>
        </w:tc>
        <w:tc>
          <w:tcPr>
            <w:tcW w:w="1103" w:type="dxa"/>
            <w:tcBorders>
              <w:top w:val="single" w:sz="36" w:space="0" w:color="auto"/>
            </w:tcBorders>
            <w:shd w:val="clear" w:color="auto" w:fill="auto"/>
            <w:vAlign w:val="center"/>
          </w:tcPr>
          <w:p w14:paraId="359C1473"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w:t>
            </w:r>
          </w:p>
        </w:tc>
        <w:tc>
          <w:tcPr>
            <w:tcW w:w="1176" w:type="dxa"/>
            <w:tcBorders>
              <w:top w:val="single" w:sz="36" w:space="0" w:color="auto"/>
            </w:tcBorders>
            <w:shd w:val="clear" w:color="auto" w:fill="auto"/>
            <w:vAlign w:val="center"/>
          </w:tcPr>
          <w:p w14:paraId="3FC94D1B"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259</w:t>
            </w:r>
          </w:p>
        </w:tc>
        <w:tc>
          <w:tcPr>
            <w:tcW w:w="1157" w:type="dxa"/>
            <w:tcBorders>
              <w:top w:val="single" w:sz="36" w:space="0" w:color="auto"/>
            </w:tcBorders>
            <w:shd w:val="clear" w:color="auto" w:fill="auto"/>
            <w:vAlign w:val="center"/>
          </w:tcPr>
          <w:p w14:paraId="289FC9AB"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0.79</w:t>
            </w:r>
          </w:p>
        </w:tc>
      </w:tr>
      <w:tr w:rsidR="00FF31C1" w:rsidRPr="00CA6D9E" w14:paraId="33287274"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019119D4" w14:textId="77777777" w:rsidR="00FF31C1" w:rsidRPr="00CA6D9E" w:rsidRDefault="00FF31C1" w:rsidP="007274D3">
            <w:pPr>
              <w:jc w:val="center"/>
              <w:rPr>
                <w:rFonts w:ascii="Arial" w:eastAsia="Arial" w:hAnsi="Arial" w:cs="Arial"/>
                <w:b/>
                <w:color w:val="000000"/>
                <w:sz w:val="21"/>
                <w:szCs w:val="22"/>
              </w:rPr>
            </w:pPr>
          </w:p>
        </w:tc>
        <w:tc>
          <w:tcPr>
            <w:tcW w:w="3446" w:type="dxa"/>
            <w:tcBorders>
              <w:left w:val="single" w:sz="4" w:space="0" w:color="auto"/>
            </w:tcBorders>
            <w:shd w:val="clear" w:color="auto" w:fill="auto"/>
            <w:vAlign w:val="center"/>
          </w:tcPr>
          <w:p w14:paraId="36988C12"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Reaction Time</w:t>
            </w:r>
          </w:p>
        </w:tc>
        <w:tc>
          <w:tcPr>
            <w:tcW w:w="1244" w:type="dxa"/>
            <w:shd w:val="clear" w:color="auto" w:fill="auto"/>
            <w:vAlign w:val="center"/>
          </w:tcPr>
          <w:p w14:paraId="15424EE8"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2.00</w:t>
            </w:r>
          </w:p>
        </w:tc>
        <w:tc>
          <w:tcPr>
            <w:tcW w:w="1103" w:type="dxa"/>
            <w:shd w:val="clear" w:color="auto" w:fill="auto"/>
            <w:vAlign w:val="center"/>
          </w:tcPr>
          <w:p w14:paraId="2BD9DA59"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w:t>
            </w:r>
          </w:p>
        </w:tc>
        <w:tc>
          <w:tcPr>
            <w:tcW w:w="1176" w:type="dxa"/>
            <w:shd w:val="clear" w:color="auto" w:fill="auto"/>
            <w:vAlign w:val="center"/>
          </w:tcPr>
          <w:p w14:paraId="5F9A476C"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259</w:t>
            </w:r>
          </w:p>
        </w:tc>
        <w:tc>
          <w:tcPr>
            <w:tcW w:w="1157" w:type="dxa"/>
            <w:shd w:val="clear" w:color="auto" w:fill="auto"/>
            <w:vAlign w:val="center"/>
          </w:tcPr>
          <w:p w14:paraId="3CB2D1D3"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0.16</w:t>
            </w:r>
          </w:p>
        </w:tc>
      </w:tr>
      <w:tr w:rsidR="00FF31C1" w:rsidRPr="00CA6D9E" w14:paraId="2A2A3E71"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31BBAE13" w14:textId="77777777" w:rsidR="00FF31C1" w:rsidRPr="00CA6D9E" w:rsidRDefault="00FF31C1" w:rsidP="007274D3">
            <w:pPr>
              <w:jc w:val="center"/>
              <w:rPr>
                <w:rFonts w:ascii="Arial" w:eastAsia="Arial" w:hAnsi="Arial" w:cs="Arial"/>
                <w:b/>
                <w:color w:val="000000"/>
                <w:sz w:val="21"/>
                <w:szCs w:val="22"/>
              </w:rPr>
            </w:pPr>
          </w:p>
        </w:tc>
        <w:tc>
          <w:tcPr>
            <w:tcW w:w="3446" w:type="dxa"/>
            <w:tcBorders>
              <w:left w:val="single" w:sz="4" w:space="0" w:color="auto"/>
            </w:tcBorders>
            <w:shd w:val="clear" w:color="auto" w:fill="auto"/>
            <w:vAlign w:val="center"/>
          </w:tcPr>
          <w:p w14:paraId="0811D1E4"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Hemisphere</w:t>
            </w:r>
          </w:p>
        </w:tc>
        <w:tc>
          <w:tcPr>
            <w:tcW w:w="1244" w:type="dxa"/>
            <w:shd w:val="clear" w:color="auto" w:fill="auto"/>
            <w:vAlign w:val="center"/>
          </w:tcPr>
          <w:p w14:paraId="2EADDA24"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0.27</w:t>
            </w:r>
          </w:p>
        </w:tc>
        <w:tc>
          <w:tcPr>
            <w:tcW w:w="1103" w:type="dxa"/>
            <w:shd w:val="clear" w:color="auto" w:fill="auto"/>
            <w:vAlign w:val="center"/>
          </w:tcPr>
          <w:p w14:paraId="5E966766"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w:t>
            </w:r>
          </w:p>
        </w:tc>
        <w:tc>
          <w:tcPr>
            <w:tcW w:w="1176" w:type="dxa"/>
            <w:shd w:val="clear" w:color="auto" w:fill="auto"/>
            <w:vAlign w:val="center"/>
          </w:tcPr>
          <w:p w14:paraId="4B09A978"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259</w:t>
            </w:r>
          </w:p>
        </w:tc>
        <w:tc>
          <w:tcPr>
            <w:tcW w:w="1157" w:type="dxa"/>
            <w:shd w:val="clear" w:color="auto" w:fill="auto"/>
            <w:vAlign w:val="center"/>
          </w:tcPr>
          <w:p w14:paraId="4CB72C45"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0.60</w:t>
            </w:r>
          </w:p>
        </w:tc>
      </w:tr>
      <w:tr w:rsidR="00FF31C1" w:rsidRPr="00CA6D9E" w14:paraId="0F07FCE5" w14:textId="77777777" w:rsidTr="007274D3">
        <w:trPr>
          <w:trHeight w:val="288"/>
        </w:trPr>
        <w:tc>
          <w:tcPr>
            <w:tcW w:w="1769" w:type="dxa"/>
            <w:vMerge/>
            <w:tcBorders>
              <w:bottom w:val="single" w:sz="36" w:space="0" w:color="auto"/>
              <w:right w:val="single" w:sz="4" w:space="0" w:color="auto"/>
            </w:tcBorders>
            <w:shd w:val="clear" w:color="auto" w:fill="D9D9D9" w:themeFill="background1" w:themeFillShade="D9"/>
            <w:vAlign w:val="center"/>
          </w:tcPr>
          <w:p w14:paraId="31AA33B1" w14:textId="77777777" w:rsidR="00FF31C1" w:rsidRPr="00CA6D9E" w:rsidRDefault="00FF31C1" w:rsidP="007274D3">
            <w:pPr>
              <w:jc w:val="center"/>
              <w:rPr>
                <w:rFonts w:ascii="Arial" w:eastAsia="Arial" w:hAnsi="Arial" w:cs="Arial"/>
                <w:b/>
                <w:color w:val="000000"/>
                <w:sz w:val="21"/>
                <w:szCs w:val="22"/>
              </w:rPr>
            </w:pPr>
          </w:p>
        </w:tc>
        <w:tc>
          <w:tcPr>
            <w:tcW w:w="3446" w:type="dxa"/>
            <w:tcBorders>
              <w:left w:val="single" w:sz="4" w:space="0" w:color="auto"/>
            </w:tcBorders>
            <w:shd w:val="clear" w:color="auto" w:fill="auto"/>
            <w:vAlign w:val="center"/>
          </w:tcPr>
          <w:p w14:paraId="698DE171"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Reaction Time x Hemisphere</w:t>
            </w:r>
          </w:p>
        </w:tc>
        <w:tc>
          <w:tcPr>
            <w:tcW w:w="1244" w:type="dxa"/>
            <w:shd w:val="clear" w:color="auto" w:fill="auto"/>
            <w:vAlign w:val="center"/>
          </w:tcPr>
          <w:p w14:paraId="030EAB95"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0.79</w:t>
            </w:r>
          </w:p>
        </w:tc>
        <w:tc>
          <w:tcPr>
            <w:tcW w:w="1103" w:type="dxa"/>
            <w:shd w:val="clear" w:color="auto" w:fill="auto"/>
            <w:vAlign w:val="center"/>
          </w:tcPr>
          <w:p w14:paraId="64D92C72"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w:t>
            </w:r>
          </w:p>
        </w:tc>
        <w:tc>
          <w:tcPr>
            <w:tcW w:w="1176" w:type="dxa"/>
            <w:shd w:val="clear" w:color="auto" w:fill="auto"/>
            <w:vAlign w:val="center"/>
          </w:tcPr>
          <w:p w14:paraId="7A8B0FE4"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259</w:t>
            </w:r>
          </w:p>
        </w:tc>
        <w:tc>
          <w:tcPr>
            <w:tcW w:w="1157" w:type="dxa"/>
            <w:shd w:val="clear" w:color="auto" w:fill="auto"/>
            <w:vAlign w:val="center"/>
          </w:tcPr>
          <w:p w14:paraId="43EDA60C"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0.38</w:t>
            </w:r>
          </w:p>
        </w:tc>
      </w:tr>
      <w:tr w:rsidR="00FF31C1" w:rsidRPr="00CA6D9E" w14:paraId="534672DA" w14:textId="77777777" w:rsidTr="007274D3">
        <w:trPr>
          <w:trHeight w:val="288"/>
        </w:trPr>
        <w:tc>
          <w:tcPr>
            <w:tcW w:w="1769" w:type="dxa"/>
            <w:vMerge w:val="restart"/>
            <w:tcBorders>
              <w:top w:val="single" w:sz="36" w:space="0" w:color="auto"/>
              <w:bottom w:val="single" w:sz="36" w:space="0" w:color="auto"/>
              <w:right w:val="single" w:sz="4" w:space="0" w:color="auto"/>
            </w:tcBorders>
            <w:shd w:val="clear" w:color="auto" w:fill="D9D9D9" w:themeFill="background1" w:themeFillShade="D9"/>
            <w:vAlign w:val="center"/>
          </w:tcPr>
          <w:p w14:paraId="407D8B33" w14:textId="77777777" w:rsidR="00FF31C1" w:rsidRPr="00CA6D9E" w:rsidRDefault="00FF31C1" w:rsidP="007274D3">
            <w:pPr>
              <w:jc w:val="center"/>
              <w:rPr>
                <w:rFonts w:ascii="Arial" w:eastAsia="Arial" w:hAnsi="Arial" w:cs="Arial"/>
                <w:b/>
                <w:color w:val="000000"/>
                <w:sz w:val="21"/>
                <w:szCs w:val="22"/>
              </w:rPr>
            </w:pPr>
            <w:r>
              <w:rPr>
                <w:rFonts w:ascii="Arial" w:eastAsia="Arial" w:hAnsi="Arial" w:cs="Arial"/>
                <w:b/>
                <w:color w:val="000000"/>
                <w:sz w:val="21"/>
                <w:szCs w:val="22"/>
              </w:rPr>
              <w:t>Serotonin: Negative vs Positive Valence Words for Fast Reaction Times</w:t>
            </w:r>
          </w:p>
        </w:tc>
        <w:tc>
          <w:tcPr>
            <w:tcW w:w="3446" w:type="dxa"/>
            <w:tcBorders>
              <w:top w:val="single" w:sz="36" w:space="0" w:color="auto"/>
              <w:left w:val="single" w:sz="4" w:space="0" w:color="auto"/>
            </w:tcBorders>
            <w:vAlign w:val="center"/>
          </w:tcPr>
          <w:p w14:paraId="2B51EB3C"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Intercept</w:t>
            </w:r>
          </w:p>
        </w:tc>
        <w:tc>
          <w:tcPr>
            <w:tcW w:w="1244" w:type="dxa"/>
            <w:tcBorders>
              <w:top w:val="single" w:sz="36" w:space="0" w:color="auto"/>
            </w:tcBorders>
            <w:vAlign w:val="center"/>
          </w:tcPr>
          <w:p w14:paraId="00BA301F"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1.66</w:t>
            </w:r>
          </w:p>
        </w:tc>
        <w:tc>
          <w:tcPr>
            <w:tcW w:w="1103" w:type="dxa"/>
            <w:tcBorders>
              <w:top w:val="single" w:sz="36" w:space="0" w:color="auto"/>
            </w:tcBorders>
            <w:vAlign w:val="center"/>
          </w:tcPr>
          <w:p w14:paraId="01D4C824"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w:t>
            </w:r>
          </w:p>
        </w:tc>
        <w:tc>
          <w:tcPr>
            <w:tcW w:w="1176" w:type="dxa"/>
            <w:tcBorders>
              <w:top w:val="single" w:sz="36" w:space="0" w:color="auto"/>
            </w:tcBorders>
            <w:vAlign w:val="center"/>
          </w:tcPr>
          <w:p w14:paraId="5B0ECD5E"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170</w:t>
            </w:r>
          </w:p>
        </w:tc>
        <w:tc>
          <w:tcPr>
            <w:tcW w:w="1157" w:type="dxa"/>
            <w:tcBorders>
              <w:top w:val="single" w:sz="36" w:space="0" w:color="auto"/>
            </w:tcBorders>
            <w:shd w:val="clear" w:color="auto" w:fill="auto"/>
            <w:vAlign w:val="center"/>
          </w:tcPr>
          <w:p w14:paraId="61E96EA4"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0.20</w:t>
            </w:r>
          </w:p>
        </w:tc>
      </w:tr>
      <w:tr w:rsidR="00FF31C1" w:rsidRPr="00CA6D9E" w14:paraId="26818058" w14:textId="77777777" w:rsidTr="007274D3">
        <w:trPr>
          <w:trHeight w:val="288"/>
        </w:trPr>
        <w:tc>
          <w:tcPr>
            <w:tcW w:w="1769" w:type="dxa"/>
            <w:vMerge/>
            <w:tcBorders>
              <w:bottom w:val="single" w:sz="36" w:space="0" w:color="auto"/>
              <w:right w:val="single" w:sz="4" w:space="0" w:color="auto"/>
            </w:tcBorders>
            <w:shd w:val="clear" w:color="auto" w:fill="D9D9D9" w:themeFill="background1" w:themeFillShade="D9"/>
            <w:vAlign w:val="center"/>
          </w:tcPr>
          <w:p w14:paraId="50B0F6E7" w14:textId="77777777" w:rsidR="00FF31C1" w:rsidRDefault="00FF31C1" w:rsidP="007274D3">
            <w:pPr>
              <w:jc w:val="center"/>
              <w:rPr>
                <w:rFonts w:ascii="Arial" w:eastAsia="Arial" w:hAnsi="Arial" w:cs="Arial"/>
                <w:b/>
                <w:color w:val="000000"/>
                <w:sz w:val="22"/>
                <w:szCs w:val="22"/>
              </w:rPr>
            </w:pPr>
          </w:p>
        </w:tc>
        <w:tc>
          <w:tcPr>
            <w:tcW w:w="3446" w:type="dxa"/>
            <w:tcBorders>
              <w:left w:val="single" w:sz="4" w:space="0" w:color="auto"/>
            </w:tcBorders>
            <w:vAlign w:val="center"/>
          </w:tcPr>
          <w:p w14:paraId="2FFCD05D" w14:textId="77777777" w:rsidR="00FF31C1" w:rsidRPr="00CA6D9E" w:rsidRDefault="00FF31C1" w:rsidP="007274D3">
            <w:pPr>
              <w:jc w:val="center"/>
              <w:rPr>
                <w:rFonts w:ascii="Arial" w:eastAsia="Arial" w:hAnsi="Arial" w:cs="Arial"/>
                <w:b/>
                <w:color w:val="000000"/>
                <w:sz w:val="15"/>
                <w:szCs w:val="15"/>
              </w:rPr>
            </w:pPr>
            <w:r>
              <w:rPr>
                <w:rFonts w:ascii="Arial" w:eastAsia="Arial" w:hAnsi="Arial" w:cs="Arial"/>
                <w:b/>
                <w:color w:val="000000"/>
                <w:sz w:val="15"/>
                <w:szCs w:val="15"/>
              </w:rPr>
              <w:t>Word Valence</w:t>
            </w:r>
          </w:p>
        </w:tc>
        <w:tc>
          <w:tcPr>
            <w:tcW w:w="1244" w:type="dxa"/>
            <w:vAlign w:val="center"/>
          </w:tcPr>
          <w:p w14:paraId="10D24E77"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0.74</w:t>
            </w:r>
          </w:p>
        </w:tc>
        <w:tc>
          <w:tcPr>
            <w:tcW w:w="1103" w:type="dxa"/>
            <w:vAlign w:val="center"/>
          </w:tcPr>
          <w:p w14:paraId="6F18D410"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w:t>
            </w:r>
          </w:p>
        </w:tc>
        <w:tc>
          <w:tcPr>
            <w:tcW w:w="1176" w:type="dxa"/>
            <w:vAlign w:val="center"/>
          </w:tcPr>
          <w:p w14:paraId="268C69CB"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170</w:t>
            </w:r>
          </w:p>
        </w:tc>
        <w:tc>
          <w:tcPr>
            <w:tcW w:w="1157" w:type="dxa"/>
            <w:vAlign w:val="center"/>
          </w:tcPr>
          <w:p w14:paraId="73C34D83"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0.39</w:t>
            </w:r>
          </w:p>
        </w:tc>
      </w:tr>
      <w:tr w:rsidR="00FF31C1" w:rsidRPr="00CA6D9E" w14:paraId="5F629383" w14:textId="77777777" w:rsidTr="007274D3">
        <w:trPr>
          <w:trHeight w:val="323"/>
        </w:trPr>
        <w:tc>
          <w:tcPr>
            <w:tcW w:w="1769" w:type="dxa"/>
            <w:vMerge/>
            <w:tcBorders>
              <w:bottom w:val="single" w:sz="36" w:space="0" w:color="auto"/>
              <w:right w:val="single" w:sz="4" w:space="0" w:color="auto"/>
            </w:tcBorders>
            <w:shd w:val="clear" w:color="auto" w:fill="D9D9D9" w:themeFill="background1" w:themeFillShade="D9"/>
            <w:vAlign w:val="center"/>
          </w:tcPr>
          <w:p w14:paraId="51257D38" w14:textId="77777777" w:rsidR="00FF31C1" w:rsidRDefault="00FF31C1" w:rsidP="007274D3">
            <w:pPr>
              <w:jc w:val="center"/>
              <w:rPr>
                <w:rFonts w:ascii="Arial" w:eastAsia="Arial" w:hAnsi="Arial" w:cs="Arial"/>
                <w:b/>
                <w:color w:val="000000"/>
                <w:sz w:val="22"/>
                <w:szCs w:val="22"/>
              </w:rPr>
            </w:pPr>
          </w:p>
        </w:tc>
        <w:tc>
          <w:tcPr>
            <w:tcW w:w="3446" w:type="dxa"/>
            <w:tcBorders>
              <w:left w:val="single" w:sz="4" w:space="0" w:color="auto"/>
              <w:bottom w:val="single" w:sz="4" w:space="0" w:color="auto"/>
            </w:tcBorders>
            <w:vAlign w:val="center"/>
          </w:tcPr>
          <w:p w14:paraId="2641B19A"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Hemisphere</w:t>
            </w:r>
          </w:p>
        </w:tc>
        <w:tc>
          <w:tcPr>
            <w:tcW w:w="1244" w:type="dxa"/>
            <w:tcBorders>
              <w:bottom w:val="single" w:sz="4" w:space="0" w:color="auto"/>
            </w:tcBorders>
            <w:vAlign w:val="center"/>
          </w:tcPr>
          <w:p w14:paraId="414715C5"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0.03</w:t>
            </w:r>
          </w:p>
        </w:tc>
        <w:tc>
          <w:tcPr>
            <w:tcW w:w="1103" w:type="dxa"/>
            <w:tcBorders>
              <w:bottom w:val="single" w:sz="4" w:space="0" w:color="auto"/>
            </w:tcBorders>
            <w:vAlign w:val="center"/>
          </w:tcPr>
          <w:p w14:paraId="5F1B0294"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w:t>
            </w:r>
          </w:p>
        </w:tc>
        <w:tc>
          <w:tcPr>
            <w:tcW w:w="1176" w:type="dxa"/>
            <w:tcBorders>
              <w:bottom w:val="single" w:sz="4" w:space="0" w:color="auto"/>
            </w:tcBorders>
            <w:vAlign w:val="center"/>
          </w:tcPr>
          <w:p w14:paraId="2A3EC3B4"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170</w:t>
            </w:r>
          </w:p>
        </w:tc>
        <w:tc>
          <w:tcPr>
            <w:tcW w:w="1157" w:type="dxa"/>
            <w:tcBorders>
              <w:bottom w:val="single" w:sz="4" w:space="0" w:color="auto"/>
            </w:tcBorders>
            <w:vAlign w:val="center"/>
          </w:tcPr>
          <w:p w14:paraId="44E6A55C"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0.87</w:t>
            </w:r>
          </w:p>
        </w:tc>
      </w:tr>
      <w:tr w:rsidR="00FF31C1" w:rsidRPr="00CA6D9E" w14:paraId="74F0AC8F" w14:textId="77777777" w:rsidTr="007274D3">
        <w:trPr>
          <w:trHeight w:val="377"/>
        </w:trPr>
        <w:tc>
          <w:tcPr>
            <w:tcW w:w="1769" w:type="dxa"/>
            <w:vMerge/>
            <w:tcBorders>
              <w:bottom w:val="single" w:sz="36" w:space="0" w:color="auto"/>
              <w:right w:val="single" w:sz="4" w:space="0" w:color="auto"/>
            </w:tcBorders>
            <w:shd w:val="clear" w:color="auto" w:fill="D9D9D9" w:themeFill="background1" w:themeFillShade="D9"/>
            <w:vAlign w:val="center"/>
          </w:tcPr>
          <w:p w14:paraId="63C1E14E" w14:textId="77777777" w:rsidR="00FF31C1" w:rsidRDefault="00FF31C1" w:rsidP="007274D3">
            <w:pPr>
              <w:jc w:val="center"/>
              <w:rPr>
                <w:rFonts w:ascii="Arial" w:eastAsia="Arial" w:hAnsi="Arial" w:cs="Arial"/>
                <w:b/>
                <w:color w:val="000000"/>
                <w:sz w:val="22"/>
                <w:szCs w:val="22"/>
              </w:rPr>
            </w:pPr>
          </w:p>
        </w:tc>
        <w:tc>
          <w:tcPr>
            <w:tcW w:w="3446" w:type="dxa"/>
            <w:tcBorders>
              <w:left w:val="single" w:sz="4" w:space="0" w:color="auto"/>
              <w:bottom w:val="single" w:sz="36" w:space="0" w:color="auto"/>
            </w:tcBorders>
            <w:vAlign w:val="center"/>
          </w:tcPr>
          <w:p w14:paraId="1FED4993"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Hemisphere</w:t>
            </w:r>
            <w:r>
              <w:rPr>
                <w:rFonts w:ascii="Arial" w:eastAsia="Arial" w:hAnsi="Arial" w:cs="Arial"/>
                <w:b/>
                <w:color w:val="000000"/>
                <w:sz w:val="15"/>
                <w:szCs w:val="15"/>
              </w:rPr>
              <w:t xml:space="preserve"> x Word Valence</w:t>
            </w:r>
          </w:p>
        </w:tc>
        <w:tc>
          <w:tcPr>
            <w:tcW w:w="1244" w:type="dxa"/>
            <w:tcBorders>
              <w:bottom w:val="single" w:sz="36" w:space="0" w:color="auto"/>
            </w:tcBorders>
            <w:vAlign w:val="center"/>
          </w:tcPr>
          <w:p w14:paraId="6D2C56E1"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0.02</w:t>
            </w:r>
          </w:p>
        </w:tc>
        <w:tc>
          <w:tcPr>
            <w:tcW w:w="1103" w:type="dxa"/>
            <w:tcBorders>
              <w:bottom w:val="single" w:sz="36" w:space="0" w:color="auto"/>
            </w:tcBorders>
            <w:vAlign w:val="center"/>
          </w:tcPr>
          <w:p w14:paraId="590DE4B5"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w:t>
            </w:r>
          </w:p>
        </w:tc>
        <w:tc>
          <w:tcPr>
            <w:tcW w:w="1176" w:type="dxa"/>
            <w:tcBorders>
              <w:bottom w:val="single" w:sz="36" w:space="0" w:color="auto"/>
            </w:tcBorders>
            <w:vAlign w:val="center"/>
          </w:tcPr>
          <w:p w14:paraId="050BCE0C"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170</w:t>
            </w:r>
          </w:p>
        </w:tc>
        <w:tc>
          <w:tcPr>
            <w:tcW w:w="1157" w:type="dxa"/>
            <w:tcBorders>
              <w:bottom w:val="single" w:sz="36" w:space="0" w:color="auto"/>
            </w:tcBorders>
            <w:vAlign w:val="center"/>
          </w:tcPr>
          <w:p w14:paraId="30EC511E"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0.90</w:t>
            </w:r>
          </w:p>
        </w:tc>
      </w:tr>
      <w:tr w:rsidR="00FF31C1" w:rsidRPr="00CA6D9E" w14:paraId="6E6F488F" w14:textId="77777777" w:rsidTr="007274D3">
        <w:trPr>
          <w:trHeight w:val="377"/>
        </w:trPr>
        <w:tc>
          <w:tcPr>
            <w:tcW w:w="1769" w:type="dxa"/>
            <w:vMerge w:val="restart"/>
            <w:tcBorders>
              <w:top w:val="single" w:sz="36" w:space="0" w:color="auto"/>
              <w:right w:val="single" w:sz="4" w:space="0" w:color="auto"/>
            </w:tcBorders>
            <w:shd w:val="clear" w:color="auto" w:fill="D9D9D9" w:themeFill="background1" w:themeFillShade="D9"/>
            <w:vAlign w:val="center"/>
          </w:tcPr>
          <w:p w14:paraId="5018E0C9" w14:textId="77777777" w:rsidR="00FF31C1" w:rsidRDefault="00FF31C1" w:rsidP="007274D3">
            <w:pPr>
              <w:jc w:val="center"/>
              <w:rPr>
                <w:rFonts w:ascii="Arial" w:eastAsia="Arial" w:hAnsi="Arial" w:cs="Arial"/>
                <w:b/>
                <w:color w:val="000000"/>
                <w:sz w:val="22"/>
                <w:szCs w:val="22"/>
              </w:rPr>
            </w:pPr>
            <w:r>
              <w:rPr>
                <w:rFonts w:ascii="Arial" w:eastAsia="Arial" w:hAnsi="Arial" w:cs="Arial"/>
                <w:b/>
                <w:color w:val="000000"/>
                <w:sz w:val="21"/>
                <w:szCs w:val="22"/>
              </w:rPr>
              <w:t>Serotonin: Negative vs Positive Valence Words for Slow Reaction Times</w:t>
            </w:r>
          </w:p>
        </w:tc>
        <w:tc>
          <w:tcPr>
            <w:tcW w:w="3446" w:type="dxa"/>
            <w:tcBorders>
              <w:top w:val="single" w:sz="36" w:space="0" w:color="auto"/>
              <w:left w:val="single" w:sz="4" w:space="0" w:color="auto"/>
            </w:tcBorders>
            <w:vAlign w:val="center"/>
          </w:tcPr>
          <w:p w14:paraId="65745C27" w14:textId="77777777" w:rsidR="00FF31C1" w:rsidRPr="00CA6D9E" w:rsidRDefault="00FF31C1" w:rsidP="007274D3">
            <w:pPr>
              <w:jc w:val="center"/>
              <w:rPr>
                <w:rFonts w:ascii="Arial" w:eastAsia="Arial" w:hAnsi="Arial" w:cs="Arial"/>
                <w:b/>
                <w:color w:val="000000"/>
                <w:sz w:val="15"/>
                <w:szCs w:val="15"/>
              </w:rPr>
            </w:pPr>
            <w:r>
              <w:rPr>
                <w:rFonts w:ascii="Arial" w:eastAsia="Arial" w:hAnsi="Arial" w:cs="Arial"/>
                <w:b/>
                <w:color w:val="000000"/>
                <w:sz w:val="15"/>
                <w:szCs w:val="15"/>
              </w:rPr>
              <w:t>Intercept</w:t>
            </w:r>
          </w:p>
        </w:tc>
        <w:tc>
          <w:tcPr>
            <w:tcW w:w="1244" w:type="dxa"/>
            <w:tcBorders>
              <w:top w:val="single" w:sz="36" w:space="0" w:color="auto"/>
            </w:tcBorders>
            <w:vAlign w:val="center"/>
          </w:tcPr>
          <w:p w14:paraId="3C003BE7"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0.01</w:t>
            </w:r>
          </w:p>
        </w:tc>
        <w:tc>
          <w:tcPr>
            <w:tcW w:w="1103" w:type="dxa"/>
            <w:tcBorders>
              <w:top w:val="single" w:sz="36" w:space="0" w:color="auto"/>
            </w:tcBorders>
            <w:vAlign w:val="center"/>
          </w:tcPr>
          <w:p w14:paraId="7006F0CB"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w:t>
            </w:r>
          </w:p>
        </w:tc>
        <w:tc>
          <w:tcPr>
            <w:tcW w:w="1176" w:type="dxa"/>
            <w:tcBorders>
              <w:top w:val="single" w:sz="36" w:space="0" w:color="auto"/>
            </w:tcBorders>
            <w:vAlign w:val="center"/>
          </w:tcPr>
          <w:p w14:paraId="5550A0D1"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170</w:t>
            </w:r>
          </w:p>
        </w:tc>
        <w:tc>
          <w:tcPr>
            <w:tcW w:w="1157" w:type="dxa"/>
            <w:tcBorders>
              <w:top w:val="single" w:sz="36" w:space="0" w:color="auto"/>
            </w:tcBorders>
            <w:vAlign w:val="center"/>
          </w:tcPr>
          <w:p w14:paraId="1136628C"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0.91</w:t>
            </w:r>
          </w:p>
        </w:tc>
      </w:tr>
      <w:tr w:rsidR="00FF31C1" w:rsidRPr="00CA6D9E" w14:paraId="5AF8F023" w14:textId="77777777" w:rsidTr="007274D3">
        <w:trPr>
          <w:trHeight w:val="377"/>
        </w:trPr>
        <w:tc>
          <w:tcPr>
            <w:tcW w:w="1769" w:type="dxa"/>
            <w:vMerge/>
            <w:tcBorders>
              <w:right w:val="single" w:sz="4" w:space="0" w:color="auto"/>
            </w:tcBorders>
            <w:shd w:val="clear" w:color="auto" w:fill="D9D9D9" w:themeFill="background1" w:themeFillShade="D9"/>
            <w:vAlign w:val="center"/>
          </w:tcPr>
          <w:p w14:paraId="3E3F7C87" w14:textId="77777777" w:rsidR="00FF31C1" w:rsidRDefault="00FF31C1" w:rsidP="007274D3">
            <w:pPr>
              <w:jc w:val="center"/>
              <w:rPr>
                <w:rFonts w:ascii="Arial" w:eastAsia="Arial" w:hAnsi="Arial" w:cs="Arial"/>
                <w:b/>
                <w:color w:val="000000"/>
                <w:sz w:val="22"/>
                <w:szCs w:val="22"/>
              </w:rPr>
            </w:pPr>
          </w:p>
        </w:tc>
        <w:tc>
          <w:tcPr>
            <w:tcW w:w="3446" w:type="dxa"/>
            <w:tcBorders>
              <w:left w:val="single" w:sz="4" w:space="0" w:color="auto"/>
            </w:tcBorders>
            <w:vAlign w:val="center"/>
          </w:tcPr>
          <w:p w14:paraId="24991425" w14:textId="77777777" w:rsidR="00FF31C1" w:rsidRPr="00CA6D9E" w:rsidRDefault="00FF31C1" w:rsidP="007274D3">
            <w:pPr>
              <w:jc w:val="center"/>
              <w:rPr>
                <w:rFonts w:ascii="Arial" w:eastAsia="Arial" w:hAnsi="Arial" w:cs="Arial"/>
                <w:b/>
                <w:color w:val="000000"/>
                <w:sz w:val="15"/>
                <w:szCs w:val="15"/>
              </w:rPr>
            </w:pPr>
            <w:r>
              <w:rPr>
                <w:rFonts w:ascii="Arial" w:eastAsia="Arial" w:hAnsi="Arial" w:cs="Arial"/>
                <w:b/>
                <w:color w:val="000000"/>
                <w:sz w:val="15"/>
                <w:szCs w:val="15"/>
              </w:rPr>
              <w:t>Word Valence</w:t>
            </w:r>
          </w:p>
        </w:tc>
        <w:tc>
          <w:tcPr>
            <w:tcW w:w="1244" w:type="dxa"/>
            <w:vAlign w:val="center"/>
          </w:tcPr>
          <w:p w14:paraId="1FA6A5C3"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0.26</w:t>
            </w:r>
          </w:p>
        </w:tc>
        <w:tc>
          <w:tcPr>
            <w:tcW w:w="1103" w:type="dxa"/>
            <w:vAlign w:val="center"/>
          </w:tcPr>
          <w:p w14:paraId="5731E6E8"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w:t>
            </w:r>
          </w:p>
        </w:tc>
        <w:tc>
          <w:tcPr>
            <w:tcW w:w="1176" w:type="dxa"/>
            <w:vAlign w:val="center"/>
          </w:tcPr>
          <w:p w14:paraId="30742D8C"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170</w:t>
            </w:r>
          </w:p>
        </w:tc>
        <w:tc>
          <w:tcPr>
            <w:tcW w:w="1157" w:type="dxa"/>
            <w:vAlign w:val="center"/>
          </w:tcPr>
          <w:p w14:paraId="74041079"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0.61</w:t>
            </w:r>
          </w:p>
        </w:tc>
      </w:tr>
      <w:tr w:rsidR="00FF31C1" w:rsidRPr="00CA6D9E" w14:paraId="5DEF74D8" w14:textId="77777777" w:rsidTr="007274D3">
        <w:trPr>
          <w:trHeight w:val="377"/>
        </w:trPr>
        <w:tc>
          <w:tcPr>
            <w:tcW w:w="1769" w:type="dxa"/>
            <w:vMerge/>
            <w:tcBorders>
              <w:right w:val="single" w:sz="4" w:space="0" w:color="auto"/>
            </w:tcBorders>
            <w:shd w:val="clear" w:color="auto" w:fill="D9D9D9" w:themeFill="background1" w:themeFillShade="D9"/>
            <w:vAlign w:val="center"/>
          </w:tcPr>
          <w:p w14:paraId="1B214410" w14:textId="77777777" w:rsidR="00FF31C1" w:rsidRDefault="00FF31C1" w:rsidP="007274D3">
            <w:pPr>
              <w:jc w:val="center"/>
              <w:rPr>
                <w:rFonts w:ascii="Arial" w:eastAsia="Arial" w:hAnsi="Arial" w:cs="Arial"/>
                <w:b/>
                <w:color w:val="000000"/>
                <w:sz w:val="22"/>
                <w:szCs w:val="22"/>
              </w:rPr>
            </w:pPr>
          </w:p>
        </w:tc>
        <w:tc>
          <w:tcPr>
            <w:tcW w:w="3446" w:type="dxa"/>
            <w:tcBorders>
              <w:left w:val="single" w:sz="4" w:space="0" w:color="auto"/>
              <w:bottom w:val="single" w:sz="4" w:space="0" w:color="auto"/>
            </w:tcBorders>
            <w:vAlign w:val="center"/>
          </w:tcPr>
          <w:p w14:paraId="663CC904" w14:textId="77777777" w:rsidR="00FF31C1" w:rsidRPr="00CA6D9E" w:rsidRDefault="00FF31C1" w:rsidP="007274D3">
            <w:pPr>
              <w:jc w:val="center"/>
              <w:rPr>
                <w:rFonts w:ascii="Arial" w:eastAsia="Arial" w:hAnsi="Arial" w:cs="Arial"/>
                <w:b/>
                <w:color w:val="000000"/>
                <w:sz w:val="15"/>
                <w:szCs w:val="15"/>
              </w:rPr>
            </w:pPr>
            <w:r>
              <w:rPr>
                <w:rFonts w:ascii="Arial" w:eastAsia="Arial" w:hAnsi="Arial" w:cs="Arial"/>
                <w:b/>
                <w:color w:val="000000"/>
                <w:sz w:val="15"/>
                <w:szCs w:val="15"/>
              </w:rPr>
              <w:t>Hemisphere</w:t>
            </w:r>
          </w:p>
        </w:tc>
        <w:tc>
          <w:tcPr>
            <w:tcW w:w="1244" w:type="dxa"/>
            <w:tcBorders>
              <w:bottom w:val="single" w:sz="4" w:space="0" w:color="auto"/>
            </w:tcBorders>
            <w:vAlign w:val="center"/>
          </w:tcPr>
          <w:p w14:paraId="44F888ED"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1.60</w:t>
            </w:r>
          </w:p>
        </w:tc>
        <w:tc>
          <w:tcPr>
            <w:tcW w:w="1103" w:type="dxa"/>
            <w:tcBorders>
              <w:bottom w:val="single" w:sz="4" w:space="0" w:color="auto"/>
            </w:tcBorders>
            <w:vAlign w:val="center"/>
          </w:tcPr>
          <w:p w14:paraId="0DA9CA36"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w:t>
            </w:r>
          </w:p>
        </w:tc>
        <w:tc>
          <w:tcPr>
            <w:tcW w:w="1176" w:type="dxa"/>
            <w:tcBorders>
              <w:bottom w:val="single" w:sz="4" w:space="0" w:color="auto"/>
            </w:tcBorders>
            <w:vAlign w:val="center"/>
          </w:tcPr>
          <w:p w14:paraId="45BF327D"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170</w:t>
            </w:r>
          </w:p>
        </w:tc>
        <w:tc>
          <w:tcPr>
            <w:tcW w:w="1157" w:type="dxa"/>
            <w:tcBorders>
              <w:bottom w:val="single" w:sz="4" w:space="0" w:color="auto"/>
            </w:tcBorders>
            <w:vAlign w:val="center"/>
          </w:tcPr>
          <w:p w14:paraId="5300BA14"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0.21</w:t>
            </w:r>
          </w:p>
        </w:tc>
      </w:tr>
      <w:tr w:rsidR="00FF31C1" w:rsidRPr="00CA6D9E" w14:paraId="5D606562" w14:textId="77777777" w:rsidTr="007274D3">
        <w:trPr>
          <w:trHeight w:val="377"/>
        </w:trPr>
        <w:tc>
          <w:tcPr>
            <w:tcW w:w="1769" w:type="dxa"/>
            <w:vMerge/>
            <w:tcBorders>
              <w:bottom w:val="single" w:sz="4" w:space="0" w:color="auto"/>
              <w:right w:val="single" w:sz="4" w:space="0" w:color="auto"/>
            </w:tcBorders>
            <w:shd w:val="clear" w:color="auto" w:fill="D9D9D9" w:themeFill="background1" w:themeFillShade="D9"/>
            <w:vAlign w:val="center"/>
          </w:tcPr>
          <w:p w14:paraId="46626BAB" w14:textId="77777777" w:rsidR="00FF31C1" w:rsidRDefault="00FF31C1" w:rsidP="007274D3">
            <w:pPr>
              <w:jc w:val="center"/>
              <w:rPr>
                <w:rFonts w:ascii="Arial" w:eastAsia="Arial" w:hAnsi="Arial" w:cs="Arial"/>
                <w:b/>
                <w:color w:val="000000"/>
                <w:sz w:val="22"/>
                <w:szCs w:val="22"/>
              </w:rPr>
            </w:pPr>
          </w:p>
        </w:tc>
        <w:tc>
          <w:tcPr>
            <w:tcW w:w="3446" w:type="dxa"/>
            <w:tcBorders>
              <w:left w:val="single" w:sz="4" w:space="0" w:color="auto"/>
              <w:bottom w:val="single" w:sz="4" w:space="0" w:color="auto"/>
            </w:tcBorders>
            <w:vAlign w:val="center"/>
          </w:tcPr>
          <w:p w14:paraId="48C959DC" w14:textId="77777777" w:rsidR="00FF31C1" w:rsidRPr="00CA6D9E" w:rsidRDefault="00FF31C1" w:rsidP="007274D3">
            <w:pPr>
              <w:jc w:val="center"/>
              <w:rPr>
                <w:rFonts w:ascii="Arial" w:eastAsia="Arial" w:hAnsi="Arial" w:cs="Arial"/>
                <w:b/>
                <w:color w:val="000000"/>
                <w:sz w:val="15"/>
                <w:szCs w:val="15"/>
              </w:rPr>
            </w:pPr>
            <w:r>
              <w:rPr>
                <w:rFonts w:ascii="Arial" w:eastAsia="Arial" w:hAnsi="Arial" w:cs="Arial"/>
                <w:b/>
                <w:color w:val="000000"/>
                <w:sz w:val="15"/>
                <w:szCs w:val="15"/>
              </w:rPr>
              <w:t>Hemisphere x Word Valence</w:t>
            </w:r>
          </w:p>
        </w:tc>
        <w:tc>
          <w:tcPr>
            <w:tcW w:w="1244" w:type="dxa"/>
            <w:tcBorders>
              <w:bottom w:val="single" w:sz="4" w:space="0" w:color="auto"/>
            </w:tcBorders>
            <w:vAlign w:val="center"/>
          </w:tcPr>
          <w:p w14:paraId="6F89257C"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0.73</w:t>
            </w:r>
          </w:p>
        </w:tc>
        <w:tc>
          <w:tcPr>
            <w:tcW w:w="1103" w:type="dxa"/>
            <w:tcBorders>
              <w:bottom w:val="single" w:sz="4" w:space="0" w:color="auto"/>
            </w:tcBorders>
            <w:vAlign w:val="center"/>
          </w:tcPr>
          <w:p w14:paraId="7B6FFAB5"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w:t>
            </w:r>
          </w:p>
        </w:tc>
        <w:tc>
          <w:tcPr>
            <w:tcW w:w="1176" w:type="dxa"/>
            <w:tcBorders>
              <w:bottom w:val="single" w:sz="4" w:space="0" w:color="auto"/>
            </w:tcBorders>
            <w:vAlign w:val="center"/>
          </w:tcPr>
          <w:p w14:paraId="11F1EAEB"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170</w:t>
            </w:r>
          </w:p>
        </w:tc>
        <w:tc>
          <w:tcPr>
            <w:tcW w:w="1157" w:type="dxa"/>
            <w:tcBorders>
              <w:bottom w:val="single" w:sz="4" w:space="0" w:color="auto"/>
            </w:tcBorders>
            <w:vAlign w:val="center"/>
          </w:tcPr>
          <w:p w14:paraId="08CDE1E9"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0.40</w:t>
            </w:r>
          </w:p>
        </w:tc>
      </w:tr>
    </w:tbl>
    <w:p w14:paraId="561E5437" w14:textId="77777777" w:rsidR="00FF31C1" w:rsidRDefault="00FF31C1" w:rsidP="00FF31C1">
      <w:pPr>
        <w:rPr>
          <w:rFonts w:ascii="Arial" w:eastAsia="Arial" w:hAnsi="Arial" w:cs="Arial"/>
          <w:b/>
          <w:color w:val="000000"/>
          <w:sz w:val="22"/>
          <w:szCs w:val="22"/>
        </w:rPr>
      </w:pPr>
    </w:p>
    <w:p w14:paraId="6491A63C" w14:textId="534D5841" w:rsidR="00FF31C1" w:rsidRPr="00B20366" w:rsidRDefault="00FF31C1" w:rsidP="00FF31C1">
      <w:pPr>
        <w:spacing w:line="360" w:lineRule="auto"/>
        <w:rPr>
          <w:rFonts w:ascii="Arial" w:eastAsia="Arial" w:hAnsi="Arial" w:cs="Arial"/>
          <w:b/>
          <w:color w:val="000000"/>
          <w:sz w:val="18"/>
          <w:szCs w:val="18"/>
        </w:rPr>
      </w:pPr>
      <w:r>
        <w:rPr>
          <w:rFonts w:ascii="Arial" w:eastAsia="Arial" w:hAnsi="Arial" w:cs="Arial"/>
          <w:b/>
          <w:color w:val="000000"/>
          <w:sz w:val="18"/>
          <w:szCs w:val="18"/>
        </w:rPr>
        <w:t>Statistics for Categorical Models Used to Analyze Serotonin Data from Anterior Cingulate Cortex</w:t>
      </w:r>
      <w:r w:rsidRPr="00B20366">
        <w:rPr>
          <w:rFonts w:ascii="Arial" w:eastAsia="Arial" w:hAnsi="Arial" w:cs="Arial"/>
          <w:b/>
          <w:color w:val="000000"/>
          <w:sz w:val="18"/>
          <w:szCs w:val="18"/>
        </w:rPr>
        <w:t xml:space="preserve"> </w:t>
      </w:r>
    </w:p>
    <w:p w14:paraId="42A326FC" w14:textId="77777777" w:rsidR="00FF31C1" w:rsidRDefault="00FF31C1" w:rsidP="00FF31C1">
      <w:pPr>
        <w:spacing w:line="360" w:lineRule="auto"/>
        <w:rPr>
          <w:rFonts w:ascii="Arial" w:eastAsia="Arial" w:hAnsi="Arial" w:cs="Arial"/>
          <w:color w:val="000000"/>
          <w:sz w:val="18"/>
          <w:szCs w:val="18"/>
        </w:rPr>
      </w:pPr>
      <w:r>
        <w:rPr>
          <w:rFonts w:ascii="Arial" w:eastAsia="Arial" w:hAnsi="Arial" w:cs="Arial"/>
          <w:color w:val="000000"/>
          <w:sz w:val="18"/>
          <w:szCs w:val="18"/>
        </w:rPr>
        <w:t xml:space="preserve">This table displays the statistics for the categorical model assessing the max change in serotonin across reaction time for negative and positive valence (Model 10) and the categorical model assessing the max change in serotonin within fast and slow reaction times across valence (Model 11). A </w:t>
      </w:r>
      <w:r w:rsidRPr="00682D41">
        <w:rPr>
          <w:rFonts w:ascii="Arial" w:eastAsia="Arial" w:hAnsi="Arial" w:cs="Arial"/>
          <w:color w:val="000000"/>
          <w:sz w:val="18"/>
          <w:szCs w:val="18"/>
          <w:shd w:val="clear" w:color="auto" w:fill="B4C6E7" w:themeFill="accent1" w:themeFillTint="66"/>
        </w:rPr>
        <w:t>light blue highlight</w:t>
      </w:r>
      <w:r>
        <w:rPr>
          <w:rFonts w:ascii="Arial" w:eastAsia="Arial" w:hAnsi="Arial" w:cs="Arial"/>
          <w:color w:val="000000"/>
          <w:sz w:val="18"/>
          <w:szCs w:val="18"/>
        </w:rPr>
        <w:t xml:space="preserve"> signifies trending results that were reported in the text and are of interest. </w:t>
      </w:r>
    </w:p>
    <w:p w14:paraId="081B6D90" w14:textId="77777777" w:rsidR="00FF31C1" w:rsidRDefault="00FF31C1" w:rsidP="00FF31C1">
      <w:pPr>
        <w:rPr>
          <w:rFonts w:ascii="Arial" w:eastAsia="Arial" w:hAnsi="Arial" w:cs="Arial"/>
          <w:color w:val="000000"/>
          <w:sz w:val="18"/>
          <w:szCs w:val="18"/>
        </w:rPr>
      </w:pPr>
      <w:r>
        <w:rPr>
          <w:rFonts w:ascii="Arial" w:eastAsia="Arial" w:hAnsi="Arial" w:cs="Arial"/>
          <w:color w:val="000000"/>
          <w:sz w:val="18"/>
          <w:szCs w:val="18"/>
        </w:rPr>
        <w:br w:type="page"/>
      </w:r>
    </w:p>
    <w:tbl>
      <w:tblPr>
        <w:tblStyle w:val="TableGrid"/>
        <w:tblW w:w="9895" w:type="dxa"/>
        <w:tblLook w:val="04A0" w:firstRow="1" w:lastRow="0" w:firstColumn="1" w:lastColumn="0" w:noHBand="0" w:noVBand="1"/>
      </w:tblPr>
      <w:tblGrid>
        <w:gridCol w:w="1769"/>
        <w:gridCol w:w="3446"/>
        <w:gridCol w:w="1244"/>
        <w:gridCol w:w="1103"/>
        <w:gridCol w:w="1176"/>
        <w:gridCol w:w="1157"/>
      </w:tblGrid>
      <w:tr w:rsidR="00FF31C1" w:rsidRPr="00CA6D9E" w14:paraId="792FBA42" w14:textId="77777777" w:rsidTr="007274D3">
        <w:trPr>
          <w:trHeight w:val="980"/>
        </w:trPr>
        <w:tc>
          <w:tcPr>
            <w:tcW w:w="1769" w:type="dxa"/>
            <w:tcBorders>
              <w:bottom w:val="single" w:sz="12" w:space="0" w:color="auto"/>
            </w:tcBorders>
            <w:shd w:val="clear" w:color="auto" w:fill="D9D9D9" w:themeFill="background1" w:themeFillShade="D9"/>
            <w:vAlign w:val="center"/>
          </w:tcPr>
          <w:p w14:paraId="1F46E2E3" w14:textId="77777777" w:rsidR="00FF31C1" w:rsidRPr="00CA6D9E" w:rsidRDefault="00FF31C1" w:rsidP="007274D3">
            <w:pPr>
              <w:jc w:val="center"/>
              <w:rPr>
                <w:rFonts w:ascii="Arial" w:eastAsia="Arial" w:hAnsi="Arial" w:cs="Arial"/>
                <w:b/>
                <w:color w:val="000000"/>
                <w:sz w:val="21"/>
                <w:szCs w:val="22"/>
              </w:rPr>
            </w:pPr>
            <w:r w:rsidRPr="00CA6D9E">
              <w:rPr>
                <w:rFonts w:ascii="Arial" w:eastAsia="Arial" w:hAnsi="Arial" w:cs="Arial"/>
                <w:b/>
                <w:color w:val="000000"/>
                <w:sz w:val="21"/>
                <w:szCs w:val="22"/>
              </w:rPr>
              <w:lastRenderedPageBreak/>
              <w:t>Model for:</w:t>
            </w:r>
          </w:p>
        </w:tc>
        <w:tc>
          <w:tcPr>
            <w:tcW w:w="3446" w:type="dxa"/>
            <w:tcBorders>
              <w:bottom w:val="single" w:sz="12" w:space="0" w:color="auto"/>
            </w:tcBorders>
            <w:shd w:val="clear" w:color="auto" w:fill="D9D9D9" w:themeFill="background1" w:themeFillShade="D9"/>
            <w:vAlign w:val="center"/>
          </w:tcPr>
          <w:p w14:paraId="7D7AF36E" w14:textId="77777777" w:rsidR="00FF31C1" w:rsidRPr="00CA6D9E" w:rsidRDefault="00FF31C1" w:rsidP="007274D3">
            <w:pPr>
              <w:jc w:val="center"/>
              <w:rPr>
                <w:rFonts w:ascii="Arial" w:eastAsia="Arial" w:hAnsi="Arial" w:cs="Arial"/>
                <w:b/>
                <w:color w:val="000000"/>
                <w:sz w:val="21"/>
                <w:szCs w:val="22"/>
              </w:rPr>
            </w:pPr>
            <w:r w:rsidRPr="00CA6D9E">
              <w:rPr>
                <w:rFonts w:ascii="Arial" w:eastAsia="Arial" w:hAnsi="Arial" w:cs="Arial"/>
                <w:b/>
                <w:color w:val="000000"/>
                <w:sz w:val="21"/>
                <w:szCs w:val="22"/>
              </w:rPr>
              <w:t>Independent Variables</w:t>
            </w:r>
          </w:p>
        </w:tc>
        <w:tc>
          <w:tcPr>
            <w:tcW w:w="1244" w:type="dxa"/>
            <w:tcBorders>
              <w:bottom w:val="single" w:sz="12" w:space="0" w:color="auto"/>
            </w:tcBorders>
            <w:shd w:val="clear" w:color="auto" w:fill="D9D9D9" w:themeFill="background1" w:themeFillShade="D9"/>
            <w:vAlign w:val="center"/>
          </w:tcPr>
          <w:p w14:paraId="70D9C269" w14:textId="77777777" w:rsidR="00FF31C1" w:rsidRPr="00CA6D9E" w:rsidRDefault="00FF31C1" w:rsidP="007274D3">
            <w:pPr>
              <w:jc w:val="center"/>
              <w:rPr>
                <w:rFonts w:ascii="Arial" w:eastAsia="Arial" w:hAnsi="Arial" w:cs="Arial"/>
                <w:b/>
                <w:color w:val="000000"/>
                <w:sz w:val="21"/>
                <w:szCs w:val="22"/>
              </w:rPr>
            </w:pPr>
            <w:r w:rsidRPr="00CA6D9E">
              <w:rPr>
                <w:rFonts w:ascii="Arial" w:eastAsia="Arial" w:hAnsi="Arial" w:cs="Arial"/>
                <w:b/>
                <w:color w:val="000000"/>
                <w:sz w:val="21"/>
                <w:szCs w:val="22"/>
              </w:rPr>
              <w:t>F</w:t>
            </w:r>
            <w:r>
              <w:rPr>
                <w:rFonts w:ascii="Arial" w:eastAsia="Arial" w:hAnsi="Arial" w:cs="Arial"/>
                <w:b/>
                <w:color w:val="000000"/>
                <w:sz w:val="21"/>
                <w:szCs w:val="22"/>
              </w:rPr>
              <w:t>-</w:t>
            </w:r>
            <w:r w:rsidRPr="00CA6D9E">
              <w:rPr>
                <w:rFonts w:ascii="Arial" w:eastAsia="Arial" w:hAnsi="Arial" w:cs="Arial"/>
                <w:b/>
                <w:color w:val="000000"/>
                <w:sz w:val="21"/>
                <w:szCs w:val="22"/>
              </w:rPr>
              <w:t>Statistic</w:t>
            </w:r>
          </w:p>
        </w:tc>
        <w:tc>
          <w:tcPr>
            <w:tcW w:w="1103" w:type="dxa"/>
            <w:tcBorders>
              <w:bottom w:val="single" w:sz="12" w:space="0" w:color="auto"/>
            </w:tcBorders>
            <w:shd w:val="clear" w:color="auto" w:fill="D9D9D9" w:themeFill="background1" w:themeFillShade="D9"/>
            <w:vAlign w:val="center"/>
          </w:tcPr>
          <w:p w14:paraId="6D04354C" w14:textId="77777777" w:rsidR="00FF31C1" w:rsidRPr="00CA6D9E" w:rsidRDefault="00FF31C1" w:rsidP="007274D3">
            <w:pPr>
              <w:jc w:val="center"/>
              <w:rPr>
                <w:rFonts w:ascii="Arial" w:eastAsia="Arial" w:hAnsi="Arial" w:cs="Arial"/>
                <w:b/>
                <w:color w:val="000000"/>
                <w:sz w:val="21"/>
                <w:szCs w:val="22"/>
              </w:rPr>
            </w:pPr>
            <w:r w:rsidRPr="00CA6D9E">
              <w:rPr>
                <w:rFonts w:ascii="Arial" w:eastAsia="Arial" w:hAnsi="Arial" w:cs="Arial"/>
                <w:b/>
                <w:color w:val="000000"/>
                <w:sz w:val="21"/>
                <w:szCs w:val="22"/>
              </w:rPr>
              <w:t>Factor Degrees of Freedom</w:t>
            </w:r>
          </w:p>
        </w:tc>
        <w:tc>
          <w:tcPr>
            <w:tcW w:w="1176" w:type="dxa"/>
            <w:tcBorders>
              <w:bottom w:val="single" w:sz="12" w:space="0" w:color="auto"/>
            </w:tcBorders>
            <w:shd w:val="clear" w:color="auto" w:fill="D9D9D9" w:themeFill="background1" w:themeFillShade="D9"/>
            <w:vAlign w:val="center"/>
          </w:tcPr>
          <w:p w14:paraId="557D87E3" w14:textId="77777777" w:rsidR="00FF31C1" w:rsidRPr="00CA6D9E" w:rsidRDefault="00FF31C1" w:rsidP="007274D3">
            <w:pPr>
              <w:jc w:val="center"/>
              <w:rPr>
                <w:rFonts w:ascii="Arial" w:eastAsia="Arial" w:hAnsi="Arial" w:cs="Arial"/>
                <w:b/>
                <w:color w:val="000000"/>
                <w:sz w:val="21"/>
                <w:szCs w:val="22"/>
              </w:rPr>
            </w:pPr>
            <w:r w:rsidRPr="00CA6D9E">
              <w:rPr>
                <w:rFonts w:ascii="Arial" w:eastAsia="Arial" w:hAnsi="Arial" w:cs="Arial"/>
                <w:b/>
                <w:color w:val="000000"/>
                <w:sz w:val="21"/>
                <w:szCs w:val="22"/>
              </w:rPr>
              <w:t>Residual Degrees of Freedom</w:t>
            </w:r>
          </w:p>
        </w:tc>
        <w:tc>
          <w:tcPr>
            <w:tcW w:w="1157" w:type="dxa"/>
            <w:tcBorders>
              <w:bottom w:val="single" w:sz="12" w:space="0" w:color="auto"/>
            </w:tcBorders>
            <w:shd w:val="clear" w:color="auto" w:fill="D9D9D9" w:themeFill="background1" w:themeFillShade="D9"/>
            <w:vAlign w:val="center"/>
          </w:tcPr>
          <w:p w14:paraId="4BD3033B" w14:textId="77777777" w:rsidR="00FF31C1" w:rsidRPr="00CA6D9E" w:rsidRDefault="00FF31C1" w:rsidP="007274D3">
            <w:pPr>
              <w:jc w:val="center"/>
              <w:rPr>
                <w:rFonts w:ascii="Arial" w:eastAsia="Arial" w:hAnsi="Arial" w:cs="Arial"/>
                <w:b/>
                <w:color w:val="000000"/>
                <w:sz w:val="21"/>
                <w:szCs w:val="22"/>
              </w:rPr>
            </w:pPr>
            <w:r w:rsidRPr="00CA6D9E">
              <w:rPr>
                <w:rFonts w:ascii="Arial" w:eastAsia="Arial" w:hAnsi="Arial" w:cs="Arial"/>
                <w:b/>
                <w:i/>
                <w:color w:val="000000"/>
                <w:sz w:val="21"/>
                <w:szCs w:val="22"/>
              </w:rPr>
              <w:t>p</w:t>
            </w:r>
            <w:r w:rsidRPr="00CA6D9E">
              <w:rPr>
                <w:rFonts w:ascii="Arial" w:eastAsia="Arial" w:hAnsi="Arial" w:cs="Arial"/>
                <w:b/>
                <w:color w:val="000000"/>
                <w:sz w:val="21"/>
                <w:szCs w:val="22"/>
              </w:rPr>
              <w:t>-Value</w:t>
            </w:r>
          </w:p>
        </w:tc>
      </w:tr>
      <w:tr w:rsidR="00FF31C1" w:rsidRPr="00CA6D9E" w14:paraId="4B7B31BB" w14:textId="77777777" w:rsidTr="007274D3">
        <w:trPr>
          <w:trHeight w:val="288"/>
        </w:trPr>
        <w:tc>
          <w:tcPr>
            <w:tcW w:w="1769" w:type="dxa"/>
            <w:vMerge w:val="restart"/>
            <w:tcBorders>
              <w:top w:val="single" w:sz="36" w:space="0" w:color="auto"/>
              <w:right w:val="single" w:sz="4" w:space="0" w:color="auto"/>
            </w:tcBorders>
            <w:shd w:val="clear" w:color="auto" w:fill="D9D9D9" w:themeFill="background1" w:themeFillShade="D9"/>
            <w:vAlign w:val="center"/>
          </w:tcPr>
          <w:p w14:paraId="37096F49" w14:textId="77777777" w:rsidR="00FF31C1" w:rsidRPr="00CA6D9E" w:rsidRDefault="00FF31C1" w:rsidP="007274D3">
            <w:pPr>
              <w:jc w:val="center"/>
              <w:rPr>
                <w:rFonts w:ascii="Arial" w:eastAsia="Arial" w:hAnsi="Arial" w:cs="Arial"/>
                <w:b/>
                <w:color w:val="000000"/>
                <w:sz w:val="21"/>
                <w:szCs w:val="22"/>
              </w:rPr>
            </w:pPr>
            <w:r>
              <w:rPr>
                <w:rFonts w:ascii="Arial" w:eastAsia="Arial" w:hAnsi="Arial" w:cs="Arial"/>
                <w:b/>
                <w:color w:val="000000"/>
                <w:sz w:val="21"/>
                <w:szCs w:val="22"/>
              </w:rPr>
              <w:t>Dopamine: Negative vs Positive Word Valence in Left Hemisphere</w:t>
            </w:r>
          </w:p>
        </w:tc>
        <w:tc>
          <w:tcPr>
            <w:tcW w:w="3446" w:type="dxa"/>
            <w:tcBorders>
              <w:top w:val="single" w:sz="36" w:space="0" w:color="auto"/>
              <w:left w:val="single" w:sz="4" w:space="0" w:color="auto"/>
            </w:tcBorders>
            <w:vAlign w:val="center"/>
          </w:tcPr>
          <w:p w14:paraId="7FFF205A"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Intercept</w:t>
            </w:r>
          </w:p>
        </w:tc>
        <w:tc>
          <w:tcPr>
            <w:tcW w:w="1244" w:type="dxa"/>
            <w:tcBorders>
              <w:top w:val="single" w:sz="36" w:space="0" w:color="auto"/>
            </w:tcBorders>
            <w:vAlign w:val="center"/>
          </w:tcPr>
          <w:p w14:paraId="79891EEB"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0.48</w:t>
            </w:r>
          </w:p>
        </w:tc>
        <w:tc>
          <w:tcPr>
            <w:tcW w:w="1103" w:type="dxa"/>
            <w:tcBorders>
              <w:top w:val="single" w:sz="36" w:space="0" w:color="auto"/>
            </w:tcBorders>
            <w:vAlign w:val="center"/>
          </w:tcPr>
          <w:p w14:paraId="1C7411E3"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w:t>
            </w:r>
          </w:p>
        </w:tc>
        <w:tc>
          <w:tcPr>
            <w:tcW w:w="1176" w:type="dxa"/>
            <w:tcBorders>
              <w:top w:val="single" w:sz="36" w:space="0" w:color="auto"/>
            </w:tcBorders>
            <w:vAlign w:val="center"/>
          </w:tcPr>
          <w:p w14:paraId="2BDEF653"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260</w:t>
            </w:r>
          </w:p>
        </w:tc>
        <w:tc>
          <w:tcPr>
            <w:tcW w:w="1157" w:type="dxa"/>
            <w:tcBorders>
              <w:top w:val="single" w:sz="36" w:space="0" w:color="auto"/>
              <w:bottom w:val="single" w:sz="4" w:space="0" w:color="auto"/>
            </w:tcBorders>
            <w:vAlign w:val="center"/>
          </w:tcPr>
          <w:p w14:paraId="239CA539"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0.49</w:t>
            </w:r>
          </w:p>
        </w:tc>
      </w:tr>
      <w:tr w:rsidR="00FF31C1" w:rsidRPr="00CA6D9E" w14:paraId="252F84A6"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502FAB59" w14:textId="77777777" w:rsidR="00FF31C1" w:rsidRPr="00CA6D9E" w:rsidRDefault="00FF31C1" w:rsidP="007274D3">
            <w:pPr>
              <w:jc w:val="center"/>
              <w:rPr>
                <w:rFonts w:ascii="Arial" w:eastAsia="Arial" w:hAnsi="Arial" w:cs="Arial"/>
                <w:b/>
                <w:color w:val="000000"/>
                <w:sz w:val="21"/>
                <w:szCs w:val="22"/>
              </w:rPr>
            </w:pPr>
          </w:p>
        </w:tc>
        <w:tc>
          <w:tcPr>
            <w:tcW w:w="3446" w:type="dxa"/>
            <w:tcBorders>
              <w:left w:val="single" w:sz="4" w:space="0" w:color="auto"/>
            </w:tcBorders>
            <w:vAlign w:val="center"/>
          </w:tcPr>
          <w:p w14:paraId="4FCD5C0F" w14:textId="77777777" w:rsidR="00FF31C1" w:rsidRPr="00CA6D9E" w:rsidRDefault="00FF31C1" w:rsidP="007274D3">
            <w:pPr>
              <w:jc w:val="center"/>
              <w:rPr>
                <w:rFonts w:ascii="Arial" w:eastAsia="Arial" w:hAnsi="Arial" w:cs="Arial"/>
                <w:b/>
                <w:color w:val="000000"/>
                <w:sz w:val="15"/>
                <w:szCs w:val="15"/>
              </w:rPr>
            </w:pPr>
            <w:r>
              <w:rPr>
                <w:rFonts w:ascii="Arial" w:eastAsia="Arial" w:hAnsi="Arial" w:cs="Arial"/>
                <w:b/>
                <w:color w:val="000000"/>
                <w:sz w:val="15"/>
                <w:szCs w:val="15"/>
              </w:rPr>
              <w:t>Word Valence</w:t>
            </w:r>
          </w:p>
        </w:tc>
        <w:tc>
          <w:tcPr>
            <w:tcW w:w="1244" w:type="dxa"/>
            <w:vAlign w:val="center"/>
          </w:tcPr>
          <w:p w14:paraId="1451866A"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7.65</w:t>
            </w:r>
          </w:p>
        </w:tc>
        <w:tc>
          <w:tcPr>
            <w:tcW w:w="1103" w:type="dxa"/>
            <w:vAlign w:val="center"/>
          </w:tcPr>
          <w:p w14:paraId="169E579E"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w:t>
            </w:r>
          </w:p>
        </w:tc>
        <w:tc>
          <w:tcPr>
            <w:tcW w:w="1176" w:type="dxa"/>
            <w:vAlign w:val="center"/>
          </w:tcPr>
          <w:p w14:paraId="53940A56"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260</w:t>
            </w:r>
          </w:p>
        </w:tc>
        <w:tc>
          <w:tcPr>
            <w:tcW w:w="1157" w:type="dxa"/>
            <w:shd w:val="clear" w:color="auto" w:fill="FFFF00"/>
            <w:vAlign w:val="center"/>
          </w:tcPr>
          <w:p w14:paraId="715D5916"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*0.006</w:t>
            </w:r>
          </w:p>
        </w:tc>
      </w:tr>
      <w:tr w:rsidR="00FF31C1" w:rsidRPr="00CA6D9E" w14:paraId="746BF91C"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2B009E43" w14:textId="77777777" w:rsidR="00FF31C1" w:rsidRPr="00CA6D9E" w:rsidRDefault="00FF31C1" w:rsidP="007274D3">
            <w:pPr>
              <w:jc w:val="center"/>
              <w:rPr>
                <w:rFonts w:ascii="Arial" w:eastAsia="Arial" w:hAnsi="Arial" w:cs="Arial"/>
                <w:b/>
                <w:color w:val="000000"/>
                <w:sz w:val="21"/>
                <w:szCs w:val="22"/>
              </w:rPr>
            </w:pPr>
          </w:p>
        </w:tc>
        <w:tc>
          <w:tcPr>
            <w:tcW w:w="3446" w:type="dxa"/>
            <w:tcBorders>
              <w:left w:val="single" w:sz="4" w:space="0" w:color="auto"/>
            </w:tcBorders>
            <w:vAlign w:val="center"/>
          </w:tcPr>
          <w:p w14:paraId="51C42E88" w14:textId="77777777" w:rsidR="00FF31C1" w:rsidRPr="00CA6D9E" w:rsidRDefault="00FF31C1" w:rsidP="007274D3">
            <w:pPr>
              <w:jc w:val="center"/>
              <w:rPr>
                <w:rFonts w:ascii="Arial" w:eastAsia="Arial" w:hAnsi="Arial" w:cs="Arial"/>
                <w:b/>
                <w:color w:val="000000"/>
                <w:sz w:val="15"/>
                <w:szCs w:val="15"/>
              </w:rPr>
            </w:pPr>
            <w:r>
              <w:rPr>
                <w:rFonts w:ascii="Arial" w:eastAsia="Arial" w:hAnsi="Arial" w:cs="Arial"/>
                <w:b/>
                <w:color w:val="000000"/>
                <w:sz w:val="15"/>
                <w:szCs w:val="15"/>
              </w:rPr>
              <w:t>Reaction Time</w:t>
            </w:r>
          </w:p>
        </w:tc>
        <w:tc>
          <w:tcPr>
            <w:tcW w:w="1244" w:type="dxa"/>
            <w:vAlign w:val="center"/>
          </w:tcPr>
          <w:p w14:paraId="6E39E81A"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0.11</w:t>
            </w:r>
          </w:p>
        </w:tc>
        <w:tc>
          <w:tcPr>
            <w:tcW w:w="1103" w:type="dxa"/>
            <w:vAlign w:val="center"/>
          </w:tcPr>
          <w:p w14:paraId="3E8A1F56"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w:t>
            </w:r>
          </w:p>
        </w:tc>
        <w:tc>
          <w:tcPr>
            <w:tcW w:w="1176" w:type="dxa"/>
            <w:vAlign w:val="center"/>
          </w:tcPr>
          <w:p w14:paraId="53E103AD"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260</w:t>
            </w:r>
          </w:p>
        </w:tc>
        <w:tc>
          <w:tcPr>
            <w:tcW w:w="1157" w:type="dxa"/>
            <w:vAlign w:val="center"/>
          </w:tcPr>
          <w:p w14:paraId="7A56F117"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0.74</w:t>
            </w:r>
          </w:p>
        </w:tc>
      </w:tr>
      <w:tr w:rsidR="00FF31C1" w:rsidRPr="00CA6D9E" w14:paraId="7C03E80C"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6D40ADD1" w14:textId="77777777" w:rsidR="00FF31C1" w:rsidRPr="00CA6D9E" w:rsidRDefault="00FF31C1" w:rsidP="007274D3">
            <w:pPr>
              <w:jc w:val="center"/>
              <w:rPr>
                <w:rFonts w:ascii="Arial" w:eastAsia="Arial" w:hAnsi="Arial" w:cs="Arial"/>
                <w:b/>
                <w:color w:val="000000"/>
                <w:sz w:val="21"/>
                <w:szCs w:val="22"/>
              </w:rPr>
            </w:pPr>
          </w:p>
        </w:tc>
        <w:tc>
          <w:tcPr>
            <w:tcW w:w="3446" w:type="dxa"/>
            <w:tcBorders>
              <w:left w:val="single" w:sz="4" w:space="0" w:color="auto"/>
            </w:tcBorders>
            <w:vAlign w:val="center"/>
          </w:tcPr>
          <w:p w14:paraId="6559147F"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 xml:space="preserve">Reaction Time x </w:t>
            </w:r>
            <w:r>
              <w:rPr>
                <w:rFonts w:ascii="Arial" w:eastAsia="Arial" w:hAnsi="Arial" w:cs="Arial"/>
                <w:b/>
                <w:color w:val="000000"/>
                <w:sz w:val="15"/>
                <w:szCs w:val="15"/>
              </w:rPr>
              <w:t>Word Valence</w:t>
            </w:r>
          </w:p>
        </w:tc>
        <w:tc>
          <w:tcPr>
            <w:tcW w:w="1244" w:type="dxa"/>
            <w:vAlign w:val="center"/>
          </w:tcPr>
          <w:p w14:paraId="257449CB"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0.0003</w:t>
            </w:r>
          </w:p>
        </w:tc>
        <w:tc>
          <w:tcPr>
            <w:tcW w:w="1103" w:type="dxa"/>
            <w:vAlign w:val="center"/>
          </w:tcPr>
          <w:p w14:paraId="793FBBAC"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w:t>
            </w:r>
          </w:p>
        </w:tc>
        <w:tc>
          <w:tcPr>
            <w:tcW w:w="1176" w:type="dxa"/>
            <w:vAlign w:val="center"/>
          </w:tcPr>
          <w:p w14:paraId="1D0FA7E7"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260</w:t>
            </w:r>
          </w:p>
        </w:tc>
        <w:tc>
          <w:tcPr>
            <w:tcW w:w="1157" w:type="dxa"/>
            <w:vAlign w:val="center"/>
          </w:tcPr>
          <w:p w14:paraId="7CA90A7A"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0.99</w:t>
            </w:r>
          </w:p>
        </w:tc>
      </w:tr>
      <w:tr w:rsidR="00FF31C1" w:rsidRPr="00CA6D9E" w14:paraId="0CC4DD8F" w14:textId="77777777" w:rsidTr="007274D3">
        <w:trPr>
          <w:trHeight w:val="288"/>
        </w:trPr>
        <w:tc>
          <w:tcPr>
            <w:tcW w:w="1769" w:type="dxa"/>
            <w:vMerge w:val="restart"/>
            <w:tcBorders>
              <w:top w:val="single" w:sz="36" w:space="0" w:color="auto"/>
              <w:right w:val="single" w:sz="4" w:space="0" w:color="auto"/>
            </w:tcBorders>
            <w:shd w:val="clear" w:color="auto" w:fill="D9D9D9" w:themeFill="background1" w:themeFillShade="D9"/>
            <w:vAlign w:val="center"/>
          </w:tcPr>
          <w:p w14:paraId="3CEA0CC5" w14:textId="77777777" w:rsidR="00FF31C1" w:rsidRPr="00CA6D9E" w:rsidRDefault="00FF31C1" w:rsidP="007274D3">
            <w:pPr>
              <w:jc w:val="center"/>
              <w:rPr>
                <w:rFonts w:ascii="Arial" w:eastAsia="Arial" w:hAnsi="Arial" w:cs="Arial"/>
                <w:b/>
                <w:color w:val="000000"/>
                <w:sz w:val="21"/>
                <w:szCs w:val="22"/>
              </w:rPr>
            </w:pPr>
            <w:r>
              <w:rPr>
                <w:rFonts w:ascii="Arial" w:eastAsia="Arial" w:hAnsi="Arial" w:cs="Arial"/>
                <w:b/>
                <w:color w:val="000000"/>
                <w:sz w:val="21"/>
                <w:szCs w:val="22"/>
              </w:rPr>
              <w:t>Dopamine: Negative vs Positive Word Valence in Right Hemisphere</w:t>
            </w:r>
          </w:p>
        </w:tc>
        <w:tc>
          <w:tcPr>
            <w:tcW w:w="3446" w:type="dxa"/>
            <w:tcBorders>
              <w:top w:val="single" w:sz="36" w:space="0" w:color="auto"/>
              <w:left w:val="single" w:sz="4" w:space="0" w:color="auto"/>
            </w:tcBorders>
            <w:shd w:val="clear" w:color="auto" w:fill="auto"/>
            <w:vAlign w:val="center"/>
          </w:tcPr>
          <w:p w14:paraId="79F8B782"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Intercept</w:t>
            </w:r>
          </w:p>
        </w:tc>
        <w:tc>
          <w:tcPr>
            <w:tcW w:w="1244" w:type="dxa"/>
            <w:tcBorders>
              <w:top w:val="single" w:sz="36" w:space="0" w:color="auto"/>
            </w:tcBorders>
            <w:shd w:val="clear" w:color="auto" w:fill="auto"/>
            <w:vAlign w:val="center"/>
          </w:tcPr>
          <w:p w14:paraId="55A4DD2D"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0.72</w:t>
            </w:r>
          </w:p>
        </w:tc>
        <w:tc>
          <w:tcPr>
            <w:tcW w:w="1103" w:type="dxa"/>
            <w:tcBorders>
              <w:top w:val="single" w:sz="36" w:space="0" w:color="auto"/>
            </w:tcBorders>
            <w:shd w:val="clear" w:color="auto" w:fill="auto"/>
            <w:vAlign w:val="center"/>
          </w:tcPr>
          <w:p w14:paraId="30C5F75E"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w:t>
            </w:r>
          </w:p>
        </w:tc>
        <w:tc>
          <w:tcPr>
            <w:tcW w:w="1176" w:type="dxa"/>
            <w:tcBorders>
              <w:top w:val="single" w:sz="36" w:space="0" w:color="auto"/>
            </w:tcBorders>
            <w:shd w:val="clear" w:color="auto" w:fill="auto"/>
            <w:vAlign w:val="center"/>
          </w:tcPr>
          <w:p w14:paraId="35AF99D4"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258</w:t>
            </w:r>
          </w:p>
        </w:tc>
        <w:tc>
          <w:tcPr>
            <w:tcW w:w="1157" w:type="dxa"/>
            <w:tcBorders>
              <w:top w:val="single" w:sz="36" w:space="0" w:color="auto"/>
            </w:tcBorders>
            <w:shd w:val="clear" w:color="auto" w:fill="auto"/>
            <w:vAlign w:val="center"/>
          </w:tcPr>
          <w:p w14:paraId="2CAD3B33"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0.40</w:t>
            </w:r>
          </w:p>
        </w:tc>
      </w:tr>
      <w:tr w:rsidR="00FF31C1" w:rsidRPr="00CA6D9E" w14:paraId="17B0AFF4"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77747C1B" w14:textId="77777777" w:rsidR="00FF31C1" w:rsidRPr="00CA6D9E" w:rsidRDefault="00FF31C1" w:rsidP="007274D3">
            <w:pPr>
              <w:jc w:val="center"/>
              <w:rPr>
                <w:rFonts w:ascii="Arial" w:eastAsia="Arial" w:hAnsi="Arial" w:cs="Arial"/>
                <w:b/>
                <w:color w:val="000000"/>
                <w:sz w:val="21"/>
                <w:szCs w:val="22"/>
              </w:rPr>
            </w:pPr>
          </w:p>
        </w:tc>
        <w:tc>
          <w:tcPr>
            <w:tcW w:w="3446" w:type="dxa"/>
            <w:tcBorders>
              <w:left w:val="single" w:sz="4" w:space="0" w:color="auto"/>
            </w:tcBorders>
            <w:shd w:val="clear" w:color="auto" w:fill="auto"/>
            <w:vAlign w:val="center"/>
          </w:tcPr>
          <w:p w14:paraId="4ACA0AC0" w14:textId="77777777" w:rsidR="00FF31C1" w:rsidRPr="00CA6D9E" w:rsidRDefault="00FF31C1" w:rsidP="007274D3">
            <w:pPr>
              <w:jc w:val="center"/>
              <w:rPr>
                <w:rFonts w:ascii="Arial" w:eastAsia="Arial" w:hAnsi="Arial" w:cs="Arial"/>
                <w:b/>
                <w:color w:val="000000"/>
                <w:sz w:val="15"/>
                <w:szCs w:val="15"/>
              </w:rPr>
            </w:pPr>
            <w:r>
              <w:rPr>
                <w:rFonts w:ascii="Arial" w:eastAsia="Arial" w:hAnsi="Arial" w:cs="Arial"/>
                <w:b/>
                <w:color w:val="000000"/>
                <w:sz w:val="15"/>
                <w:szCs w:val="15"/>
              </w:rPr>
              <w:t>Word Valence</w:t>
            </w:r>
          </w:p>
        </w:tc>
        <w:tc>
          <w:tcPr>
            <w:tcW w:w="1244" w:type="dxa"/>
            <w:shd w:val="clear" w:color="auto" w:fill="auto"/>
            <w:vAlign w:val="center"/>
          </w:tcPr>
          <w:p w14:paraId="440B33CD"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2.44</w:t>
            </w:r>
          </w:p>
        </w:tc>
        <w:tc>
          <w:tcPr>
            <w:tcW w:w="1103" w:type="dxa"/>
            <w:shd w:val="clear" w:color="auto" w:fill="auto"/>
            <w:vAlign w:val="center"/>
          </w:tcPr>
          <w:p w14:paraId="7CCF2752"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w:t>
            </w:r>
          </w:p>
        </w:tc>
        <w:tc>
          <w:tcPr>
            <w:tcW w:w="1176" w:type="dxa"/>
            <w:shd w:val="clear" w:color="auto" w:fill="auto"/>
            <w:vAlign w:val="center"/>
          </w:tcPr>
          <w:p w14:paraId="32246B8D"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258</w:t>
            </w:r>
          </w:p>
        </w:tc>
        <w:tc>
          <w:tcPr>
            <w:tcW w:w="1157" w:type="dxa"/>
            <w:shd w:val="clear" w:color="auto" w:fill="auto"/>
            <w:vAlign w:val="center"/>
          </w:tcPr>
          <w:p w14:paraId="3A3ED651"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0.12</w:t>
            </w:r>
          </w:p>
        </w:tc>
      </w:tr>
      <w:tr w:rsidR="00FF31C1" w:rsidRPr="00CA6D9E" w14:paraId="7EC9091C"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705AE4E7" w14:textId="77777777" w:rsidR="00FF31C1" w:rsidRPr="00CA6D9E" w:rsidRDefault="00FF31C1" w:rsidP="007274D3">
            <w:pPr>
              <w:jc w:val="center"/>
              <w:rPr>
                <w:rFonts w:ascii="Arial" w:eastAsia="Arial" w:hAnsi="Arial" w:cs="Arial"/>
                <w:b/>
                <w:color w:val="000000"/>
                <w:sz w:val="21"/>
                <w:szCs w:val="22"/>
              </w:rPr>
            </w:pPr>
          </w:p>
        </w:tc>
        <w:tc>
          <w:tcPr>
            <w:tcW w:w="3446" w:type="dxa"/>
            <w:tcBorders>
              <w:left w:val="single" w:sz="4" w:space="0" w:color="auto"/>
            </w:tcBorders>
            <w:shd w:val="clear" w:color="auto" w:fill="auto"/>
            <w:vAlign w:val="center"/>
          </w:tcPr>
          <w:p w14:paraId="6A0C53C6" w14:textId="77777777" w:rsidR="00FF31C1" w:rsidRPr="00CA6D9E" w:rsidRDefault="00FF31C1" w:rsidP="007274D3">
            <w:pPr>
              <w:jc w:val="center"/>
              <w:rPr>
                <w:rFonts w:ascii="Arial" w:eastAsia="Arial" w:hAnsi="Arial" w:cs="Arial"/>
                <w:b/>
                <w:color w:val="000000"/>
                <w:sz w:val="15"/>
                <w:szCs w:val="15"/>
              </w:rPr>
            </w:pPr>
            <w:r>
              <w:rPr>
                <w:rFonts w:ascii="Arial" w:eastAsia="Arial" w:hAnsi="Arial" w:cs="Arial"/>
                <w:b/>
                <w:color w:val="000000"/>
                <w:sz w:val="15"/>
                <w:szCs w:val="15"/>
              </w:rPr>
              <w:t>Reaction Time</w:t>
            </w:r>
          </w:p>
        </w:tc>
        <w:tc>
          <w:tcPr>
            <w:tcW w:w="1244" w:type="dxa"/>
            <w:shd w:val="clear" w:color="auto" w:fill="auto"/>
            <w:vAlign w:val="center"/>
          </w:tcPr>
          <w:p w14:paraId="75F6B575"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1.64</w:t>
            </w:r>
          </w:p>
        </w:tc>
        <w:tc>
          <w:tcPr>
            <w:tcW w:w="1103" w:type="dxa"/>
            <w:shd w:val="clear" w:color="auto" w:fill="auto"/>
            <w:vAlign w:val="center"/>
          </w:tcPr>
          <w:p w14:paraId="149C443D"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w:t>
            </w:r>
          </w:p>
        </w:tc>
        <w:tc>
          <w:tcPr>
            <w:tcW w:w="1176" w:type="dxa"/>
            <w:shd w:val="clear" w:color="auto" w:fill="auto"/>
            <w:vAlign w:val="center"/>
          </w:tcPr>
          <w:p w14:paraId="49F2A004"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258</w:t>
            </w:r>
          </w:p>
        </w:tc>
        <w:tc>
          <w:tcPr>
            <w:tcW w:w="1157" w:type="dxa"/>
            <w:shd w:val="clear" w:color="auto" w:fill="auto"/>
            <w:vAlign w:val="center"/>
          </w:tcPr>
          <w:p w14:paraId="7BF19AB5"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0.20</w:t>
            </w:r>
          </w:p>
        </w:tc>
      </w:tr>
      <w:tr w:rsidR="00FF31C1" w:rsidRPr="00CA6D9E" w14:paraId="68FCA6E0" w14:textId="77777777" w:rsidTr="007274D3">
        <w:trPr>
          <w:trHeight w:val="288"/>
        </w:trPr>
        <w:tc>
          <w:tcPr>
            <w:tcW w:w="1769" w:type="dxa"/>
            <w:vMerge/>
            <w:tcBorders>
              <w:bottom w:val="single" w:sz="36" w:space="0" w:color="auto"/>
              <w:right w:val="single" w:sz="4" w:space="0" w:color="auto"/>
            </w:tcBorders>
            <w:shd w:val="clear" w:color="auto" w:fill="D9D9D9" w:themeFill="background1" w:themeFillShade="D9"/>
            <w:vAlign w:val="center"/>
          </w:tcPr>
          <w:p w14:paraId="016F8504" w14:textId="77777777" w:rsidR="00FF31C1" w:rsidRPr="00CA6D9E" w:rsidRDefault="00FF31C1" w:rsidP="007274D3">
            <w:pPr>
              <w:jc w:val="center"/>
              <w:rPr>
                <w:rFonts w:ascii="Arial" w:eastAsia="Arial" w:hAnsi="Arial" w:cs="Arial"/>
                <w:b/>
                <w:color w:val="000000"/>
                <w:sz w:val="21"/>
                <w:szCs w:val="22"/>
              </w:rPr>
            </w:pPr>
          </w:p>
        </w:tc>
        <w:tc>
          <w:tcPr>
            <w:tcW w:w="3446" w:type="dxa"/>
            <w:tcBorders>
              <w:left w:val="single" w:sz="4" w:space="0" w:color="auto"/>
            </w:tcBorders>
            <w:shd w:val="clear" w:color="auto" w:fill="auto"/>
            <w:vAlign w:val="center"/>
          </w:tcPr>
          <w:p w14:paraId="2E4E9816"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 xml:space="preserve">Reaction Time x </w:t>
            </w:r>
            <w:r>
              <w:rPr>
                <w:rFonts w:ascii="Arial" w:eastAsia="Arial" w:hAnsi="Arial" w:cs="Arial"/>
                <w:b/>
                <w:color w:val="000000"/>
                <w:sz w:val="15"/>
                <w:szCs w:val="15"/>
              </w:rPr>
              <w:t>Word Valence</w:t>
            </w:r>
          </w:p>
        </w:tc>
        <w:tc>
          <w:tcPr>
            <w:tcW w:w="1244" w:type="dxa"/>
            <w:shd w:val="clear" w:color="auto" w:fill="auto"/>
            <w:vAlign w:val="center"/>
          </w:tcPr>
          <w:p w14:paraId="182D4F39"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0.002</w:t>
            </w:r>
          </w:p>
        </w:tc>
        <w:tc>
          <w:tcPr>
            <w:tcW w:w="1103" w:type="dxa"/>
            <w:shd w:val="clear" w:color="auto" w:fill="auto"/>
            <w:vAlign w:val="center"/>
          </w:tcPr>
          <w:p w14:paraId="1D450AC6"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w:t>
            </w:r>
          </w:p>
        </w:tc>
        <w:tc>
          <w:tcPr>
            <w:tcW w:w="1176" w:type="dxa"/>
            <w:shd w:val="clear" w:color="auto" w:fill="auto"/>
            <w:vAlign w:val="center"/>
          </w:tcPr>
          <w:p w14:paraId="7CBB0D94"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258</w:t>
            </w:r>
          </w:p>
        </w:tc>
        <w:tc>
          <w:tcPr>
            <w:tcW w:w="1157" w:type="dxa"/>
            <w:shd w:val="clear" w:color="auto" w:fill="auto"/>
            <w:vAlign w:val="center"/>
          </w:tcPr>
          <w:p w14:paraId="2F04DF70"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0.97</w:t>
            </w:r>
          </w:p>
        </w:tc>
      </w:tr>
      <w:tr w:rsidR="00FF31C1" w:rsidRPr="00CA6D9E" w14:paraId="1758932C" w14:textId="77777777" w:rsidTr="007274D3">
        <w:trPr>
          <w:trHeight w:val="288"/>
        </w:trPr>
        <w:tc>
          <w:tcPr>
            <w:tcW w:w="1769" w:type="dxa"/>
            <w:vMerge w:val="restart"/>
            <w:tcBorders>
              <w:top w:val="single" w:sz="36" w:space="0" w:color="auto"/>
              <w:bottom w:val="single" w:sz="36" w:space="0" w:color="auto"/>
              <w:right w:val="single" w:sz="4" w:space="0" w:color="auto"/>
            </w:tcBorders>
            <w:shd w:val="clear" w:color="auto" w:fill="D9D9D9" w:themeFill="background1" w:themeFillShade="D9"/>
            <w:vAlign w:val="center"/>
          </w:tcPr>
          <w:p w14:paraId="3F9ABB63" w14:textId="77777777" w:rsidR="00FF31C1" w:rsidRPr="00CA6D9E" w:rsidRDefault="00FF31C1" w:rsidP="007274D3">
            <w:pPr>
              <w:jc w:val="center"/>
              <w:rPr>
                <w:rFonts w:ascii="Arial" w:eastAsia="Arial" w:hAnsi="Arial" w:cs="Arial"/>
                <w:b/>
                <w:color w:val="000000"/>
                <w:sz w:val="21"/>
                <w:szCs w:val="22"/>
              </w:rPr>
            </w:pPr>
            <w:r>
              <w:rPr>
                <w:rFonts w:ascii="Arial" w:eastAsia="Arial" w:hAnsi="Arial" w:cs="Arial"/>
                <w:b/>
                <w:color w:val="000000"/>
                <w:sz w:val="21"/>
                <w:szCs w:val="22"/>
              </w:rPr>
              <w:t>Dopamine: Right vs Left Hemisphere for Negative Word Valence</w:t>
            </w:r>
          </w:p>
        </w:tc>
        <w:tc>
          <w:tcPr>
            <w:tcW w:w="3446" w:type="dxa"/>
            <w:tcBorders>
              <w:top w:val="single" w:sz="36" w:space="0" w:color="auto"/>
              <w:left w:val="single" w:sz="4" w:space="0" w:color="auto"/>
            </w:tcBorders>
            <w:vAlign w:val="center"/>
          </w:tcPr>
          <w:p w14:paraId="2E13A0E7"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Intercept</w:t>
            </w:r>
          </w:p>
        </w:tc>
        <w:tc>
          <w:tcPr>
            <w:tcW w:w="1244" w:type="dxa"/>
            <w:tcBorders>
              <w:top w:val="single" w:sz="36" w:space="0" w:color="auto"/>
            </w:tcBorders>
            <w:vAlign w:val="center"/>
          </w:tcPr>
          <w:p w14:paraId="421092E3"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0.48</w:t>
            </w:r>
          </w:p>
        </w:tc>
        <w:tc>
          <w:tcPr>
            <w:tcW w:w="1103" w:type="dxa"/>
            <w:tcBorders>
              <w:top w:val="single" w:sz="36" w:space="0" w:color="auto"/>
            </w:tcBorders>
            <w:vAlign w:val="center"/>
          </w:tcPr>
          <w:p w14:paraId="10DFE78F"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w:t>
            </w:r>
          </w:p>
        </w:tc>
        <w:tc>
          <w:tcPr>
            <w:tcW w:w="1176" w:type="dxa"/>
            <w:tcBorders>
              <w:top w:val="single" w:sz="36" w:space="0" w:color="auto"/>
            </w:tcBorders>
            <w:vAlign w:val="center"/>
          </w:tcPr>
          <w:p w14:paraId="78C30B4C"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259</w:t>
            </w:r>
          </w:p>
        </w:tc>
        <w:tc>
          <w:tcPr>
            <w:tcW w:w="1157" w:type="dxa"/>
            <w:tcBorders>
              <w:top w:val="single" w:sz="36" w:space="0" w:color="auto"/>
            </w:tcBorders>
            <w:shd w:val="clear" w:color="auto" w:fill="auto"/>
            <w:vAlign w:val="center"/>
          </w:tcPr>
          <w:p w14:paraId="6D956535"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0.49</w:t>
            </w:r>
          </w:p>
        </w:tc>
      </w:tr>
      <w:tr w:rsidR="00FF31C1" w:rsidRPr="00CA6D9E" w14:paraId="406E8FD8" w14:textId="77777777" w:rsidTr="007274D3">
        <w:trPr>
          <w:trHeight w:val="288"/>
        </w:trPr>
        <w:tc>
          <w:tcPr>
            <w:tcW w:w="1769" w:type="dxa"/>
            <w:vMerge/>
            <w:tcBorders>
              <w:bottom w:val="single" w:sz="36" w:space="0" w:color="auto"/>
              <w:right w:val="single" w:sz="4" w:space="0" w:color="auto"/>
            </w:tcBorders>
            <w:shd w:val="clear" w:color="auto" w:fill="D9D9D9" w:themeFill="background1" w:themeFillShade="D9"/>
            <w:vAlign w:val="center"/>
          </w:tcPr>
          <w:p w14:paraId="3C12CEA2" w14:textId="77777777" w:rsidR="00FF31C1" w:rsidRDefault="00FF31C1" w:rsidP="007274D3">
            <w:pPr>
              <w:jc w:val="center"/>
              <w:rPr>
                <w:rFonts w:ascii="Arial" w:eastAsia="Arial" w:hAnsi="Arial" w:cs="Arial"/>
                <w:b/>
                <w:color w:val="000000"/>
                <w:sz w:val="22"/>
                <w:szCs w:val="22"/>
              </w:rPr>
            </w:pPr>
          </w:p>
        </w:tc>
        <w:tc>
          <w:tcPr>
            <w:tcW w:w="3446" w:type="dxa"/>
            <w:tcBorders>
              <w:left w:val="single" w:sz="4" w:space="0" w:color="auto"/>
            </w:tcBorders>
            <w:vAlign w:val="center"/>
          </w:tcPr>
          <w:p w14:paraId="388DF9EA" w14:textId="77777777" w:rsidR="00FF31C1" w:rsidRPr="00CA6D9E" w:rsidRDefault="00FF31C1" w:rsidP="007274D3">
            <w:pPr>
              <w:jc w:val="center"/>
              <w:rPr>
                <w:rFonts w:ascii="Arial" w:eastAsia="Arial" w:hAnsi="Arial" w:cs="Arial"/>
                <w:b/>
                <w:color w:val="000000"/>
                <w:sz w:val="15"/>
                <w:szCs w:val="15"/>
              </w:rPr>
            </w:pPr>
            <w:r>
              <w:rPr>
                <w:rFonts w:ascii="Arial" w:eastAsia="Arial" w:hAnsi="Arial" w:cs="Arial"/>
                <w:b/>
                <w:color w:val="000000"/>
                <w:sz w:val="15"/>
                <w:szCs w:val="15"/>
              </w:rPr>
              <w:t>Reaction Time</w:t>
            </w:r>
          </w:p>
        </w:tc>
        <w:tc>
          <w:tcPr>
            <w:tcW w:w="1244" w:type="dxa"/>
            <w:vAlign w:val="center"/>
          </w:tcPr>
          <w:p w14:paraId="39B9506A"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0.02</w:t>
            </w:r>
          </w:p>
        </w:tc>
        <w:tc>
          <w:tcPr>
            <w:tcW w:w="1103" w:type="dxa"/>
            <w:vAlign w:val="center"/>
          </w:tcPr>
          <w:p w14:paraId="154EB426"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w:t>
            </w:r>
          </w:p>
        </w:tc>
        <w:tc>
          <w:tcPr>
            <w:tcW w:w="1176" w:type="dxa"/>
            <w:vAlign w:val="center"/>
          </w:tcPr>
          <w:p w14:paraId="0761CDC8"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259</w:t>
            </w:r>
          </w:p>
        </w:tc>
        <w:tc>
          <w:tcPr>
            <w:tcW w:w="1157" w:type="dxa"/>
            <w:vAlign w:val="center"/>
          </w:tcPr>
          <w:p w14:paraId="4E201911"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0.88</w:t>
            </w:r>
          </w:p>
        </w:tc>
      </w:tr>
      <w:tr w:rsidR="00FF31C1" w:rsidRPr="00CA6D9E" w14:paraId="6A9D20B9" w14:textId="77777777" w:rsidTr="007274D3">
        <w:trPr>
          <w:trHeight w:val="323"/>
        </w:trPr>
        <w:tc>
          <w:tcPr>
            <w:tcW w:w="1769" w:type="dxa"/>
            <w:vMerge/>
            <w:tcBorders>
              <w:bottom w:val="single" w:sz="36" w:space="0" w:color="auto"/>
              <w:right w:val="single" w:sz="4" w:space="0" w:color="auto"/>
            </w:tcBorders>
            <w:shd w:val="clear" w:color="auto" w:fill="D9D9D9" w:themeFill="background1" w:themeFillShade="D9"/>
            <w:vAlign w:val="center"/>
          </w:tcPr>
          <w:p w14:paraId="6C91362C" w14:textId="77777777" w:rsidR="00FF31C1" w:rsidRDefault="00FF31C1" w:rsidP="007274D3">
            <w:pPr>
              <w:jc w:val="center"/>
              <w:rPr>
                <w:rFonts w:ascii="Arial" w:eastAsia="Arial" w:hAnsi="Arial" w:cs="Arial"/>
                <w:b/>
                <w:color w:val="000000"/>
                <w:sz w:val="22"/>
                <w:szCs w:val="22"/>
              </w:rPr>
            </w:pPr>
          </w:p>
        </w:tc>
        <w:tc>
          <w:tcPr>
            <w:tcW w:w="3446" w:type="dxa"/>
            <w:tcBorders>
              <w:left w:val="single" w:sz="4" w:space="0" w:color="auto"/>
              <w:bottom w:val="single" w:sz="4" w:space="0" w:color="auto"/>
            </w:tcBorders>
            <w:vAlign w:val="center"/>
          </w:tcPr>
          <w:p w14:paraId="19D8149F" w14:textId="77777777" w:rsidR="00FF31C1" w:rsidRPr="00CA6D9E" w:rsidRDefault="00FF31C1" w:rsidP="007274D3">
            <w:pPr>
              <w:jc w:val="center"/>
              <w:rPr>
                <w:rFonts w:ascii="Arial" w:eastAsia="Arial" w:hAnsi="Arial" w:cs="Arial"/>
                <w:b/>
                <w:color w:val="000000"/>
                <w:sz w:val="15"/>
                <w:szCs w:val="15"/>
              </w:rPr>
            </w:pPr>
            <w:r>
              <w:rPr>
                <w:rFonts w:ascii="Arial" w:eastAsia="Arial" w:hAnsi="Arial" w:cs="Arial"/>
                <w:b/>
                <w:color w:val="000000"/>
                <w:sz w:val="15"/>
                <w:szCs w:val="15"/>
              </w:rPr>
              <w:t>Hemisphere</w:t>
            </w:r>
          </w:p>
        </w:tc>
        <w:tc>
          <w:tcPr>
            <w:tcW w:w="1244" w:type="dxa"/>
            <w:tcBorders>
              <w:bottom w:val="single" w:sz="4" w:space="0" w:color="auto"/>
            </w:tcBorders>
            <w:vAlign w:val="center"/>
          </w:tcPr>
          <w:p w14:paraId="119BDB20"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1.35</w:t>
            </w:r>
          </w:p>
        </w:tc>
        <w:tc>
          <w:tcPr>
            <w:tcW w:w="1103" w:type="dxa"/>
            <w:tcBorders>
              <w:bottom w:val="single" w:sz="4" w:space="0" w:color="auto"/>
            </w:tcBorders>
            <w:vAlign w:val="center"/>
          </w:tcPr>
          <w:p w14:paraId="2332196B"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w:t>
            </w:r>
          </w:p>
        </w:tc>
        <w:tc>
          <w:tcPr>
            <w:tcW w:w="1176" w:type="dxa"/>
            <w:tcBorders>
              <w:bottom w:val="single" w:sz="4" w:space="0" w:color="auto"/>
            </w:tcBorders>
            <w:vAlign w:val="center"/>
          </w:tcPr>
          <w:p w14:paraId="5405D997"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259</w:t>
            </w:r>
          </w:p>
        </w:tc>
        <w:tc>
          <w:tcPr>
            <w:tcW w:w="1157" w:type="dxa"/>
            <w:tcBorders>
              <w:bottom w:val="single" w:sz="4" w:space="0" w:color="auto"/>
            </w:tcBorders>
            <w:vAlign w:val="center"/>
          </w:tcPr>
          <w:p w14:paraId="7F7946C6"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0.25</w:t>
            </w:r>
          </w:p>
        </w:tc>
      </w:tr>
      <w:tr w:rsidR="00FF31C1" w:rsidRPr="00CA6D9E" w14:paraId="5F5C0195" w14:textId="77777777" w:rsidTr="007274D3">
        <w:trPr>
          <w:trHeight w:val="377"/>
        </w:trPr>
        <w:tc>
          <w:tcPr>
            <w:tcW w:w="1769" w:type="dxa"/>
            <w:vMerge/>
            <w:tcBorders>
              <w:bottom w:val="single" w:sz="36" w:space="0" w:color="auto"/>
              <w:right w:val="single" w:sz="4" w:space="0" w:color="auto"/>
            </w:tcBorders>
            <w:shd w:val="clear" w:color="auto" w:fill="D9D9D9" w:themeFill="background1" w:themeFillShade="D9"/>
            <w:vAlign w:val="center"/>
          </w:tcPr>
          <w:p w14:paraId="28FD50B8" w14:textId="77777777" w:rsidR="00FF31C1" w:rsidRDefault="00FF31C1" w:rsidP="007274D3">
            <w:pPr>
              <w:jc w:val="center"/>
              <w:rPr>
                <w:rFonts w:ascii="Arial" w:eastAsia="Arial" w:hAnsi="Arial" w:cs="Arial"/>
                <w:b/>
                <w:color w:val="000000"/>
                <w:sz w:val="22"/>
                <w:szCs w:val="22"/>
              </w:rPr>
            </w:pPr>
          </w:p>
        </w:tc>
        <w:tc>
          <w:tcPr>
            <w:tcW w:w="3446" w:type="dxa"/>
            <w:tcBorders>
              <w:left w:val="single" w:sz="4" w:space="0" w:color="auto"/>
              <w:bottom w:val="single" w:sz="36" w:space="0" w:color="auto"/>
            </w:tcBorders>
            <w:vAlign w:val="center"/>
          </w:tcPr>
          <w:p w14:paraId="190E71D2" w14:textId="77777777" w:rsidR="00FF31C1" w:rsidRPr="00CA6D9E" w:rsidRDefault="00FF31C1" w:rsidP="007274D3">
            <w:pPr>
              <w:jc w:val="center"/>
              <w:rPr>
                <w:rFonts w:ascii="Arial" w:eastAsia="Arial" w:hAnsi="Arial" w:cs="Arial"/>
                <w:b/>
                <w:color w:val="000000"/>
                <w:sz w:val="15"/>
                <w:szCs w:val="15"/>
              </w:rPr>
            </w:pPr>
            <w:r>
              <w:rPr>
                <w:rFonts w:ascii="Arial" w:eastAsia="Arial" w:hAnsi="Arial" w:cs="Arial"/>
                <w:b/>
                <w:color w:val="000000"/>
                <w:sz w:val="15"/>
                <w:szCs w:val="15"/>
              </w:rPr>
              <w:t xml:space="preserve">Reaction Time x </w:t>
            </w:r>
            <w:r w:rsidRPr="00CA6D9E">
              <w:rPr>
                <w:rFonts w:ascii="Arial" w:eastAsia="Arial" w:hAnsi="Arial" w:cs="Arial"/>
                <w:b/>
                <w:color w:val="000000"/>
                <w:sz w:val="15"/>
                <w:szCs w:val="15"/>
              </w:rPr>
              <w:t>Hemisphere</w:t>
            </w:r>
          </w:p>
        </w:tc>
        <w:tc>
          <w:tcPr>
            <w:tcW w:w="1244" w:type="dxa"/>
            <w:tcBorders>
              <w:bottom w:val="single" w:sz="36" w:space="0" w:color="auto"/>
            </w:tcBorders>
            <w:vAlign w:val="center"/>
          </w:tcPr>
          <w:p w14:paraId="5A3149FF"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0.76</w:t>
            </w:r>
          </w:p>
        </w:tc>
        <w:tc>
          <w:tcPr>
            <w:tcW w:w="1103" w:type="dxa"/>
            <w:tcBorders>
              <w:bottom w:val="single" w:sz="36" w:space="0" w:color="auto"/>
            </w:tcBorders>
            <w:vAlign w:val="center"/>
          </w:tcPr>
          <w:p w14:paraId="2FF0AB22"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w:t>
            </w:r>
          </w:p>
        </w:tc>
        <w:tc>
          <w:tcPr>
            <w:tcW w:w="1176" w:type="dxa"/>
            <w:tcBorders>
              <w:bottom w:val="single" w:sz="36" w:space="0" w:color="auto"/>
            </w:tcBorders>
            <w:vAlign w:val="center"/>
          </w:tcPr>
          <w:p w14:paraId="3EE1F59E"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259</w:t>
            </w:r>
          </w:p>
        </w:tc>
        <w:tc>
          <w:tcPr>
            <w:tcW w:w="1157" w:type="dxa"/>
            <w:tcBorders>
              <w:bottom w:val="single" w:sz="36" w:space="0" w:color="auto"/>
            </w:tcBorders>
            <w:vAlign w:val="center"/>
          </w:tcPr>
          <w:p w14:paraId="7D988610"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0.38</w:t>
            </w:r>
          </w:p>
        </w:tc>
      </w:tr>
      <w:tr w:rsidR="00FF31C1" w:rsidRPr="00CA6D9E" w14:paraId="16AFA2CF" w14:textId="77777777" w:rsidTr="007274D3">
        <w:trPr>
          <w:trHeight w:val="377"/>
        </w:trPr>
        <w:tc>
          <w:tcPr>
            <w:tcW w:w="1769" w:type="dxa"/>
            <w:vMerge w:val="restart"/>
            <w:tcBorders>
              <w:top w:val="single" w:sz="36" w:space="0" w:color="auto"/>
              <w:right w:val="single" w:sz="4" w:space="0" w:color="auto"/>
            </w:tcBorders>
            <w:shd w:val="clear" w:color="auto" w:fill="D9D9D9" w:themeFill="background1" w:themeFillShade="D9"/>
            <w:vAlign w:val="center"/>
          </w:tcPr>
          <w:p w14:paraId="67B58F03" w14:textId="77777777" w:rsidR="00FF31C1" w:rsidRDefault="00FF31C1" w:rsidP="007274D3">
            <w:pPr>
              <w:jc w:val="center"/>
              <w:rPr>
                <w:rFonts w:ascii="Arial" w:eastAsia="Arial" w:hAnsi="Arial" w:cs="Arial"/>
                <w:b/>
                <w:color w:val="000000"/>
                <w:sz w:val="22"/>
                <w:szCs w:val="22"/>
              </w:rPr>
            </w:pPr>
            <w:r>
              <w:rPr>
                <w:rFonts w:ascii="Arial" w:eastAsia="Arial" w:hAnsi="Arial" w:cs="Arial"/>
                <w:b/>
                <w:color w:val="000000"/>
                <w:sz w:val="21"/>
                <w:szCs w:val="22"/>
              </w:rPr>
              <w:t>Dopamine: Right vs Left Hemisphere for Positive Word Valence</w:t>
            </w:r>
          </w:p>
        </w:tc>
        <w:tc>
          <w:tcPr>
            <w:tcW w:w="3446" w:type="dxa"/>
            <w:tcBorders>
              <w:top w:val="single" w:sz="36" w:space="0" w:color="auto"/>
              <w:left w:val="single" w:sz="4" w:space="0" w:color="auto"/>
            </w:tcBorders>
            <w:vAlign w:val="center"/>
          </w:tcPr>
          <w:p w14:paraId="3B3C56C8" w14:textId="77777777" w:rsidR="00FF31C1" w:rsidRPr="00CA6D9E" w:rsidRDefault="00FF31C1" w:rsidP="007274D3">
            <w:pPr>
              <w:jc w:val="center"/>
              <w:rPr>
                <w:rFonts w:ascii="Arial" w:eastAsia="Arial" w:hAnsi="Arial" w:cs="Arial"/>
                <w:b/>
                <w:color w:val="000000"/>
                <w:sz w:val="15"/>
                <w:szCs w:val="15"/>
              </w:rPr>
            </w:pPr>
            <w:r>
              <w:rPr>
                <w:rFonts w:ascii="Arial" w:eastAsia="Arial" w:hAnsi="Arial" w:cs="Arial"/>
                <w:b/>
                <w:color w:val="000000"/>
                <w:sz w:val="15"/>
                <w:szCs w:val="15"/>
              </w:rPr>
              <w:t>Intercept</w:t>
            </w:r>
          </w:p>
        </w:tc>
        <w:tc>
          <w:tcPr>
            <w:tcW w:w="1244" w:type="dxa"/>
            <w:tcBorders>
              <w:top w:val="single" w:sz="36" w:space="0" w:color="auto"/>
            </w:tcBorders>
            <w:vAlign w:val="center"/>
          </w:tcPr>
          <w:p w14:paraId="14DA17B1"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8.64</w:t>
            </w:r>
          </w:p>
        </w:tc>
        <w:tc>
          <w:tcPr>
            <w:tcW w:w="1103" w:type="dxa"/>
            <w:tcBorders>
              <w:top w:val="single" w:sz="36" w:space="0" w:color="auto"/>
            </w:tcBorders>
            <w:vAlign w:val="center"/>
          </w:tcPr>
          <w:p w14:paraId="0DCB9D66"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w:t>
            </w:r>
          </w:p>
        </w:tc>
        <w:tc>
          <w:tcPr>
            <w:tcW w:w="1176" w:type="dxa"/>
            <w:tcBorders>
              <w:top w:val="single" w:sz="36" w:space="0" w:color="auto"/>
            </w:tcBorders>
            <w:vAlign w:val="center"/>
          </w:tcPr>
          <w:p w14:paraId="5761F917"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259</w:t>
            </w:r>
          </w:p>
        </w:tc>
        <w:tc>
          <w:tcPr>
            <w:tcW w:w="1157" w:type="dxa"/>
            <w:tcBorders>
              <w:top w:val="single" w:sz="36" w:space="0" w:color="auto"/>
            </w:tcBorders>
            <w:vAlign w:val="center"/>
          </w:tcPr>
          <w:p w14:paraId="649DD98B"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*0.004</w:t>
            </w:r>
          </w:p>
        </w:tc>
      </w:tr>
      <w:tr w:rsidR="00FF31C1" w:rsidRPr="00CA6D9E" w14:paraId="7D360888" w14:textId="77777777" w:rsidTr="007274D3">
        <w:trPr>
          <w:trHeight w:val="377"/>
        </w:trPr>
        <w:tc>
          <w:tcPr>
            <w:tcW w:w="1769" w:type="dxa"/>
            <w:vMerge/>
            <w:tcBorders>
              <w:right w:val="single" w:sz="4" w:space="0" w:color="auto"/>
            </w:tcBorders>
            <w:shd w:val="clear" w:color="auto" w:fill="D9D9D9" w:themeFill="background1" w:themeFillShade="D9"/>
            <w:vAlign w:val="center"/>
          </w:tcPr>
          <w:p w14:paraId="6B059598" w14:textId="77777777" w:rsidR="00FF31C1" w:rsidRDefault="00FF31C1" w:rsidP="007274D3">
            <w:pPr>
              <w:jc w:val="center"/>
              <w:rPr>
                <w:rFonts w:ascii="Arial" w:eastAsia="Arial" w:hAnsi="Arial" w:cs="Arial"/>
                <w:b/>
                <w:color w:val="000000"/>
                <w:sz w:val="22"/>
                <w:szCs w:val="22"/>
              </w:rPr>
            </w:pPr>
          </w:p>
        </w:tc>
        <w:tc>
          <w:tcPr>
            <w:tcW w:w="3446" w:type="dxa"/>
            <w:tcBorders>
              <w:left w:val="single" w:sz="4" w:space="0" w:color="auto"/>
            </w:tcBorders>
            <w:vAlign w:val="center"/>
          </w:tcPr>
          <w:p w14:paraId="5048E37A" w14:textId="77777777" w:rsidR="00FF31C1" w:rsidRPr="00CA6D9E" w:rsidRDefault="00FF31C1" w:rsidP="007274D3">
            <w:pPr>
              <w:jc w:val="center"/>
              <w:rPr>
                <w:rFonts w:ascii="Arial" w:eastAsia="Arial" w:hAnsi="Arial" w:cs="Arial"/>
                <w:b/>
                <w:color w:val="000000"/>
                <w:sz w:val="15"/>
                <w:szCs w:val="15"/>
              </w:rPr>
            </w:pPr>
            <w:r>
              <w:rPr>
                <w:rFonts w:ascii="Arial" w:eastAsia="Arial" w:hAnsi="Arial" w:cs="Arial"/>
                <w:b/>
                <w:color w:val="000000"/>
                <w:sz w:val="15"/>
                <w:szCs w:val="15"/>
              </w:rPr>
              <w:t>Reaction Time</w:t>
            </w:r>
          </w:p>
        </w:tc>
        <w:tc>
          <w:tcPr>
            <w:tcW w:w="1244" w:type="dxa"/>
            <w:vAlign w:val="center"/>
          </w:tcPr>
          <w:p w14:paraId="174B9185"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0.04</w:t>
            </w:r>
          </w:p>
        </w:tc>
        <w:tc>
          <w:tcPr>
            <w:tcW w:w="1103" w:type="dxa"/>
            <w:vAlign w:val="center"/>
          </w:tcPr>
          <w:p w14:paraId="491A58C2"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w:t>
            </w:r>
          </w:p>
        </w:tc>
        <w:tc>
          <w:tcPr>
            <w:tcW w:w="1176" w:type="dxa"/>
            <w:vAlign w:val="center"/>
          </w:tcPr>
          <w:p w14:paraId="12CBE238"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259</w:t>
            </w:r>
          </w:p>
        </w:tc>
        <w:tc>
          <w:tcPr>
            <w:tcW w:w="1157" w:type="dxa"/>
            <w:tcBorders>
              <w:bottom w:val="single" w:sz="4" w:space="0" w:color="auto"/>
            </w:tcBorders>
            <w:vAlign w:val="center"/>
          </w:tcPr>
          <w:p w14:paraId="32B24CB8"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0.85</w:t>
            </w:r>
          </w:p>
        </w:tc>
      </w:tr>
      <w:tr w:rsidR="00FF31C1" w:rsidRPr="00CA6D9E" w14:paraId="146D8AEB" w14:textId="77777777" w:rsidTr="007274D3">
        <w:trPr>
          <w:trHeight w:val="377"/>
        </w:trPr>
        <w:tc>
          <w:tcPr>
            <w:tcW w:w="1769" w:type="dxa"/>
            <w:vMerge/>
            <w:tcBorders>
              <w:right w:val="single" w:sz="4" w:space="0" w:color="auto"/>
            </w:tcBorders>
            <w:shd w:val="clear" w:color="auto" w:fill="D9D9D9" w:themeFill="background1" w:themeFillShade="D9"/>
            <w:vAlign w:val="center"/>
          </w:tcPr>
          <w:p w14:paraId="1CF23382" w14:textId="77777777" w:rsidR="00FF31C1" w:rsidRDefault="00FF31C1" w:rsidP="007274D3">
            <w:pPr>
              <w:jc w:val="center"/>
              <w:rPr>
                <w:rFonts w:ascii="Arial" w:eastAsia="Arial" w:hAnsi="Arial" w:cs="Arial"/>
                <w:b/>
                <w:color w:val="000000"/>
                <w:sz w:val="22"/>
                <w:szCs w:val="22"/>
              </w:rPr>
            </w:pPr>
          </w:p>
        </w:tc>
        <w:tc>
          <w:tcPr>
            <w:tcW w:w="3446" w:type="dxa"/>
            <w:tcBorders>
              <w:left w:val="single" w:sz="4" w:space="0" w:color="auto"/>
              <w:bottom w:val="single" w:sz="4" w:space="0" w:color="auto"/>
            </w:tcBorders>
            <w:vAlign w:val="center"/>
          </w:tcPr>
          <w:p w14:paraId="12AEBD7F" w14:textId="77777777" w:rsidR="00FF31C1" w:rsidRPr="00CA6D9E" w:rsidRDefault="00FF31C1" w:rsidP="007274D3">
            <w:pPr>
              <w:jc w:val="center"/>
              <w:rPr>
                <w:rFonts w:ascii="Arial" w:eastAsia="Arial" w:hAnsi="Arial" w:cs="Arial"/>
                <w:b/>
                <w:color w:val="000000"/>
                <w:sz w:val="15"/>
                <w:szCs w:val="15"/>
              </w:rPr>
            </w:pPr>
            <w:r>
              <w:rPr>
                <w:rFonts w:ascii="Arial" w:eastAsia="Arial" w:hAnsi="Arial" w:cs="Arial"/>
                <w:b/>
                <w:color w:val="000000"/>
                <w:sz w:val="15"/>
                <w:szCs w:val="15"/>
              </w:rPr>
              <w:t>Hemisphere</w:t>
            </w:r>
          </w:p>
        </w:tc>
        <w:tc>
          <w:tcPr>
            <w:tcW w:w="1244" w:type="dxa"/>
            <w:tcBorders>
              <w:bottom w:val="single" w:sz="4" w:space="0" w:color="auto"/>
            </w:tcBorders>
            <w:vAlign w:val="center"/>
          </w:tcPr>
          <w:p w14:paraId="54A87E9D"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9.51</w:t>
            </w:r>
          </w:p>
        </w:tc>
        <w:tc>
          <w:tcPr>
            <w:tcW w:w="1103" w:type="dxa"/>
            <w:tcBorders>
              <w:bottom w:val="single" w:sz="4" w:space="0" w:color="auto"/>
            </w:tcBorders>
            <w:vAlign w:val="center"/>
          </w:tcPr>
          <w:p w14:paraId="5F0E1FD4"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w:t>
            </w:r>
          </w:p>
        </w:tc>
        <w:tc>
          <w:tcPr>
            <w:tcW w:w="1176" w:type="dxa"/>
            <w:tcBorders>
              <w:bottom w:val="single" w:sz="4" w:space="0" w:color="auto"/>
            </w:tcBorders>
            <w:vAlign w:val="center"/>
          </w:tcPr>
          <w:p w14:paraId="3BE7FD34"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259</w:t>
            </w:r>
          </w:p>
        </w:tc>
        <w:tc>
          <w:tcPr>
            <w:tcW w:w="1157" w:type="dxa"/>
            <w:tcBorders>
              <w:bottom w:val="single" w:sz="4" w:space="0" w:color="auto"/>
            </w:tcBorders>
            <w:shd w:val="clear" w:color="auto" w:fill="FFFF00"/>
            <w:vAlign w:val="center"/>
          </w:tcPr>
          <w:p w14:paraId="4DE99107"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*0.002</w:t>
            </w:r>
          </w:p>
        </w:tc>
      </w:tr>
      <w:tr w:rsidR="00FF31C1" w:rsidRPr="00CA6D9E" w14:paraId="0A0FE83B" w14:textId="77777777" w:rsidTr="007274D3">
        <w:trPr>
          <w:trHeight w:val="377"/>
        </w:trPr>
        <w:tc>
          <w:tcPr>
            <w:tcW w:w="1769" w:type="dxa"/>
            <w:vMerge/>
            <w:tcBorders>
              <w:bottom w:val="single" w:sz="4" w:space="0" w:color="auto"/>
              <w:right w:val="single" w:sz="4" w:space="0" w:color="auto"/>
            </w:tcBorders>
            <w:shd w:val="clear" w:color="auto" w:fill="D9D9D9" w:themeFill="background1" w:themeFillShade="D9"/>
            <w:vAlign w:val="center"/>
          </w:tcPr>
          <w:p w14:paraId="497716E3" w14:textId="77777777" w:rsidR="00FF31C1" w:rsidRDefault="00FF31C1" w:rsidP="007274D3">
            <w:pPr>
              <w:jc w:val="center"/>
              <w:rPr>
                <w:rFonts w:ascii="Arial" w:eastAsia="Arial" w:hAnsi="Arial" w:cs="Arial"/>
                <w:b/>
                <w:color w:val="000000"/>
                <w:sz w:val="22"/>
                <w:szCs w:val="22"/>
              </w:rPr>
            </w:pPr>
          </w:p>
        </w:tc>
        <w:tc>
          <w:tcPr>
            <w:tcW w:w="3446" w:type="dxa"/>
            <w:tcBorders>
              <w:left w:val="single" w:sz="4" w:space="0" w:color="auto"/>
              <w:bottom w:val="single" w:sz="4" w:space="0" w:color="auto"/>
            </w:tcBorders>
            <w:vAlign w:val="center"/>
          </w:tcPr>
          <w:p w14:paraId="78B5E12C" w14:textId="77777777" w:rsidR="00FF31C1" w:rsidRPr="00CA6D9E" w:rsidRDefault="00FF31C1" w:rsidP="007274D3">
            <w:pPr>
              <w:jc w:val="center"/>
              <w:rPr>
                <w:rFonts w:ascii="Arial" w:eastAsia="Arial" w:hAnsi="Arial" w:cs="Arial"/>
                <w:b/>
                <w:color w:val="000000"/>
                <w:sz w:val="15"/>
                <w:szCs w:val="15"/>
              </w:rPr>
            </w:pPr>
            <w:r>
              <w:rPr>
                <w:rFonts w:ascii="Arial" w:eastAsia="Arial" w:hAnsi="Arial" w:cs="Arial"/>
                <w:b/>
                <w:color w:val="000000"/>
                <w:sz w:val="15"/>
                <w:szCs w:val="15"/>
              </w:rPr>
              <w:t>Reaction Time x Hemisphere</w:t>
            </w:r>
          </w:p>
        </w:tc>
        <w:tc>
          <w:tcPr>
            <w:tcW w:w="1244" w:type="dxa"/>
            <w:tcBorders>
              <w:bottom w:val="single" w:sz="4" w:space="0" w:color="auto"/>
            </w:tcBorders>
            <w:vAlign w:val="center"/>
          </w:tcPr>
          <w:p w14:paraId="748C4599"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0.96</w:t>
            </w:r>
          </w:p>
        </w:tc>
        <w:tc>
          <w:tcPr>
            <w:tcW w:w="1103" w:type="dxa"/>
            <w:tcBorders>
              <w:bottom w:val="single" w:sz="4" w:space="0" w:color="auto"/>
            </w:tcBorders>
            <w:vAlign w:val="center"/>
          </w:tcPr>
          <w:p w14:paraId="4456FF16"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w:t>
            </w:r>
          </w:p>
        </w:tc>
        <w:tc>
          <w:tcPr>
            <w:tcW w:w="1176" w:type="dxa"/>
            <w:tcBorders>
              <w:bottom w:val="single" w:sz="4" w:space="0" w:color="auto"/>
            </w:tcBorders>
            <w:vAlign w:val="center"/>
          </w:tcPr>
          <w:p w14:paraId="5884B63F"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259</w:t>
            </w:r>
          </w:p>
        </w:tc>
        <w:tc>
          <w:tcPr>
            <w:tcW w:w="1157" w:type="dxa"/>
            <w:tcBorders>
              <w:bottom w:val="single" w:sz="4" w:space="0" w:color="auto"/>
            </w:tcBorders>
            <w:vAlign w:val="center"/>
          </w:tcPr>
          <w:p w14:paraId="7650851F"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0.33</w:t>
            </w:r>
          </w:p>
        </w:tc>
      </w:tr>
    </w:tbl>
    <w:p w14:paraId="1F4CDD8D" w14:textId="77777777" w:rsidR="00FF31C1" w:rsidRDefault="00FF31C1" w:rsidP="00FF31C1">
      <w:pPr>
        <w:spacing w:line="360" w:lineRule="auto"/>
        <w:rPr>
          <w:rFonts w:ascii="Arial" w:eastAsia="Arial" w:hAnsi="Arial" w:cs="Arial"/>
          <w:color w:val="000000"/>
          <w:sz w:val="18"/>
          <w:szCs w:val="18"/>
        </w:rPr>
      </w:pPr>
    </w:p>
    <w:p w14:paraId="62DC33F3" w14:textId="5B61D5A1" w:rsidR="00FF31C1" w:rsidRPr="00B20366" w:rsidRDefault="00FF31C1" w:rsidP="00FF31C1">
      <w:pPr>
        <w:spacing w:line="360" w:lineRule="auto"/>
        <w:rPr>
          <w:rFonts w:ascii="Arial" w:eastAsia="Arial" w:hAnsi="Arial" w:cs="Arial"/>
          <w:b/>
          <w:color w:val="000000"/>
          <w:sz w:val="18"/>
          <w:szCs w:val="18"/>
        </w:rPr>
      </w:pPr>
      <w:r>
        <w:rPr>
          <w:rFonts w:ascii="Arial" w:eastAsia="Arial" w:hAnsi="Arial" w:cs="Arial"/>
          <w:b/>
          <w:color w:val="000000"/>
          <w:sz w:val="18"/>
          <w:szCs w:val="18"/>
        </w:rPr>
        <w:t>Statistics for Categorical Models Used to Analyze Dopamine Data from Anterior Cingulate Cortex</w:t>
      </w:r>
      <w:r w:rsidRPr="00B20366">
        <w:rPr>
          <w:rFonts w:ascii="Arial" w:eastAsia="Arial" w:hAnsi="Arial" w:cs="Arial"/>
          <w:b/>
          <w:color w:val="000000"/>
          <w:sz w:val="18"/>
          <w:szCs w:val="18"/>
        </w:rPr>
        <w:t xml:space="preserve"> </w:t>
      </w:r>
    </w:p>
    <w:p w14:paraId="34C1E74A" w14:textId="77777777" w:rsidR="00FF31C1" w:rsidRPr="004914AC" w:rsidRDefault="00FF31C1" w:rsidP="00FF31C1">
      <w:pPr>
        <w:spacing w:line="360" w:lineRule="auto"/>
        <w:rPr>
          <w:rFonts w:ascii="Arial" w:eastAsia="Arial" w:hAnsi="Arial" w:cs="Arial"/>
          <w:color w:val="000000"/>
          <w:sz w:val="18"/>
          <w:szCs w:val="18"/>
        </w:rPr>
      </w:pPr>
      <w:r>
        <w:rPr>
          <w:rFonts w:ascii="Arial" w:eastAsia="Arial" w:hAnsi="Arial" w:cs="Arial"/>
          <w:color w:val="000000"/>
          <w:sz w:val="18"/>
          <w:szCs w:val="18"/>
        </w:rPr>
        <w:t xml:space="preserve">This table displays the statistics for the categorical models comparing valence within hemisphere (Model 14) and for the models comparing hemispheres within valence (Model 15). The above shows statistics reported and not reported in the main text. An asterisks (*) signifies statistical significance at </w:t>
      </w:r>
      <w:r w:rsidRPr="00E22131">
        <w:rPr>
          <w:rFonts w:ascii="Arial" w:eastAsia="Arial" w:hAnsi="Arial" w:cs="Arial"/>
          <w:i/>
          <w:color w:val="000000"/>
          <w:sz w:val="18"/>
          <w:szCs w:val="18"/>
        </w:rPr>
        <w:t>p</w:t>
      </w:r>
      <w:r>
        <w:rPr>
          <w:rFonts w:ascii="Arial" w:eastAsia="Arial" w:hAnsi="Arial" w:cs="Arial"/>
          <w:color w:val="000000"/>
          <w:sz w:val="18"/>
          <w:szCs w:val="18"/>
        </w:rPr>
        <w:t xml:space="preserve"> &lt; 0.05. A </w:t>
      </w:r>
      <w:r w:rsidRPr="00E22131">
        <w:rPr>
          <w:rFonts w:ascii="Arial" w:eastAsia="Arial" w:hAnsi="Arial" w:cs="Arial"/>
          <w:color w:val="000000"/>
          <w:sz w:val="18"/>
          <w:szCs w:val="18"/>
          <w:highlight w:val="yellow"/>
        </w:rPr>
        <w:t>Yellow highlight</w:t>
      </w:r>
      <w:r>
        <w:rPr>
          <w:rFonts w:ascii="Arial" w:eastAsia="Arial" w:hAnsi="Arial" w:cs="Arial"/>
          <w:color w:val="000000"/>
          <w:sz w:val="18"/>
          <w:szCs w:val="18"/>
        </w:rPr>
        <w:t xml:space="preserve"> signifies significant results that were reported in the text and are of the most interest. </w:t>
      </w:r>
    </w:p>
    <w:p w14:paraId="0DD2DEF2" w14:textId="77777777" w:rsidR="00FF31C1" w:rsidRDefault="00FF31C1" w:rsidP="00FF31C1">
      <w:pPr>
        <w:rPr>
          <w:rFonts w:ascii="Arial" w:eastAsia="Arial" w:hAnsi="Arial" w:cs="Arial"/>
          <w:color w:val="000000"/>
          <w:sz w:val="18"/>
          <w:szCs w:val="18"/>
        </w:rPr>
      </w:pPr>
      <w:r>
        <w:rPr>
          <w:rFonts w:ascii="Arial" w:eastAsia="Arial" w:hAnsi="Arial" w:cs="Arial"/>
          <w:color w:val="000000"/>
          <w:sz w:val="18"/>
          <w:szCs w:val="18"/>
        </w:rPr>
        <w:br w:type="page"/>
      </w:r>
    </w:p>
    <w:tbl>
      <w:tblPr>
        <w:tblStyle w:val="TableGrid"/>
        <w:tblW w:w="9895" w:type="dxa"/>
        <w:tblLook w:val="04A0" w:firstRow="1" w:lastRow="0" w:firstColumn="1" w:lastColumn="0" w:noHBand="0" w:noVBand="1"/>
      </w:tblPr>
      <w:tblGrid>
        <w:gridCol w:w="1839"/>
        <w:gridCol w:w="3394"/>
        <w:gridCol w:w="1238"/>
        <w:gridCol w:w="1103"/>
        <w:gridCol w:w="1174"/>
        <w:gridCol w:w="1147"/>
      </w:tblGrid>
      <w:tr w:rsidR="00FF31C1" w:rsidRPr="00CA6D9E" w14:paraId="2A78A68E" w14:textId="77777777" w:rsidTr="007274D3">
        <w:trPr>
          <w:trHeight w:val="980"/>
        </w:trPr>
        <w:tc>
          <w:tcPr>
            <w:tcW w:w="1769" w:type="dxa"/>
            <w:tcBorders>
              <w:bottom w:val="single" w:sz="12" w:space="0" w:color="auto"/>
            </w:tcBorders>
            <w:shd w:val="clear" w:color="auto" w:fill="D9D9D9" w:themeFill="background1" w:themeFillShade="D9"/>
            <w:vAlign w:val="center"/>
          </w:tcPr>
          <w:p w14:paraId="6DBFB451" w14:textId="77777777" w:rsidR="00FF31C1" w:rsidRPr="00CA6D9E" w:rsidRDefault="00FF31C1" w:rsidP="007274D3">
            <w:pPr>
              <w:jc w:val="center"/>
              <w:rPr>
                <w:rFonts w:ascii="Arial" w:eastAsia="Arial" w:hAnsi="Arial" w:cs="Arial"/>
                <w:b/>
                <w:color w:val="000000"/>
                <w:sz w:val="21"/>
                <w:szCs w:val="22"/>
              </w:rPr>
            </w:pPr>
            <w:r w:rsidRPr="00CA6D9E">
              <w:rPr>
                <w:rFonts w:ascii="Arial" w:eastAsia="Arial" w:hAnsi="Arial" w:cs="Arial"/>
                <w:b/>
                <w:color w:val="000000"/>
                <w:sz w:val="21"/>
                <w:szCs w:val="22"/>
              </w:rPr>
              <w:lastRenderedPageBreak/>
              <w:t>Model for:</w:t>
            </w:r>
          </w:p>
        </w:tc>
        <w:tc>
          <w:tcPr>
            <w:tcW w:w="3446" w:type="dxa"/>
            <w:tcBorders>
              <w:bottom w:val="single" w:sz="12" w:space="0" w:color="auto"/>
            </w:tcBorders>
            <w:shd w:val="clear" w:color="auto" w:fill="D9D9D9" w:themeFill="background1" w:themeFillShade="D9"/>
            <w:vAlign w:val="center"/>
          </w:tcPr>
          <w:p w14:paraId="6E756F6C" w14:textId="77777777" w:rsidR="00FF31C1" w:rsidRPr="00CA6D9E" w:rsidRDefault="00FF31C1" w:rsidP="007274D3">
            <w:pPr>
              <w:jc w:val="center"/>
              <w:rPr>
                <w:rFonts w:ascii="Arial" w:eastAsia="Arial" w:hAnsi="Arial" w:cs="Arial"/>
                <w:b/>
                <w:color w:val="000000"/>
                <w:sz w:val="21"/>
                <w:szCs w:val="22"/>
              </w:rPr>
            </w:pPr>
            <w:r w:rsidRPr="00CA6D9E">
              <w:rPr>
                <w:rFonts w:ascii="Arial" w:eastAsia="Arial" w:hAnsi="Arial" w:cs="Arial"/>
                <w:b/>
                <w:color w:val="000000"/>
                <w:sz w:val="21"/>
                <w:szCs w:val="22"/>
              </w:rPr>
              <w:t>Independent Variables</w:t>
            </w:r>
          </w:p>
        </w:tc>
        <w:tc>
          <w:tcPr>
            <w:tcW w:w="1244" w:type="dxa"/>
            <w:tcBorders>
              <w:bottom w:val="single" w:sz="12" w:space="0" w:color="auto"/>
            </w:tcBorders>
            <w:shd w:val="clear" w:color="auto" w:fill="D9D9D9" w:themeFill="background1" w:themeFillShade="D9"/>
            <w:vAlign w:val="center"/>
          </w:tcPr>
          <w:p w14:paraId="2A4086EF" w14:textId="77777777" w:rsidR="00FF31C1" w:rsidRPr="00CA6D9E" w:rsidRDefault="00FF31C1" w:rsidP="007274D3">
            <w:pPr>
              <w:jc w:val="center"/>
              <w:rPr>
                <w:rFonts w:ascii="Arial" w:eastAsia="Arial" w:hAnsi="Arial" w:cs="Arial"/>
                <w:b/>
                <w:color w:val="000000"/>
                <w:sz w:val="21"/>
                <w:szCs w:val="22"/>
              </w:rPr>
            </w:pPr>
            <w:r w:rsidRPr="00CA6D9E">
              <w:rPr>
                <w:rFonts w:ascii="Arial" w:eastAsia="Arial" w:hAnsi="Arial" w:cs="Arial"/>
                <w:b/>
                <w:color w:val="000000"/>
                <w:sz w:val="21"/>
                <w:szCs w:val="22"/>
              </w:rPr>
              <w:t>F</w:t>
            </w:r>
            <w:r>
              <w:rPr>
                <w:rFonts w:ascii="Arial" w:eastAsia="Arial" w:hAnsi="Arial" w:cs="Arial"/>
                <w:b/>
                <w:color w:val="000000"/>
                <w:sz w:val="21"/>
                <w:szCs w:val="22"/>
              </w:rPr>
              <w:t>-</w:t>
            </w:r>
            <w:r w:rsidRPr="00CA6D9E">
              <w:rPr>
                <w:rFonts w:ascii="Arial" w:eastAsia="Arial" w:hAnsi="Arial" w:cs="Arial"/>
                <w:b/>
                <w:color w:val="000000"/>
                <w:sz w:val="21"/>
                <w:szCs w:val="22"/>
              </w:rPr>
              <w:t>Statistic</w:t>
            </w:r>
          </w:p>
        </w:tc>
        <w:tc>
          <w:tcPr>
            <w:tcW w:w="1103" w:type="dxa"/>
            <w:tcBorders>
              <w:bottom w:val="single" w:sz="12" w:space="0" w:color="auto"/>
            </w:tcBorders>
            <w:shd w:val="clear" w:color="auto" w:fill="D9D9D9" w:themeFill="background1" w:themeFillShade="D9"/>
            <w:vAlign w:val="center"/>
          </w:tcPr>
          <w:p w14:paraId="08854CAE" w14:textId="77777777" w:rsidR="00FF31C1" w:rsidRPr="00CA6D9E" w:rsidRDefault="00FF31C1" w:rsidP="007274D3">
            <w:pPr>
              <w:jc w:val="center"/>
              <w:rPr>
                <w:rFonts w:ascii="Arial" w:eastAsia="Arial" w:hAnsi="Arial" w:cs="Arial"/>
                <w:b/>
                <w:color w:val="000000"/>
                <w:sz w:val="21"/>
                <w:szCs w:val="22"/>
              </w:rPr>
            </w:pPr>
            <w:r w:rsidRPr="00CA6D9E">
              <w:rPr>
                <w:rFonts w:ascii="Arial" w:eastAsia="Arial" w:hAnsi="Arial" w:cs="Arial"/>
                <w:b/>
                <w:color w:val="000000"/>
                <w:sz w:val="21"/>
                <w:szCs w:val="22"/>
              </w:rPr>
              <w:t>Factor Degrees of Freedom</w:t>
            </w:r>
          </w:p>
        </w:tc>
        <w:tc>
          <w:tcPr>
            <w:tcW w:w="1176" w:type="dxa"/>
            <w:tcBorders>
              <w:bottom w:val="single" w:sz="12" w:space="0" w:color="auto"/>
            </w:tcBorders>
            <w:shd w:val="clear" w:color="auto" w:fill="D9D9D9" w:themeFill="background1" w:themeFillShade="D9"/>
            <w:vAlign w:val="center"/>
          </w:tcPr>
          <w:p w14:paraId="7CDB581E" w14:textId="77777777" w:rsidR="00FF31C1" w:rsidRPr="00CA6D9E" w:rsidRDefault="00FF31C1" w:rsidP="007274D3">
            <w:pPr>
              <w:jc w:val="center"/>
              <w:rPr>
                <w:rFonts w:ascii="Arial" w:eastAsia="Arial" w:hAnsi="Arial" w:cs="Arial"/>
                <w:b/>
                <w:color w:val="000000"/>
                <w:sz w:val="21"/>
                <w:szCs w:val="22"/>
              </w:rPr>
            </w:pPr>
            <w:r w:rsidRPr="00CA6D9E">
              <w:rPr>
                <w:rFonts w:ascii="Arial" w:eastAsia="Arial" w:hAnsi="Arial" w:cs="Arial"/>
                <w:b/>
                <w:color w:val="000000"/>
                <w:sz w:val="21"/>
                <w:szCs w:val="22"/>
              </w:rPr>
              <w:t>Residual Degrees of Freedom</w:t>
            </w:r>
          </w:p>
        </w:tc>
        <w:tc>
          <w:tcPr>
            <w:tcW w:w="1157" w:type="dxa"/>
            <w:tcBorders>
              <w:bottom w:val="single" w:sz="12" w:space="0" w:color="auto"/>
            </w:tcBorders>
            <w:shd w:val="clear" w:color="auto" w:fill="D9D9D9" w:themeFill="background1" w:themeFillShade="D9"/>
            <w:vAlign w:val="center"/>
          </w:tcPr>
          <w:p w14:paraId="05D07DD9" w14:textId="77777777" w:rsidR="00FF31C1" w:rsidRPr="00CA6D9E" w:rsidRDefault="00FF31C1" w:rsidP="007274D3">
            <w:pPr>
              <w:jc w:val="center"/>
              <w:rPr>
                <w:rFonts w:ascii="Arial" w:eastAsia="Arial" w:hAnsi="Arial" w:cs="Arial"/>
                <w:b/>
                <w:color w:val="000000"/>
                <w:sz w:val="21"/>
                <w:szCs w:val="22"/>
              </w:rPr>
            </w:pPr>
            <w:r w:rsidRPr="00CA6D9E">
              <w:rPr>
                <w:rFonts w:ascii="Arial" w:eastAsia="Arial" w:hAnsi="Arial" w:cs="Arial"/>
                <w:b/>
                <w:i/>
                <w:color w:val="000000"/>
                <w:sz w:val="21"/>
                <w:szCs w:val="22"/>
              </w:rPr>
              <w:t>p</w:t>
            </w:r>
            <w:r w:rsidRPr="00CA6D9E">
              <w:rPr>
                <w:rFonts w:ascii="Arial" w:eastAsia="Arial" w:hAnsi="Arial" w:cs="Arial"/>
                <w:b/>
                <w:color w:val="000000"/>
                <w:sz w:val="21"/>
                <w:szCs w:val="22"/>
              </w:rPr>
              <w:t>-Value</w:t>
            </w:r>
          </w:p>
        </w:tc>
      </w:tr>
      <w:tr w:rsidR="00FF31C1" w:rsidRPr="00CA6D9E" w14:paraId="4793BDA7" w14:textId="77777777" w:rsidTr="007274D3">
        <w:trPr>
          <w:trHeight w:val="288"/>
        </w:trPr>
        <w:tc>
          <w:tcPr>
            <w:tcW w:w="1769" w:type="dxa"/>
            <w:vMerge w:val="restart"/>
            <w:tcBorders>
              <w:top w:val="single" w:sz="36" w:space="0" w:color="auto"/>
              <w:right w:val="single" w:sz="4" w:space="0" w:color="auto"/>
            </w:tcBorders>
            <w:shd w:val="clear" w:color="auto" w:fill="D9D9D9" w:themeFill="background1" w:themeFillShade="D9"/>
            <w:vAlign w:val="center"/>
          </w:tcPr>
          <w:p w14:paraId="719A5C51" w14:textId="77777777" w:rsidR="00FF31C1" w:rsidRPr="00CA6D9E" w:rsidRDefault="00FF31C1" w:rsidP="007274D3">
            <w:pPr>
              <w:jc w:val="center"/>
              <w:rPr>
                <w:rFonts w:ascii="Arial" w:eastAsia="Arial" w:hAnsi="Arial" w:cs="Arial"/>
                <w:b/>
                <w:color w:val="000000"/>
                <w:sz w:val="21"/>
                <w:szCs w:val="22"/>
              </w:rPr>
            </w:pPr>
            <w:r>
              <w:rPr>
                <w:rFonts w:ascii="Arial" w:eastAsia="Arial" w:hAnsi="Arial" w:cs="Arial"/>
                <w:b/>
                <w:color w:val="000000"/>
                <w:sz w:val="21"/>
                <w:szCs w:val="22"/>
              </w:rPr>
              <w:t>Norepinephrine: Neutral vs Arousing Word in Left Hemisphere</w:t>
            </w:r>
          </w:p>
        </w:tc>
        <w:tc>
          <w:tcPr>
            <w:tcW w:w="3446" w:type="dxa"/>
            <w:tcBorders>
              <w:top w:val="single" w:sz="36" w:space="0" w:color="auto"/>
              <w:left w:val="single" w:sz="4" w:space="0" w:color="auto"/>
            </w:tcBorders>
            <w:vAlign w:val="center"/>
          </w:tcPr>
          <w:p w14:paraId="49D47B3F"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Intercept</w:t>
            </w:r>
          </w:p>
        </w:tc>
        <w:tc>
          <w:tcPr>
            <w:tcW w:w="1244" w:type="dxa"/>
            <w:tcBorders>
              <w:top w:val="single" w:sz="36" w:space="0" w:color="auto"/>
            </w:tcBorders>
            <w:vAlign w:val="center"/>
          </w:tcPr>
          <w:p w14:paraId="77890869"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0.91</w:t>
            </w:r>
          </w:p>
        </w:tc>
        <w:tc>
          <w:tcPr>
            <w:tcW w:w="1103" w:type="dxa"/>
            <w:tcBorders>
              <w:top w:val="single" w:sz="36" w:space="0" w:color="auto"/>
            </w:tcBorders>
            <w:vAlign w:val="center"/>
          </w:tcPr>
          <w:p w14:paraId="5F148CE5"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w:t>
            </w:r>
          </w:p>
        </w:tc>
        <w:tc>
          <w:tcPr>
            <w:tcW w:w="1176" w:type="dxa"/>
            <w:tcBorders>
              <w:top w:val="single" w:sz="36" w:space="0" w:color="auto"/>
            </w:tcBorders>
            <w:vAlign w:val="center"/>
          </w:tcPr>
          <w:p w14:paraId="326E04A2"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524</w:t>
            </w:r>
          </w:p>
        </w:tc>
        <w:tc>
          <w:tcPr>
            <w:tcW w:w="1157" w:type="dxa"/>
            <w:tcBorders>
              <w:top w:val="single" w:sz="36" w:space="0" w:color="auto"/>
              <w:bottom w:val="single" w:sz="4" w:space="0" w:color="auto"/>
            </w:tcBorders>
            <w:vAlign w:val="center"/>
          </w:tcPr>
          <w:p w14:paraId="41B493B7"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0.34</w:t>
            </w:r>
          </w:p>
        </w:tc>
      </w:tr>
      <w:tr w:rsidR="00FF31C1" w:rsidRPr="00CA6D9E" w14:paraId="01E2F45F"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09DF9846" w14:textId="77777777" w:rsidR="00FF31C1" w:rsidRPr="00CA6D9E" w:rsidRDefault="00FF31C1" w:rsidP="007274D3">
            <w:pPr>
              <w:jc w:val="center"/>
              <w:rPr>
                <w:rFonts w:ascii="Arial" w:eastAsia="Arial" w:hAnsi="Arial" w:cs="Arial"/>
                <w:b/>
                <w:color w:val="000000"/>
                <w:sz w:val="21"/>
                <w:szCs w:val="22"/>
              </w:rPr>
            </w:pPr>
          </w:p>
        </w:tc>
        <w:tc>
          <w:tcPr>
            <w:tcW w:w="3446" w:type="dxa"/>
            <w:tcBorders>
              <w:left w:val="single" w:sz="4" w:space="0" w:color="auto"/>
            </w:tcBorders>
            <w:vAlign w:val="center"/>
          </w:tcPr>
          <w:p w14:paraId="61E1586B" w14:textId="77777777" w:rsidR="00FF31C1" w:rsidRPr="00CA6D9E" w:rsidRDefault="00FF31C1" w:rsidP="007274D3">
            <w:pPr>
              <w:jc w:val="center"/>
              <w:rPr>
                <w:rFonts w:ascii="Arial" w:eastAsia="Arial" w:hAnsi="Arial" w:cs="Arial"/>
                <w:b/>
                <w:color w:val="000000"/>
                <w:sz w:val="15"/>
                <w:szCs w:val="15"/>
              </w:rPr>
            </w:pPr>
            <w:r>
              <w:rPr>
                <w:rFonts w:ascii="Arial" w:eastAsia="Arial" w:hAnsi="Arial" w:cs="Arial"/>
                <w:b/>
                <w:color w:val="000000"/>
                <w:sz w:val="15"/>
                <w:szCs w:val="15"/>
              </w:rPr>
              <w:t>Word Arousal</w:t>
            </w:r>
          </w:p>
        </w:tc>
        <w:tc>
          <w:tcPr>
            <w:tcW w:w="1244" w:type="dxa"/>
            <w:vAlign w:val="center"/>
          </w:tcPr>
          <w:p w14:paraId="1D09FA68"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1.79</w:t>
            </w:r>
          </w:p>
        </w:tc>
        <w:tc>
          <w:tcPr>
            <w:tcW w:w="1103" w:type="dxa"/>
            <w:vAlign w:val="center"/>
          </w:tcPr>
          <w:p w14:paraId="22D83316"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w:t>
            </w:r>
          </w:p>
        </w:tc>
        <w:tc>
          <w:tcPr>
            <w:tcW w:w="1176" w:type="dxa"/>
            <w:vAlign w:val="center"/>
          </w:tcPr>
          <w:p w14:paraId="5B2C9B85"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524</w:t>
            </w:r>
          </w:p>
        </w:tc>
        <w:tc>
          <w:tcPr>
            <w:tcW w:w="1157" w:type="dxa"/>
            <w:shd w:val="clear" w:color="auto" w:fill="auto"/>
            <w:vAlign w:val="center"/>
          </w:tcPr>
          <w:p w14:paraId="595736EC"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0.18</w:t>
            </w:r>
          </w:p>
        </w:tc>
      </w:tr>
      <w:tr w:rsidR="00FF31C1" w:rsidRPr="00CA6D9E" w14:paraId="51A1CC83"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7AC5A4EB" w14:textId="77777777" w:rsidR="00FF31C1" w:rsidRPr="00CA6D9E" w:rsidRDefault="00FF31C1" w:rsidP="007274D3">
            <w:pPr>
              <w:jc w:val="center"/>
              <w:rPr>
                <w:rFonts w:ascii="Arial" w:eastAsia="Arial" w:hAnsi="Arial" w:cs="Arial"/>
                <w:b/>
                <w:color w:val="000000"/>
                <w:sz w:val="21"/>
                <w:szCs w:val="22"/>
              </w:rPr>
            </w:pPr>
          </w:p>
        </w:tc>
        <w:tc>
          <w:tcPr>
            <w:tcW w:w="3446" w:type="dxa"/>
            <w:tcBorders>
              <w:left w:val="single" w:sz="4" w:space="0" w:color="auto"/>
            </w:tcBorders>
            <w:vAlign w:val="center"/>
          </w:tcPr>
          <w:p w14:paraId="0B54C55C" w14:textId="77777777" w:rsidR="00FF31C1" w:rsidRPr="00CA6D9E" w:rsidRDefault="00FF31C1" w:rsidP="007274D3">
            <w:pPr>
              <w:jc w:val="center"/>
              <w:rPr>
                <w:rFonts w:ascii="Arial" w:eastAsia="Arial" w:hAnsi="Arial" w:cs="Arial"/>
                <w:b/>
                <w:color w:val="000000"/>
                <w:sz w:val="15"/>
                <w:szCs w:val="15"/>
              </w:rPr>
            </w:pPr>
            <w:r>
              <w:rPr>
                <w:rFonts w:ascii="Arial" w:eastAsia="Arial" w:hAnsi="Arial" w:cs="Arial"/>
                <w:b/>
                <w:color w:val="000000"/>
                <w:sz w:val="15"/>
                <w:szCs w:val="15"/>
              </w:rPr>
              <w:t>Reaction Time</w:t>
            </w:r>
          </w:p>
        </w:tc>
        <w:tc>
          <w:tcPr>
            <w:tcW w:w="1244" w:type="dxa"/>
            <w:vAlign w:val="center"/>
          </w:tcPr>
          <w:p w14:paraId="4E2419E3"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0.004</w:t>
            </w:r>
          </w:p>
        </w:tc>
        <w:tc>
          <w:tcPr>
            <w:tcW w:w="1103" w:type="dxa"/>
            <w:vAlign w:val="center"/>
          </w:tcPr>
          <w:p w14:paraId="5A01ED88"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w:t>
            </w:r>
          </w:p>
        </w:tc>
        <w:tc>
          <w:tcPr>
            <w:tcW w:w="1176" w:type="dxa"/>
            <w:vAlign w:val="center"/>
          </w:tcPr>
          <w:p w14:paraId="170272F8"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524</w:t>
            </w:r>
          </w:p>
        </w:tc>
        <w:tc>
          <w:tcPr>
            <w:tcW w:w="1157" w:type="dxa"/>
            <w:vAlign w:val="center"/>
          </w:tcPr>
          <w:p w14:paraId="54015189"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0.95</w:t>
            </w:r>
          </w:p>
        </w:tc>
      </w:tr>
      <w:tr w:rsidR="00FF31C1" w:rsidRPr="00CA6D9E" w14:paraId="0F415A5C"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472F8BF7" w14:textId="77777777" w:rsidR="00FF31C1" w:rsidRPr="00CA6D9E" w:rsidRDefault="00FF31C1" w:rsidP="007274D3">
            <w:pPr>
              <w:jc w:val="center"/>
              <w:rPr>
                <w:rFonts w:ascii="Arial" w:eastAsia="Arial" w:hAnsi="Arial" w:cs="Arial"/>
                <w:b/>
                <w:color w:val="000000"/>
                <w:sz w:val="21"/>
                <w:szCs w:val="22"/>
              </w:rPr>
            </w:pPr>
          </w:p>
        </w:tc>
        <w:tc>
          <w:tcPr>
            <w:tcW w:w="3446" w:type="dxa"/>
            <w:tcBorders>
              <w:left w:val="single" w:sz="4" w:space="0" w:color="auto"/>
            </w:tcBorders>
            <w:vAlign w:val="center"/>
          </w:tcPr>
          <w:p w14:paraId="06195C6C"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 xml:space="preserve">Reaction Time x </w:t>
            </w:r>
            <w:r>
              <w:rPr>
                <w:rFonts w:ascii="Arial" w:eastAsia="Arial" w:hAnsi="Arial" w:cs="Arial"/>
                <w:b/>
                <w:color w:val="000000"/>
                <w:sz w:val="15"/>
                <w:szCs w:val="15"/>
              </w:rPr>
              <w:t>Word Arousal</w:t>
            </w:r>
          </w:p>
        </w:tc>
        <w:tc>
          <w:tcPr>
            <w:tcW w:w="1244" w:type="dxa"/>
            <w:vAlign w:val="center"/>
          </w:tcPr>
          <w:p w14:paraId="15FB5EF9"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0.36</w:t>
            </w:r>
          </w:p>
        </w:tc>
        <w:tc>
          <w:tcPr>
            <w:tcW w:w="1103" w:type="dxa"/>
            <w:vAlign w:val="center"/>
          </w:tcPr>
          <w:p w14:paraId="677731B9"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w:t>
            </w:r>
          </w:p>
        </w:tc>
        <w:tc>
          <w:tcPr>
            <w:tcW w:w="1176" w:type="dxa"/>
            <w:vAlign w:val="center"/>
          </w:tcPr>
          <w:p w14:paraId="62BB7A0B"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524</w:t>
            </w:r>
          </w:p>
        </w:tc>
        <w:tc>
          <w:tcPr>
            <w:tcW w:w="1157" w:type="dxa"/>
            <w:vAlign w:val="center"/>
          </w:tcPr>
          <w:p w14:paraId="4D45F128"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0.55</w:t>
            </w:r>
          </w:p>
        </w:tc>
      </w:tr>
      <w:tr w:rsidR="00FF31C1" w:rsidRPr="00CA6D9E" w14:paraId="151583A8" w14:textId="77777777" w:rsidTr="007274D3">
        <w:trPr>
          <w:trHeight w:val="288"/>
        </w:trPr>
        <w:tc>
          <w:tcPr>
            <w:tcW w:w="1769" w:type="dxa"/>
            <w:vMerge w:val="restart"/>
            <w:tcBorders>
              <w:top w:val="single" w:sz="36" w:space="0" w:color="auto"/>
              <w:right w:val="single" w:sz="4" w:space="0" w:color="auto"/>
            </w:tcBorders>
            <w:shd w:val="clear" w:color="auto" w:fill="D9D9D9" w:themeFill="background1" w:themeFillShade="D9"/>
            <w:vAlign w:val="center"/>
          </w:tcPr>
          <w:p w14:paraId="59343231" w14:textId="77777777" w:rsidR="00FF31C1" w:rsidRPr="00CA6D9E" w:rsidRDefault="00FF31C1" w:rsidP="007274D3">
            <w:pPr>
              <w:jc w:val="center"/>
              <w:rPr>
                <w:rFonts w:ascii="Arial" w:eastAsia="Arial" w:hAnsi="Arial" w:cs="Arial"/>
                <w:b/>
                <w:color w:val="000000"/>
                <w:sz w:val="21"/>
                <w:szCs w:val="22"/>
              </w:rPr>
            </w:pPr>
            <w:r>
              <w:rPr>
                <w:rFonts w:ascii="Arial" w:eastAsia="Arial" w:hAnsi="Arial" w:cs="Arial"/>
                <w:b/>
                <w:color w:val="000000"/>
                <w:sz w:val="21"/>
                <w:szCs w:val="22"/>
              </w:rPr>
              <w:t>Norepinephrine: Neutral vs Arousing Word in Right Hemisphere</w:t>
            </w:r>
          </w:p>
        </w:tc>
        <w:tc>
          <w:tcPr>
            <w:tcW w:w="3446" w:type="dxa"/>
            <w:tcBorders>
              <w:top w:val="single" w:sz="36" w:space="0" w:color="auto"/>
              <w:left w:val="single" w:sz="4" w:space="0" w:color="auto"/>
            </w:tcBorders>
            <w:shd w:val="clear" w:color="auto" w:fill="auto"/>
            <w:vAlign w:val="center"/>
          </w:tcPr>
          <w:p w14:paraId="42767989"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Intercept</w:t>
            </w:r>
          </w:p>
        </w:tc>
        <w:tc>
          <w:tcPr>
            <w:tcW w:w="1244" w:type="dxa"/>
            <w:tcBorders>
              <w:top w:val="single" w:sz="36" w:space="0" w:color="auto"/>
            </w:tcBorders>
            <w:shd w:val="clear" w:color="auto" w:fill="auto"/>
            <w:vAlign w:val="center"/>
          </w:tcPr>
          <w:p w14:paraId="562160A6"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2.64</w:t>
            </w:r>
          </w:p>
        </w:tc>
        <w:tc>
          <w:tcPr>
            <w:tcW w:w="1103" w:type="dxa"/>
            <w:tcBorders>
              <w:top w:val="single" w:sz="36" w:space="0" w:color="auto"/>
            </w:tcBorders>
            <w:shd w:val="clear" w:color="auto" w:fill="auto"/>
            <w:vAlign w:val="center"/>
          </w:tcPr>
          <w:p w14:paraId="59859F03"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w:t>
            </w:r>
          </w:p>
        </w:tc>
        <w:tc>
          <w:tcPr>
            <w:tcW w:w="1176" w:type="dxa"/>
            <w:tcBorders>
              <w:top w:val="single" w:sz="36" w:space="0" w:color="auto"/>
            </w:tcBorders>
            <w:shd w:val="clear" w:color="auto" w:fill="auto"/>
            <w:vAlign w:val="center"/>
          </w:tcPr>
          <w:p w14:paraId="763226B4"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521</w:t>
            </w:r>
          </w:p>
        </w:tc>
        <w:tc>
          <w:tcPr>
            <w:tcW w:w="1157" w:type="dxa"/>
            <w:tcBorders>
              <w:top w:val="single" w:sz="36" w:space="0" w:color="auto"/>
              <w:bottom w:val="single" w:sz="4" w:space="0" w:color="auto"/>
            </w:tcBorders>
            <w:shd w:val="clear" w:color="auto" w:fill="auto"/>
            <w:vAlign w:val="center"/>
          </w:tcPr>
          <w:p w14:paraId="7D03C7D0"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0.11</w:t>
            </w:r>
          </w:p>
        </w:tc>
      </w:tr>
      <w:tr w:rsidR="00FF31C1" w:rsidRPr="00CA6D9E" w14:paraId="71380526"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756878B4" w14:textId="77777777" w:rsidR="00FF31C1" w:rsidRPr="00CA6D9E" w:rsidRDefault="00FF31C1" w:rsidP="007274D3">
            <w:pPr>
              <w:jc w:val="center"/>
              <w:rPr>
                <w:rFonts w:ascii="Arial" w:eastAsia="Arial" w:hAnsi="Arial" w:cs="Arial"/>
                <w:b/>
                <w:color w:val="000000"/>
                <w:sz w:val="21"/>
                <w:szCs w:val="22"/>
              </w:rPr>
            </w:pPr>
          </w:p>
        </w:tc>
        <w:tc>
          <w:tcPr>
            <w:tcW w:w="3446" w:type="dxa"/>
            <w:tcBorders>
              <w:left w:val="single" w:sz="4" w:space="0" w:color="auto"/>
            </w:tcBorders>
            <w:shd w:val="clear" w:color="auto" w:fill="auto"/>
            <w:vAlign w:val="center"/>
          </w:tcPr>
          <w:p w14:paraId="43EB85D4" w14:textId="77777777" w:rsidR="00FF31C1" w:rsidRPr="00CA6D9E" w:rsidRDefault="00FF31C1" w:rsidP="007274D3">
            <w:pPr>
              <w:jc w:val="center"/>
              <w:rPr>
                <w:rFonts w:ascii="Arial" w:eastAsia="Arial" w:hAnsi="Arial" w:cs="Arial"/>
                <w:b/>
                <w:color w:val="000000"/>
                <w:sz w:val="15"/>
                <w:szCs w:val="15"/>
              </w:rPr>
            </w:pPr>
            <w:r>
              <w:rPr>
                <w:rFonts w:ascii="Arial" w:eastAsia="Arial" w:hAnsi="Arial" w:cs="Arial"/>
                <w:b/>
                <w:color w:val="000000"/>
                <w:sz w:val="15"/>
                <w:szCs w:val="15"/>
              </w:rPr>
              <w:t>Word Arousal</w:t>
            </w:r>
          </w:p>
        </w:tc>
        <w:tc>
          <w:tcPr>
            <w:tcW w:w="1244" w:type="dxa"/>
            <w:shd w:val="clear" w:color="auto" w:fill="auto"/>
            <w:vAlign w:val="center"/>
          </w:tcPr>
          <w:p w14:paraId="3D79FA58"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3.12</w:t>
            </w:r>
          </w:p>
        </w:tc>
        <w:tc>
          <w:tcPr>
            <w:tcW w:w="1103" w:type="dxa"/>
            <w:shd w:val="clear" w:color="auto" w:fill="auto"/>
            <w:vAlign w:val="center"/>
          </w:tcPr>
          <w:p w14:paraId="0B85E421"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w:t>
            </w:r>
          </w:p>
        </w:tc>
        <w:tc>
          <w:tcPr>
            <w:tcW w:w="1176" w:type="dxa"/>
            <w:shd w:val="clear" w:color="auto" w:fill="auto"/>
            <w:vAlign w:val="center"/>
          </w:tcPr>
          <w:p w14:paraId="2A8D7784"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521</w:t>
            </w:r>
          </w:p>
        </w:tc>
        <w:tc>
          <w:tcPr>
            <w:tcW w:w="1157" w:type="dxa"/>
            <w:shd w:val="clear" w:color="auto" w:fill="B4C6E7" w:themeFill="accent1" w:themeFillTint="66"/>
            <w:vAlign w:val="center"/>
          </w:tcPr>
          <w:p w14:paraId="102EDF45"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0.08</w:t>
            </w:r>
          </w:p>
        </w:tc>
      </w:tr>
      <w:tr w:rsidR="00FF31C1" w:rsidRPr="00CA6D9E" w14:paraId="32280D3C"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0D2A6DA8" w14:textId="77777777" w:rsidR="00FF31C1" w:rsidRPr="00CA6D9E" w:rsidRDefault="00FF31C1" w:rsidP="007274D3">
            <w:pPr>
              <w:jc w:val="center"/>
              <w:rPr>
                <w:rFonts w:ascii="Arial" w:eastAsia="Arial" w:hAnsi="Arial" w:cs="Arial"/>
                <w:b/>
                <w:color w:val="000000"/>
                <w:sz w:val="21"/>
                <w:szCs w:val="22"/>
              </w:rPr>
            </w:pPr>
          </w:p>
        </w:tc>
        <w:tc>
          <w:tcPr>
            <w:tcW w:w="3446" w:type="dxa"/>
            <w:tcBorders>
              <w:left w:val="single" w:sz="4" w:space="0" w:color="auto"/>
            </w:tcBorders>
            <w:shd w:val="clear" w:color="auto" w:fill="auto"/>
            <w:vAlign w:val="center"/>
          </w:tcPr>
          <w:p w14:paraId="2FBD7A68" w14:textId="77777777" w:rsidR="00FF31C1" w:rsidRPr="00CA6D9E" w:rsidRDefault="00FF31C1" w:rsidP="007274D3">
            <w:pPr>
              <w:jc w:val="center"/>
              <w:rPr>
                <w:rFonts w:ascii="Arial" w:eastAsia="Arial" w:hAnsi="Arial" w:cs="Arial"/>
                <w:b/>
                <w:color w:val="000000"/>
                <w:sz w:val="15"/>
                <w:szCs w:val="15"/>
              </w:rPr>
            </w:pPr>
            <w:r>
              <w:rPr>
                <w:rFonts w:ascii="Arial" w:eastAsia="Arial" w:hAnsi="Arial" w:cs="Arial"/>
                <w:b/>
                <w:color w:val="000000"/>
                <w:sz w:val="15"/>
                <w:szCs w:val="15"/>
              </w:rPr>
              <w:t>Reaction Time</w:t>
            </w:r>
          </w:p>
        </w:tc>
        <w:tc>
          <w:tcPr>
            <w:tcW w:w="1244" w:type="dxa"/>
            <w:shd w:val="clear" w:color="auto" w:fill="auto"/>
            <w:vAlign w:val="center"/>
          </w:tcPr>
          <w:p w14:paraId="130DC059"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1.25</w:t>
            </w:r>
          </w:p>
        </w:tc>
        <w:tc>
          <w:tcPr>
            <w:tcW w:w="1103" w:type="dxa"/>
            <w:shd w:val="clear" w:color="auto" w:fill="auto"/>
            <w:vAlign w:val="center"/>
          </w:tcPr>
          <w:p w14:paraId="1198E4A3"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w:t>
            </w:r>
          </w:p>
        </w:tc>
        <w:tc>
          <w:tcPr>
            <w:tcW w:w="1176" w:type="dxa"/>
            <w:shd w:val="clear" w:color="auto" w:fill="auto"/>
            <w:vAlign w:val="center"/>
          </w:tcPr>
          <w:p w14:paraId="3187ED93"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521</w:t>
            </w:r>
          </w:p>
        </w:tc>
        <w:tc>
          <w:tcPr>
            <w:tcW w:w="1157" w:type="dxa"/>
            <w:shd w:val="clear" w:color="auto" w:fill="auto"/>
            <w:vAlign w:val="center"/>
          </w:tcPr>
          <w:p w14:paraId="46B1E842"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0.26</w:t>
            </w:r>
          </w:p>
        </w:tc>
      </w:tr>
      <w:tr w:rsidR="00FF31C1" w:rsidRPr="00CA6D9E" w14:paraId="1623B998" w14:textId="77777777" w:rsidTr="007274D3">
        <w:trPr>
          <w:trHeight w:val="288"/>
        </w:trPr>
        <w:tc>
          <w:tcPr>
            <w:tcW w:w="1769" w:type="dxa"/>
            <w:vMerge/>
            <w:tcBorders>
              <w:bottom w:val="single" w:sz="36" w:space="0" w:color="auto"/>
              <w:right w:val="single" w:sz="4" w:space="0" w:color="auto"/>
            </w:tcBorders>
            <w:shd w:val="clear" w:color="auto" w:fill="D9D9D9" w:themeFill="background1" w:themeFillShade="D9"/>
            <w:vAlign w:val="center"/>
          </w:tcPr>
          <w:p w14:paraId="459087CB" w14:textId="77777777" w:rsidR="00FF31C1" w:rsidRPr="00CA6D9E" w:rsidRDefault="00FF31C1" w:rsidP="007274D3">
            <w:pPr>
              <w:jc w:val="center"/>
              <w:rPr>
                <w:rFonts w:ascii="Arial" w:eastAsia="Arial" w:hAnsi="Arial" w:cs="Arial"/>
                <w:b/>
                <w:color w:val="000000"/>
                <w:sz w:val="21"/>
                <w:szCs w:val="22"/>
              </w:rPr>
            </w:pPr>
          </w:p>
        </w:tc>
        <w:tc>
          <w:tcPr>
            <w:tcW w:w="3446" w:type="dxa"/>
            <w:tcBorders>
              <w:left w:val="single" w:sz="4" w:space="0" w:color="auto"/>
            </w:tcBorders>
            <w:shd w:val="clear" w:color="auto" w:fill="auto"/>
            <w:vAlign w:val="center"/>
          </w:tcPr>
          <w:p w14:paraId="54B65E25"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 xml:space="preserve">Reaction Time x </w:t>
            </w:r>
            <w:r>
              <w:rPr>
                <w:rFonts w:ascii="Arial" w:eastAsia="Arial" w:hAnsi="Arial" w:cs="Arial"/>
                <w:b/>
                <w:color w:val="000000"/>
                <w:sz w:val="15"/>
                <w:szCs w:val="15"/>
              </w:rPr>
              <w:t>Word Valence</w:t>
            </w:r>
          </w:p>
        </w:tc>
        <w:tc>
          <w:tcPr>
            <w:tcW w:w="1244" w:type="dxa"/>
            <w:shd w:val="clear" w:color="auto" w:fill="auto"/>
            <w:vAlign w:val="center"/>
          </w:tcPr>
          <w:p w14:paraId="7346A4C1"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0.06</w:t>
            </w:r>
          </w:p>
        </w:tc>
        <w:tc>
          <w:tcPr>
            <w:tcW w:w="1103" w:type="dxa"/>
            <w:shd w:val="clear" w:color="auto" w:fill="auto"/>
            <w:vAlign w:val="center"/>
          </w:tcPr>
          <w:p w14:paraId="782B6EDB"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w:t>
            </w:r>
          </w:p>
        </w:tc>
        <w:tc>
          <w:tcPr>
            <w:tcW w:w="1176" w:type="dxa"/>
            <w:shd w:val="clear" w:color="auto" w:fill="auto"/>
            <w:vAlign w:val="center"/>
          </w:tcPr>
          <w:p w14:paraId="3548B362"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521</w:t>
            </w:r>
          </w:p>
        </w:tc>
        <w:tc>
          <w:tcPr>
            <w:tcW w:w="1157" w:type="dxa"/>
            <w:shd w:val="clear" w:color="auto" w:fill="auto"/>
            <w:vAlign w:val="center"/>
          </w:tcPr>
          <w:p w14:paraId="411678C3"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0.80</w:t>
            </w:r>
          </w:p>
        </w:tc>
      </w:tr>
      <w:tr w:rsidR="00FF31C1" w:rsidRPr="00CA6D9E" w14:paraId="3AB84B61" w14:textId="77777777" w:rsidTr="007274D3">
        <w:trPr>
          <w:trHeight w:val="288"/>
        </w:trPr>
        <w:tc>
          <w:tcPr>
            <w:tcW w:w="1769" w:type="dxa"/>
            <w:vMerge w:val="restart"/>
            <w:tcBorders>
              <w:top w:val="single" w:sz="36" w:space="0" w:color="auto"/>
              <w:bottom w:val="single" w:sz="36" w:space="0" w:color="auto"/>
              <w:right w:val="single" w:sz="4" w:space="0" w:color="auto"/>
            </w:tcBorders>
            <w:shd w:val="clear" w:color="auto" w:fill="D9D9D9" w:themeFill="background1" w:themeFillShade="D9"/>
            <w:vAlign w:val="center"/>
          </w:tcPr>
          <w:p w14:paraId="7393AD25" w14:textId="77777777" w:rsidR="00FF31C1" w:rsidRPr="00CA6D9E" w:rsidRDefault="00FF31C1" w:rsidP="007274D3">
            <w:pPr>
              <w:jc w:val="center"/>
              <w:rPr>
                <w:rFonts w:ascii="Arial" w:eastAsia="Arial" w:hAnsi="Arial" w:cs="Arial"/>
                <w:b/>
                <w:color w:val="000000"/>
                <w:sz w:val="21"/>
                <w:szCs w:val="22"/>
              </w:rPr>
            </w:pPr>
            <w:r>
              <w:rPr>
                <w:rFonts w:ascii="Arial" w:eastAsia="Arial" w:hAnsi="Arial" w:cs="Arial"/>
                <w:b/>
                <w:color w:val="000000"/>
                <w:sz w:val="21"/>
                <w:szCs w:val="22"/>
              </w:rPr>
              <w:t xml:space="preserve">Norepinephrine: Right vs Left Hemisphere for Neutral Word </w:t>
            </w:r>
          </w:p>
        </w:tc>
        <w:tc>
          <w:tcPr>
            <w:tcW w:w="3446" w:type="dxa"/>
            <w:tcBorders>
              <w:top w:val="single" w:sz="36" w:space="0" w:color="auto"/>
              <w:left w:val="single" w:sz="4" w:space="0" w:color="auto"/>
            </w:tcBorders>
            <w:vAlign w:val="center"/>
          </w:tcPr>
          <w:p w14:paraId="036655BD"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Intercept</w:t>
            </w:r>
          </w:p>
        </w:tc>
        <w:tc>
          <w:tcPr>
            <w:tcW w:w="1244" w:type="dxa"/>
            <w:tcBorders>
              <w:top w:val="single" w:sz="36" w:space="0" w:color="auto"/>
            </w:tcBorders>
            <w:vAlign w:val="center"/>
          </w:tcPr>
          <w:p w14:paraId="07F3D95A"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0.85</w:t>
            </w:r>
          </w:p>
        </w:tc>
        <w:tc>
          <w:tcPr>
            <w:tcW w:w="1103" w:type="dxa"/>
            <w:tcBorders>
              <w:top w:val="single" w:sz="36" w:space="0" w:color="auto"/>
            </w:tcBorders>
            <w:vAlign w:val="center"/>
          </w:tcPr>
          <w:p w14:paraId="30E6132F"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w:t>
            </w:r>
          </w:p>
        </w:tc>
        <w:tc>
          <w:tcPr>
            <w:tcW w:w="1176" w:type="dxa"/>
            <w:tcBorders>
              <w:top w:val="single" w:sz="36" w:space="0" w:color="auto"/>
            </w:tcBorders>
            <w:vAlign w:val="center"/>
          </w:tcPr>
          <w:p w14:paraId="057AC27A"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523</w:t>
            </w:r>
          </w:p>
        </w:tc>
        <w:tc>
          <w:tcPr>
            <w:tcW w:w="1157" w:type="dxa"/>
            <w:tcBorders>
              <w:top w:val="single" w:sz="36" w:space="0" w:color="auto"/>
            </w:tcBorders>
            <w:shd w:val="clear" w:color="auto" w:fill="auto"/>
            <w:vAlign w:val="center"/>
          </w:tcPr>
          <w:p w14:paraId="518371F9"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0.36</w:t>
            </w:r>
          </w:p>
        </w:tc>
      </w:tr>
      <w:tr w:rsidR="00FF31C1" w:rsidRPr="00CA6D9E" w14:paraId="58CC9BEC" w14:textId="77777777" w:rsidTr="007274D3">
        <w:trPr>
          <w:trHeight w:val="288"/>
        </w:trPr>
        <w:tc>
          <w:tcPr>
            <w:tcW w:w="1769" w:type="dxa"/>
            <w:vMerge/>
            <w:tcBorders>
              <w:bottom w:val="single" w:sz="36" w:space="0" w:color="auto"/>
              <w:right w:val="single" w:sz="4" w:space="0" w:color="auto"/>
            </w:tcBorders>
            <w:shd w:val="clear" w:color="auto" w:fill="D9D9D9" w:themeFill="background1" w:themeFillShade="D9"/>
            <w:vAlign w:val="center"/>
          </w:tcPr>
          <w:p w14:paraId="4B308D9F" w14:textId="77777777" w:rsidR="00FF31C1" w:rsidRDefault="00FF31C1" w:rsidP="007274D3">
            <w:pPr>
              <w:jc w:val="center"/>
              <w:rPr>
                <w:rFonts w:ascii="Arial" w:eastAsia="Arial" w:hAnsi="Arial" w:cs="Arial"/>
                <w:b/>
                <w:color w:val="000000"/>
                <w:sz w:val="22"/>
                <w:szCs w:val="22"/>
              </w:rPr>
            </w:pPr>
          </w:p>
        </w:tc>
        <w:tc>
          <w:tcPr>
            <w:tcW w:w="3446" w:type="dxa"/>
            <w:tcBorders>
              <w:left w:val="single" w:sz="4" w:space="0" w:color="auto"/>
            </w:tcBorders>
            <w:vAlign w:val="center"/>
          </w:tcPr>
          <w:p w14:paraId="20B5EE3F" w14:textId="77777777" w:rsidR="00FF31C1" w:rsidRPr="00CA6D9E" w:rsidRDefault="00FF31C1" w:rsidP="007274D3">
            <w:pPr>
              <w:jc w:val="center"/>
              <w:rPr>
                <w:rFonts w:ascii="Arial" w:eastAsia="Arial" w:hAnsi="Arial" w:cs="Arial"/>
                <w:b/>
                <w:color w:val="000000"/>
                <w:sz w:val="15"/>
                <w:szCs w:val="15"/>
              </w:rPr>
            </w:pPr>
            <w:r>
              <w:rPr>
                <w:rFonts w:ascii="Arial" w:eastAsia="Arial" w:hAnsi="Arial" w:cs="Arial"/>
                <w:b/>
                <w:color w:val="000000"/>
                <w:sz w:val="15"/>
                <w:szCs w:val="15"/>
              </w:rPr>
              <w:t>Reaction Time</w:t>
            </w:r>
          </w:p>
        </w:tc>
        <w:tc>
          <w:tcPr>
            <w:tcW w:w="1244" w:type="dxa"/>
            <w:vAlign w:val="center"/>
          </w:tcPr>
          <w:p w14:paraId="7E81A66C"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0.01</w:t>
            </w:r>
          </w:p>
        </w:tc>
        <w:tc>
          <w:tcPr>
            <w:tcW w:w="1103" w:type="dxa"/>
            <w:vAlign w:val="center"/>
          </w:tcPr>
          <w:p w14:paraId="4EDA7EA3"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w:t>
            </w:r>
          </w:p>
        </w:tc>
        <w:tc>
          <w:tcPr>
            <w:tcW w:w="1176" w:type="dxa"/>
            <w:vAlign w:val="center"/>
          </w:tcPr>
          <w:p w14:paraId="2F39015E"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523</w:t>
            </w:r>
          </w:p>
        </w:tc>
        <w:tc>
          <w:tcPr>
            <w:tcW w:w="1157" w:type="dxa"/>
            <w:tcBorders>
              <w:bottom w:val="single" w:sz="4" w:space="0" w:color="auto"/>
            </w:tcBorders>
            <w:vAlign w:val="center"/>
          </w:tcPr>
          <w:p w14:paraId="38F637EF"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0.91</w:t>
            </w:r>
          </w:p>
        </w:tc>
      </w:tr>
      <w:tr w:rsidR="00FF31C1" w:rsidRPr="00CA6D9E" w14:paraId="3AE36A59" w14:textId="77777777" w:rsidTr="007274D3">
        <w:trPr>
          <w:trHeight w:val="323"/>
        </w:trPr>
        <w:tc>
          <w:tcPr>
            <w:tcW w:w="1769" w:type="dxa"/>
            <w:vMerge/>
            <w:tcBorders>
              <w:bottom w:val="single" w:sz="36" w:space="0" w:color="auto"/>
              <w:right w:val="single" w:sz="4" w:space="0" w:color="auto"/>
            </w:tcBorders>
            <w:shd w:val="clear" w:color="auto" w:fill="D9D9D9" w:themeFill="background1" w:themeFillShade="D9"/>
            <w:vAlign w:val="center"/>
          </w:tcPr>
          <w:p w14:paraId="3C868D3E" w14:textId="77777777" w:rsidR="00FF31C1" w:rsidRDefault="00FF31C1" w:rsidP="007274D3">
            <w:pPr>
              <w:jc w:val="center"/>
              <w:rPr>
                <w:rFonts w:ascii="Arial" w:eastAsia="Arial" w:hAnsi="Arial" w:cs="Arial"/>
                <w:b/>
                <w:color w:val="000000"/>
                <w:sz w:val="22"/>
                <w:szCs w:val="22"/>
              </w:rPr>
            </w:pPr>
          </w:p>
        </w:tc>
        <w:tc>
          <w:tcPr>
            <w:tcW w:w="3446" w:type="dxa"/>
            <w:tcBorders>
              <w:left w:val="single" w:sz="4" w:space="0" w:color="auto"/>
              <w:bottom w:val="single" w:sz="4" w:space="0" w:color="auto"/>
            </w:tcBorders>
            <w:vAlign w:val="center"/>
          </w:tcPr>
          <w:p w14:paraId="10E55B91" w14:textId="77777777" w:rsidR="00FF31C1" w:rsidRPr="00CA6D9E" w:rsidRDefault="00FF31C1" w:rsidP="007274D3">
            <w:pPr>
              <w:jc w:val="center"/>
              <w:rPr>
                <w:rFonts w:ascii="Arial" w:eastAsia="Arial" w:hAnsi="Arial" w:cs="Arial"/>
                <w:b/>
                <w:color w:val="000000"/>
                <w:sz w:val="15"/>
                <w:szCs w:val="15"/>
              </w:rPr>
            </w:pPr>
            <w:r>
              <w:rPr>
                <w:rFonts w:ascii="Arial" w:eastAsia="Arial" w:hAnsi="Arial" w:cs="Arial"/>
                <w:b/>
                <w:color w:val="000000"/>
                <w:sz w:val="15"/>
                <w:szCs w:val="15"/>
              </w:rPr>
              <w:t>Hemisphere</w:t>
            </w:r>
          </w:p>
        </w:tc>
        <w:tc>
          <w:tcPr>
            <w:tcW w:w="1244" w:type="dxa"/>
            <w:tcBorders>
              <w:bottom w:val="single" w:sz="4" w:space="0" w:color="auto"/>
            </w:tcBorders>
            <w:vAlign w:val="center"/>
          </w:tcPr>
          <w:p w14:paraId="49F68D8F"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3.21</w:t>
            </w:r>
          </w:p>
        </w:tc>
        <w:tc>
          <w:tcPr>
            <w:tcW w:w="1103" w:type="dxa"/>
            <w:tcBorders>
              <w:bottom w:val="single" w:sz="4" w:space="0" w:color="auto"/>
            </w:tcBorders>
            <w:vAlign w:val="center"/>
          </w:tcPr>
          <w:p w14:paraId="12A19685"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w:t>
            </w:r>
          </w:p>
        </w:tc>
        <w:tc>
          <w:tcPr>
            <w:tcW w:w="1176" w:type="dxa"/>
            <w:tcBorders>
              <w:bottom w:val="single" w:sz="4" w:space="0" w:color="auto"/>
            </w:tcBorders>
            <w:vAlign w:val="center"/>
          </w:tcPr>
          <w:p w14:paraId="5C18318C"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523</w:t>
            </w:r>
          </w:p>
        </w:tc>
        <w:tc>
          <w:tcPr>
            <w:tcW w:w="1157" w:type="dxa"/>
            <w:tcBorders>
              <w:bottom w:val="single" w:sz="4" w:space="0" w:color="auto"/>
            </w:tcBorders>
            <w:shd w:val="clear" w:color="auto" w:fill="B4C6E7" w:themeFill="accent1" w:themeFillTint="66"/>
            <w:vAlign w:val="center"/>
          </w:tcPr>
          <w:p w14:paraId="2731C1C5"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0.07</w:t>
            </w:r>
          </w:p>
        </w:tc>
      </w:tr>
      <w:tr w:rsidR="00FF31C1" w:rsidRPr="00CA6D9E" w14:paraId="143E8F58" w14:textId="77777777" w:rsidTr="007274D3">
        <w:trPr>
          <w:trHeight w:val="377"/>
        </w:trPr>
        <w:tc>
          <w:tcPr>
            <w:tcW w:w="1769" w:type="dxa"/>
            <w:vMerge/>
            <w:tcBorders>
              <w:bottom w:val="single" w:sz="36" w:space="0" w:color="auto"/>
              <w:right w:val="single" w:sz="4" w:space="0" w:color="auto"/>
            </w:tcBorders>
            <w:shd w:val="clear" w:color="auto" w:fill="D9D9D9" w:themeFill="background1" w:themeFillShade="D9"/>
            <w:vAlign w:val="center"/>
          </w:tcPr>
          <w:p w14:paraId="4173B29F" w14:textId="77777777" w:rsidR="00FF31C1" w:rsidRDefault="00FF31C1" w:rsidP="007274D3">
            <w:pPr>
              <w:jc w:val="center"/>
              <w:rPr>
                <w:rFonts w:ascii="Arial" w:eastAsia="Arial" w:hAnsi="Arial" w:cs="Arial"/>
                <w:b/>
                <w:color w:val="000000"/>
                <w:sz w:val="22"/>
                <w:szCs w:val="22"/>
              </w:rPr>
            </w:pPr>
          </w:p>
        </w:tc>
        <w:tc>
          <w:tcPr>
            <w:tcW w:w="3446" w:type="dxa"/>
            <w:tcBorders>
              <w:left w:val="single" w:sz="4" w:space="0" w:color="auto"/>
              <w:bottom w:val="single" w:sz="36" w:space="0" w:color="auto"/>
            </w:tcBorders>
            <w:vAlign w:val="center"/>
          </w:tcPr>
          <w:p w14:paraId="0E9852E2" w14:textId="77777777" w:rsidR="00FF31C1" w:rsidRPr="00CA6D9E" w:rsidRDefault="00FF31C1" w:rsidP="007274D3">
            <w:pPr>
              <w:jc w:val="center"/>
              <w:rPr>
                <w:rFonts w:ascii="Arial" w:eastAsia="Arial" w:hAnsi="Arial" w:cs="Arial"/>
                <w:b/>
                <w:color w:val="000000"/>
                <w:sz w:val="15"/>
                <w:szCs w:val="15"/>
              </w:rPr>
            </w:pPr>
            <w:r>
              <w:rPr>
                <w:rFonts w:ascii="Arial" w:eastAsia="Arial" w:hAnsi="Arial" w:cs="Arial"/>
                <w:b/>
                <w:color w:val="000000"/>
                <w:sz w:val="15"/>
                <w:szCs w:val="15"/>
              </w:rPr>
              <w:t xml:space="preserve">Reaction Time x </w:t>
            </w:r>
            <w:r w:rsidRPr="00CA6D9E">
              <w:rPr>
                <w:rFonts w:ascii="Arial" w:eastAsia="Arial" w:hAnsi="Arial" w:cs="Arial"/>
                <w:b/>
                <w:color w:val="000000"/>
                <w:sz w:val="15"/>
                <w:szCs w:val="15"/>
              </w:rPr>
              <w:t>Hemisphere</w:t>
            </w:r>
          </w:p>
        </w:tc>
        <w:tc>
          <w:tcPr>
            <w:tcW w:w="1244" w:type="dxa"/>
            <w:tcBorders>
              <w:bottom w:val="single" w:sz="36" w:space="0" w:color="auto"/>
            </w:tcBorders>
            <w:vAlign w:val="center"/>
          </w:tcPr>
          <w:p w14:paraId="04B068C5"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0.72</w:t>
            </w:r>
          </w:p>
        </w:tc>
        <w:tc>
          <w:tcPr>
            <w:tcW w:w="1103" w:type="dxa"/>
            <w:tcBorders>
              <w:bottom w:val="single" w:sz="36" w:space="0" w:color="auto"/>
            </w:tcBorders>
            <w:vAlign w:val="center"/>
          </w:tcPr>
          <w:p w14:paraId="7EAFF7AC" w14:textId="77777777" w:rsidR="00FF31C1" w:rsidRPr="00CA6D9E" w:rsidRDefault="00FF31C1" w:rsidP="007274D3">
            <w:pPr>
              <w:jc w:val="center"/>
              <w:rPr>
                <w:rFonts w:ascii="Arial" w:eastAsia="Arial" w:hAnsi="Arial" w:cs="Arial"/>
                <w:color w:val="000000"/>
                <w:sz w:val="15"/>
                <w:szCs w:val="15"/>
              </w:rPr>
            </w:pPr>
            <w:r w:rsidRPr="00CA6D9E">
              <w:rPr>
                <w:rFonts w:ascii="Arial" w:eastAsia="Arial" w:hAnsi="Arial" w:cs="Arial"/>
                <w:color w:val="000000"/>
                <w:sz w:val="15"/>
                <w:szCs w:val="15"/>
              </w:rPr>
              <w:t>1</w:t>
            </w:r>
          </w:p>
        </w:tc>
        <w:tc>
          <w:tcPr>
            <w:tcW w:w="1176" w:type="dxa"/>
            <w:tcBorders>
              <w:bottom w:val="single" w:sz="36" w:space="0" w:color="auto"/>
            </w:tcBorders>
            <w:vAlign w:val="center"/>
          </w:tcPr>
          <w:p w14:paraId="3FBD84D6"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523</w:t>
            </w:r>
          </w:p>
        </w:tc>
        <w:tc>
          <w:tcPr>
            <w:tcW w:w="1157" w:type="dxa"/>
            <w:tcBorders>
              <w:bottom w:val="single" w:sz="36" w:space="0" w:color="auto"/>
            </w:tcBorders>
            <w:vAlign w:val="center"/>
          </w:tcPr>
          <w:p w14:paraId="649DC940"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0.40</w:t>
            </w:r>
          </w:p>
        </w:tc>
      </w:tr>
      <w:tr w:rsidR="00FF31C1" w:rsidRPr="00CA6D9E" w14:paraId="53A67940" w14:textId="77777777" w:rsidTr="007274D3">
        <w:trPr>
          <w:trHeight w:val="377"/>
        </w:trPr>
        <w:tc>
          <w:tcPr>
            <w:tcW w:w="1769" w:type="dxa"/>
            <w:vMerge w:val="restart"/>
            <w:tcBorders>
              <w:top w:val="single" w:sz="36" w:space="0" w:color="auto"/>
              <w:right w:val="single" w:sz="4" w:space="0" w:color="auto"/>
            </w:tcBorders>
            <w:shd w:val="clear" w:color="auto" w:fill="D9D9D9" w:themeFill="background1" w:themeFillShade="D9"/>
            <w:vAlign w:val="center"/>
          </w:tcPr>
          <w:p w14:paraId="3F0DD672" w14:textId="77777777" w:rsidR="00FF31C1" w:rsidRDefault="00FF31C1" w:rsidP="007274D3">
            <w:pPr>
              <w:jc w:val="center"/>
              <w:rPr>
                <w:rFonts w:ascii="Arial" w:eastAsia="Arial" w:hAnsi="Arial" w:cs="Arial"/>
                <w:b/>
                <w:color w:val="000000"/>
                <w:sz w:val="22"/>
                <w:szCs w:val="22"/>
              </w:rPr>
            </w:pPr>
            <w:r>
              <w:rPr>
                <w:rFonts w:ascii="Arial" w:eastAsia="Arial" w:hAnsi="Arial" w:cs="Arial"/>
                <w:b/>
                <w:color w:val="000000"/>
                <w:sz w:val="21"/>
                <w:szCs w:val="22"/>
              </w:rPr>
              <w:t xml:space="preserve">Norepinephrine: Right vs Left Hemisphere for Arousing Word </w:t>
            </w:r>
          </w:p>
        </w:tc>
        <w:tc>
          <w:tcPr>
            <w:tcW w:w="3446" w:type="dxa"/>
            <w:tcBorders>
              <w:top w:val="single" w:sz="36" w:space="0" w:color="auto"/>
              <w:left w:val="single" w:sz="4" w:space="0" w:color="auto"/>
            </w:tcBorders>
            <w:vAlign w:val="center"/>
          </w:tcPr>
          <w:p w14:paraId="10E8A517" w14:textId="77777777" w:rsidR="00FF31C1" w:rsidRPr="00CA6D9E" w:rsidRDefault="00FF31C1" w:rsidP="007274D3">
            <w:pPr>
              <w:jc w:val="center"/>
              <w:rPr>
                <w:rFonts w:ascii="Arial" w:eastAsia="Arial" w:hAnsi="Arial" w:cs="Arial"/>
                <w:b/>
                <w:color w:val="000000"/>
                <w:sz w:val="15"/>
                <w:szCs w:val="15"/>
              </w:rPr>
            </w:pPr>
            <w:r>
              <w:rPr>
                <w:rFonts w:ascii="Arial" w:eastAsia="Arial" w:hAnsi="Arial" w:cs="Arial"/>
                <w:b/>
                <w:color w:val="000000"/>
                <w:sz w:val="15"/>
                <w:szCs w:val="15"/>
              </w:rPr>
              <w:t>Intercept</w:t>
            </w:r>
          </w:p>
        </w:tc>
        <w:tc>
          <w:tcPr>
            <w:tcW w:w="1244" w:type="dxa"/>
            <w:tcBorders>
              <w:top w:val="single" w:sz="36" w:space="0" w:color="auto"/>
            </w:tcBorders>
            <w:vAlign w:val="center"/>
          </w:tcPr>
          <w:p w14:paraId="48121662"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0.86</w:t>
            </w:r>
          </w:p>
        </w:tc>
        <w:tc>
          <w:tcPr>
            <w:tcW w:w="1103" w:type="dxa"/>
            <w:tcBorders>
              <w:top w:val="single" w:sz="36" w:space="0" w:color="auto"/>
            </w:tcBorders>
            <w:vAlign w:val="center"/>
          </w:tcPr>
          <w:p w14:paraId="78F17BD3"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w:t>
            </w:r>
          </w:p>
        </w:tc>
        <w:tc>
          <w:tcPr>
            <w:tcW w:w="1176" w:type="dxa"/>
            <w:tcBorders>
              <w:top w:val="single" w:sz="36" w:space="0" w:color="auto"/>
            </w:tcBorders>
            <w:vAlign w:val="center"/>
          </w:tcPr>
          <w:p w14:paraId="63283FC4"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522</w:t>
            </w:r>
          </w:p>
        </w:tc>
        <w:tc>
          <w:tcPr>
            <w:tcW w:w="1157" w:type="dxa"/>
            <w:tcBorders>
              <w:top w:val="single" w:sz="36" w:space="0" w:color="auto"/>
            </w:tcBorders>
            <w:vAlign w:val="center"/>
          </w:tcPr>
          <w:p w14:paraId="1A23349F"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0.35</w:t>
            </w:r>
          </w:p>
        </w:tc>
      </w:tr>
      <w:tr w:rsidR="00FF31C1" w:rsidRPr="00CA6D9E" w14:paraId="49A4FCE7" w14:textId="77777777" w:rsidTr="007274D3">
        <w:trPr>
          <w:trHeight w:val="377"/>
        </w:trPr>
        <w:tc>
          <w:tcPr>
            <w:tcW w:w="1769" w:type="dxa"/>
            <w:vMerge/>
            <w:tcBorders>
              <w:right w:val="single" w:sz="4" w:space="0" w:color="auto"/>
            </w:tcBorders>
            <w:shd w:val="clear" w:color="auto" w:fill="D9D9D9" w:themeFill="background1" w:themeFillShade="D9"/>
            <w:vAlign w:val="center"/>
          </w:tcPr>
          <w:p w14:paraId="34865CA6" w14:textId="77777777" w:rsidR="00FF31C1" w:rsidRDefault="00FF31C1" w:rsidP="007274D3">
            <w:pPr>
              <w:jc w:val="center"/>
              <w:rPr>
                <w:rFonts w:ascii="Arial" w:eastAsia="Arial" w:hAnsi="Arial" w:cs="Arial"/>
                <w:b/>
                <w:color w:val="000000"/>
                <w:sz w:val="22"/>
                <w:szCs w:val="22"/>
              </w:rPr>
            </w:pPr>
          </w:p>
        </w:tc>
        <w:tc>
          <w:tcPr>
            <w:tcW w:w="3446" w:type="dxa"/>
            <w:tcBorders>
              <w:left w:val="single" w:sz="4" w:space="0" w:color="auto"/>
            </w:tcBorders>
            <w:vAlign w:val="center"/>
          </w:tcPr>
          <w:p w14:paraId="219D2253" w14:textId="77777777" w:rsidR="00FF31C1" w:rsidRPr="00CA6D9E" w:rsidRDefault="00FF31C1" w:rsidP="007274D3">
            <w:pPr>
              <w:jc w:val="center"/>
              <w:rPr>
                <w:rFonts w:ascii="Arial" w:eastAsia="Arial" w:hAnsi="Arial" w:cs="Arial"/>
                <w:b/>
                <w:color w:val="000000"/>
                <w:sz w:val="15"/>
                <w:szCs w:val="15"/>
              </w:rPr>
            </w:pPr>
            <w:r>
              <w:rPr>
                <w:rFonts w:ascii="Arial" w:eastAsia="Arial" w:hAnsi="Arial" w:cs="Arial"/>
                <w:b/>
                <w:color w:val="000000"/>
                <w:sz w:val="15"/>
                <w:szCs w:val="15"/>
              </w:rPr>
              <w:t>Reaction Time</w:t>
            </w:r>
          </w:p>
        </w:tc>
        <w:tc>
          <w:tcPr>
            <w:tcW w:w="1244" w:type="dxa"/>
            <w:vAlign w:val="center"/>
          </w:tcPr>
          <w:p w14:paraId="243A91B6"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0.87</w:t>
            </w:r>
          </w:p>
        </w:tc>
        <w:tc>
          <w:tcPr>
            <w:tcW w:w="1103" w:type="dxa"/>
            <w:vAlign w:val="center"/>
          </w:tcPr>
          <w:p w14:paraId="75F4B87F"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w:t>
            </w:r>
          </w:p>
        </w:tc>
        <w:tc>
          <w:tcPr>
            <w:tcW w:w="1176" w:type="dxa"/>
            <w:vAlign w:val="center"/>
          </w:tcPr>
          <w:p w14:paraId="4856E7FB"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522</w:t>
            </w:r>
          </w:p>
        </w:tc>
        <w:tc>
          <w:tcPr>
            <w:tcW w:w="1157" w:type="dxa"/>
            <w:tcBorders>
              <w:bottom w:val="single" w:sz="4" w:space="0" w:color="auto"/>
            </w:tcBorders>
            <w:vAlign w:val="center"/>
          </w:tcPr>
          <w:p w14:paraId="490E6E29"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0.35</w:t>
            </w:r>
          </w:p>
        </w:tc>
      </w:tr>
      <w:tr w:rsidR="00FF31C1" w:rsidRPr="00CA6D9E" w14:paraId="3BAAE572" w14:textId="77777777" w:rsidTr="007274D3">
        <w:trPr>
          <w:trHeight w:val="377"/>
        </w:trPr>
        <w:tc>
          <w:tcPr>
            <w:tcW w:w="1769" w:type="dxa"/>
            <w:vMerge/>
            <w:tcBorders>
              <w:right w:val="single" w:sz="4" w:space="0" w:color="auto"/>
            </w:tcBorders>
            <w:shd w:val="clear" w:color="auto" w:fill="D9D9D9" w:themeFill="background1" w:themeFillShade="D9"/>
            <w:vAlign w:val="center"/>
          </w:tcPr>
          <w:p w14:paraId="5986F3DF" w14:textId="77777777" w:rsidR="00FF31C1" w:rsidRDefault="00FF31C1" w:rsidP="007274D3">
            <w:pPr>
              <w:jc w:val="center"/>
              <w:rPr>
                <w:rFonts w:ascii="Arial" w:eastAsia="Arial" w:hAnsi="Arial" w:cs="Arial"/>
                <w:b/>
                <w:color w:val="000000"/>
                <w:sz w:val="22"/>
                <w:szCs w:val="22"/>
              </w:rPr>
            </w:pPr>
          </w:p>
        </w:tc>
        <w:tc>
          <w:tcPr>
            <w:tcW w:w="3446" w:type="dxa"/>
            <w:tcBorders>
              <w:left w:val="single" w:sz="4" w:space="0" w:color="auto"/>
              <w:bottom w:val="single" w:sz="4" w:space="0" w:color="auto"/>
            </w:tcBorders>
            <w:vAlign w:val="center"/>
          </w:tcPr>
          <w:p w14:paraId="29469691" w14:textId="77777777" w:rsidR="00FF31C1" w:rsidRPr="00CA6D9E" w:rsidRDefault="00FF31C1" w:rsidP="007274D3">
            <w:pPr>
              <w:jc w:val="center"/>
              <w:rPr>
                <w:rFonts w:ascii="Arial" w:eastAsia="Arial" w:hAnsi="Arial" w:cs="Arial"/>
                <w:b/>
                <w:color w:val="000000"/>
                <w:sz w:val="15"/>
                <w:szCs w:val="15"/>
              </w:rPr>
            </w:pPr>
            <w:r>
              <w:rPr>
                <w:rFonts w:ascii="Arial" w:eastAsia="Arial" w:hAnsi="Arial" w:cs="Arial"/>
                <w:b/>
                <w:color w:val="000000"/>
                <w:sz w:val="15"/>
                <w:szCs w:val="15"/>
              </w:rPr>
              <w:t>Hemisphere</w:t>
            </w:r>
          </w:p>
        </w:tc>
        <w:tc>
          <w:tcPr>
            <w:tcW w:w="1244" w:type="dxa"/>
            <w:tcBorders>
              <w:bottom w:val="single" w:sz="4" w:space="0" w:color="auto"/>
            </w:tcBorders>
            <w:vAlign w:val="center"/>
          </w:tcPr>
          <w:p w14:paraId="140B0960"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1.42</w:t>
            </w:r>
          </w:p>
        </w:tc>
        <w:tc>
          <w:tcPr>
            <w:tcW w:w="1103" w:type="dxa"/>
            <w:tcBorders>
              <w:bottom w:val="single" w:sz="4" w:space="0" w:color="auto"/>
            </w:tcBorders>
            <w:vAlign w:val="center"/>
          </w:tcPr>
          <w:p w14:paraId="06737368"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w:t>
            </w:r>
          </w:p>
        </w:tc>
        <w:tc>
          <w:tcPr>
            <w:tcW w:w="1176" w:type="dxa"/>
            <w:tcBorders>
              <w:bottom w:val="single" w:sz="4" w:space="0" w:color="auto"/>
            </w:tcBorders>
            <w:vAlign w:val="center"/>
          </w:tcPr>
          <w:p w14:paraId="161F13DB"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522</w:t>
            </w:r>
          </w:p>
        </w:tc>
        <w:tc>
          <w:tcPr>
            <w:tcW w:w="1157" w:type="dxa"/>
            <w:tcBorders>
              <w:bottom w:val="single" w:sz="4" w:space="0" w:color="auto"/>
            </w:tcBorders>
            <w:shd w:val="clear" w:color="auto" w:fill="auto"/>
            <w:vAlign w:val="center"/>
          </w:tcPr>
          <w:p w14:paraId="41497F71"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0.23</w:t>
            </w:r>
          </w:p>
        </w:tc>
      </w:tr>
      <w:tr w:rsidR="00FF31C1" w:rsidRPr="00CA6D9E" w14:paraId="3C7CCBB9" w14:textId="77777777" w:rsidTr="007274D3">
        <w:trPr>
          <w:trHeight w:val="377"/>
        </w:trPr>
        <w:tc>
          <w:tcPr>
            <w:tcW w:w="1769" w:type="dxa"/>
            <w:vMerge/>
            <w:tcBorders>
              <w:bottom w:val="single" w:sz="4" w:space="0" w:color="auto"/>
              <w:right w:val="single" w:sz="4" w:space="0" w:color="auto"/>
            </w:tcBorders>
            <w:shd w:val="clear" w:color="auto" w:fill="D9D9D9" w:themeFill="background1" w:themeFillShade="D9"/>
            <w:vAlign w:val="center"/>
          </w:tcPr>
          <w:p w14:paraId="263126A0" w14:textId="77777777" w:rsidR="00FF31C1" w:rsidRDefault="00FF31C1" w:rsidP="007274D3">
            <w:pPr>
              <w:jc w:val="center"/>
              <w:rPr>
                <w:rFonts w:ascii="Arial" w:eastAsia="Arial" w:hAnsi="Arial" w:cs="Arial"/>
                <w:b/>
                <w:color w:val="000000"/>
                <w:sz w:val="22"/>
                <w:szCs w:val="22"/>
              </w:rPr>
            </w:pPr>
          </w:p>
        </w:tc>
        <w:tc>
          <w:tcPr>
            <w:tcW w:w="3446" w:type="dxa"/>
            <w:tcBorders>
              <w:left w:val="single" w:sz="4" w:space="0" w:color="auto"/>
              <w:bottom w:val="single" w:sz="4" w:space="0" w:color="auto"/>
            </w:tcBorders>
            <w:vAlign w:val="center"/>
          </w:tcPr>
          <w:p w14:paraId="46A3844B" w14:textId="77777777" w:rsidR="00FF31C1" w:rsidRPr="00CA6D9E" w:rsidRDefault="00FF31C1" w:rsidP="007274D3">
            <w:pPr>
              <w:jc w:val="center"/>
              <w:rPr>
                <w:rFonts w:ascii="Arial" w:eastAsia="Arial" w:hAnsi="Arial" w:cs="Arial"/>
                <w:b/>
                <w:color w:val="000000"/>
                <w:sz w:val="15"/>
                <w:szCs w:val="15"/>
              </w:rPr>
            </w:pPr>
            <w:r>
              <w:rPr>
                <w:rFonts w:ascii="Arial" w:eastAsia="Arial" w:hAnsi="Arial" w:cs="Arial"/>
                <w:b/>
                <w:color w:val="000000"/>
                <w:sz w:val="15"/>
                <w:szCs w:val="15"/>
              </w:rPr>
              <w:t>Reaction Time x Hemisphere</w:t>
            </w:r>
          </w:p>
        </w:tc>
        <w:tc>
          <w:tcPr>
            <w:tcW w:w="1244" w:type="dxa"/>
            <w:tcBorders>
              <w:bottom w:val="single" w:sz="4" w:space="0" w:color="auto"/>
            </w:tcBorders>
            <w:vAlign w:val="center"/>
          </w:tcPr>
          <w:p w14:paraId="0A17059E"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0.12</w:t>
            </w:r>
          </w:p>
        </w:tc>
        <w:tc>
          <w:tcPr>
            <w:tcW w:w="1103" w:type="dxa"/>
            <w:tcBorders>
              <w:bottom w:val="single" w:sz="4" w:space="0" w:color="auto"/>
            </w:tcBorders>
            <w:vAlign w:val="center"/>
          </w:tcPr>
          <w:p w14:paraId="303F461B"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w:t>
            </w:r>
          </w:p>
        </w:tc>
        <w:tc>
          <w:tcPr>
            <w:tcW w:w="1176" w:type="dxa"/>
            <w:tcBorders>
              <w:bottom w:val="single" w:sz="4" w:space="0" w:color="auto"/>
            </w:tcBorders>
            <w:vAlign w:val="center"/>
          </w:tcPr>
          <w:p w14:paraId="06714D22"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522</w:t>
            </w:r>
          </w:p>
        </w:tc>
        <w:tc>
          <w:tcPr>
            <w:tcW w:w="1157" w:type="dxa"/>
            <w:tcBorders>
              <w:bottom w:val="single" w:sz="4" w:space="0" w:color="auto"/>
            </w:tcBorders>
            <w:vAlign w:val="center"/>
          </w:tcPr>
          <w:p w14:paraId="43A8C43A"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0.73</w:t>
            </w:r>
          </w:p>
        </w:tc>
      </w:tr>
    </w:tbl>
    <w:p w14:paraId="1AA04C34" w14:textId="77777777" w:rsidR="00FF31C1" w:rsidRDefault="00FF31C1" w:rsidP="00FF31C1">
      <w:pPr>
        <w:spacing w:line="360" w:lineRule="auto"/>
        <w:rPr>
          <w:rFonts w:ascii="Arial" w:eastAsia="Arial" w:hAnsi="Arial" w:cs="Arial"/>
          <w:color w:val="000000"/>
          <w:sz w:val="18"/>
          <w:szCs w:val="18"/>
        </w:rPr>
      </w:pPr>
    </w:p>
    <w:p w14:paraId="1298321F" w14:textId="106059CD" w:rsidR="00FF31C1" w:rsidRPr="00B20366" w:rsidRDefault="00FF31C1" w:rsidP="00FF31C1">
      <w:pPr>
        <w:spacing w:line="360" w:lineRule="auto"/>
        <w:rPr>
          <w:rFonts w:ascii="Arial" w:eastAsia="Arial" w:hAnsi="Arial" w:cs="Arial"/>
          <w:b/>
          <w:color w:val="000000"/>
          <w:sz w:val="18"/>
          <w:szCs w:val="18"/>
        </w:rPr>
      </w:pPr>
      <w:r>
        <w:rPr>
          <w:rFonts w:ascii="Arial" w:eastAsia="Arial" w:hAnsi="Arial" w:cs="Arial"/>
          <w:b/>
          <w:color w:val="000000"/>
          <w:sz w:val="18"/>
          <w:szCs w:val="18"/>
        </w:rPr>
        <w:t>Statistics for Categorical Models Used to Analyze Norepinephrine Data from Anterior Cingulate Cortex</w:t>
      </w:r>
      <w:r w:rsidRPr="00B20366">
        <w:rPr>
          <w:rFonts w:ascii="Arial" w:eastAsia="Arial" w:hAnsi="Arial" w:cs="Arial"/>
          <w:b/>
          <w:color w:val="000000"/>
          <w:sz w:val="18"/>
          <w:szCs w:val="18"/>
        </w:rPr>
        <w:t xml:space="preserve"> </w:t>
      </w:r>
    </w:p>
    <w:p w14:paraId="73C790D2" w14:textId="77777777" w:rsidR="00FF31C1" w:rsidRDefault="00FF31C1" w:rsidP="00FF31C1">
      <w:pPr>
        <w:spacing w:line="360" w:lineRule="auto"/>
        <w:rPr>
          <w:rFonts w:ascii="Arial" w:eastAsia="Arial" w:hAnsi="Arial" w:cs="Arial"/>
          <w:color w:val="000000"/>
          <w:sz w:val="18"/>
          <w:szCs w:val="18"/>
        </w:rPr>
      </w:pPr>
      <w:r>
        <w:rPr>
          <w:rFonts w:ascii="Arial" w:eastAsia="Arial" w:hAnsi="Arial" w:cs="Arial"/>
          <w:color w:val="000000"/>
          <w:sz w:val="18"/>
          <w:szCs w:val="18"/>
        </w:rPr>
        <w:t xml:space="preserve">This table displays the statistics for the categorical models assessing norepinephrine levels across arousal within hemisphere (Model 14) and for the models comparing across hemispheres within arousal (Model 15). A </w:t>
      </w:r>
      <w:r w:rsidRPr="00682D41">
        <w:rPr>
          <w:rFonts w:ascii="Arial" w:eastAsia="Arial" w:hAnsi="Arial" w:cs="Arial"/>
          <w:color w:val="000000"/>
          <w:sz w:val="18"/>
          <w:szCs w:val="18"/>
          <w:shd w:val="clear" w:color="auto" w:fill="B4C6E7" w:themeFill="accent1" w:themeFillTint="66"/>
        </w:rPr>
        <w:t>light blue highlight</w:t>
      </w:r>
      <w:r>
        <w:rPr>
          <w:rFonts w:ascii="Arial" w:eastAsia="Arial" w:hAnsi="Arial" w:cs="Arial"/>
          <w:color w:val="000000"/>
          <w:sz w:val="18"/>
          <w:szCs w:val="18"/>
        </w:rPr>
        <w:t xml:space="preserve"> signifies trending results that were reported in the text and are of interest. </w:t>
      </w:r>
    </w:p>
    <w:p w14:paraId="4A0BC605" w14:textId="77777777" w:rsidR="00FF31C1" w:rsidRPr="00FC4C46" w:rsidRDefault="00FF31C1" w:rsidP="00FF31C1">
      <w:pPr>
        <w:spacing w:line="360" w:lineRule="auto"/>
        <w:rPr>
          <w:rFonts w:ascii="Arial" w:eastAsia="Arial" w:hAnsi="Arial" w:cs="Arial"/>
          <w:color w:val="000000"/>
          <w:sz w:val="18"/>
          <w:szCs w:val="18"/>
        </w:rPr>
      </w:pPr>
    </w:p>
    <w:p w14:paraId="40B87FDD" w14:textId="77777777" w:rsidR="00FF31C1" w:rsidRDefault="00FF31C1" w:rsidP="00FF31C1">
      <w:pPr>
        <w:rPr>
          <w:rFonts w:ascii="Arial" w:eastAsia="Arial" w:hAnsi="Arial" w:cs="Arial"/>
          <w:b/>
          <w:color w:val="000000"/>
          <w:sz w:val="22"/>
          <w:szCs w:val="22"/>
        </w:rPr>
      </w:pPr>
      <w:r>
        <w:rPr>
          <w:rFonts w:ascii="Arial" w:eastAsia="Arial" w:hAnsi="Arial" w:cs="Arial"/>
          <w:b/>
          <w:color w:val="000000"/>
          <w:sz w:val="22"/>
          <w:szCs w:val="22"/>
        </w:rPr>
        <w:br w:type="page"/>
      </w:r>
    </w:p>
    <w:tbl>
      <w:tblPr>
        <w:tblStyle w:val="TableGrid"/>
        <w:tblW w:w="9535" w:type="dxa"/>
        <w:tblLayout w:type="fixed"/>
        <w:tblLook w:val="04A0" w:firstRow="1" w:lastRow="0" w:firstColumn="1" w:lastColumn="0" w:noHBand="0" w:noVBand="1"/>
      </w:tblPr>
      <w:tblGrid>
        <w:gridCol w:w="1885"/>
        <w:gridCol w:w="2880"/>
        <w:gridCol w:w="1210"/>
        <w:gridCol w:w="1146"/>
        <w:gridCol w:w="1343"/>
        <w:gridCol w:w="1071"/>
      </w:tblGrid>
      <w:tr w:rsidR="00FF31C1" w14:paraId="12D3FD59" w14:textId="77777777" w:rsidTr="007274D3">
        <w:trPr>
          <w:trHeight w:val="1160"/>
        </w:trPr>
        <w:tc>
          <w:tcPr>
            <w:tcW w:w="1885" w:type="dxa"/>
            <w:tcBorders>
              <w:bottom w:val="single" w:sz="12" w:space="0" w:color="auto"/>
            </w:tcBorders>
            <w:shd w:val="clear" w:color="auto" w:fill="D9D9D9" w:themeFill="background1" w:themeFillShade="D9"/>
            <w:vAlign w:val="center"/>
          </w:tcPr>
          <w:p w14:paraId="010E1728" w14:textId="77777777" w:rsidR="00FF31C1" w:rsidRDefault="00FF31C1" w:rsidP="007274D3">
            <w:pPr>
              <w:jc w:val="center"/>
              <w:rPr>
                <w:rFonts w:ascii="Arial" w:eastAsia="Arial" w:hAnsi="Arial" w:cs="Arial"/>
                <w:b/>
                <w:color w:val="000000"/>
                <w:sz w:val="22"/>
                <w:szCs w:val="22"/>
              </w:rPr>
            </w:pPr>
            <w:r>
              <w:rPr>
                <w:rFonts w:ascii="Arial" w:eastAsia="Arial" w:hAnsi="Arial" w:cs="Arial"/>
                <w:b/>
                <w:color w:val="000000"/>
                <w:sz w:val="22"/>
                <w:szCs w:val="22"/>
              </w:rPr>
              <w:lastRenderedPageBreak/>
              <w:t>Model for:</w:t>
            </w:r>
          </w:p>
        </w:tc>
        <w:tc>
          <w:tcPr>
            <w:tcW w:w="2880" w:type="dxa"/>
            <w:tcBorders>
              <w:bottom w:val="single" w:sz="12" w:space="0" w:color="auto"/>
            </w:tcBorders>
            <w:shd w:val="clear" w:color="auto" w:fill="D9D9D9" w:themeFill="background1" w:themeFillShade="D9"/>
            <w:vAlign w:val="center"/>
          </w:tcPr>
          <w:p w14:paraId="149B1327" w14:textId="77777777" w:rsidR="00FF31C1" w:rsidRDefault="00FF31C1" w:rsidP="007274D3">
            <w:pPr>
              <w:jc w:val="center"/>
              <w:rPr>
                <w:rFonts w:ascii="Arial" w:eastAsia="Arial" w:hAnsi="Arial" w:cs="Arial"/>
                <w:b/>
                <w:color w:val="000000"/>
                <w:sz w:val="22"/>
                <w:szCs w:val="22"/>
              </w:rPr>
            </w:pPr>
            <w:r>
              <w:rPr>
                <w:rFonts w:ascii="Arial" w:eastAsia="Arial" w:hAnsi="Arial" w:cs="Arial"/>
                <w:b/>
                <w:color w:val="000000"/>
                <w:sz w:val="22"/>
                <w:szCs w:val="22"/>
              </w:rPr>
              <w:t>Independent Variables</w:t>
            </w:r>
          </w:p>
        </w:tc>
        <w:tc>
          <w:tcPr>
            <w:tcW w:w="1210" w:type="dxa"/>
            <w:tcBorders>
              <w:bottom w:val="single" w:sz="12" w:space="0" w:color="auto"/>
            </w:tcBorders>
            <w:shd w:val="clear" w:color="auto" w:fill="D9D9D9" w:themeFill="background1" w:themeFillShade="D9"/>
            <w:vAlign w:val="center"/>
          </w:tcPr>
          <w:p w14:paraId="1C3A8CCC" w14:textId="77777777" w:rsidR="00FF31C1" w:rsidRDefault="00FF31C1" w:rsidP="007274D3">
            <w:pPr>
              <w:jc w:val="center"/>
              <w:rPr>
                <w:rFonts w:ascii="Arial" w:eastAsia="Arial" w:hAnsi="Arial" w:cs="Arial"/>
                <w:b/>
                <w:color w:val="000000"/>
                <w:sz w:val="22"/>
                <w:szCs w:val="22"/>
              </w:rPr>
            </w:pPr>
            <w:r w:rsidRPr="00CB0043">
              <w:rPr>
                <w:rFonts w:ascii="Arial" w:eastAsia="Arial" w:hAnsi="Arial" w:cs="Arial"/>
                <w:b/>
                <w:color w:val="000000"/>
                <w:sz w:val="20"/>
                <w:szCs w:val="22"/>
              </w:rPr>
              <w:t>F-Statistic</w:t>
            </w:r>
          </w:p>
        </w:tc>
        <w:tc>
          <w:tcPr>
            <w:tcW w:w="1146" w:type="dxa"/>
            <w:tcBorders>
              <w:bottom w:val="single" w:sz="12" w:space="0" w:color="auto"/>
            </w:tcBorders>
            <w:shd w:val="clear" w:color="auto" w:fill="D9D9D9" w:themeFill="background1" w:themeFillShade="D9"/>
            <w:vAlign w:val="center"/>
          </w:tcPr>
          <w:p w14:paraId="0D3833FC" w14:textId="77777777" w:rsidR="00FF31C1" w:rsidRDefault="00FF31C1" w:rsidP="007274D3">
            <w:pPr>
              <w:jc w:val="center"/>
              <w:rPr>
                <w:rFonts w:ascii="Arial" w:eastAsia="Arial" w:hAnsi="Arial" w:cs="Arial"/>
                <w:b/>
                <w:color w:val="000000"/>
                <w:sz w:val="22"/>
                <w:szCs w:val="22"/>
              </w:rPr>
            </w:pPr>
            <w:r>
              <w:rPr>
                <w:rFonts w:ascii="Arial" w:eastAsia="Arial" w:hAnsi="Arial" w:cs="Arial"/>
                <w:b/>
                <w:color w:val="000000"/>
                <w:sz w:val="22"/>
                <w:szCs w:val="22"/>
              </w:rPr>
              <w:t>Factor Degrees of Freedom</w:t>
            </w:r>
          </w:p>
        </w:tc>
        <w:tc>
          <w:tcPr>
            <w:tcW w:w="1343" w:type="dxa"/>
            <w:tcBorders>
              <w:bottom w:val="single" w:sz="12" w:space="0" w:color="auto"/>
            </w:tcBorders>
            <w:shd w:val="clear" w:color="auto" w:fill="D9D9D9" w:themeFill="background1" w:themeFillShade="D9"/>
            <w:vAlign w:val="center"/>
          </w:tcPr>
          <w:p w14:paraId="402EF96A" w14:textId="77777777" w:rsidR="00FF31C1" w:rsidRDefault="00FF31C1" w:rsidP="007274D3">
            <w:pPr>
              <w:jc w:val="center"/>
              <w:rPr>
                <w:rFonts w:ascii="Arial" w:eastAsia="Arial" w:hAnsi="Arial" w:cs="Arial"/>
                <w:b/>
                <w:color w:val="000000"/>
                <w:sz w:val="22"/>
                <w:szCs w:val="22"/>
              </w:rPr>
            </w:pPr>
            <w:r>
              <w:rPr>
                <w:rFonts w:ascii="Arial" w:eastAsia="Arial" w:hAnsi="Arial" w:cs="Arial"/>
                <w:b/>
                <w:color w:val="000000"/>
                <w:sz w:val="22"/>
                <w:szCs w:val="22"/>
              </w:rPr>
              <w:t>Residual Degrees of Freedom</w:t>
            </w:r>
          </w:p>
        </w:tc>
        <w:tc>
          <w:tcPr>
            <w:tcW w:w="1071" w:type="dxa"/>
            <w:tcBorders>
              <w:bottom w:val="single" w:sz="12" w:space="0" w:color="auto"/>
            </w:tcBorders>
            <w:shd w:val="clear" w:color="auto" w:fill="D9D9D9" w:themeFill="background1" w:themeFillShade="D9"/>
            <w:vAlign w:val="center"/>
          </w:tcPr>
          <w:p w14:paraId="652335CE" w14:textId="77777777" w:rsidR="00FF31C1" w:rsidRDefault="00FF31C1" w:rsidP="007274D3">
            <w:pPr>
              <w:jc w:val="center"/>
              <w:rPr>
                <w:rFonts w:ascii="Arial" w:eastAsia="Arial" w:hAnsi="Arial" w:cs="Arial"/>
                <w:b/>
                <w:color w:val="000000"/>
                <w:sz w:val="22"/>
                <w:szCs w:val="22"/>
              </w:rPr>
            </w:pPr>
            <w:r w:rsidRPr="00E22131">
              <w:rPr>
                <w:rFonts w:ascii="Arial" w:eastAsia="Arial" w:hAnsi="Arial" w:cs="Arial"/>
                <w:b/>
                <w:i/>
                <w:color w:val="000000"/>
                <w:sz w:val="22"/>
                <w:szCs w:val="22"/>
              </w:rPr>
              <w:t>p</w:t>
            </w:r>
            <w:r>
              <w:rPr>
                <w:rFonts w:ascii="Arial" w:eastAsia="Arial" w:hAnsi="Arial" w:cs="Arial"/>
                <w:b/>
                <w:color w:val="000000"/>
                <w:sz w:val="22"/>
                <w:szCs w:val="22"/>
              </w:rPr>
              <w:t>-Value</w:t>
            </w:r>
          </w:p>
        </w:tc>
      </w:tr>
      <w:tr w:rsidR="00FF31C1" w:rsidRPr="00D47191" w14:paraId="38E024FB" w14:textId="77777777" w:rsidTr="007274D3">
        <w:trPr>
          <w:trHeight w:val="288"/>
        </w:trPr>
        <w:tc>
          <w:tcPr>
            <w:tcW w:w="1885" w:type="dxa"/>
            <w:vMerge w:val="restart"/>
            <w:tcBorders>
              <w:top w:val="single" w:sz="12" w:space="0" w:color="auto"/>
              <w:right w:val="single" w:sz="4" w:space="0" w:color="auto"/>
            </w:tcBorders>
            <w:shd w:val="clear" w:color="auto" w:fill="D9D9D9" w:themeFill="background1" w:themeFillShade="D9"/>
            <w:vAlign w:val="center"/>
          </w:tcPr>
          <w:p w14:paraId="69AB0D2E" w14:textId="77777777" w:rsidR="00FF31C1" w:rsidRDefault="00FF31C1" w:rsidP="007274D3">
            <w:pPr>
              <w:jc w:val="center"/>
              <w:rPr>
                <w:rFonts w:ascii="Arial" w:eastAsia="Arial" w:hAnsi="Arial" w:cs="Arial"/>
                <w:b/>
                <w:color w:val="000000"/>
                <w:sz w:val="22"/>
                <w:szCs w:val="22"/>
              </w:rPr>
            </w:pPr>
            <w:r>
              <w:rPr>
                <w:rFonts w:ascii="Arial" w:eastAsia="Arial" w:hAnsi="Arial" w:cs="Arial"/>
                <w:b/>
                <w:color w:val="000000"/>
                <w:sz w:val="22"/>
                <w:szCs w:val="22"/>
              </w:rPr>
              <w:t>Dopamine</w:t>
            </w:r>
          </w:p>
        </w:tc>
        <w:tc>
          <w:tcPr>
            <w:tcW w:w="2880" w:type="dxa"/>
            <w:tcBorders>
              <w:top w:val="single" w:sz="12" w:space="0" w:color="auto"/>
              <w:left w:val="single" w:sz="4" w:space="0" w:color="auto"/>
            </w:tcBorders>
            <w:vAlign w:val="center"/>
          </w:tcPr>
          <w:p w14:paraId="62259359" w14:textId="77777777" w:rsidR="00FF31C1" w:rsidRPr="00DC77DF" w:rsidRDefault="00FF31C1" w:rsidP="007274D3">
            <w:pPr>
              <w:jc w:val="center"/>
              <w:rPr>
                <w:rFonts w:ascii="Arial" w:eastAsia="Arial" w:hAnsi="Arial" w:cs="Arial"/>
                <w:b/>
                <w:color w:val="000000"/>
                <w:sz w:val="18"/>
                <w:szCs w:val="18"/>
              </w:rPr>
            </w:pPr>
            <w:r w:rsidRPr="00DC77DF">
              <w:rPr>
                <w:rFonts w:ascii="Arial" w:eastAsia="Arial" w:hAnsi="Arial" w:cs="Arial"/>
                <w:b/>
                <w:color w:val="000000"/>
                <w:sz w:val="18"/>
                <w:szCs w:val="18"/>
              </w:rPr>
              <w:t>Intercept</w:t>
            </w:r>
          </w:p>
        </w:tc>
        <w:tc>
          <w:tcPr>
            <w:tcW w:w="1210" w:type="dxa"/>
            <w:tcBorders>
              <w:top w:val="single" w:sz="12" w:space="0" w:color="auto"/>
            </w:tcBorders>
            <w:vAlign w:val="center"/>
          </w:tcPr>
          <w:p w14:paraId="56929DEA"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0.07</w:t>
            </w:r>
          </w:p>
        </w:tc>
        <w:tc>
          <w:tcPr>
            <w:tcW w:w="1146" w:type="dxa"/>
            <w:tcBorders>
              <w:top w:val="single" w:sz="12" w:space="0" w:color="auto"/>
            </w:tcBorders>
            <w:vAlign w:val="center"/>
          </w:tcPr>
          <w:p w14:paraId="51C0F904"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w:t>
            </w:r>
          </w:p>
        </w:tc>
        <w:tc>
          <w:tcPr>
            <w:tcW w:w="1343" w:type="dxa"/>
            <w:tcBorders>
              <w:top w:val="single" w:sz="12" w:space="0" w:color="auto"/>
            </w:tcBorders>
            <w:vAlign w:val="center"/>
          </w:tcPr>
          <w:p w14:paraId="731DF494"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1027</w:t>
            </w:r>
          </w:p>
        </w:tc>
        <w:tc>
          <w:tcPr>
            <w:tcW w:w="1071" w:type="dxa"/>
            <w:tcBorders>
              <w:top w:val="single" w:sz="12" w:space="0" w:color="auto"/>
            </w:tcBorders>
            <w:vAlign w:val="center"/>
          </w:tcPr>
          <w:p w14:paraId="5F3CC1B5"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0.80</w:t>
            </w:r>
          </w:p>
        </w:tc>
      </w:tr>
      <w:tr w:rsidR="00FF31C1" w:rsidRPr="00D47191" w14:paraId="1B0CA11D" w14:textId="77777777" w:rsidTr="007274D3">
        <w:trPr>
          <w:trHeight w:val="288"/>
        </w:trPr>
        <w:tc>
          <w:tcPr>
            <w:tcW w:w="1885" w:type="dxa"/>
            <w:vMerge/>
            <w:tcBorders>
              <w:right w:val="single" w:sz="4" w:space="0" w:color="auto"/>
            </w:tcBorders>
            <w:shd w:val="clear" w:color="auto" w:fill="D9D9D9" w:themeFill="background1" w:themeFillShade="D9"/>
            <w:vAlign w:val="center"/>
          </w:tcPr>
          <w:p w14:paraId="09F77E10" w14:textId="77777777" w:rsidR="00FF31C1" w:rsidRDefault="00FF31C1" w:rsidP="007274D3">
            <w:pPr>
              <w:jc w:val="center"/>
              <w:rPr>
                <w:rFonts w:ascii="Arial" w:eastAsia="Arial" w:hAnsi="Arial" w:cs="Arial"/>
                <w:b/>
                <w:color w:val="000000"/>
                <w:sz w:val="22"/>
                <w:szCs w:val="22"/>
              </w:rPr>
            </w:pPr>
          </w:p>
        </w:tc>
        <w:tc>
          <w:tcPr>
            <w:tcW w:w="2880" w:type="dxa"/>
            <w:tcBorders>
              <w:left w:val="single" w:sz="4" w:space="0" w:color="auto"/>
            </w:tcBorders>
            <w:vAlign w:val="center"/>
          </w:tcPr>
          <w:p w14:paraId="76ABED39" w14:textId="77777777" w:rsidR="00FF31C1" w:rsidRPr="00DC77DF" w:rsidRDefault="00FF31C1" w:rsidP="007274D3">
            <w:pPr>
              <w:jc w:val="center"/>
              <w:rPr>
                <w:rFonts w:ascii="Arial" w:eastAsia="Arial" w:hAnsi="Arial" w:cs="Arial"/>
                <w:b/>
                <w:color w:val="000000"/>
                <w:sz w:val="18"/>
                <w:szCs w:val="18"/>
              </w:rPr>
            </w:pPr>
            <w:r w:rsidRPr="00DC77DF">
              <w:rPr>
                <w:rFonts w:ascii="Arial" w:eastAsia="Arial" w:hAnsi="Arial" w:cs="Arial"/>
                <w:b/>
                <w:color w:val="000000"/>
                <w:sz w:val="18"/>
                <w:szCs w:val="18"/>
              </w:rPr>
              <w:t>Reaction Time</w:t>
            </w:r>
          </w:p>
        </w:tc>
        <w:tc>
          <w:tcPr>
            <w:tcW w:w="1210" w:type="dxa"/>
            <w:vAlign w:val="center"/>
          </w:tcPr>
          <w:p w14:paraId="3CB89380"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0.21</w:t>
            </w:r>
          </w:p>
        </w:tc>
        <w:tc>
          <w:tcPr>
            <w:tcW w:w="1146" w:type="dxa"/>
            <w:vAlign w:val="center"/>
          </w:tcPr>
          <w:p w14:paraId="0FFF6FA4"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w:t>
            </w:r>
          </w:p>
        </w:tc>
        <w:tc>
          <w:tcPr>
            <w:tcW w:w="1343" w:type="dxa"/>
            <w:vAlign w:val="center"/>
          </w:tcPr>
          <w:p w14:paraId="556AADC2"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1027</w:t>
            </w:r>
          </w:p>
        </w:tc>
        <w:tc>
          <w:tcPr>
            <w:tcW w:w="1071" w:type="dxa"/>
            <w:vAlign w:val="center"/>
          </w:tcPr>
          <w:p w14:paraId="7898DABE"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0.65</w:t>
            </w:r>
          </w:p>
        </w:tc>
      </w:tr>
      <w:tr w:rsidR="00FF31C1" w:rsidRPr="00D47191" w14:paraId="4C8CEE8B" w14:textId="77777777" w:rsidTr="007274D3">
        <w:trPr>
          <w:trHeight w:val="288"/>
        </w:trPr>
        <w:tc>
          <w:tcPr>
            <w:tcW w:w="1885" w:type="dxa"/>
            <w:vMerge/>
            <w:tcBorders>
              <w:right w:val="single" w:sz="4" w:space="0" w:color="auto"/>
            </w:tcBorders>
            <w:shd w:val="clear" w:color="auto" w:fill="D9D9D9" w:themeFill="background1" w:themeFillShade="D9"/>
            <w:vAlign w:val="center"/>
          </w:tcPr>
          <w:p w14:paraId="4E8D9333" w14:textId="77777777" w:rsidR="00FF31C1" w:rsidRDefault="00FF31C1" w:rsidP="007274D3">
            <w:pPr>
              <w:jc w:val="center"/>
              <w:rPr>
                <w:rFonts w:ascii="Arial" w:eastAsia="Arial" w:hAnsi="Arial" w:cs="Arial"/>
                <w:b/>
                <w:color w:val="000000"/>
                <w:sz w:val="22"/>
                <w:szCs w:val="22"/>
              </w:rPr>
            </w:pPr>
          </w:p>
        </w:tc>
        <w:tc>
          <w:tcPr>
            <w:tcW w:w="2880" w:type="dxa"/>
            <w:tcBorders>
              <w:left w:val="single" w:sz="4" w:space="0" w:color="auto"/>
            </w:tcBorders>
            <w:vAlign w:val="center"/>
          </w:tcPr>
          <w:p w14:paraId="2854F82D" w14:textId="77777777" w:rsidR="00FF31C1" w:rsidRPr="00DC77DF" w:rsidRDefault="00FF31C1" w:rsidP="007274D3">
            <w:pPr>
              <w:jc w:val="center"/>
              <w:rPr>
                <w:rFonts w:ascii="Arial" w:eastAsia="Arial" w:hAnsi="Arial" w:cs="Arial"/>
                <w:b/>
                <w:color w:val="000000"/>
                <w:sz w:val="18"/>
                <w:szCs w:val="18"/>
              </w:rPr>
            </w:pPr>
            <w:r>
              <w:rPr>
                <w:rFonts w:ascii="Arial" w:eastAsia="Arial" w:hAnsi="Arial" w:cs="Arial"/>
                <w:b/>
                <w:color w:val="000000"/>
                <w:sz w:val="18"/>
                <w:szCs w:val="18"/>
              </w:rPr>
              <w:t xml:space="preserve">Word </w:t>
            </w:r>
            <w:r w:rsidRPr="00DC77DF">
              <w:rPr>
                <w:rFonts w:ascii="Arial" w:eastAsia="Arial" w:hAnsi="Arial" w:cs="Arial"/>
                <w:b/>
                <w:color w:val="000000"/>
                <w:sz w:val="18"/>
                <w:szCs w:val="18"/>
              </w:rPr>
              <w:t>Valence</w:t>
            </w:r>
          </w:p>
        </w:tc>
        <w:tc>
          <w:tcPr>
            <w:tcW w:w="1210" w:type="dxa"/>
            <w:vAlign w:val="center"/>
          </w:tcPr>
          <w:p w14:paraId="5EC1985C"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0.16</w:t>
            </w:r>
          </w:p>
        </w:tc>
        <w:tc>
          <w:tcPr>
            <w:tcW w:w="1146" w:type="dxa"/>
            <w:vAlign w:val="center"/>
          </w:tcPr>
          <w:p w14:paraId="43FEDC3C"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w:t>
            </w:r>
          </w:p>
        </w:tc>
        <w:tc>
          <w:tcPr>
            <w:tcW w:w="1343" w:type="dxa"/>
            <w:vAlign w:val="center"/>
          </w:tcPr>
          <w:p w14:paraId="2353C955"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1027</w:t>
            </w:r>
          </w:p>
        </w:tc>
        <w:tc>
          <w:tcPr>
            <w:tcW w:w="1071" w:type="dxa"/>
            <w:vAlign w:val="center"/>
          </w:tcPr>
          <w:p w14:paraId="605F8C0E"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0.69</w:t>
            </w:r>
          </w:p>
        </w:tc>
      </w:tr>
      <w:tr w:rsidR="00FF31C1" w:rsidRPr="00D47191" w14:paraId="2AF5C14A" w14:textId="77777777" w:rsidTr="007274D3">
        <w:trPr>
          <w:trHeight w:val="288"/>
        </w:trPr>
        <w:tc>
          <w:tcPr>
            <w:tcW w:w="1885" w:type="dxa"/>
            <w:vMerge/>
            <w:tcBorders>
              <w:right w:val="single" w:sz="4" w:space="0" w:color="auto"/>
            </w:tcBorders>
            <w:shd w:val="clear" w:color="auto" w:fill="D9D9D9" w:themeFill="background1" w:themeFillShade="D9"/>
            <w:vAlign w:val="center"/>
          </w:tcPr>
          <w:p w14:paraId="55A83531" w14:textId="77777777" w:rsidR="00FF31C1" w:rsidRDefault="00FF31C1" w:rsidP="007274D3">
            <w:pPr>
              <w:jc w:val="center"/>
              <w:rPr>
                <w:rFonts w:ascii="Arial" w:eastAsia="Arial" w:hAnsi="Arial" w:cs="Arial"/>
                <w:b/>
                <w:color w:val="000000"/>
                <w:sz w:val="22"/>
                <w:szCs w:val="22"/>
              </w:rPr>
            </w:pPr>
          </w:p>
        </w:tc>
        <w:tc>
          <w:tcPr>
            <w:tcW w:w="2880" w:type="dxa"/>
            <w:tcBorders>
              <w:left w:val="single" w:sz="4" w:space="0" w:color="auto"/>
            </w:tcBorders>
            <w:vAlign w:val="center"/>
          </w:tcPr>
          <w:p w14:paraId="310D8BD1" w14:textId="77777777" w:rsidR="00FF31C1" w:rsidRPr="00DC77DF" w:rsidRDefault="00FF31C1" w:rsidP="007274D3">
            <w:pPr>
              <w:jc w:val="center"/>
              <w:rPr>
                <w:rFonts w:ascii="Arial" w:eastAsia="Arial" w:hAnsi="Arial" w:cs="Arial"/>
                <w:b/>
                <w:color w:val="000000"/>
                <w:sz w:val="18"/>
                <w:szCs w:val="18"/>
              </w:rPr>
            </w:pPr>
            <w:r>
              <w:rPr>
                <w:rFonts w:ascii="Arial" w:eastAsia="Arial" w:hAnsi="Arial" w:cs="Arial"/>
                <w:b/>
                <w:color w:val="000000"/>
                <w:sz w:val="18"/>
                <w:szCs w:val="18"/>
              </w:rPr>
              <w:t xml:space="preserve">Word </w:t>
            </w:r>
            <w:r w:rsidRPr="00DC77DF">
              <w:rPr>
                <w:rFonts w:ascii="Arial" w:eastAsia="Arial" w:hAnsi="Arial" w:cs="Arial"/>
                <w:b/>
                <w:color w:val="000000"/>
                <w:sz w:val="18"/>
                <w:szCs w:val="18"/>
              </w:rPr>
              <w:t>Arousal</w:t>
            </w:r>
          </w:p>
        </w:tc>
        <w:tc>
          <w:tcPr>
            <w:tcW w:w="1210" w:type="dxa"/>
            <w:vAlign w:val="center"/>
          </w:tcPr>
          <w:p w14:paraId="6FB9A3CB"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0.14</w:t>
            </w:r>
          </w:p>
        </w:tc>
        <w:tc>
          <w:tcPr>
            <w:tcW w:w="1146" w:type="dxa"/>
            <w:vAlign w:val="center"/>
          </w:tcPr>
          <w:p w14:paraId="3FCD9EE7"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w:t>
            </w:r>
          </w:p>
        </w:tc>
        <w:tc>
          <w:tcPr>
            <w:tcW w:w="1343" w:type="dxa"/>
            <w:vAlign w:val="center"/>
          </w:tcPr>
          <w:p w14:paraId="4E55DD02"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1027</w:t>
            </w:r>
          </w:p>
        </w:tc>
        <w:tc>
          <w:tcPr>
            <w:tcW w:w="1071" w:type="dxa"/>
            <w:vAlign w:val="center"/>
          </w:tcPr>
          <w:p w14:paraId="4F0C6E71"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0.71</w:t>
            </w:r>
          </w:p>
        </w:tc>
      </w:tr>
      <w:tr w:rsidR="00FF31C1" w:rsidRPr="00D47191" w14:paraId="0DF6CFA7" w14:textId="77777777" w:rsidTr="007274D3">
        <w:trPr>
          <w:trHeight w:val="288"/>
        </w:trPr>
        <w:tc>
          <w:tcPr>
            <w:tcW w:w="1885" w:type="dxa"/>
            <w:vMerge/>
            <w:tcBorders>
              <w:right w:val="single" w:sz="4" w:space="0" w:color="auto"/>
            </w:tcBorders>
            <w:shd w:val="clear" w:color="auto" w:fill="D9D9D9" w:themeFill="background1" w:themeFillShade="D9"/>
            <w:vAlign w:val="center"/>
          </w:tcPr>
          <w:p w14:paraId="3104FE5D" w14:textId="77777777" w:rsidR="00FF31C1" w:rsidRDefault="00FF31C1" w:rsidP="007274D3">
            <w:pPr>
              <w:jc w:val="center"/>
              <w:rPr>
                <w:rFonts w:ascii="Arial" w:eastAsia="Arial" w:hAnsi="Arial" w:cs="Arial"/>
                <w:b/>
                <w:color w:val="000000"/>
                <w:sz w:val="22"/>
                <w:szCs w:val="22"/>
              </w:rPr>
            </w:pPr>
          </w:p>
        </w:tc>
        <w:tc>
          <w:tcPr>
            <w:tcW w:w="2880" w:type="dxa"/>
            <w:tcBorders>
              <w:left w:val="single" w:sz="4" w:space="0" w:color="auto"/>
            </w:tcBorders>
            <w:vAlign w:val="center"/>
          </w:tcPr>
          <w:p w14:paraId="279EFE64" w14:textId="77777777" w:rsidR="00FF31C1" w:rsidRPr="00DC77DF" w:rsidRDefault="00FF31C1" w:rsidP="007274D3">
            <w:pPr>
              <w:jc w:val="center"/>
              <w:rPr>
                <w:rFonts w:ascii="Arial" w:eastAsia="Arial" w:hAnsi="Arial" w:cs="Arial"/>
                <w:b/>
                <w:color w:val="000000"/>
                <w:sz w:val="18"/>
                <w:szCs w:val="18"/>
              </w:rPr>
            </w:pPr>
            <w:r w:rsidRPr="00DC77DF">
              <w:rPr>
                <w:rFonts w:ascii="Arial" w:eastAsia="Arial" w:hAnsi="Arial" w:cs="Arial"/>
                <w:b/>
                <w:color w:val="000000"/>
                <w:sz w:val="18"/>
                <w:szCs w:val="18"/>
              </w:rPr>
              <w:t xml:space="preserve">Reaction Time x </w:t>
            </w:r>
            <w:r>
              <w:rPr>
                <w:rFonts w:ascii="Arial" w:eastAsia="Arial" w:hAnsi="Arial" w:cs="Arial"/>
                <w:b/>
                <w:color w:val="000000"/>
                <w:sz w:val="18"/>
                <w:szCs w:val="18"/>
              </w:rPr>
              <w:t xml:space="preserve">Word </w:t>
            </w:r>
            <w:r w:rsidRPr="00DC77DF">
              <w:rPr>
                <w:rFonts w:ascii="Arial" w:eastAsia="Arial" w:hAnsi="Arial" w:cs="Arial"/>
                <w:b/>
                <w:color w:val="000000"/>
                <w:sz w:val="18"/>
                <w:szCs w:val="18"/>
              </w:rPr>
              <w:t>Valence</w:t>
            </w:r>
          </w:p>
        </w:tc>
        <w:tc>
          <w:tcPr>
            <w:tcW w:w="1210" w:type="dxa"/>
            <w:vAlign w:val="center"/>
          </w:tcPr>
          <w:p w14:paraId="19921C8B"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0.01</w:t>
            </w:r>
          </w:p>
        </w:tc>
        <w:tc>
          <w:tcPr>
            <w:tcW w:w="1146" w:type="dxa"/>
            <w:vAlign w:val="center"/>
          </w:tcPr>
          <w:p w14:paraId="155DCEA6"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w:t>
            </w:r>
          </w:p>
        </w:tc>
        <w:tc>
          <w:tcPr>
            <w:tcW w:w="1343" w:type="dxa"/>
            <w:vAlign w:val="center"/>
          </w:tcPr>
          <w:p w14:paraId="4ACD7B17"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1027</w:t>
            </w:r>
          </w:p>
        </w:tc>
        <w:tc>
          <w:tcPr>
            <w:tcW w:w="1071" w:type="dxa"/>
            <w:vAlign w:val="center"/>
          </w:tcPr>
          <w:p w14:paraId="47F7F174"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0.92</w:t>
            </w:r>
          </w:p>
        </w:tc>
      </w:tr>
      <w:tr w:rsidR="00FF31C1" w:rsidRPr="00D47191" w14:paraId="70273D26" w14:textId="77777777" w:rsidTr="007274D3">
        <w:trPr>
          <w:trHeight w:val="288"/>
        </w:trPr>
        <w:tc>
          <w:tcPr>
            <w:tcW w:w="1885" w:type="dxa"/>
            <w:vMerge/>
            <w:tcBorders>
              <w:bottom w:val="single" w:sz="36" w:space="0" w:color="auto"/>
              <w:right w:val="single" w:sz="4" w:space="0" w:color="auto"/>
            </w:tcBorders>
            <w:shd w:val="clear" w:color="auto" w:fill="D9D9D9" w:themeFill="background1" w:themeFillShade="D9"/>
            <w:vAlign w:val="center"/>
          </w:tcPr>
          <w:p w14:paraId="5088EB58" w14:textId="77777777" w:rsidR="00FF31C1" w:rsidRDefault="00FF31C1" w:rsidP="007274D3">
            <w:pPr>
              <w:jc w:val="center"/>
              <w:rPr>
                <w:rFonts w:ascii="Arial" w:eastAsia="Arial" w:hAnsi="Arial" w:cs="Arial"/>
                <w:b/>
                <w:color w:val="000000"/>
                <w:sz w:val="22"/>
                <w:szCs w:val="22"/>
              </w:rPr>
            </w:pPr>
          </w:p>
        </w:tc>
        <w:tc>
          <w:tcPr>
            <w:tcW w:w="2880" w:type="dxa"/>
            <w:tcBorders>
              <w:left w:val="single" w:sz="4" w:space="0" w:color="auto"/>
              <w:bottom w:val="single" w:sz="36" w:space="0" w:color="auto"/>
            </w:tcBorders>
            <w:vAlign w:val="center"/>
          </w:tcPr>
          <w:p w14:paraId="2FB97938" w14:textId="77777777" w:rsidR="00FF31C1" w:rsidRPr="00DC77DF" w:rsidRDefault="00FF31C1" w:rsidP="007274D3">
            <w:pPr>
              <w:jc w:val="center"/>
              <w:rPr>
                <w:rFonts w:ascii="Arial" w:eastAsia="Arial" w:hAnsi="Arial" w:cs="Arial"/>
                <w:b/>
                <w:color w:val="000000"/>
                <w:sz w:val="18"/>
                <w:szCs w:val="18"/>
              </w:rPr>
            </w:pPr>
            <w:r w:rsidRPr="00DC77DF">
              <w:rPr>
                <w:rFonts w:ascii="Arial" w:eastAsia="Arial" w:hAnsi="Arial" w:cs="Arial"/>
                <w:b/>
                <w:color w:val="000000"/>
                <w:sz w:val="18"/>
                <w:szCs w:val="18"/>
              </w:rPr>
              <w:t xml:space="preserve">Reaction Time x </w:t>
            </w:r>
            <w:r>
              <w:rPr>
                <w:rFonts w:ascii="Arial" w:eastAsia="Arial" w:hAnsi="Arial" w:cs="Arial"/>
                <w:b/>
                <w:color w:val="000000"/>
                <w:sz w:val="18"/>
                <w:szCs w:val="18"/>
              </w:rPr>
              <w:t xml:space="preserve">Word </w:t>
            </w:r>
            <w:r w:rsidRPr="00DC77DF">
              <w:rPr>
                <w:rFonts w:ascii="Arial" w:eastAsia="Arial" w:hAnsi="Arial" w:cs="Arial"/>
                <w:b/>
                <w:color w:val="000000"/>
                <w:sz w:val="18"/>
                <w:szCs w:val="18"/>
              </w:rPr>
              <w:t>Arousal</w:t>
            </w:r>
          </w:p>
        </w:tc>
        <w:tc>
          <w:tcPr>
            <w:tcW w:w="1210" w:type="dxa"/>
            <w:tcBorders>
              <w:bottom w:val="single" w:sz="36" w:space="0" w:color="auto"/>
            </w:tcBorders>
            <w:vAlign w:val="center"/>
          </w:tcPr>
          <w:p w14:paraId="796C228C"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1.19</w:t>
            </w:r>
          </w:p>
        </w:tc>
        <w:tc>
          <w:tcPr>
            <w:tcW w:w="1146" w:type="dxa"/>
            <w:tcBorders>
              <w:bottom w:val="single" w:sz="36" w:space="0" w:color="auto"/>
            </w:tcBorders>
            <w:vAlign w:val="center"/>
          </w:tcPr>
          <w:p w14:paraId="44764075"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w:t>
            </w:r>
          </w:p>
        </w:tc>
        <w:tc>
          <w:tcPr>
            <w:tcW w:w="1343" w:type="dxa"/>
            <w:tcBorders>
              <w:bottom w:val="single" w:sz="36" w:space="0" w:color="auto"/>
            </w:tcBorders>
            <w:vAlign w:val="center"/>
          </w:tcPr>
          <w:p w14:paraId="07939C0D"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1027</w:t>
            </w:r>
          </w:p>
        </w:tc>
        <w:tc>
          <w:tcPr>
            <w:tcW w:w="1071" w:type="dxa"/>
            <w:tcBorders>
              <w:bottom w:val="single" w:sz="36" w:space="0" w:color="auto"/>
            </w:tcBorders>
            <w:vAlign w:val="center"/>
          </w:tcPr>
          <w:p w14:paraId="44D66681"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0.28</w:t>
            </w:r>
          </w:p>
        </w:tc>
      </w:tr>
      <w:tr w:rsidR="00FF31C1" w:rsidRPr="00D47191" w14:paraId="1941C1B6" w14:textId="77777777" w:rsidTr="007274D3">
        <w:trPr>
          <w:trHeight w:val="288"/>
        </w:trPr>
        <w:tc>
          <w:tcPr>
            <w:tcW w:w="1885" w:type="dxa"/>
            <w:vMerge w:val="restart"/>
            <w:tcBorders>
              <w:top w:val="single" w:sz="36" w:space="0" w:color="auto"/>
              <w:right w:val="single" w:sz="4" w:space="0" w:color="auto"/>
            </w:tcBorders>
            <w:shd w:val="clear" w:color="auto" w:fill="D9D9D9" w:themeFill="background1" w:themeFillShade="D9"/>
            <w:vAlign w:val="center"/>
          </w:tcPr>
          <w:p w14:paraId="2C61D64A" w14:textId="77777777" w:rsidR="00FF31C1" w:rsidRDefault="00FF31C1" w:rsidP="007274D3">
            <w:pPr>
              <w:jc w:val="center"/>
              <w:rPr>
                <w:rFonts w:ascii="Arial" w:eastAsia="Arial" w:hAnsi="Arial" w:cs="Arial"/>
                <w:b/>
                <w:color w:val="000000"/>
                <w:sz w:val="22"/>
                <w:szCs w:val="22"/>
              </w:rPr>
            </w:pPr>
            <w:r>
              <w:rPr>
                <w:rFonts w:ascii="Arial" w:eastAsia="Arial" w:hAnsi="Arial" w:cs="Arial"/>
                <w:b/>
                <w:color w:val="000000"/>
                <w:sz w:val="22"/>
                <w:szCs w:val="22"/>
              </w:rPr>
              <w:t>Serotonin</w:t>
            </w:r>
          </w:p>
        </w:tc>
        <w:tc>
          <w:tcPr>
            <w:tcW w:w="2880" w:type="dxa"/>
            <w:tcBorders>
              <w:top w:val="single" w:sz="36" w:space="0" w:color="auto"/>
              <w:left w:val="single" w:sz="4" w:space="0" w:color="auto"/>
            </w:tcBorders>
            <w:shd w:val="clear" w:color="auto" w:fill="auto"/>
            <w:vAlign w:val="center"/>
          </w:tcPr>
          <w:p w14:paraId="4066958C" w14:textId="77777777" w:rsidR="00FF31C1" w:rsidRPr="00DC77DF" w:rsidRDefault="00FF31C1" w:rsidP="007274D3">
            <w:pPr>
              <w:jc w:val="center"/>
              <w:rPr>
                <w:rFonts w:ascii="Arial" w:eastAsia="Arial" w:hAnsi="Arial" w:cs="Arial"/>
                <w:b/>
                <w:color w:val="000000"/>
                <w:sz w:val="18"/>
                <w:szCs w:val="18"/>
              </w:rPr>
            </w:pPr>
            <w:r w:rsidRPr="00DC77DF">
              <w:rPr>
                <w:rFonts w:ascii="Arial" w:eastAsia="Arial" w:hAnsi="Arial" w:cs="Arial"/>
                <w:b/>
                <w:color w:val="000000"/>
                <w:sz w:val="18"/>
                <w:szCs w:val="18"/>
              </w:rPr>
              <w:t>Intercept</w:t>
            </w:r>
          </w:p>
        </w:tc>
        <w:tc>
          <w:tcPr>
            <w:tcW w:w="1210" w:type="dxa"/>
            <w:tcBorders>
              <w:top w:val="single" w:sz="36" w:space="0" w:color="auto"/>
            </w:tcBorders>
            <w:shd w:val="clear" w:color="auto" w:fill="auto"/>
            <w:vAlign w:val="center"/>
          </w:tcPr>
          <w:p w14:paraId="3A83EC55"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0.84</w:t>
            </w:r>
          </w:p>
        </w:tc>
        <w:tc>
          <w:tcPr>
            <w:tcW w:w="1146" w:type="dxa"/>
            <w:tcBorders>
              <w:top w:val="single" w:sz="36" w:space="0" w:color="auto"/>
            </w:tcBorders>
            <w:shd w:val="clear" w:color="auto" w:fill="auto"/>
            <w:vAlign w:val="center"/>
          </w:tcPr>
          <w:p w14:paraId="720E55DD"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w:t>
            </w:r>
          </w:p>
        </w:tc>
        <w:tc>
          <w:tcPr>
            <w:tcW w:w="1343" w:type="dxa"/>
            <w:tcBorders>
              <w:top w:val="single" w:sz="36" w:space="0" w:color="auto"/>
            </w:tcBorders>
            <w:shd w:val="clear" w:color="auto" w:fill="auto"/>
            <w:vAlign w:val="center"/>
          </w:tcPr>
          <w:p w14:paraId="2B00E916"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1027</w:t>
            </w:r>
          </w:p>
        </w:tc>
        <w:tc>
          <w:tcPr>
            <w:tcW w:w="1071" w:type="dxa"/>
            <w:tcBorders>
              <w:top w:val="single" w:sz="36" w:space="0" w:color="auto"/>
            </w:tcBorders>
            <w:shd w:val="clear" w:color="auto" w:fill="auto"/>
            <w:vAlign w:val="center"/>
          </w:tcPr>
          <w:p w14:paraId="5CFAB6C0"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0.36</w:t>
            </w:r>
          </w:p>
        </w:tc>
      </w:tr>
      <w:tr w:rsidR="00FF31C1" w:rsidRPr="00D47191" w14:paraId="50B47A90" w14:textId="77777777" w:rsidTr="007274D3">
        <w:trPr>
          <w:trHeight w:val="288"/>
        </w:trPr>
        <w:tc>
          <w:tcPr>
            <w:tcW w:w="1885" w:type="dxa"/>
            <w:vMerge/>
            <w:tcBorders>
              <w:right w:val="single" w:sz="4" w:space="0" w:color="auto"/>
            </w:tcBorders>
            <w:shd w:val="clear" w:color="auto" w:fill="D9D9D9" w:themeFill="background1" w:themeFillShade="D9"/>
            <w:vAlign w:val="center"/>
          </w:tcPr>
          <w:p w14:paraId="0AB1346B" w14:textId="77777777" w:rsidR="00FF31C1" w:rsidRDefault="00FF31C1" w:rsidP="007274D3">
            <w:pPr>
              <w:jc w:val="center"/>
              <w:rPr>
                <w:rFonts w:ascii="Arial" w:eastAsia="Arial" w:hAnsi="Arial" w:cs="Arial"/>
                <w:b/>
                <w:color w:val="000000"/>
                <w:sz w:val="22"/>
                <w:szCs w:val="22"/>
              </w:rPr>
            </w:pPr>
          </w:p>
        </w:tc>
        <w:tc>
          <w:tcPr>
            <w:tcW w:w="2880" w:type="dxa"/>
            <w:tcBorders>
              <w:left w:val="single" w:sz="4" w:space="0" w:color="auto"/>
            </w:tcBorders>
            <w:shd w:val="clear" w:color="auto" w:fill="auto"/>
            <w:vAlign w:val="center"/>
          </w:tcPr>
          <w:p w14:paraId="4B34A36B" w14:textId="77777777" w:rsidR="00FF31C1" w:rsidRPr="00DC77DF" w:rsidRDefault="00FF31C1" w:rsidP="007274D3">
            <w:pPr>
              <w:jc w:val="center"/>
              <w:rPr>
                <w:rFonts w:ascii="Arial" w:eastAsia="Arial" w:hAnsi="Arial" w:cs="Arial"/>
                <w:b/>
                <w:color w:val="000000"/>
                <w:sz w:val="18"/>
                <w:szCs w:val="18"/>
              </w:rPr>
            </w:pPr>
            <w:r w:rsidRPr="00DC77DF">
              <w:rPr>
                <w:rFonts w:ascii="Arial" w:eastAsia="Arial" w:hAnsi="Arial" w:cs="Arial"/>
                <w:b/>
                <w:color w:val="000000"/>
                <w:sz w:val="18"/>
                <w:szCs w:val="18"/>
              </w:rPr>
              <w:t>Reaction Time</w:t>
            </w:r>
          </w:p>
        </w:tc>
        <w:tc>
          <w:tcPr>
            <w:tcW w:w="1210" w:type="dxa"/>
            <w:shd w:val="clear" w:color="auto" w:fill="auto"/>
            <w:vAlign w:val="center"/>
          </w:tcPr>
          <w:p w14:paraId="3D6E22B4"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4.29</w:t>
            </w:r>
          </w:p>
        </w:tc>
        <w:tc>
          <w:tcPr>
            <w:tcW w:w="1146" w:type="dxa"/>
            <w:shd w:val="clear" w:color="auto" w:fill="auto"/>
            <w:vAlign w:val="center"/>
          </w:tcPr>
          <w:p w14:paraId="45361D45"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w:t>
            </w:r>
          </w:p>
        </w:tc>
        <w:tc>
          <w:tcPr>
            <w:tcW w:w="1343" w:type="dxa"/>
            <w:shd w:val="clear" w:color="auto" w:fill="auto"/>
            <w:vAlign w:val="center"/>
          </w:tcPr>
          <w:p w14:paraId="480DBDA7"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1027</w:t>
            </w:r>
          </w:p>
        </w:tc>
        <w:tc>
          <w:tcPr>
            <w:tcW w:w="1071" w:type="dxa"/>
            <w:shd w:val="clear" w:color="auto" w:fill="FFFF00"/>
            <w:vAlign w:val="center"/>
          </w:tcPr>
          <w:p w14:paraId="5231847C"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*0.04</w:t>
            </w:r>
          </w:p>
        </w:tc>
      </w:tr>
      <w:tr w:rsidR="00FF31C1" w:rsidRPr="00D47191" w14:paraId="1719CABB" w14:textId="77777777" w:rsidTr="007274D3">
        <w:trPr>
          <w:trHeight w:val="288"/>
        </w:trPr>
        <w:tc>
          <w:tcPr>
            <w:tcW w:w="1885" w:type="dxa"/>
            <w:vMerge/>
            <w:tcBorders>
              <w:right w:val="single" w:sz="4" w:space="0" w:color="auto"/>
            </w:tcBorders>
            <w:shd w:val="clear" w:color="auto" w:fill="D9D9D9" w:themeFill="background1" w:themeFillShade="D9"/>
            <w:vAlign w:val="center"/>
          </w:tcPr>
          <w:p w14:paraId="36CEC745" w14:textId="77777777" w:rsidR="00FF31C1" w:rsidRDefault="00FF31C1" w:rsidP="007274D3">
            <w:pPr>
              <w:jc w:val="center"/>
              <w:rPr>
                <w:rFonts w:ascii="Arial" w:eastAsia="Arial" w:hAnsi="Arial" w:cs="Arial"/>
                <w:b/>
                <w:color w:val="000000"/>
                <w:sz w:val="22"/>
                <w:szCs w:val="22"/>
              </w:rPr>
            </w:pPr>
          </w:p>
        </w:tc>
        <w:tc>
          <w:tcPr>
            <w:tcW w:w="2880" w:type="dxa"/>
            <w:tcBorders>
              <w:left w:val="single" w:sz="4" w:space="0" w:color="auto"/>
            </w:tcBorders>
            <w:shd w:val="clear" w:color="auto" w:fill="auto"/>
            <w:vAlign w:val="center"/>
          </w:tcPr>
          <w:p w14:paraId="35BF7D8E" w14:textId="77777777" w:rsidR="00FF31C1" w:rsidRPr="00DC77DF" w:rsidRDefault="00FF31C1" w:rsidP="007274D3">
            <w:pPr>
              <w:jc w:val="center"/>
              <w:rPr>
                <w:rFonts w:ascii="Arial" w:eastAsia="Arial" w:hAnsi="Arial" w:cs="Arial"/>
                <w:b/>
                <w:color w:val="000000"/>
                <w:sz w:val="18"/>
                <w:szCs w:val="18"/>
              </w:rPr>
            </w:pPr>
            <w:r>
              <w:rPr>
                <w:rFonts w:ascii="Arial" w:eastAsia="Arial" w:hAnsi="Arial" w:cs="Arial"/>
                <w:b/>
                <w:color w:val="000000"/>
                <w:sz w:val="18"/>
                <w:szCs w:val="18"/>
              </w:rPr>
              <w:t xml:space="preserve">Word </w:t>
            </w:r>
            <w:r w:rsidRPr="00DC77DF">
              <w:rPr>
                <w:rFonts w:ascii="Arial" w:eastAsia="Arial" w:hAnsi="Arial" w:cs="Arial"/>
                <w:b/>
                <w:color w:val="000000"/>
                <w:sz w:val="18"/>
                <w:szCs w:val="18"/>
              </w:rPr>
              <w:t>Valence</w:t>
            </w:r>
          </w:p>
        </w:tc>
        <w:tc>
          <w:tcPr>
            <w:tcW w:w="1210" w:type="dxa"/>
            <w:shd w:val="clear" w:color="auto" w:fill="auto"/>
            <w:vAlign w:val="center"/>
          </w:tcPr>
          <w:p w14:paraId="0E40821C"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0.46</w:t>
            </w:r>
          </w:p>
        </w:tc>
        <w:tc>
          <w:tcPr>
            <w:tcW w:w="1146" w:type="dxa"/>
            <w:shd w:val="clear" w:color="auto" w:fill="auto"/>
            <w:vAlign w:val="center"/>
          </w:tcPr>
          <w:p w14:paraId="5BCC37A0"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w:t>
            </w:r>
          </w:p>
        </w:tc>
        <w:tc>
          <w:tcPr>
            <w:tcW w:w="1343" w:type="dxa"/>
            <w:shd w:val="clear" w:color="auto" w:fill="auto"/>
            <w:vAlign w:val="center"/>
          </w:tcPr>
          <w:p w14:paraId="447ECB98"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1027</w:t>
            </w:r>
          </w:p>
        </w:tc>
        <w:tc>
          <w:tcPr>
            <w:tcW w:w="1071" w:type="dxa"/>
            <w:shd w:val="clear" w:color="auto" w:fill="auto"/>
            <w:vAlign w:val="center"/>
          </w:tcPr>
          <w:p w14:paraId="4F555139"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0.50</w:t>
            </w:r>
          </w:p>
        </w:tc>
      </w:tr>
      <w:tr w:rsidR="00FF31C1" w:rsidRPr="00D47191" w14:paraId="3A261A0A" w14:textId="77777777" w:rsidTr="007274D3">
        <w:trPr>
          <w:trHeight w:val="288"/>
        </w:trPr>
        <w:tc>
          <w:tcPr>
            <w:tcW w:w="1885" w:type="dxa"/>
            <w:vMerge/>
            <w:tcBorders>
              <w:right w:val="single" w:sz="4" w:space="0" w:color="auto"/>
            </w:tcBorders>
            <w:shd w:val="clear" w:color="auto" w:fill="D9D9D9" w:themeFill="background1" w:themeFillShade="D9"/>
            <w:vAlign w:val="center"/>
          </w:tcPr>
          <w:p w14:paraId="5383254D" w14:textId="77777777" w:rsidR="00FF31C1" w:rsidRDefault="00FF31C1" w:rsidP="007274D3">
            <w:pPr>
              <w:jc w:val="center"/>
              <w:rPr>
                <w:rFonts w:ascii="Arial" w:eastAsia="Arial" w:hAnsi="Arial" w:cs="Arial"/>
                <w:b/>
                <w:color w:val="000000"/>
                <w:sz w:val="22"/>
                <w:szCs w:val="22"/>
              </w:rPr>
            </w:pPr>
          </w:p>
        </w:tc>
        <w:tc>
          <w:tcPr>
            <w:tcW w:w="2880" w:type="dxa"/>
            <w:tcBorders>
              <w:left w:val="single" w:sz="4" w:space="0" w:color="auto"/>
            </w:tcBorders>
            <w:shd w:val="clear" w:color="auto" w:fill="auto"/>
            <w:vAlign w:val="center"/>
          </w:tcPr>
          <w:p w14:paraId="693ACBBE" w14:textId="77777777" w:rsidR="00FF31C1" w:rsidRPr="00DC77DF" w:rsidRDefault="00FF31C1" w:rsidP="007274D3">
            <w:pPr>
              <w:jc w:val="center"/>
              <w:rPr>
                <w:rFonts w:ascii="Arial" w:eastAsia="Arial" w:hAnsi="Arial" w:cs="Arial"/>
                <w:b/>
                <w:color w:val="000000"/>
                <w:sz w:val="18"/>
                <w:szCs w:val="18"/>
              </w:rPr>
            </w:pPr>
            <w:r>
              <w:rPr>
                <w:rFonts w:ascii="Arial" w:eastAsia="Arial" w:hAnsi="Arial" w:cs="Arial"/>
                <w:b/>
                <w:color w:val="000000"/>
                <w:sz w:val="18"/>
                <w:szCs w:val="18"/>
              </w:rPr>
              <w:t xml:space="preserve">Word </w:t>
            </w:r>
            <w:r w:rsidRPr="00DC77DF">
              <w:rPr>
                <w:rFonts w:ascii="Arial" w:eastAsia="Arial" w:hAnsi="Arial" w:cs="Arial"/>
                <w:b/>
                <w:color w:val="000000"/>
                <w:sz w:val="18"/>
                <w:szCs w:val="18"/>
              </w:rPr>
              <w:t>Arousal</w:t>
            </w:r>
          </w:p>
        </w:tc>
        <w:tc>
          <w:tcPr>
            <w:tcW w:w="1210" w:type="dxa"/>
            <w:shd w:val="clear" w:color="auto" w:fill="auto"/>
            <w:vAlign w:val="center"/>
          </w:tcPr>
          <w:p w14:paraId="0FA730E3"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0.26</w:t>
            </w:r>
          </w:p>
        </w:tc>
        <w:tc>
          <w:tcPr>
            <w:tcW w:w="1146" w:type="dxa"/>
            <w:shd w:val="clear" w:color="auto" w:fill="auto"/>
            <w:vAlign w:val="center"/>
          </w:tcPr>
          <w:p w14:paraId="1C0B276B"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w:t>
            </w:r>
          </w:p>
        </w:tc>
        <w:tc>
          <w:tcPr>
            <w:tcW w:w="1343" w:type="dxa"/>
            <w:shd w:val="clear" w:color="auto" w:fill="auto"/>
            <w:vAlign w:val="center"/>
          </w:tcPr>
          <w:p w14:paraId="72F3FB20"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1027</w:t>
            </w:r>
          </w:p>
        </w:tc>
        <w:tc>
          <w:tcPr>
            <w:tcW w:w="1071" w:type="dxa"/>
            <w:shd w:val="clear" w:color="auto" w:fill="auto"/>
            <w:vAlign w:val="center"/>
          </w:tcPr>
          <w:p w14:paraId="14F5F0DD"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0.61</w:t>
            </w:r>
          </w:p>
        </w:tc>
      </w:tr>
      <w:tr w:rsidR="00FF31C1" w:rsidRPr="00D47191" w14:paraId="6436C487" w14:textId="77777777" w:rsidTr="007274D3">
        <w:trPr>
          <w:trHeight w:val="288"/>
        </w:trPr>
        <w:tc>
          <w:tcPr>
            <w:tcW w:w="1885" w:type="dxa"/>
            <w:vMerge/>
            <w:tcBorders>
              <w:right w:val="single" w:sz="4" w:space="0" w:color="auto"/>
            </w:tcBorders>
            <w:shd w:val="clear" w:color="auto" w:fill="D9D9D9" w:themeFill="background1" w:themeFillShade="D9"/>
            <w:vAlign w:val="center"/>
          </w:tcPr>
          <w:p w14:paraId="62C1BD9C" w14:textId="77777777" w:rsidR="00FF31C1" w:rsidRDefault="00FF31C1" w:rsidP="007274D3">
            <w:pPr>
              <w:jc w:val="center"/>
              <w:rPr>
                <w:rFonts w:ascii="Arial" w:eastAsia="Arial" w:hAnsi="Arial" w:cs="Arial"/>
                <w:b/>
                <w:color w:val="000000"/>
                <w:sz w:val="22"/>
                <w:szCs w:val="22"/>
              </w:rPr>
            </w:pPr>
          </w:p>
        </w:tc>
        <w:tc>
          <w:tcPr>
            <w:tcW w:w="2880" w:type="dxa"/>
            <w:tcBorders>
              <w:left w:val="single" w:sz="4" w:space="0" w:color="auto"/>
            </w:tcBorders>
            <w:shd w:val="clear" w:color="auto" w:fill="auto"/>
            <w:vAlign w:val="center"/>
          </w:tcPr>
          <w:p w14:paraId="3D93EA8E" w14:textId="77777777" w:rsidR="00FF31C1" w:rsidRPr="00DC77DF" w:rsidRDefault="00FF31C1" w:rsidP="007274D3">
            <w:pPr>
              <w:jc w:val="center"/>
              <w:rPr>
                <w:rFonts w:ascii="Arial" w:eastAsia="Arial" w:hAnsi="Arial" w:cs="Arial"/>
                <w:b/>
                <w:color w:val="000000"/>
                <w:sz w:val="18"/>
                <w:szCs w:val="18"/>
              </w:rPr>
            </w:pPr>
            <w:r w:rsidRPr="00DC77DF">
              <w:rPr>
                <w:rFonts w:ascii="Arial" w:eastAsia="Arial" w:hAnsi="Arial" w:cs="Arial"/>
                <w:b/>
                <w:color w:val="000000"/>
                <w:sz w:val="18"/>
                <w:szCs w:val="18"/>
              </w:rPr>
              <w:t xml:space="preserve">Reaction Time x </w:t>
            </w:r>
            <w:r>
              <w:rPr>
                <w:rFonts w:ascii="Arial" w:eastAsia="Arial" w:hAnsi="Arial" w:cs="Arial"/>
                <w:b/>
                <w:color w:val="000000"/>
                <w:sz w:val="18"/>
                <w:szCs w:val="18"/>
              </w:rPr>
              <w:t xml:space="preserve">Word </w:t>
            </w:r>
            <w:r w:rsidRPr="00DC77DF">
              <w:rPr>
                <w:rFonts w:ascii="Arial" w:eastAsia="Arial" w:hAnsi="Arial" w:cs="Arial"/>
                <w:b/>
                <w:color w:val="000000"/>
                <w:sz w:val="18"/>
                <w:szCs w:val="18"/>
              </w:rPr>
              <w:t>Valence</w:t>
            </w:r>
          </w:p>
        </w:tc>
        <w:tc>
          <w:tcPr>
            <w:tcW w:w="1210" w:type="dxa"/>
            <w:shd w:val="clear" w:color="auto" w:fill="auto"/>
            <w:vAlign w:val="center"/>
          </w:tcPr>
          <w:p w14:paraId="6E9A1E1A"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6.38</w:t>
            </w:r>
          </w:p>
        </w:tc>
        <w:tc>
          <w:tcPr>
            <w:tcW w:w="1146" w:type="dxa"/>
            <w:shd w:val="clear" w:color="auto" w:fill="auto"/>
            <w:vAlign w:val="center"/>
          </w:tcPr>
          <w:p w14:paraId="2981C774"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w:t>
            </w:r>
          </w:p>
        </w:tc>
        <w:tc>
          <w:tcPr>
            <w:tcW w:w="1343" w:type="dxa"/>
            <w:shd w:val="clear" w:color="auto" w:fill="auto"/>
            <w:vAlign w:val="center"/>
          </w:tcPr>
          <w:p w14:paraId="72CD784A"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1027</w:t>
            </w:r>
          </w:p>
        </w:tc>
        <w:tc>
          <w:tcPr>
            <w:tcW w:w="1071" w:type="dxa"/>
            <w:shd w:val="clear" w:color="auto" w:fill="FFFF00"/>
            <w:vAlign w:val="center"/>
          </w:tcPr>
          <w:p w14:paraId="4F8CB634"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*0.01</w:t>
            </w:r>
          </w:p>
        </w:tc>
      </w:tr>
      <w:tr w:rsidR="00FF31C1" w:rsidRPr="00D47191" w14:paraId="527E11F9" w14:textId="77777777" w:rsidTr="007274D3">
        <w:trPr>
          <w:trHeight w:val="288"/>
        </w:trPr>
        <w:tc>
          <w:tcPr>
            <w:tcW w:w="1885" w:type="dxa"/>
            <w:vMerge/>
            <w:tcBorders>
              <w:bottom w:val="single" w:sz="36" w:space="0" w:color="auto"/>
              <w:right w:val="single" w:sz="4" w:space="0" w:color="auto"/>
            </w:tcBorders>
            <w:shd w:val="clear" w:color="auto" w:fill="D9D9D9" w:themeFill="background1" w:themeFillShade="D9"/>
            <w:vAlign w:val="center"/>
          </w:tcPr>
          <w:p w14:paraId="241E4E81" w14:textId="77777777" w:rsidR="00FF31C1" w:rsidRDefault="00FF31C1" w:rsidP="007274D3">
            <w:pPr>
              <w:jc w:val="center"/>
              <w:rPr>
                <w:rFonts w:ascii="Arial" w:eastAsia="Arial" w:hAnsi="Arial" w:cs="Arial"/>
                <w:b/>
                <w:color w:val="000000"/>
                <w:sz w:val="22"/>
                <w:szCs w:val="22"/>
              </w:rPr>
            </w:pPr>
          </w:p>
        </w:tc>
        <w:tc>
          <w:tcPr>
            <w:tcW w:w="2880" w:type="dxa"/>
            <w:tcBorders>
              <w:left w:val="single" w:sz="4" w:space="0" w:color="auto"/>
              <w:bottom w:val="single" w:sz="36" w:space="0" w:color="auto"/>
            </w:tcBorders>
            <w:shd w:val="clear" w:color="auto" w:fill="auto"/>
            <w:vAlign w:val="center"/>
          </w:tcPr>
          <w:p w14:paraId="39B66E13" w14:textId="77777777" w:rsidR="00FF31C1" w:rsidRPr="00DC77DF" w:rsidRDefault="00FF31C1" w:rsidP="007274D3">
            <w:pPr>
              <w:jc w:val="center"/>
              <w:rPr>
                <w:rFonts w:ascii="Arial" w:eastAsia="Arial" w:hAnsi="Arial" w:cs="Arial"/>
                <w:b/>
                <w:color w:val="000000"/>
                <w:sz w:val="18"/>
                <w:szCs w:val="18"/>
              </w:rPr>
            </w:pPr>
            <w:r w:rsidRPr="00DC77DF">
              <w:rPr>
                <w:rFonts w:ascii="Arial" w:eastAsia="Arial" w:hAnsi="Arial" w:cs="Arial"/>
                <w:b/>
                <w:color w:val="000000"/>
                <w:sz w:val="18"/>
                <w:szCs w:val="18"/>
              </w:rPr>
              <w:t xml:space="preserve">Reaction Time x </w:t>
            </w:r>
            <w:r>
              <w:rPr>
                <w:rFonts w:ascii="Arial" w:eastAsia="Arial" w:hAnsi="Arial" w:cs="Arial"/>
                <w:b/>
                <w:color w:val="000000"/>
                <w:sz w:val="18"/>
                <w:szCs w:val="18"/>
              </w:rPr>
              <w:t xml:space="preserve">Word </w:t>
            </w:r>
            <w:r w:rsidRPr="00DC77DF">
              <w:rPr>
                <w:rFonts w:ascii="Arial" w:eastAsia="Arial" w:hAnsi="Arial" w:cs="Arial"/>
                <w:b/>
                <w:color w:val="000000"/>
                <w:sz w:val="18"/>
                <w:szCs w:val="18"/>
              </w:rPr>
              <w:t>Arousal</w:t>
            </w:r>
          </w:p>
        </w:tc>
        <w:tc>
          <w:tcPr>
            <w:tcW w:w="1210" w:type="dxa"/>
            <w:tcBorders>
              <w:bottom w:val="single" w:sz="36" w:space="0" w:color="auto"/>
            </w:tcBorders>
            <w:shd w:val="clear" w:color="auto" w:fill="auto"/>
            <w:vAlign w:val="center"/>
          </w:tcPr>
          <w:p w14:paraId="26A9A61F"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0.25</w:t>
            </w:r>
          </w:p>
        </w:tc>
        <w:tc>
          <w:tcPr>
            <w:tcW w:w="1146" w:type="dxa"/>
            <w:tcBorders>
              <w:bottom w:val="single" w:sz="36" w:space="0" w:color="auto"/>
            </w:tcBorders>
            <w:shd w:val="clear" w:color="auto" w:fill="auto"/>
            <w:vAlign w:val="center"/>
          </w:tcPr>
          <w:p w14:paraId="5556B739"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w:t>
            </w:r>
          </w:p>
        </w:tc>
        <w:tc>
          <w:tcPr>
            <w:tcW w:w="1343" w:type="dxa"/>
            <w:tcBorders>
              <w:bottom w:val="single" w:sz="36" w:space="0" w:color="auto"/>
            </w:tcBorders>
            <w:shd w:val="clear" w:color="auto" w:fill="auto"/>
            <w:vAlign w:val="center"/>
          </w:tcPr>
          <w:p w14:paraId="7ABFD5E1"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1027</w:t>
            </w:r>
          </w:p>
        </w:tc>
        <w:tc>
          <w:tcPr>
            <w:tcW w:w="1071" w:type="dxa"/>
            <w:tcBorders>
              <w:bottom w:val="single" w:sz="36" w:space="0" w:color="auto"/>
            </w:tcBorders>
            <w:shd w:val="clear" w:color="auto" w:fill="auto"/>
            <w:vAlign w:val="center"/>
          </w:tcPr>
          <w:p w14:paraId="2C7D0037"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0.61</w:t>
            </w:r>
          </w:p>
        </w:tc>
      </w:tr>
      <w:tr w:rsidR="00FF31C1" w:rsidRPr="00D47191" w14:paraId="28BA49EE" w14:textId="77777777" w:rsidTr="007274D3">
        <w:trPr>
          <w:trHeight w:val="288"/>
        </w:trPr>
        <w:tc>
          <w:tcPr>
            <w:tcW w:w="1885" w:type="dxa"/>
            <w:vMerge w:val="restart"/>
            <w:tcBorders>
              <w:top w:val="single" w:sz="36" w:space="0" w:color="auto"/>
              <w:right w:val="single" w:sz="4" w:space="0" w:color="auto"/>
            </w:tcBorders>
            <w:shd w:val="clear" w:color="auto" w:fill="D9D9D9" w:themeFill="background1" w:themeFillShade="D9"/>
            <w:vAlign w:val="center"/>
          </w:tcPr>
          <w:p w14:paraId="49846F0C" w14:textId="77777777" w:rsidR="00FF31C1" w:rsidRDefault="00FF31C1" w:rsidP="007274D3">
            <w:pPr>
              <w:jc w:val="center"/>
              <w:rPr>
                <w:rFonts w:ascii="Arial" w:eastAsia="Arial" w:hAnsi="Arial" w:cs="Arial"/>
                <w:b/>
                <w:color w:val="000000"/>
                <w:sz w:val="22"/>
                <w:szCs w:val="22"/>
              </w:rPr>
            </w:pPr>
            <w:r>
              <w:rPr>
                <w:rFonts w:ascii="Arial" w:eastAsia="Arial" w:hAnsi="Arial" w:cs="Arial"/>
                <w:b/>
                <w:color w:val="000000"/>
                <w:sz w:val="22"/>
                <w:szCs w:val="22"/>
              </w:rPr>
              <w:t>Norepinephrine</w:t>
            </w:r>
          </w:p>
        </w:tc>
        <w:tc>
          <w:tcPr>
            <w:tcW w:w="2880" w:type="dxa"/>
            <w:tcBorders>
              <w:top w:val="single" w:sz="36" w:space="0" w:color="auto"/>
              <w:left w:val="single" w:sz="4" w:space="0" w:color="auto"/>
            </w:tcBorders>
            <w:vAlign w:val="center"/>
          </w:tcPr>
          <w:p w14:paraId="78A50748" w14:textId="77777777" w:rsidR="00FF31C1" w:rsidRPr="00DC77DF" w:rsidRDefault="00FF31C1" w:rsidP="007274D3">
            <w:pPr>
              <w:jc w:val="center"/>
              <w:rPr>
                <w:rFonts w:ascii="Arial" w:eastAsia="Arial" w:hAnsi="Arial" w:cs="Arial"/>
                <w:b/>
                <w:color w:val="000000"/>
                <w:sz w:val="18"/>
                <w:szCs w:val="18"/>
              </w:rPr>
            </w:pPr>
            <w:r w:rsidRPr="00DC77DF">
              <w:rPr>
                <w:rFonts w:ascii="Arial" w:eastAsia="Arial" w:hAnsi="Arial" w:cs="Arial"/>
                <w:b/>
                <w:color w:val="000000"/>
                <w:sz w:val="18"/>
                <w:szCs w:val="18"/>
              </w:rPr>
              <w:t>Intercept</w:t>
            </w:r>
          </w:p>
        </w:tc>
        <w:tc>
          <w:tcPr>
            <w:tcW w:w="1210" w:type="dxa"/>
            <w:tcBorders>
              <w:top w:val="single" w:sz="36" w:space="0" w:color="auto"/>
            </w:tcBorders>
            <w:vAlign w:val="center"/>
          </w:tcPr>
          <w:p w14:paraId="6E1552E2"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0.01</w:t>
            </w:r>
          </w:p>
        </w:tc>
        <w:tc>
          <w:tcPr>
            <w:tcW w:w="1146" w:type="dxa"/>
            <w:tcBorders>
              <w:top w:val="single" w:sz="36" w:space="0" w:color="auto"/>
            </w:tcBorders>
            <w:vAlign w:val="center"/>
          </w:tcPr>
          <w:p w14:paraId="4319A083"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w:t>
            </w:r>
          </w:p>
        </w:tc>
        <w:tc>
          <w:tcPr>
            <w:tcW w:w="1343" w:type="dxa"/>
            <w:tcBorders>
              <w:top w:val="single" w:sz="36" w:space="0" w:color="auto"/>
            </w:tcBorders>
            <w:vAlign w:val="center"/>
          </w:tcPr>
          <w:p w14:paraId="492F9788"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1027</w:t>
            </w:r>
          </w:p>
        </w:tc>
        <w:tc>
          <w:tcPr>
            <w:tcW w:w="1071" w:type="dxa"/>
            <w:tcBorders>
              <w:top w:val="single" w:sz="36" w:space="0" w:color="auto"/>
            </w:tcBorders>
            <w:shd w:val="clear" w:color="auto" w:fill="auto"/>
            <w:vAlign w:val="center"/>
          </w:tcPr>
          <w:p w14:paraId="41D5235C"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0.92</w:t>
            </w:r>
          </w:p>
        </w:tc>
      </w:tr>
      <w:tr w:rsidR="00FF31C1" w:rsidRPr="00D47191" w14:paraId="12816A8F" w14:textId="77777777" w:rsidTr="007274D3">
        <w:trPr>
          <w:trHeight w:val="288"/>
        </w:trPr>
        <w:tc>
          <w:tcPr>
            <w:tcW w:w="1885" w:type="dxa"/>
            <w:vMerge/>
            <w:tcBorders>
              <w:right w:val="single" w:sz="4" w:space="0" w:color="auto"/>
            </w:tcBorders>
            <w:shd w:val="clear" w:color="auto" w:fill="D9D9D9" w:themeFill="background1" w:themeFillShade="D9"/>
            <w:vAlign w:val="center"/>
          </w:tcPr>
          <w:p w14:paraId="0DB2EA35" w14:textId="77777777" w:rsidR="00FF31C1" w:rsidRDefault="00FF31C1" w:rsidP="007274D3">
            <w:pPr>
              <w:jc w:val="center"/>
              <w:rPr>
                <w:rFonts w:ascii="Arial" w:eastAsia="Arial" w:hAnsi="Arial" w:cs="Arial"/>
                <w:b/>
                <w:color w:val="000000"/>
                <w:sz w:val="22"/>
                <w:szCs w:val="22"/>
              </w:rPr>
            </w:pPr>
          </w:p>
        </w:tc>
        <w:tc>
          <w:tcPr>
            <w:tcW w:w="2880" w:type="dxa"/>
            <w:tcBorders>
              <w:left w:val="single" w:sz="4" w:space="0" w:color="auto"/>
            </w:tcBorders>
            <w:vAlign w:val="center"/>
          </w:tcPr>
          <w:p w14:paraId="23CFB651" w14:textId="77777777" w:rsidR="00FF31C1" w:rsidRPr="00DC77DF" w:rsidRDefault="00FF31C1" w:rsidP="007274D3">
            <w:pPr>
              <w:jc w:val="center"/>
              <w:rPr>
                <w:rFonts w:ascii="Arial" w:eastAsia="Arial" w:hAnsi="Arial" w:cs="Arial"/>
                <w:b/>
                <w:color w:val="000000"/>
                <w:sz w:val="18"/>
                <w:szCs w:val="18"/>
              </w:rPr>
            </w:pPr>
            <w:r w:rsidRPr="00DC77DF">
              <w:rPr>
                <w:rFonts w:ascii="Arial" w:eastAsia="Arial" w:hAnsi="Arial" w:cs="Arial"/>
                <w:b/>
                <w:color w:val="000000"/>
                <w:sz w:val="18"/>
                <w:szCs w:val="18"/>
              </w:rPr>
              <w:t>Reaction Time</w:t>
            </w:r>
          </w:p>
        </w:tc>
        <w:tc>
          <w:tcPr>
            <w:tcW w:w="1210" w:type="dxa"/>
            <w:vAlign w:val="center"/>
          </w:tcPr>
          <w:p w14:paraId="72920AB4"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0.78</w:t>
            </w:r>
          </w:p>
        </w:tc>
        <w:tc>
          <w:tcPr>
            <w:tcW w:w="1146" w:type="dxa"/>
            <w:vAlign w:val="center"/>
          </w:tcPr>
          <w:p w14:paraId="67B18DF4"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w:t>
            </w:r>
          </w:p>
        </w:tc>
        <w:tc>
          <w:tcPr>
            <w:tcW w:w="1343" w:type="dxa"/>
            <w:vAlign w:val="center"/>
          </w:tcPr>
          <w:p w14:paraId="219FBF81"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1027</w:t>
            </w:r>
          </w:p>
        </w:tc>
        <w:tc>
          <w:tcPr>
            <w:tcW w:w="1071" w:type="dxa"/>
            <w:vAlign w:val="center"/>
          </w:tcPr>
          <w:p w14:paraId="088286FE"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0.38</w:t>
            </w:r>
          </w:p>
        </w:tc>
      </w:tr>
      <w:tr w:rsidR="00FF31C1" w:rsidRPr="00D47191" w14:paraId="4ACDA95B" w14:textId="77777777" w:rsidTr="007274D3">
        <w:trPr>
          <w:trHeight w:val="288"/>
        </w:trPr>
        <w:tc>
          <w:tcPr>
            <w:tcW w:w="1885" w:type="dxa"/>
            <w:vMerge/>
            <w:tcBorders>
              <w:right w:val="single" w:sz="4" w:space="0" w:color="auto"/>
            </w:tcBorders>
            <w:shd w:val="clear" w:color="auto" w:fill="D9D9D9" w:themeFill="background1" w:themeFillShade="D9"/>
            <w:vAlign w:val="center"/>
          </w:tcPr>
          <w:p w14:paraId="09E1B0D7" w14:textId="77777777" w:rsidR="00FF31C1" w:rsidRDefault="00FF31C1" w:rsidP="007274D3">
            <w:pPr>
              <w:jc w:val="center"/>
              <w:rPr>
                <w:rFonts w:ascii="Arial" w:eastAsia="Arial" w:hAnsi="Arial" w:cs="Arial"/>
                <w:b/>
                <w:color w:val="000000"/>
                <w:sz w:val="22"/>
                <w:szCs w:val="22"/>
              </w:rPr>
            </w:pPr>
          </w:p>
        </w:tc>
        <w:tc>
          <w:tcPr>
            <w:tcW w:w="2880" w:type="dxa"/>
            <w:tcBorders>
              <w:left w:val="single" w:sz="4" w:space="0" w:color="auto"/>
            </w:tcBorders>
            <w:vAlign w:val="center"/>
          </w:tcPr>
          <w:p w14:paraId="3249E71F" w14:textId="77777777" w:rsidR="00FF31C1" w:rsidRPr="00DC77DF" w:rsidRDefault="00FF31C1" w:rsidP="007274D3">
            <w:pPr>
              <w:jc w:val="center"/>
              <w:rPr>
                <w:rFonts w:ascii="Arial" w:eastAsia="Arial" w:hAnsi="Arial" w:cs="Arial"/>
                <w:b/>
                <w:color w:val="000000"/>
                <w:sz w:val="18"/>
                <w:szCs w:val="18"/>
              </w:rPr>
            </w:pPr>
            <w:r>
              <w:rPr>
                <w:rFonts w:ascii="Arial" w:eastAsia="Arial" w:hAnsi="Arial" w:cs="Arial"/>
                <w:b/>
                <w:color w:val="000000"/>
                <w:sz w:val="18"/>
                <w:szCs w:val="18"/>
              </w:rPr>
              <w:t xml:space="preserve">Word </w:t>
            </w:r>
            <w:r w:rsidRPr="00DC77DF">
              <w:rPr>
                <w:rFonts w:ascii="Arial" w:eastAsia="Arial" w:hAnsi="Arial" w:cs="Arial"/>
                <w:b/>
                <w:color w:val="000000"/>
                <w:sz w:val="18"/>
                <w:szCs w:val="18"/>
              </w:rPr>
              <w:t>Valence</w:t>
            </w:r>
          </w:p>
        </w:tc>
        <w:tc>
          <w:tcPr>
            <w:tcW w:w="1210" w:type="dxa"/>
            <w:vAlign w:val="center"/>
          </w:tcPr>
          <w:p w14:paraId="583460E2"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0.05</w:t>
            </w:r>
          </w:p>
        </w:tc>
        <w:tc>
          <w:tcPr>
            <w:tcW w:w="1146" w:type="dxa"/>
            <w:vAlign w:val="center"/>
          </w:tcPr>
          <w:p w14:paraId="6C75A906"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w:t>
            </w:r>
          </w:p>
        </w:tc>
        <w:tc>
          <w:tcPr>
            <w:tcW w:w="1343" w:type="dxa"/>
            <w:vAlign w:val="center"/>
          </w:tcPr>
          <w:p w14:paraId="78E22CBC"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1027</w:t>
            </w:r>
          </w:p>
        </w:tc>
        <w:tc>
          <w:tcPr>
            <w:tcW w:w="1071" w:type="dxa"/>
            <w:vAlign w:val="center"/>
          </w:tcPr>
          <w:p w14:paraId="17DB1552"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0.82</w:t>
            </w:r>
          </w:p>
        </w:tc>
      </w:tr>
      <w:tr w:rsidR="00FF31C1" w:rsidRPr="00D47191" w14:paraId="49FB877E" w14:textId="77777777" w:rsidTr="007274D3">
        <w:trPr>
          <w:trHeight w:val="288"/>
        </w:trPr>
        <w:tc>
          <w:tcPr>
            <w:tcW w:w="1885" w:type="dxa"/>
            <w:vMerge/>
            <w:tcBorders>
              <w:right w:val="single" w:sz="4" w:space="0" w:color="auto"/>
            </w:tcBorders>
            <w:shd w:val="clear" w:color="auto" w:fill="D9D9D9" w:themeFill="background1" w:themeFillShade="D9"/>
            <w:vAlign w:val="center"/>
          </w:tcPr>
          <w:p w14:paraId="4EE6D53C" w14:textId="77777777" w:rsidR="00FF31C1" w:rsidRDefault="00FF31C1" w:rsidP="007274D3">
            <w:pPr>
              <w:jc w:val="center"/>
              <w:rPr>
                <w:rFonts w:ascii="Arial" w:eastAsia="Arial" w:hAnsi="Arial" w:cs="Arial"/>
                <w:b/>
                <w:color w:val="000000"/>
                <w:sz w:val="22"/>
                <w:szCs w:val="22"/>
              </w:rPr>
            </w:pPr>
          </w:p>
        </w:tc>
        <w:tc>
          <w:tcPr>
            <w:tcW w:w="2880" w:type="dxa"/>
            <w:tcBorders>
              <w:left w:val="single" w:sz="4" w:space="0" w:color="auto"/>
            </w:tcBorders>
            <w:vAlign w:val="center"/>
          </w:tcPr>
          <w:p w14:paraId="088F3C16" w14:textId="77777777" w:rsidR="00FF31C1" w:rsidRPr="00DC77DF" w:rsidRDefault="00FF31C1" w:rsidP="007274D3">
            <w:pPr>
              <w:jc w:val="center"/>
              <w:rPr>
                <w:rFonts w:ascii="Arial" w:eastAsia="Arial" w:hAnsi="Arial" w:cs="Arial"/>
                <w:b/>
                <w:color w:val="000000"/>
                <w:sz w:val="18"/>
                <w:szCs w:val="18"/>
              </w:rPr>
            </w:pPr>
            <w:r>
              <w:rPr>
                <w:rFonts w:ascii="Arial" w:eastAsia="Arial" w:hAnsi="Arial" w:cs="Arial"/>
                <w:b/>
                <w:color w:val="000000"/>
                <w:sz w:val="18"/>
                <w:szCs w:val="18"/>
              </w:rPr>
              <w:t xml:space="preserve">Word </w:t>
            </w:r>
            <w:r w:rsidRPr="00DC77DF">
              <w:rPr>
                <w:rFonts w:ascii="Arial" w:eastAsia="Arial" w:hAnsi="Arial" w:cs="Arial"/>
                <w:b/>
                <w:color w:val="000000"/>
                <w:sz w:val="18"/>
                <w:szCs w:val="18"/>
              </w:rPr>
              <w:t>Arousal</w:t>
            </w:r>
          </w:p>
        </w:tc>
        <w:tc>
          <w:tcPr>
            <w:tcW w:w="1210" w:type="dxa"/>
            <w:vAlign w:val="center"/>
          </w:tcPr>
          <w:p w14:paraId="7A00D0EF"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0.19</w:t>
            </w:r>
          </w:p>
        </w:tc>
        <w:tc>
          <w:tcPr>
            <w:tcW w:w="1146" w:type="dxa"/>
            <w:vAlign w:val="center"/>
          </w:tcPr>
          <w:p w14:paraId="0C5C62D4"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w:t>
            </w:r>
          </w:p>
        </w:tc>
        <w:tc>
          <w:tcPr>
            <w:tcW w:w="1343" w:type="dxa"/>
            <w:vAlign w:val="center"/>
          </w:tcPr>
          <w:p w14:paraId="4F48182F"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1027</w:t>
            </w:r>
          </w:p>
        </w:tc>
        <w:tc>
          <w:tcPr>
            <w:tcW w:w="1071" w:type="dxa"/>
            <w:shd w:val="clear" w:color="auto" w:fill="auto"/>
            <w:vAlign w:val="center"/>
          </w:tcPr>
          <w:p w14:paraId="1BD4B39E"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0.67</w:t>
            </w:r>
          </w:p>
        </w:tc>
      </w:tr>
      <w:tr w:rsidR="00FF31C1" w:rsidRPr="00D47191" w14:paraId="0C74E055" w14:textId="77777777" w:rsidTr="007274D3">
        <w:trPr>
          <w:trHeight w:val="288"/>
        </w:trPr>
        <w:tc>
          <w:tcPr>
            <w:tcW w:w="1885" w:type="dxa"/>
            <w:vMerge/>
            <w:tcBorders>
              <w:right w:val="single" w:sz="4" w:space="0" w:color="auto"/>
            </w:tcBorders>
            <w:shd w:val="clear" w:color="auto" w:fill="D9D9D9" w:themeFill="background1" w:themeFillShade="D9"/>
            <w:vAlign w:val="center"/>
          </w:tcPr>
          <w:p w14:paraId="5189D778" w14:textId="77777777" w:rsidR="00FF31C1" w:rsidRDefault="00FF31C1" w:rsidP="007274D3">
            <w:pPr>
              <w:jc w:val="center"/>
              <w:rPr>
                <w:rFonts w:ascii="Arial" w:eastAsia="Arial" w:hAnsi="Arial" w:cs="Arial"/>
                <w:b/>
                <w:color w:val="000000"/>
                <w:sz w:val="22"/>
                <w:szCs w:val="22"/>
              </w:rPr>
            </w:pPr>
          </w:p>
        </w:tc>
        <w:tc>
          <w:tcPr>
            <w:tcW w:w="2880" w:type="dxa"/>
            <w:tcBorders>
              <w:left w:val="single" w:sz="4" w:space="0" w:color="auto"/>
            </w:tcBorders>
            <w:vAlign w:val="center"/>
          </w:tcPr>
          <w:p w14:paraId="301C099C" w14:textId="77777777" w:rsidR="00FF31C1" w:rsidRPr="00DC77DF" w:rsidRDefault="00FF31C1" w:rsidP="007274D3">
            <w:pPr>
              <w:jc w:val="center"/>
              <w:rPr>
                <w:rFonts w:ascii="Arial" w:eastAsia="Arial" w:hAnsi="Arial" w:cs="Arial"/>
                <w:b/>
                <w:color w:val="000000"/>
                <w:sz w:val="18"/>
                <w:szCs w:val="18"/>
              </w:rPr>
            </w:pPr>
            <w:r w:rsidRPr="00DC77DF">
              <w:rPr>
                <w:rFonts w:ascii="Arial" w:eastAsia="Arial" w:hAnsi="Arial" w:cs="Arial"/>
                <w:b/>
                <w:color w:val="000000"/>
                <w:sz w:val="18"/>
                <w:szCs w:val="18"/>
              </w:rPr>
              <w:t xml:space="preserve">Reaction Time x </w:t>
            </w:r>
            <w:r>
              <w:rPr>
                <w:rFonts w:ascii="Arial" w:eastAsia="Arial" w:hAnsi="Arial" w:cs="Arial"/>
                <w:b/>
                <w:color w:val="000000"/>
                <w:sz w:val="18"/>
                <w:szCs w:val="18"/>
              </w:rPr>
              <w:t xml:space="preserve">Word </w:t>
            </w:r>
            <w:r w:rsidRPr="00DC77DF">
              <w:rPr>
                <w:rFonts w:ascii="Arial" w:eastAsia="Arial" w:hAnsi="Arial" w:cs="Arial"/>
                <w:b/>
                <w:color w:val="000000"/>
                <w:sz w:val="18"/>
                <w:szCs w:val="18"/>
              </w:rPr>
              <w:t>Valence</w:t>
            </w:r>
          </w:p>
        </w:tc>
        <w:tc>
          <w:tcPr>
            <w:tcW w:w="1210" w:type="dxa"/>
            <w:vAlign w:val="center"/>
          </w:tcPr>
          <w:p w14:paraId="3EA9788B"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0.71</w:t>
            </w:r>
          </w:p>
        </w:tc>
        <w:tc>
          <w:tcPr>
            <w:tcW w:w="1146" w:type="dxa"/>
            <w:vAlign w:val="center"/>
          </w:tcPr>
          <w:p w14:paraId="0682424B"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w:t>
            </w:r>
          </w:p>
        </w:tc>
        <w:tc>
          <w:tcPr>
            <w:tcW w:w="1343" w:type="dxa"/>
            <w:vAlign w:val="center"/>
          </w:tcPr>
          <w:p w14:paraId="4E35E9E6"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1027</w:t>
            </w:r>
          </w:p>
        </w:tc>
        <w:tc>
          <w:tcPr>
            <w:tcW w:w="1071" w:type="dxa"/>
            <w:vAlign w:val="center"/>
          </w:tcPr>
          <w:p w14:paraId="055AEE4E"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0.40</w:t>
            </w:r>
          </w:p>
        </w:tc>
      </w:tr>
      <w:tr w:rsidR="00FF31C1" w:rsidRPr="00D47191" w14:paraId="2C5D4FFC" w14:textId="77777777" w:rsidTr="007274D3">
        <w:trPr>
          <w:trHeight w:val="288"/>
        </w:trPr>
        <w:tc>
          <w:tcPr>
            <w:tcW w:w="1885" w:type="dxa"/>
            <w:vMerge/>
            <w:tcBorders>
              <w:right w:val="single" w:sz="4" w:space="0" w:color="auto"/>
            </w:tcBorders>
            <w:shd w:val="clear" w:color="auto" w:fill="D9D9D9" w:themeFill="background1" w:themeFillShade="D9"/>
            <w:vAlign w:val="center"/>
          </w:tcPr>
          <w:p w14:paraId="7ACEE6FB" w14:textId="77777777" w:rsidR="00FF31C1" w:rsidRDefault="00FF31C1" w:rsidP="007274D3">
            <w:pPr>
              <w:jc w:val="center"/>
              <w:rPr>
                <w:rFonts w:ascii="Arial" w:eastAsia="Arial" w:hAnsi="Arial" w:cs="Arial"/>
                <w:b/>
                <w:color w:val="000000"/>
                <w:sz w:val="22"/>
                <w:szCs w:val="22"/>
              </w:rPr>
            </w:pPr>
          </w:p>
        </w:tc>
        <w:tc>
          <w:tcPr>
            <w:tcW w:w="2880" w:type="dxa"/>
            <w:tcBorders>
              <w:left w:val="single" w:sz="4" w:space="0" w:color="auto"/>
            </w:tcBorders>
            <w:vAlign w:val="center"/>
          </w:tcPr>
          <w:p w14:paraId="6E801DAC" w14:textId="77777777" w:rsidR="00FF31C1" w:rsidRPr="00DC77DF" w:rsidRDefault="00FF31C1" w:rsidP="007274D3">
            <w:pPr>
              <w:jc w:val="center"/>
              <w:rPr>
                <w:rFonts w:ascii="Arial" w:eastAsia="Arial" w:hAnsi="Arial" w:cs="Arial"/>
                <w:b/>
                <w:color w:val="000000"/>
                <w:sz w:val="18"/>
                <w:szCs w:val="18"/>
              </w:rPr>
            </w:pPr>
            <w:r w:rsidRPr="00DC77DF">
              <w:rPr>
                <w:rFonts w:ascii="Arial" w:eastAsia="Arial" w:hAnsi="Arial" w:cs="Arial"/>
                <w:b/>
                <w:color w:val="000000"/>
                <w:sz w:val="18"/>
                <w:szCs w:val="18"/>
              </w:rPr>
              <w:t xml:space="preserve">Reaction Time x </w:t>
            </w:r>
            <w:r>
              <w:rPr>
                <w:rFonts w:ascii="Arial" w:eastAsia="Arial" w:hAnsi="Arial" w:cs="Arial"/>
                <w:b/>
                <w:color w:val="000000"/>
                <w:sz w:val="18"/>
                <w:szCs w:val="18"/>
              </w:rPr>
              <w:t xml:space="preserve">Word </w:t>
            </w:r>
            <w:r w:rsidRPr="00DC77DF">
              <w:rPr>
                <w:rFonts w:ascii="Arial" w:eastAsia="Arial" w:hAnsi="Arial" w:cs="Arial"/>
                <w:b/>
                <w:color w:val="000000"/>
                <w:sz w:val="18"/>
                <w:szCs w:val="18"/>
              </w:rPr>
              <w:t>Arousal</w:t>
            </w:r>
          </w:p>
        </w:tc>
        <w:tc>
          <w:tcPr>
            <w:tcW w:w="1210" w:type="dxa"/>
            <w:vAlign w:val="center"/>
          </w:tcPr>
          <w:p w14:paraId="43FF3E4E"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0.007</w:t>
            </w:r>
          </w:p>
        </w:tc>
        <w:tc>
          <w:tcPr>
            <w:tcW w:w="1146" w:type="dxa"/>
            <w:vAlign w:val="center"/>
          </w:tcPr>
          <w:p w14:paraId="320602B0"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w:t>
            </w:r>
          </w:p>
        </w:tc>
        <w:tc>
          <w:tcPr>
            <w:tcW w:w="1343" w:type="dxa"/>
            <w:vAlign w:val="center"/>
          </w:tcPr>
          <w:p w14:paraId="2BA1F74D"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1027</w:t>
            </w:r>
          </w:p>
        </w:tc>
        <w:tc>
          <w:tcPr>
            <w:tcW w:w="1071" w:type="dxa"/>
            <w:vAlign w:val="center"/>
          </w:tcPr>
          <w:p w14:paraId="7F9904E2" w14:textId="77777777" w:rsidR="00FF31C1" w:rsidRPr="00D47191" w:rsidRDefault="00FF31C1" w:rsidP="007274D3">
            <w:pPr>
              <w:jc w:val="center"/>
              <w:rPr>
                <w:rFonts w:ascii="Arial" w:eastAsia="Arial" w:hAnsi="Arial" w:cs="Arial"/>
                <w:color w:val="000000"/>
                <w:sz w:val="18"/>
                <w:szCs w:val="18"/>
              </w:rPr>
            </w:pPr>
            <w:r>
              <w:rPr>
                <w:rFonts w:ascii="Arial" w:eastAsia="Arial" w:hAnsi="Arial" w:cs="Arial"/>
                <w:color w:val="000000"/>
                <w:sz w:val="18"/>
                <w:szCs w:val="18"/>
              </w:rPr>
              <w:t>0.93</w:t>
            </w:r>
          </w:p>
        </w:tc>
      </w:tr>
    </w:tbl>
    <w:p w14:paraId="12D23005" w14:textId="77777777" w:rsidR="00FF31C1" w:rsidRDefault="00FF31C1" w:rsidP="00FF31C1">
      <w:pPr>
        <w:rPr>
          <w:rFonts w:ascii="Arial" w:eastAsia="Arial" w:hAnsi="Arial" w:cs="Arial"/>
          <w:b/>
          <w:color w:val="000000"/>
          <w:sz w:val="22"/>
          <w:szCs w:val="22"/>
        </w:rPr>
      </w:pPr>
    </w:p>
    <w:p w14:paraId="2488EF82" w14:textId="25C84DE0" w:rsidR="00FF31C1" w:rsidRPr="00B20366" w:rsidRDefault="00FF31C1" w:rsidP="00FF31C1">
      <w:pPr>
        <w:spacing w:line="360" w:lineRule="auto"/>
        <w:rPr>
          <w:rFonts w:ascii="Arial" w:eastAsia="Arial" w:hAnsi="Arial" w:cs="Arial"/>
          <w:b/>
          <w:color w:val="000000"/>
          <w:sz w:val="18"/>
          <w:szCs w:val="18"/>
        </w:rPr>
      </w:pPr>
      <w:r>
        <w:rPr>
          <w:rFonts w:ascii="Arial" w:eastAsia="Arial" w:hAnsi="Arial" w:cs="Arial"/>
          <w:b/>
          <w:color w:val="000000"/>
          <w:sz w:val="18"/>
          <w:szCs w:val="18"/>
        </w:rPr>
        <w:t>Statistics for Omnibus Models Used to Analyze Blocked Task Data from Anterior Cingulate Cortex</w:t>
      </w:r>
      <w:r w:rsidRPr="00B20366">
        <w:rPr>
          <w:rFonts w:ascii="Arial" w:eastAsia="Arial" w:hAnsi="Arial" w:cs="Arial"/>
          <w:b/>
          <w:color w:val="000000"/>
          <w:sz w:val="18"/>
          <w:szCs w:val="18"/>
        </w:rPr>
        <w:t xml:space="preserve"> </w:t>
      </w:r>
      <w:r>
        <w:rPr>
          <w:rFonts w:ascii="Arial" w:eastAsia="Arial" w:hAnsi="Arial" w:cs="Arial"/>
          <w:b/>
          <w:color w:val="000000"/>
          <w:sz w:val="18"/>
          <w:szCs w:val="18"/>
        </w:rPr>
        <w:t>Excluding Hemisphere</w:t>
      </w:r>
    </w:p>
    <w:p w14:paraId="345910D7" w14:textId="77777777" w:rsidR="00FF31C1" w:rsidRPr="004914AC" w:rsidRDefault="00FF31C1" w:rsidP="00FF31C1">
      <w:pPr>
        <w:spacing w:line="360" w:lineRule="auto"/>
        <w:rPr>
          <w:rFonts w:ascii="Arial" w:eastAsia="Arial" w:hAnsi="Arial" w:cs="Arial"/>
          <w:color w:val="000000"/>
          <w:sz w:val="18"/>
          <w:szCs w:val="18"/>
        </w:rPr>
      </w:pPr>
      <w:r>
        <w:rPr>
          <w:rFonts w:ascii="Arial" w:eastAsia="Arial" w:hAnsi="Arial" w:cs="Arial"/>
          <w:color w:val="000000"/>
          <w:sz w:val="18"/>
          <w:szCs w:val="18"/>
        </w:rPr>
        <w:t xml:space="preserve">This table displays the statistics for the neuromodulator models with hemisphere removed (Model 5). Note we ran a model per neuromodulator (i.e. neuromodulator was not a factor in the model). The purpose here is to show the statistics for the anterior cingulate cortex when hemisphere is removed. An asterisks (*) signifies statistical significance at </w:t>
      </w:r>
      <w:r w:rsidRPr="00E22131">
        <w:rPr>
          <w:rFonts w:ascii="Arial" w:eastAsia="Arial" w:hAnsi="Arial" w:cs="Arial"/>
          <w:i/>
          <w:color w:val="000000"/>
          <w:sz w:val="18"/>
          <w:szCs w:val="18"/>
        </w:rPr>
        <w:t>p</w:t>
      </w:r>
      <w:r>
        <w:rPr>
          <w:rFonts w:ascii="Arial" w:eastAsia="Arial" w:hAnsi="Arial" w:cs="Arial"/>
          <w:color w:val="000000"/>
          <w:sz w:val="18"/>
          <w:szCs w:val="18"/>
        </w:rPr>
        <w:t xml:space="preserve"> &lt; 0.05. A </w:t>
      </w:r>
      <w:r w:rsidRPr="00E22131">
        <w:rPr>
          <w:rFonts w:ascii="Arial" w:eastAsia="Arial" w:hAnsi="Arial" w:cs="Arial"/>
          <w:color w:val="000000"/>
          <w:sz w:val="18"/>
          <w:szCs w:val="18"/>
          <w:highlight w:val="yellow"/>
        </w:rPr>
        <w:t>Yellow highlight</w:t>
      </w:r>
      <w:r>
        <w:rPr>
          <w:rFonts w:ascii="Arial" w:eastAsia="Arial" w:hAnsi="Arial" w:cs="Arial"/>
          <w:color w:val="000000"/>
          <w:sz w:val="18"/>
          <w:szCs w:val="18"/>
        </w:rPr>
        <w:t xml:space="preserve"> signifies significant results that are of the most interest. Note that the word valence effects for dopamine and norepinephrine are lost when hemisphere is removed from the model, suggesting hemisphere is crucial to the effect. However, this model retains the significant word valence x reaction time interaction that was observed for serotonin when hemisphere was included in the model (Table S4). </w:t>
      </w:r>
    </w:p>
    <w:p w14:paraId="57E7CDF0" w14:textId="77777777" w:rsidR="00FF31C1" w:rsidRDefault="00FF31C1" w:rsidP="00FF31C1">
      <w:pPr>
        <w:rPr>
          <w:rFonts w:ascii="Arial" w:eastAsia="Arial" w:hAnsi="Arial" w:cs="Arial"/>
          <w:b/>
          <w:color w:val="000000"/>
          <w:sz w:val="22"/>
          <w:szCs w:val="22"/>
        </w:rPr>
      </w:pPr>
      <w:r>
        <w:rPr>
          <w:rFonts w:ascii="Arial" w:eastAsia="Arial" w:hAnsi="Arial" w:cs="Arial"/>
          <w:b/>
          <w:color w:val="000000"/>
          <w:sz w:val="22"/>
          <w:szCs w:val="22"/>
        </w:rPr>
        <w:br w:type="page"/>
      </w:r>
    </w:p>
    <w:tbl>
      <w:tblPr>
        <w:tblStyle w:val="TableGrid"/>
        <w:tblW w:w="9895" w:type="dxa"/>
        <w:tblLayout w:type="fixed"/>
        <w:tblLook w:val="04A0" w:firstRow="1" w:lastRow="0" w:firstColumn="1" w:lastColumn="0" w:noHBand="0" w:noVBand="1"/>
      </w:tblPr>
      <w:tblGrid>
        <w:gridCol w:w="1769"/>
        <w:gridCol w:w="3430"/>
        <w:gridCol w:w="1276"/>
        <w:gridCol w:w="1051"/>
        <w:gridCol w:w="1182"/>
        <w:gridCol w:w="1187"/>
      </w:tblGrid>
      <w:tr w:rsidR="00FF31C1" w:rsidRPr="00CA6D9E" w14:paraId="1D97B887" w14:textId="77777777" w:rsidTr="007274D3">
        <w:trPr>
          <w:trHeight w:val="980"/>
        </w:trPr>
        <w:tc>
          <w:tcPr>
            <w:tcW w:w="1769" w:type="dxa"/>
            <w:tcBorders>
              <w:bottom w:val="single" w:sz="8" w:space="0" w:color="auto"/>
            </w:tcBorders>
            <w:shd w:val="clear" w:color="auto" w:fill="D9D9D9" w:themeFill="background1" w:themeFillShade="D9"/>
            <w:vAlign w:val="center"/>
          </w:tcPr>
          <w:p w14:paraId="72D4551D" w14:textId="77777777" w:rsidR="00FF31C1" w:rsidRPr="00CA6D9E" w:rsidRDefault="00FF31C1" w:rsidP="007274D3">
            <w:pPr>
              <w:jc w:val="center"/>
              <w:rPr>
                <w:rFonts w:ascii="Arial" w:eastAsia="Arial" w:hAnsi="Arial" w:cs="Arial"/>
                <w:b/>
                <w:color w:val="000000"/>
                <w:sz w:val="21"/>
                <w:szCs w:val="22"/>
              </w:rPr>
            </w:pPr>
            <w:r w:rsidRPr="00CA6D9E">
              <w:rPr>
                <w:rFonts w:ascii="Arial" w:eastAsia="Arial" w:hAnsi="Arial" w:cs="Arial"/>
                <w:b/>
                <w:color w:val="000000"/>
                <w:sz w:val="21"/>
                <w:szCs w:val="22"/>
              </w:rPr>
              <w:lastRenderedPageBreak/>
              <w:t>Model for:</w:t>
            </w:r>
          </w:p>
        </w:tc>
        <w:tc>
          <w:tcPr>
            <w:tcW w:w="3430" w:type="dxa"/>
            <w:tcBorders>
              <w:bottom w:val="single" w:sz="8" w:space="0" w:color="auto"/>
            </w:tcBorders>
            <w:shd w:val="clear" w:color="auto" w:fill="D9D9D9" w:themeFill="background1" w:themeFillShade="D9"/>
            <w:vAlign w:val="center"/>
          </w:tcPr>
          <w:p w14:paraId="56D22D13" w14:textId="77777777" w:rsidR="00FF31C1" w:rsidRPr="00CA6D9E" w:rsidRDefault="00FF31C1" w:rsidP="007274D3">
            <w:pPr>
              <w:jc w:val="center"/>
              <w:rPr>
                <w:rFonts w:ascii="Arial" w:eastAsia="Arial" w:hAnsi="Arial" w:cs="Arial"/>
                <w:b/>
                <w:color w:val="000000"/>
                <w:sz w:val="21"/>
                <w:szCs w:val="22"/>
              </w:rPr>
            </w:pPr>
            <w:r w:rsidRPr="00CA6D9E">
              <w:rPr>
                <w:rFonts w:ascii="Arial" w:eastAsia="Arial" w:hAnsi="Arial" w:cs="Arial"/>
                <w:b/>
                <w:color w:val="000000"/>
                <w:sz w:val="21"/>
                <w:szCs w:val="22"/>
              </w:rPr>
              <w:t>Independent Variables</w:t>
            </w:r>
          </w:p>
        </w:tc>
        <w:tc>
          <w:tcPr>
            <w:tcW w:w="1276" w:type="dxa"/>
            <w:tcBorders>
              <w:bottom w:val="single" w:sz="8" w:space="0" w:color="auto"/>
            </w:tcBorders>
            <w:shd w:val="clear" w:color="auto" w:fill="D9D9D9" w:themeFill="background1" w:themeFillShade="D9"/>
            <w:vAlign w:val="center"/>
          </w:tcPr>
          <w:p w14:paraId="58180F56" w14:textId="77777777" w:rsidR="00FF31C1" w:rsidRPr="00CA6D9E" w:rsidRDefault="00FF31C1" w:rsidP="007274D3">
            <w:pPr>
              <w:jc w:val="center"/>
              <w:rPr>
                <w:rFonts w:ascii="Arial" w:eastAsia="Arial" w:hAnsi="Arial" w:cs="Arial"/>
                <w:b/>
                <w:color w:val="000000"/>
                <w:sz w:val="21"/>
                <w:szCs w:val="22"/>
              </w:rPr>
            </w:pPr>
            <w:r w:rsidRPr="00CA6D9E">
              <w:rPr>
                <w:rFonts w:ascii="Arial" w:eastAsia="Arial" w:hAnsi="Arial" w:cs="Arial"/>
                <w:b/>
                <w:color w:val="000000"/>
                <w:sz w:val="21"/>
                <w:szCs w:val="22"/>
              </w:rPr>
              <w:t>F</w:t>
            </w:r>
            <w:r>
              <w:rPr>
                <w:rFonts w:ascii="Arial" w:eastAsia="Arial" w:hAnsi="Arial" w:cs="Arial"/>
                <w:b/>
                <w:color w:val="000000"/>
                <w:sz w:val="21"/>
                <w:szCs w:val="22"/>
              </w:rPr>
              <w:t>-</w:t>
            </w:r>
            <w:r w:rsidRPr="00CA6D9E">
              <w:rPr>
                <w:rFonts w:ascii="Arial" w:eastAsia="Arial" w:hAnsi="Arial" w:cs="Arial"/>
                <w:b/>
                <w:color w:val="000000"/>
                <w:sz w:val="21"/>
                <w:szCs w:val="22"/>
              </w:rPr>
              <w:t>Statistic</w:t>
            </w:r>
          </w:p>
        </w:tc>
        <w:tc>
          <w:tcPr>
            <w:tcW w:w="1051" w:type="dxa"/>
            <w:tcBorders>
              <w:bottom w:val="single" w:sz="8" w:space="0" w:color="auto"/>
            </w:tcBorders>
            <w:shd w:val="clear" w:color="auto" w:fill="D9D9D9" w:themeFill="background1" w:themeFillShade="D9"/>
            <w:vAlign w:val="center"/>
          </w:tcPr>
          <w:p w14:paraId="2E11437D" w14:textId="77777777" w:rsidR="00FF31C1" w:rsidRPr="00CA6D9E" w:rsidRDefault="00FF31C1" w:rsidP="007274D3">
            <w:pPr>
              <w:jc w:val="center"/>
              <w:rPr>
                <w:rFonts w:ascii="Arial" w:eastAsia="Arial" w:hAnsi="Arial" w:cs="Arial"/>
                <w:b/>
                <w:color w:val="000000"/>
                <w:sz w:val="21"/>
                <w:szCs w:val="22"/>
              </w:rPr>
            </w:pPr>
            <w:r w:rsidRPr="00CA6D9E">
              <w:rPr>
                <w:rFonts w:ascii="Arial" w:eastAsia="Arial" w:hAnsi="Arial" w:cs="Arial"/>
                <w:b/>
                <w:color w:val="000000"/>
                <w:sz w:val="21"/>
                <w:szCs w:val="22"/>
              </w:rPr>
              <w:t>Factor Degrees of Freedom</w:t>
            </w:r>
          </w:p>
        </w:tc>
        <w:tc>
          <w:tcPr>
            <w:tcW w:w="1182" w:type="dxa"/>
            <w:tcBorders>
              <w:bottom w:val="single" w:sz="8" w:space="0" w:color="auto"/>
            </w:tcBorders>
            <w:shd w:val="clear" w:color="auto" w:fill="D9D9D9" w:themeFill="background1" w:themeFillShade="D9"/>
            <w:vAlign w:val="center"/>
          </w:tcPr>
          <w:p w14:paraId="6756E5CE" w14:textId="77777777" w:rsidR="00FF31C1" w:rsidRPr="00CA6D9E" w:rsidRDefault="00FF31C1" w:rsidP="007274D3">
            <w:pPr>
              <w:jc w:val="center"/>
              <w:rPr>
                <w:rFonts w:ascii="Arial" w:eastAsia="Arial" w:hAnsi="Arial" w:cs="Arial"/>
                <w:b/>
                <w:color w:val="000000"/>
                <w:sz w:val="21"/>
                <w:szCs w:val="22"/>
              </w:rPr>
            </w:pPr>
            <w:r w:rsidRPr="00CA6D9E">
              <w:rPr>
                <w:rFonts w:ascii="Arial" w:eastAsia="Arial" w:hAnsi="Arial" w:cs="Arial"/>
                <w:b/>
                <w:color w:val="000000"/>
                <w:sz w:val="21"/>
                <w:szCs w:val="22"/>
              </w:rPr>
              <w:t>Residual Degrees of Freedom</w:t>
            </w:r>
          </w:p>
        </w:tc>
        <w:tc>
          <w:tcPr>
            <w:tcW w:w="1187" w:type="dxa"/>
            <w:tcBorders>
              <w:bottom w:val="single" w:sz="8" w:space="0" w:color="auto"/>
            </w:tcBorders>
            <w:shd w:val="clear" w:color="auto" w:fill="D9D9D9" w:themeFill="background1" w:themeFillShade="D9"/>
            <w:vAlign w:val="center"/>
          </w:tcPr>
          <w:p w14:paraId="0BBAF00C" w14:textId="77777777" w:rsidR="00FF31C1" w:rsidRPr="00CA6D9E" w:rsidRDefault="00FF31C1" w:rsidP="007274D3">
            <w:pPr>
              <w:jc w:val="center"/>
              <w:rPr>
                <w:rFonts w:ascii="Arial" w:eastAsia="Arial" w:hAnsi="Arial" w:cs="Arial"/>
                <w:b/>
                <w:color w:val="000000"/>
                <w:sz w:val="21"/>
                <w:szCs w:val="22"/>
              </w:rPr>
            </w:pPr>
            <w:r w:rsidRPr="00CA6D9E">
              <w:rPr>
                <w:rFonts w:ascii="Arial" w:eastAsia="Arial" w:hAnsi="Arial" w:cs="Arial"/>
                <w:b/>
                <w:i/>
                <w:color w:val="000000"/>
                <w:sz w:val="21"/>
                <w:szCs w:val="22"/>
              </w:rPr>
              <w:t>p</w:t>
            </w:r>
            <w:r w:rsidRPr="00CA6D9E">
              <w:rPr>
                <w:rFonts w:ascii="Arial" w:eastAsia="Arial" w:hAnsi="Arial" w:cs="Arial"/>
                <w:b/>
                <w:color w:val="000000"/>
                <w:sz w:val="21"/>
                <w:szCs w:val="22"/>
              </w:rPr>
              <w:t>-Value</w:t>
            </w:r>
          </w:p>
        </w:tc>
      </w:tr>
      <w:tr w:rsidR="00FF31C1" w:rsidRPr="00CA6D9E" w14:paraId="4ABEFF0A" w14:textId="77777777" w:rsidTr="007274D3">
        <w:trPr>
          <w:trHeight w:val="288"/>
        </w:trPr>
        <w:tc>
          <w:tcPr>
            <w:tcW w:w="1769" w:type="dxa"/>
            <w:vMerge w:val="restart"/>
            <w:tcBorders>
              <w:top w:val="single" w:sz="8" w:space="0" w:color="auto"/>
              <w:right w:val="single" w:sz="4" w:space="0" w:color="auto"/>
            </w:tcBorders>
            <w:shd w:val="clear" w:color="auto" w:fill="D9D9D9" w:themeFill="background1" w:themeFillShade="D9"/>
            <w:vAlign w:val="center"/>
          </w:tcPr>
          <w:p w14:paraId="608EE769" w14:textId="77777777" w:rsidR="00FF31C1" w:rsidRPr="00CA6D9E" w:rsidRDefault="00FF31C1" w:rsidP="007274D3">
            <w:pPr>
              <w:jc w:val="center"/>
              <w:rPr>
                <w:rFonts w:ascii="Arial" w:eastAsia="Arial" w:hAnsi="Arial" w:cs="Arial"/>
                <w:b/>
                <w:color w:val="000000"/>
                <w:sz w:val="21"/>
                <w:szCs w:val="22"/>
              </w:rPr>
            </w:pPr>
            <w:r w:rsidRPr="00CA6D9E">
              <w:rPr>
                <w:rFonts w:ascii="Arial" w:eastAsia="Arial" w:hAnsi="Arial" w:cs="Arial"/>
                <w:b/>
                <w:color w:val="000000"/>
                <w:sz w:val="21"/>
                <w:szCs w:val="22"/>
              </w:rPr>
              <w:t>Dopamine</w:t>
            </w:r>
          </w:p>
        </w:tc>
        <w:tc>
          <w:tcPr>
            <w:tcW w:w="3430" w:type="dxa"/>
            <w:tcBorders>
              <w:top w:val="single" w:sz="8" w:space="0" w:color="auto"/>
              <w:left w:val="single" w:sz="4" w:space="0" w:color="auto"/>
            </w:tcBorders>
            <w:vAlign w:val="center"/>
          </w:tcPr>
          <w:p w14:paraId="65509536"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Intercept</w:t>
            </w:r>
          </w:p>
        </w:tc>
        <w:tc>
          <w:tcPr>
            <w:tcW w:w="1276" w:type="dxa"/>
            <w:tcBorders>
              <w:top w:val="single" w:sz="8" w:space="0" w:color="auto"/>
            </w:tcBorders>
            <w:vAlign w:val="center"/>
          </w:tcPr>
          <w:p w14:paraId="5F79324D"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0.08</w:t>
            </w:r>
          </w:p>
        </w:tc>
        <w:tc>
          <w:tcPr>
            <w:tcW w:w="1051" w:type="dxa"/>
            <w:tcBorders>
              <w:top w:val="single" w:sz="8" w:space="0" w:color="auto"/>
            </w:tcBorders>
            <w:vAlign w:val="center"/>
          </w:tcPr>
          <w:p w14:paraId="478B8D36"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w:t>
            </w:r>
          </w:p>
        </w:tc>
        <w:tc>
          <w:tcPr>
            <w:tcW w:w="1182" w:type="dxa"/>
            <w:tcBorders>
              <w:top w:val="single" w:sz="8" w:space="0" w:color="auto"/>
            </w:tcBorders>
            <w:vAlign w:val="center"/>
          </w:tcPr>
          <w:p w14:paraId="4FB53745"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766</w:t>
            </w:r>
          </w:p>
        </w:tc>
        <w:tc>
          <w:tcPr>
            <w:tcW w:w="1187" w:type="dxa"/>
            <w:tcBorders>
              <w:top w:val="single" w:sz="8" w:space="0" w:color="auto"/>
            </w:tcBorders>
            <w:shd w:val="clear" w:color="auto" w:fill="auto"/>
            <w:vAlign w:val="center"/>
          </w:tcPr>
          <w:p w14:paraId="7616260F"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0.78</w:t>
            </w:r>
          </w:p>
        </w:tc>
      </w:tr>
      <w:tr w:rsidR="00FF31C1" w:rsidRPr="00CA6D9E" w14:paraId="56621D19"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1C4B0A90" w14:textId="77777777" w:rsidR="00FF31C1" w:rsidRPr="00CA6D9E" w:rsidRDefault="00FF31C1" w:rsidP="007274D3">
            <w:pPr>
              <w:jc w:val="center"/>
              <w:rPr>
                <w:rFonts w:ascii="Arial" w:eastAsia="Arial" w:hAnsi="Arial" w:cs="Arial"/>
                <w:b/>
                <w:color w:val="000000"/>
                <w:sz w:val="21"/>
                <w:szCs w:val="22"/>
              </w:rPr>
            </w:pPr>
          </w:p>
        </w:tc>
        <w:tc>
          <w:tcPr>
            <w:tcW w:w="3430" w:type="dxa"/>
            <w:tcBorders>
              <w:left w:val="single" w:sz="4" w:space="0" w:color="auto"/>
            </w:tcBorders>
            <w:vAlign w:val="center"/>
          </w:tcPr>
          <w:p w14:paraId="05E0E752"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Reaction Time</w:t>
            </w:r>
          </w:p>
        </w:tc>
        <w:tc>
          <w:tcPr>
            <w:tcW w:w="1276" w:type="dxa"/>
            <w:vAlign w:val="center"/>
          </w:tcPr>
          <w:p w14:paraId="2016E053"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0.40</w:t>
            </w:r>
          </w:p>
        </w:tc>
        <w:tc>
          <w:tcPr>
            <w:tcW w:w="1051" w:type="dxa"/>
            <w:vAlign w:val="center"/>
          </w:tcPr>
          <w:p w14:paraId="28A89816"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w:t>
            </w:r>
          </w:p>
        </w:tc>
        <w:tc>
          <w:tcPr>
            <w:tcW w:w="1182" w:type="dxa"/>
            <w:vAlign w:val="center"/>
          </w:tcPr>
          <w:p w14:paraId="66DF45DA"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766</w:t>
            </w:r>
          </w:p>
        </w:tc>
        <w:tc>
          <w:tcPr>
            <w:tcW w:w="1187" w:type="dxa"/>
            <w:shd w:val="clear" w:color="auto" w:fill="auto"/>
            <w:vAlign w:val="center"/>
          </w:tcPr>
          <w:p w14:paraId="1E87AF70"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0.53</w:t>
            </w:r>
          </w:p>
        </w:tc>
      </w:tr>
      <w:tr w:rsidR="00FF31C1" w:rsidRPr="00CA6D9E" w14:paraId="79536F70"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0D0337E1" w14:textId="77777777" w:rsidR="00FF31C1" w:rsidRPr="00CA6D9E" w:rsidRDefault="00FF31C1" w:rsidP="007274D3">
            <w:pPr>
              <w:jc w:val="center"/>
              <w:rPr>
                <w:rFonts w:ascii="Arial" w:eastAsia="Arial" w:hAnsi="Arial" w:cs="Arial"/>
                <w:b/>
                <w:color w:val="000000"/>
                <w:sz w:val="21"/>
                <w:szCs w:val="22"/>
              </w:rPr>
            </w:pPr>
          </w:p>
        </w:tc>
        <w:tc>
          <w:tcPr>
            <w:tcW w:w="3430" w:type="dxa"/>
            <w:tcBorders>
              <w:left w:val="single" w:sz="4" w:space="0" w:color="auto"/>
            </w:tcBorders>
            <w:vAlign w:val="center"/>
          </w:tcPr>
          <w:p w14:paraId="4F836683"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Hemisphere</w:t>
            </w:r>
          </w:p>
        </w:tc>
        <w:tc>
          <w:tcPr>
            <w:tcW w:w="1276" w:type="dxa"/>
            <w:vAlign w:val="center"/>
          </w:tcPr>
          <w:p w14:paraId="7F009D22"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0.001</w:t>
            </w:r>
          </w:p>
        </w:tc>
        <w:tc>
          <w:tcPr>
            <w:tcW w:w="1051" w:type="dxa"/>
            <w:vAlign w:val="center"/>
          </w:tcPr>
          <w:p w14:paraId="5599109E"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w:t>
            </w:r>
          </w:p>
        </w:tc>
        <w:tc>
          <w:tcPr>
            <w:tcW w:w="1182" w:type="dxa"/>
            <w:vAlign w:val="center"/>
          </w:tcPr>
          <w:p w14:paraId="6C1F738F"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766</w:t>
            </w:r>
          </w:p>
        </w:tc>
        <w:tc>
          <w:tcPr>
            <w:tcW w:w="1187" w:type="dxa"/>
            <w:shd w:val="clear" w:color="auto" w:fill="auto"/>
            <w:vAlign w:val="center"/>
          </w:tcPr>
          <w:p w14:paraId="0DA11FF3"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0.97</w:t>
            </w:r>
          </w:p>
        </w:tc>
      </w:tr>
      <w:tr w:rsidR="00FF31C1" w:rsidRPr="00CA6D9E" w14:paraId="5AEF96FA"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10E70471" w14:textId="77777777" w:rsidR="00FF31C1" w:rsidRPr="00CA6D9E" w:rsidRDefault="00FF31C1" w:rsidP="007274D3">
            <w:pPr>
              <w:jc w:val="center"/>
              <w:rPr>
                <w:rFonts w:ascii="Arial" w:eastAsia="Arial" w:hAnsi="Arial" w:cs="Arial"/>
                <w:b/>
                <w:color w:val="000000"/>
                <w:sz w:val="21"/>
                <w:szCs w:val="22"/>
              </w:rPr>
            </w:pPr>
          </w:p>
        </w:tc>
        <w:tc>
          <w:tcPr>
            <w:tcW w:w="3430" w:type="dxa"/>
            <w:tcBorders>
              <w:left w:val="single" w:sz="4" w:space="0" w:color="auto"/>
            </w:tcBorders>
            <w:shd w:val="clear" w:color="auto" w:fill="auto"/>
            <w:vAlign w:val="center"/>
          </w:tcPr>
          <w:p w14:paraId="09A21422" w14:textId="77777777" w:rsidR="00FF31C1" w:rsidRPr="00CA6D9E" w:rsidRDefault="00FF31C1" w:rsidP="007274D3">
            <w:pPr>
              <w:jc w:val="center"/>
              <w:rPr>
                <w:rFonts w:ascii="Arial" w:eastAsia="Arial" w:hAnsi="Arial" w:cs="Arial"/>
                <w:b/>
                <w:color w:val="000000"/>
                <w:sz w:val="15"/>
                <w:szCs w:val="15"/>
              </w:rPr>
            </w:pPr>
            <w:r>
              <w:rPr>
                <w:rFonts w:ascii="Arial" w:eastAsia="Arial" w:hAnsi="Arial" w:cs="Arial"/>
                <w:b/>
                <w:color w:val="000000"/>
                <w:sz w:val="15"/>
                <w:szCs w:val="15"/>
              </w:rPr>
              <w:t xml:space="preserve">Word </w:t>
            </w:r>
            <w:r w:rsidRPr="00CA6D9E">
              <w:rPr>
                <w:rFonts w:ascii="Arial" w:eastAsia="Arial" w:hAnsi="Arial" w:cs="Arial"/>
                <w:b/>
                <w:color w:val="000000"/>
                <w:sz w:val="15"/>
                <w:szCs w:val="15"/>
              </w:rPr>
              <w:t>Valence</w:t>
            </w:r>
          </w:p>
        </w:tc>
        <w:tc>
          <w:tcPr>
            <w:tcW w:w="1276" w:type="dxa"/>
            <w:shd w:val="clear" w:color="auto" w:fill="auto"/>
            <w:vAlign w:val="center"/>
          </w:tcPr>
          <w:p w14:paraId="29EB0EDB"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2.07</w:t>
            </w:r>
          </w:p>
        </w:tc>
        <w:tc>
          <w:tcPr>
            <w:tcW w:w="1051" w:type="dxa"/>
            <w:shd w:val="clear" w:color="auto" w:fill="auto"/>
            <w:vAlign w:val="center"/>
          </w:tcPr>
          <w:p w14:paraId="39A5AB5F"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w:t>
            </w:r>
          </w:p>
        </w:tc>
        <w:tc>
          <w:tcPr>
            <w:tcW w:w="1182" w:type="dxa"/>
            <w:shd w:val="clear" w:color="auto" w:fill="auto"/>
            <w:vAlign w:val="center"/>
          </w:tcPr>
          <w:p w14:paraId="23AC1DC0"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766</w:t>
            </w:r>
          </w:p>
        </w:tc>
        <w:tc>
          <w:tcPr>
            <w:tcW w:w="1187" w:type="dxa"/>
            <w:shd w:val="clear" w:color="auto" w:fill="auto"/>
            <w:vAlign w:val="center"/>
          </w:tcPr>
          <w:p w14:paraId="1CFE181B"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0.15</w:t>
            </w:r>
          </w:p>
        </w:tc>
      </w:tr>
      <w:tr w:rsidR="00FF31C1" w:rsidRPr="00CA6D9E" w14:paraId="11CB37DF"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347FE67D" w14:textId="77777777" w:rsidR="00FF31C1" w:rsidRPr="00CA6D9E" w:rsidRDefault="00FF31C1" w:rsidP="007274D3">
            <w:pPr>
              <w:jc w:val="center"/>
              <w:rPr>
                <w:rFonts w:ascii="Arial" w:eastAsia="Arial" w:hAnsi="Arial" w:cs="Arial"/>
                <w:b/>
                <w:color w:val="000000"/>
                <w:sz w:val="21"/>
                <w:szCs w:val="22"/>
              </w:rPr>
            </w:pPr>
          </w:p>
        </w:tc>
        <w:tc>
          <w:tcPr>
            <w:tcW w:w="3430" w:type="dxa"/>
            <w:tcBorders>
              <w:left w:val="single" w:sz="4" w:space="0" w:color="auto"/>
            </w:tcBorders>
            <w:vAlign w:val="center"/>
          </w:tcPr>
          <w:p w14:paraId="29BA11F1" w14:textId="77777777" w:rsidR="00FF31C1" w:rsidRPr="00CA6D9E" w:rsidRDefault="00FF31C1" w:rsidP="007274D3">
            <w:pPr>
              <w:jc w:val="center"/>
              <w:rPr>
                <w:rFonts w:ascii="Arial" w:eastAsia="Arial" w:hAnsi="Arial" w:cs="Arial"/>
                <w:b/>
                <w:color w:val="000000"/>
                <w:sz w:val="15"/>
                <w:szCs w:val="15"/>
              </w:rPr>
            </w:pPr>
            <w:r>
              <w:rPr>
                <w:rFonts w:ascii="Arial" w:eastAsia="Arial" w:hAnsi="Arial" w:cs="Arial"/>
                <w:b/>
                <w:color w:val="000000"/>
                <w:sz w:val="15"/>
                <w:szCs w:val="15"/>
              </w:rPr>
              <w:t xml:space="preserve">Word </w:t>
            </w:r>
            <w:r w:rsidRPr="00CA6D9E">
              <w:rPr>
                <w:rFonts w:ascii="Arial" w:eastAsia="Arial" w:hAnsi="Arial" w:cs="Arial"/>
                <w:b/>
                <w:color w:val="000000"/>
                <w:sz w:val="15"/>
                <w:szCs w:val="15"/>
              </w:rPr>
              <w:t>Arousal</w:t>
            </w:r>
          </w:p>
        </w:tc>
        <w:tc>
          <w:tcPr>
            <w:tcW w:w="1276" w:type="dxa"/>
            <w:vAlign w:val="center"/>
          </w:tcPr>
          <w:p w14:paraId="624F1DCB"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0.86</w:t>
            </w:r>
          </w:p>
        </w:tc>
        <w:tc>
          <w:tcPr>
            <w:tcW w:w="1051" w:type="dxa"/>
            <w:vAlign w:val="center"/>
          </w:tcPr>
          <w:p w14:paraId="1036ED62"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w:t>
            </w:r>
          </w:p>
        </w:tc>
        <w:tc>
          <w:tcPr>
            <w:tcW w:w="1182" w:type="dxa"/>
            <w:vAlign w:val="center"/>
          </w:tcPr>
          <w:p w14:paraId="263D8D03"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766</w:t>
            </w:r>
          </w:p>
        </w:tc>
        <w:tc>
          <w:tcPr>
            <w:tcW w:w="1187" w:type="dxa"/>
            <w:shd w:val="clear" w:color="auto" w:fill="auto"/>
            <w:vAlign w:val="center"/>
          </w:tcPr>
          <w:p w14:paraId="22577FB6"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0.35</w:t>
            </w:r>
          </w:p>
        </w:tc>
      </w:tr>
      <w:tr w:rsidR="00FF31C1" w:rsidRPr="00CA6D9E" w14:paraId="5BBC0DB3"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3C2B15D1" w14:textId="77777777" w:rsidR="00FF31C1" w:rsidRPr="00CA6D9E" w:rsidRDefault="00FF31C1" w:rsidP="007274D3">
            <w:pPr>
              <w:jc w:val="center"/>
              <w:rPr>
                <w:rFonts w:ascii="Arial" w:eastAsia="Arial" w:hAnsi="Arial" w:cs="Arial"/>
                <w:b/>
                <w:color w:val="000000"/>
                <w:sz w:val="21"/>
                <w:szCs w:val="22"/>
              </w:rPr>
            </w:pPr>
          </w:p>
        </w:tc>
        <w:tc>
          <w:tcPr>
            <w:tcW w:w="3430" w:type="dxa"/>
            <w:tcBorders>
              <w:left w:val="single" w:sz="4" w:space="0" w:color="auto"/>
            </w:tcBorders>
            <w:vAlign w:val="center"/>
          </w:tcPr>
          <w:p w14:paraId="5BF0C86B"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Reaction Time x Hemisphere</w:t>
            </w:r>
          </w:p>
        </w:tc>
        <w:tc>
          <w:tcPr>
            <w:tcW w:w="1276" w:type="dxa"/>
            <w:vAlign w:val="center"/>
          </w:tcPr>
          <w:p w14:paraId="3F459460"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0.68</w:t>
            </w:r>
          </w:p>
        </w:tc>
        <w:tc>
          <w:tcPr>
            <w:tcW w:w="1051" w:type="dxa"/>
            <w:vAlign w:val="center"/>
          </w:tcPr>
          <w:p w14:paraId="6B5A091B"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w:t>
            </w:r>
          </w:p>
        </w:tc>
        <w:tc>
          <w:tcPr>
            <w:tcW w:w="1182" w:type="dxa"/>
            <w:vAlign w:val="center"/>
          </w:tcPr>
          <w:p w14:paraId="781C2FAA"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766</w:t>
            </w:r>
          </w:p>
        </w:tc>
        <w:tc>
          <w:tcPr>
            <w:tcW w:w="1187" w:type="dxa"/>
            <w:shd w:val="clear" w:color="auto" w:fill="auto"/>
            <w:vAlign w:val="center"/>
          </w:tcPr>
          <w:p w14:paraId="6C5D8B76"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0.41</w:t>
            </w:r>
          </w:p>
        </w:tc>
      </w:tr>
      <w:tr w:rsidR="00FF31C1" w:rsidRPr="00CA6D9E" w14:paraId="3184C476"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58667227" w14:textId="77777777" w:rsidR="00FF31C1" w:rsidRPr="00CA6D9E" w:rsidRDefault="00FF31C1" w:rsidP="007274D3">
            <w:pPr>
              <w:jc w:val="center"/>
              <w:rPr>
                <w:rFonts w:ascii="Arial" w:eastAsia="Arial" w:hAnsi="Arial" w:cs="Arial"/>
                <w:b/>
                <w:color w:val="000000"/>
                <w:sz w:val="21"/>
                <w:szCs w:val="22"/>
              </w:rPr>
            </w:pPr>
          </w:p>
        </w:tc>
        <w:tc>
          <w:tcPr>
            <w:tcW w:w="3430" w:type="dxa"/>
            <w:tcBorders>
              <w:left w:val="single" w:sz="4" w:space="0" w:color="auto"/>
            </w:tcBorders>
            <w:vAlign w:val="center"/>
          </w:tcPr>
          <w:p w14:paraId="6D36321C"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 xml:space="preserve">Reaction Time x </w:t>
            </w:r>
            <w:r>
              <w:rPr>
                <w:rFonts w:ascii="Arial" w:eastAsia="Arial" w:hAnsi="Arial" w:cs="Arial"/>
                <w:b/>
                <w:color w:val="000000"/>
                <w:sz w:val="15"/>
                <w:szCs w:val="15"/>
              </w:rPr>
              <w:t xml:space="preserve">Word </w:t>
            </w:r>
            <w:r w:rsidRPr="00CA6D9E">
              <w:rPr>
                <w:rFonts w:ascii="Arial" w:eastAsia="Arial" w:hAnsi="Arial" w:cs="Arial"/>
                <w:b/>
                <w:color w:val="000000"/>
                <w:sz w:val="15"/>
                <w:szCs w:val="15"/>
              </w:rPr>
              <w:t>Valence</w:t>
            </w:r>
          </w:p>
        </w:tc>
        <w:tc>
          <w:tcPr>
            <w:tcW w:w="1276" w:type="dxa"/>
            <w:vAlign w:val="center"/>
          </w:tcPr>
          <w:p w14:paraId="532D443F"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0.03</w:t>
            </w:r>
          </w:p>
        </w:tc>
        <w:tc>
          <w:tcPr>
            <w:tcW w:w="1051" w:type="dxa"/>
            <w:vAlign w:val="center"/>
          </w:tcPr>
          <w:p w14:paraId="0AA00A45"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w:t>
            </w:r>
          </w:p>
        </w:tc>
        <w:tc>
          <w:tcPr>
            <w:tcW w:w="1182" w:type="dxa"/>
            <w:vAlign w:val="center"/>
          </w:tcPr>
          <w:p w14:paraId="38B6A354"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766</w:t>
            </w:r>
          </w:p>
        </w:tc>
        <w:tc>
          <w:tcPr>
            <w:tcW w:w="1187" w:type="dxa"/>
            <w:shd w:val="clear" w:color="auto" w:fill="auto"/>
            <w:vAlign w:val="center"/>
          </w:tcPr>
          <w:p w14:paraId="51A49213"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0.86</w:t>
            </w:r>
          </w:p>
        </w:tc>
      </w:tr>
      <w:tr w:rsidR="00FF31C1" w:rsidRPr="00CA6D9E" w14:paraId="6060DE12"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4D71A960" w14:textId="77777777" w:rsidR="00FF31C1" w:rsidRPr="00CA6D9E" w:rsidRDefault="00FF31C1" w:rsidP="007274D3">
            <w:pPr>
              <w:jc w:val="center"/>
              <w:rPr>
                <w:rFonts w:ascii="Arial" w:eastAsia="Arial" w:hAnsi="Arial" w:cs="Arial"/>
                <w:b/>
                <w:color w:val="000000"/>
                <w:sz w:val="21"/>
                <w:szCs w:val="22"/>
              </w:rPr>
            </w:pPr>
          </w:p>
        </w:tc>
        <w:tc>
          <w:tcPr>
            <w:tcW w:w="3430" w:type="dxa"/>
            <w:tcBorders>
              <w:left w:val="single" w:sz="4" w:space="0" w:color="auto"/>
            </w:tcBorders>
            <w:shd w:val="clear" w:color="auto" w:fill="auto"/>
            <w:vAlign w:val="center"/>
          </w:tcPr>
          <w:p w14:paraId="1C7B9ECB"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 xml:space="preserve">Hemisphere x </w:t>
            </w:r>
            <w:r>
              <w:rPr>
                <w:rFonts w:ascii="Arial" w:eastAsia="Arial" w:hAnsi="Arial" w:cs="Arial"/>
                <w:b/>
                <w:color w:val="000000"/>
                <w:sz w:val="15"/>
                <w:szCs w:val="15"/>
              </w:rPr>
              <w:t xml:space="preserve">Word </w:t>
            </w:r>
            <w:r w:rsidRPr="00CA6D9E">
              <w:rPr>
                <w:rFonts w:ascii="Arial" w:eastAsia="Arial" w:hAnsi="Arial" w:cs="Arial"/>
                <w:b/>
                <w:color w:val="000000"/>
                <w:sz w:val="15"/>
                <w:szCs w:val="15"/>
              </w:rPr>
              <w:t>Valence</w:t>
            </w:r>
          </w:p>
        </w:tc>
        <w:tc>
          <w:tcPr>
            <w:tcW w:w="1276" w:type="dxa"/>
            <w:shd w:val="clear" w:color="auto" w:fill="auto"/>
            <w:vAlign w:val="center"/>
          </w:tcPr>
          <w:p w14:paraId="4D87A032"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0.58</w:t>
            </w:r>
          </w:p>
        </w:tc>
        <w:tc>
          <w:tcPr>
            <w:tcW w:w="1051" w:type="dxa"/>
            <w:shd w:val="clear" w:color="auto" w:fill="auto"/>
            <w:vAlign w:val="center"/>
          </w:tcPr>
          <w:p w14:paraId="67197ED2"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w:t>
            </w:r>
          </w:p>
        </w:tc>
        <w:tc>
          <w:tcPr>
            <w:tcW w:w="1182" w:type="dxa"/>
            <w:shd w:val="clear" w:color="auto" w:fill="auto"/>
            <w:vAlign w:val="center"/>
          </w:tcPr>
          <w:p w14:paraId="58232444"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766</w:t>
            </w:r>
          </w:p>
        </w:tc>
        <w:tc>
          <w:tcPr>
            <w:tcW w:w="1187" w:type="dxa"/>
            <w:shd w:val="clear" w:color="auto" w:fill="auto"/>
            <w:vAlign w:val="center"/>
          </w:tcPr>
          <w:p w14:paraId="573326B5"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0.45</w:t>
            </w:r>
          </w:p>
        </w:tc>
      </w:tr>
      <w:tr w:rsidR="00FF31C1" w:rsidRPr="00CA6D9E" w14:paraId="4078082E"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7F343D17" w14:textId="77777777" w:rsidR="00FF31C1" w:rsidRPr="00CA6D9E" w:rsidRDefault="00FF31C1" w:rsidP="007274D3">
            <w:pPr>
              <w:jc w:val="center"/>
              <w:rPr>
                <w:rFonts w:ascii="Arial" w:eastAsia="Arial" w:hAnsi="Arial" w:cs="Arial"/>
                <w:b/>
                <w:color w:val="000000"/>
                <w:sz w:val="21"/>
                <w:szCs w:val="22"/>
              </w:rPr>
            </w:pPr>
          </w:p>
        </w:tc>
        <w:tc>
          <w:tcPr>
            <w:tcW w:w="3430" w:type="dxa"/>
            <w:tcBorders>
              <w:left w:val="single" w:sz="4" w:space="0" w:color="auto"/>
            </w:tcBorders>
            <w:vAlign w:val="center"/>
          </w:tcPr>
          <w:p w14:paraId="1218926B"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 xml:space="preserve">Reaction Time x </w:t>
            </w:r>
            <w:r>
              <w:rPr>
                <w:rFonts w:ascii="Arial" w:eastAsia="Arial" w:hAnsi="Arial" w:cs="Arial"/>
                <w:b/>
                <w:color w:val="000000"/>
                <w:sz w:val="15"/>
                <w:szCs w:val="15"/>
              </w:rPr>
              <w:t xml:space="preserve">Word </w:t>
            </w:r>
            <w:r w:rsidRPr="00CA6D9E">
              <w:rPr>
                <w:rFonts w:ascii="Arial" w:eastAsia="Arial" w:hAnsi="Arial" w:cs="Arial"/>
                <w:b/>
                <w:color w:val="000000"/>
                <w:sz w:val="15"/>
                <w:szCs w:val="15"/>
              </w:rPr>
              <w:t>Arousal</w:t>
            </w:r>
          </w:p>
        </w:tc>
        <w:tc>
          <w:tcPr>
            <w:tcW w:w="1276" w:type="dxa"/>
            <w:vAlign w:val="center"/>
          </w:tcPr>
          <w:p w14:paraId="53B5DE79"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1.87</w:t>
            </w:r>
          </w:p>
        </w:tc>
        <w:tc>
          <w:tcPr>
            <w:tcW w:w="1051" w:type="dxa"/>
            <w:vAlign w:val="center"/>
          </w:tcPr>
          <w:p w14:paraId="0324AC5D"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w:t>
            </w:r>
          </w:p>
        </w:tc>
        <w:tc>
          <w:tcPr>
            <w:tcW w:w="1182" w:type="dxa"/>
            <w:vAlign w:val="center"/>
          </w:tcPr>
          <w:p w14:paraId="30F52E8C"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766</w:t>
            </w:r>
          </w:p>
        </w:tc>
        <w:tc>
          <w:tcPr>
            <w:tcW w:w="1187" w:type="dxa"/>
            <w:shd w:val="clear" w:color="auto" w:fill="auto"/>
            <w:vAlign w:val="center"/>
          </w:tcPr>
          <w:p w14:paraId="490784A2"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0.17</w:t>
            </w:r>
          </w:p>
        </w:tc>
      </w:tr>
      <w:tr w:rsidR="00FF31C1" w:rsidRPr="00CA6D9E" w14:paraId="6C72B0C4"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57DE9192" w14:textId="77777777" w:rsidR="00FF31C1" w:rsidRPr="00CA6D9E" w:rsidRDefault="00FF31C1" w:rsidP="007274D3">
            <w:pPr>
              <w:jc w:val="center"/>
              <w:rPr>
                <w:rFonts w:ascii="Arial" w:eastAsia="Arial" w:hAnsi="Arial" w:cs="Arial"/>
                <w:b/>
                <w:color w:val="000000"/>
                <w:sz w:val="21"/>
                <w:szCs w:val="22"/>
              </w:rPr>
            </w:pPr>
          </w:p>
        </w:tc>
        <w:tc>
          <w:tcPr>
            <w:tcW w:w="3430" w:type="dxa"/>
            <w:tcBorders>
              <w:left w:val="single" w:sz="4" w:space="0" w:color="auto"/>
            </w:tcBorders>
            <w:vAlign w:val="center"/>
          </w:tcPr>
          <w:p w14:paraId="1083651C"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 xml:space="preserve">Hemisphere x </w:t>
            </w:r>
            <w:r>
              <w:rPr>
                <w:rFonts w:ascii="Arial" w:eastAsia="Arial" w:hAnsi="Arial" w:cs="Arial"/>
                <w:b/>
                <w:color w:val="000000"/>
                <w:sz w:val="15"/>
                <w:szCs w:val="15"/>
              </w:rPr>
              <w:t xml:space="preserve">Word </w:t>
            </w:r>
            <w:r w:rsidRPr="00CA6D9E">
              <w:rPr>
                <w:rFonts w:ascii="Arial" w:eastAsia="Arial" w:hAnsi="Arial" w:cs="Arial"/>
                <w:b/>
                <w:color w:val="000000"/>
                <w:sz w:val="15"/>
                <w:szCs w:val="15"/>
              </w:rPr>
              <w:t>Arousal</w:t>
            </w:r>
          </w:p>
        </w:tc>
        <w:tc>
          <w:tcPr>
            <w:tcW w:w="1276" w:type="dxa"/>
            <w:vAlign w:val="center"/>
          </w:tcPr>
          <w:p w14:paraId="1BCA9933"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0.05</w:t>
            </w:r>
          </w:p>
        </w:tc>
        <w:tc>
          <w:tcPr>
            <w:tcW w:w="1051" w:type="dxa"/>
            <w:vAlign w:val="center"/>
          </w:tcPr>
          <w:p w14:paraId="4663EB94"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w:t>
            </w:r>
          </w:p>
        </w:tc>
        <w:tc>
          <w:tcPr>
            <w:tcW w:w="1182" w:type="dxa"/>
            <w:vAlign w:val="center"/>
          </w:tcPr>
          <w:p w14:paraId="0251737F"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766</w:t>
            </w:r>
          </w:p>
        </w:tc>
        <w:tc>
          <w:tcPr>
            <w:tcW w:w="1187" w:type="dxa"/>
            <w:shd w:val="clear" w:color="auto" w:fill="auto"/>
            <w:vAlign w:val="center"/>
          </w:tcPr>
          <w:p w14:paraId="09C883BD"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0.83</w:t>
            </w:r>
          </w:p>
        </w:tc>
      </w:tr>
      <w:tr w:rsidR="00FF31C1" w:rsidRPr="00CA6D9E" w14:paraId="341F9959"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06F44E80" w14:textId="77777777" w:rsidR="00FF31C1" w:rsidRPr="00CA6D9E" w:rsidRDefault="00FF31C1" w:rsidP="007274D3">
            <w:pPr>
              <w:jc w:val="center"/>
              <w:rPr>
                <w:rFonts w:ascii="Arial" w:eastAsia="Arial" w:hAnsi="Arial" w:cs="Arial"/>
                <w:b/>
                <w:color w:val="000000"/>
                <w:sz w:val="21"/>
                <w:szCs w:val="22"/>
              </w:rPr>
            </w:pPr>
          </w:p>
        </w:tc>
        <w:tc>
          <w:tcPr>
            <w:tcW w:w="3430" w:type="dxa"/>
            <w:tcBorders>
              <w:left w:val="single" w:sz="4" w:space="0" w:color="auto"/>
            </w:tcBorders>
            <w:vAlign w:val="center"/>
          </w:tcPr>
          <w:p w14:paraId="65744011"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 xml:space="preserve">Reaction Time x Hemisphere x </w:t>
            </w:r>
            <w:r>
              <w:rPr>
                <w:rFonts w:ascii="Arial" w:eastAsia="Arial" w:hAnsi="Arial" w:cs="Arial"/>
                <w:b/>
                <w:color w:val="000000"/>
                <w:sz w:val="15"/>
                <w:szCs w:val="15"/>
              </w:rPr>
              <w:t xml:space="preserve">Word </w:t>
            </w:r>
            <w:r w:rsidRPr="00CA6D9E">
              <w:rPr>
                <w:rFonts w:ascii="Arial" w:eastAsia="Arial" w:hAnsi="Arial" w:cs="Arial"/>
                <w:b/>
                <w:color w:val="000000"/>
                <w:sz w:val="15"/>
                <w:szCs w:val="15"/>
              </w:rPr>
              <w:t>Valence</w:t>
            </w:r>
          </w:p>
        </w:tc>
        <w:tc>
          <w:tcPr>
            <w:tcW w:w="1276" w:type="dxa"/>
            <w:vAlign w:val="center"/>
          </w:tcPr>
          <w:p w14:paraId="37CAB587"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0.14</w:t>
            </w:r>
          </w:p>
        </w:tc>
        <w:tc>
          <w:tcPr>
            <w:tcW w:w="1051" w:type="dxa"/>
            <w:vAlign w:val="center"/>
          </w:tcPr>
          <w:p w14:paraId="76A2BE5A"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w:t>
            </w:r>
          </w:p>
        </w:tc>
        <w:tc>
          <w:tcPr>
            <w:tcW w:w="1182" w:type="dxa"/>
            <w:vAlign w:val="center"/>
          </w:tcPr>
          <w:p w14:paraId="5C6D7961"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766</w:t>
            </w:r>
          </w:p>
        </w:tc>
        <w:tc>
          <w:tcPr>
            <w:tcW w:w="1187" w:type="dxa"/>
            <w:shd w:val="clear" w:color="auto" w:fill="auto"/>
            <w:vAlign w:val="center"/>
          </w:tcPr>
          <w:p w14:paraId="6ED673A6"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0.71</w:t>
            </w:r>
          </w:p>
        </w:tc>
      </w:tr>
      <w:tr w:rsidR="00FF31C1" w:rsidRPr="00CA6D9E" w14:paraId="03D3BEC9" w14:textId="77777777" w:rsidTr="007274D3">
        <w:trPr>
          <w:trHeight w:val="288"/>
        </w:trPr>
        <w:tc>
          <w:tcPr>
            <w:tcW w:w="1769" w:type="dxa"/>
            <w:vMerge/>
            <w:tcBorders>
              <w:bottom w:val="single" w:sz="36" w:space="0" w:color="auto"/>
              <w:right w:val="single" w:sz="4" w:space="0" w:color="auto"/>
            </w:tcBorders>
            <w:shd w:val="clear" w:color="auto" w:fill="D9D9D9" w:themeFill="background1" w:themeFillShade="D9"/>
            <w:vAlign w:val="center"/>
          </w:tcPr>
          <w:p w14:paraId="3B4AB07E" w14:textId="77777777" w:rsidR="00FF31C1" w:rsidRPr="00CA6D9E" w:rsidRDefault="00FF31C1" w:rsidP="007274D3">
            <w:pPr>
              <w:jc w:val="center"/>
              <w:rPr>
                <w:rFonts w:ascii="Arial" w:eastAsia="Arial" w:hAnsi="Arial" w:cs="Arial"/>
                <w:b/>
                <w:color w:val="000000"/>
                <w:sz w:val="21"/>
                <w:szCs w:val="22"/>
              </w:rPr>
            </w:pPr>
          </w:p>
        </w:tc>
        <w:tc>
          <w:tcPr>
            <w:tcW w:w="3430" w:type="dxa"/>
            <w:tcBorders>
              <w:left w:val="single" w:sz="4" w:space="0" w:color="auto"/>
              <w:bottom w:val="single" w:sz="36" w:space="0" w:color="auto"/>
            </w:tcBorders>
            <w:vAlign w:val="center"/>
          </w:tcPr>
          <w:p w14:paraId="3B619E5A"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 xml:space="preserve">Reaction Time x Hemisphere x </w:t>
            </w:r>
            <w:r>
              <w:rPr>
                <w:rFonts w:ascii="Arial" w:eastAsia="Arial" w:hAnsi="Arial" w:cs="Arial"/>
                <w:b/>
                <w:color w:val="000000"/>
                <w:sz w:val="15"/>
                <w:szCs w:val="15"/>
              </w:rPr>
              <w:t xml:space="preserve">Word </w:t>
            </w:r>
            <w:r w:rsidRPr="00CA6D9E">
              <w:rPr>
                <w:rFonts w:ascii="Arial" w:eastAsia="Arial" w:hAnsi="Arial" w:cs="Arial"/>
                <w:b/>
                <w:color w:val="000000"/>
                <w:sz w:val="15"/>
                <w:szCs w:val="15"/>
              </w:rPr>
              <w:t>Arousal</w:t>
            </w:r>
          </w:p>
        </w:tc>
        <w:tc>
          <w:tcPr>
            <w:tcW w:w="1276" w:type="dxa"/>
            <w:tcBorders>
              <w:bottom w:val="single" w:sz="36" w:space="0" w:color="auto"/>
            </w:tcBorders>
            <w:vAlign w:val="center"/>
          </w:tcPr>
          <w:p w14:paraId="2B04AE99"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0.007</w:t>
            </w:r>
          </w:p>
        </w:tc>
        <w:tc>
          <w:tcPr>
            <w:tcW w:w="1051" w:type="dxa"/>
            <w:tcBorders>
              <w:bottom w:val="single" w:sz="36" w:space="0" w:color="auto"/>
            </w:tcBorders>
            <w:vAlign w:val="center"/>
          </w:tcPr>
          <w:p w14:paraId="6DAAFD7E"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w:t>
            </w:r>
          </w:p>
        </w:tc>
        <w:tc>
          <w:tcPr>
            <w:tcW w:w="1182" w:type="dxa"/>
            <w:tcBorders>
              <w:bottom w:val="single" w:sz="36" w:space="0" w:color="auto"/>
            </w:tcBorders>
            <w:vAlign w:val="center"/>
          </w:tcPr>
          <w:p w14:paraId="53CBC9C7"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766</w:t>
            </w:r>
          </w:p>
        </w:tc>
        <w:tc>
          <w:tcPr>
            <w:tcW w:w="1187" w:type="dxa"/>
            <w:tcBorders>
              <w:bottom w:val="single" w:sz="36" w:space="0" w:color="auto"/>
            </w:tcBorders>
            <w:shd w:val="clear" w:color="auto" w:fill="auto"/>
            <w:vAlign w:val="center"/>
          </w:tcPr>
          <w:p w14:paraId="4C08ACA3"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0.93</w:t>
            </w:r>
          </w:p>
        </w:tc>
      </w:tr>
      <w:tr w:rsidR="00FF31C1" w:rsidRPr="00CA6D9E" w14:paraId="154F4F38" w14:textId="77777777" w:rsidTr="007274D3">
        <w:trPr>
          <w:trHeight w:val="288"/>
        </w:trPr>
        <w:tc>
          <w:tcPr>
            <w:tcW w:w="1769" w:type="dxa"/>
            <w:vMerge w:val="restart"/>
            <w:tcBorders>
              <w:top w:val="single" w:sz="36" w:space="0" w:color="auto"/>
              <w:right w:val="single" w:sz="4" w:space="0" w:color="auto"/>
            </w:tcBorders>
            <w:shd w:val="clear" w:color="auto" w:fill="D9D9D9" w:themeFill="background1" w:themeFillShade="D9"/>
            <w:vAlign w:val="center"/>
          </w:tcPr>
          <w:p w14:paraId="6D4AE920" w14:textId="77777777" w:rsidR="00FF31C1" w:rsidRPr="00CA6D9E" w:rsidRDefault="00FF31C1" w:rsidP="007274D3">
            <w:pPr>
              <w:jc w:val="center"/>
              <w:rPr>
                <w:rFonts w:ascii="Arial" w:eastAsia="Arial" w:hAnsi="Arial" w:cs="Arial"/>
                <w:b/>
                <w:color w:val="000000"/>
                <w:sz w:val="21"/>
                <w:szCs w:val="22"/>
              </w:rPr>
            </w:pPr>
            <w:r w:rsidRPr="00CA6D9E">
              <w:rPr>
                <w:rFonts w:ascii="Arial" w:eastAsia="Arial" w:hAnsi="Arial" w:cs="Arial"/>
                <w:b/>
                <w:color w:val="000000"/>
                <w:sz w:val="21"/>
                <w:szCs w:val="22"/>
              </w:rPr>
              <w:t>Serotonin</w:t>
            </w:r>
          </w:p>
        </w:tc>
        <w:tc>
          <w:tcPr>
            <w:tcW w:w="3430" w:type="dxa"/>
            <w:tcBorders>
              <w:top w:val="single" w:sz="36" w:space="0" w:color="auto"/>
              <w:left w:val="single" w:sz="4" w:space="0" w:color="auto"/>
            </w:tcBorders>
            <w:shd w:val="clear" w:color="auto" w:fill="auto"/>
            <w:vAlign w:val="center"/>
          </w:tcPr>
          <w:p w14:paraId="6DDE7519"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Intercept</w:t>
            </w:r>
          </w:p>
        </w:tc>
        <w:tc>
          <w:tcPr>
            <w:tcW w:w="1276" w:type="dxa"/>
            <w:tcBorders>
              <w:top w:val="single" w:sz="36" w:space="0" w:color="auto"/>
            </w:tcBorders>
            <w:shd w:val="clear" w:color="auto" w:fill="auto"/>
            <w:vAlign w:val="center"/>
          </w:tcPr>
          <w:p w14:paraId="0A3F1F52"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0.14</w:t>
            </w:r>
          </w:p>
        </w:tc>
        <w:tc>
          <w:tcPr>
            <w:tcW w:w="1051" w:type="dxa"/>
            <w:tcBorders>
              <w:top w:val="single" w:sz="36" w:space="0" w:color="auto"/>
            </w:tcBorders>
            <w:shd w:val="clear" w:color="auto" w:fill="auto"/>
            <w:vAlign w:val="center"/>
          </w:tcPr>
          <w:p w14:paraId="32A13B2C"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w:t>
            </w:r>
          </w:p>
        </w:tc>
        <w:tc>
          <w:tcPr>
            <w:tcW w:w="1182" w:type="dxa"/>
            <w:tcBorders>
              <w:top w:val="single" w:sz="36" w:space="0" w:color="auto"/>
            </w:tcBorders>
            <w:shd w:val="clear" w:color="auto" w:fill="auto"/>
            <w:vAlign w:val="center"/>
          </w:tcPr>
          <w:p w14:paraId="6E67CB2B"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766</w:t>
            </w:r>
          </w:p>
        </w:tc>
        <w:tc>
          <w:tcPr>
            <w:tcW w:w="1187" w:type="dxa"/>
            <w:tcBorders>
              <w:top w:val="single" w:sz="36" w:space="0" w:color="auto"/>
            </w:tcBorders>
            <w:shd w:val="clear" w:color="auto" w:fill="auto"/>
            <w:vAlign w:val="center"/>
          </w:tcPr>
          <w:p w14:paraId="1EEA15B4"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0.71</w:t>
            </w:r>
          </w:p>
        </w:tc>
      </w:tr>
      <w:tr w:rsidR="00FF31C1" w:rsidRPr="00CA6D9E" w14:paraId="56933B3B"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1E9ECCFF" w14:textId="77777777" w:rsidR="00FF31C1" w:rsidRPr="00CA6D9E" w:rsidRDefault="00FF31C1" w:rsidP="007274D3">
            <w:pPr>
              <w:jc w:val="center"/>
              <w:rPr>
                <w:rFonts w:ascii="Arial" w:eastAsia="Arial" w:hAnsi="Arial" w:cs="Arial"/>
                <w:b/>
                <w:color w:val="000000"/>
                <w:sz w:val="21"/>
                <w:szCs w:val="22"/>
              </w:rPr>
            </w:pPr>
          </w:p>
        </w:tc>
        <w:tc>
          <w:tcPr>
            <w:tcW w:w="3430" w:type="dxa"/>
            <w:tcBorders>
              <w:left w:val="single" w:sz="4" w:space="0" w:color="auto"/>
            </w:tcBorders>
            <w:shd w:val="clear" w:color="auto" w:fill="auto"/>
            <w:vAlign w:val="center"/>
          </w:tcPr>
          <w:p w14:paraId="4D2B0836"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Reaction Time</w:t>
            </w:r>
          </w:p>
        </w:tc>
        <w:tc>
          <w:tcPr>
            <w:tcW w:w="1276" w:type="dxa"/>
            <w:shd w:val="clear" w:color="auto" w:fill="auto"/>
            <w:vAlign w:val="center"/>
          </w:tcPr>
          <w:p w14:paraId="06E6D497"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0.40</w:t>
            </w:r>
          </w:p>
        </w:tc>
        <w:tc>
          <w:tcPr>
            <w:tcW w:w="1051" w:type="dxa"/>
            <w:shd w:val="clear" w:color="auto" w:fill="auto"/>
            <w:vAlign w:val="center"/>
          </w:tcPr>
          <w:p w14:paraId="60765795"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w:t>
            </w:r>
          </w:p>
        </w:tc>
        <w:tc>
          <w:tcPr>
            <w:tcW w:w="1182" w:type="dxa"/>
            <w:shd w:val="clear" w:color="auto" w:fill="auto"/>
            <w:vAlign w:val="center"/>
          </w:tcPr>
          <w:p w14:paraId="370AC7D8"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766</w:t>
            </w:r>
          </w:p>
        </w:tc>
        <w:tc>
          <w:tcPr>
            <w:tcW w:w="1187" w:type="dxa"/>
            <w:shd w:val="clear" w:color="auto" w:fill="auto"/>
            <w:vAlign w:val="center"/>
          </w:tcPr>
          <w:p w14:paraId="33A185B5"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0.53</w:t>
            </w:r>
          </w:p>
        </w:tc>
      </w:tr>
      <w:tr w:rsidR="00FF31C1" w:rsidRPr="00CA6D9E" w14:paraId="707CBAA3"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69543566" w14:textId="77777777" w:rsidR="00FF31C1" w:rsidRPr="00CA6D9E" w:rsidRDefault="00FF31C1" w:rsidP="007274D3">
            <w:pPr>
              <w:jc w:val="center"/>
              <w:rPr>
                <w:rFonts w:ascii="Arial" w:eastAsia="Arial" w:hAnsi="Arial" w:cs="Arial"/>
                <w:b/>
                <w:color w:val="000000"/>
                <w:sz w:val="21"/>
                <w:szCs w:val="22"/>
              </w:rPr>
            </w:pPr>
          </w:p>
        </w:tc>
        <w:tc>
          <w:tcPr>
            <w:tcW w:w="3430" w:type="dxa"/>
            <w:tcBorders>
              <w:left w:val="single" w:sz="4" w:space="0" w:color="auto"/>
            </w:tcBorders>
            <w:shd w:val="clear" w:color="auto" w:fill="auto"/>
            <w:vAlign w:val="center"/>
          </w:tcPr>
          <w:p w14:paraId="5E918AA1"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Hemisphere</w:t>
            </w:r>
          </w:p>
        </w:tc>
        <w:tc>
          <w:tcPr>
            <w:tcW w:w="1276" w:type="dxa"/>
            <w:shd w:val="clear" w:color="auto" w:fill="auto"/>
            <w:vAlign w:val="center"/>
          </w:tcPr>
          <w:p w14:paraId="10803701"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0.09</w:t>
            </w:r>
          </w:p>
        </w:tc>
        <w:tc>
          <w:tcPr>
            <w:tcW w:w="1051" w:type="dxa"/>
            <w:shd w:val="clear" w:color="auto" w:fill="auto"/>
            <w:vAlign w:val="center"/>
          </w:tcPr>
          <w:p w14:paraId="21CAE626"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w:t>
            </w:r>
          </w:p>
        </w:tc>
        <w:tc>
          <w:tcPr>
            <w:tcW w:w="1182" w:type="dxa"/>
            <w:shd w:val="clear" w:color="auto" w:fill="auto"/>
            <w:vAlign w:val="center"/>
          </w:tcPr>
          <w:p w14:paraId="7FEC0FE6"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766</w:t>
            </w:r>
          </w:p>
        </w:tc>
        <w:tc>
          <w:tcPr>
            <w:tcW w:w="1187" w:type="dxa"/>
            <w:shd w:val="clear" w:color="auto" w:fill="auto"/>
            <w:vAlign w:val="center"/>
          </w:tcPr>
          <w:p w14:paraId="1E2AF16E"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0.77</w:t>
            </w:r>
          </w:p>
        </w:tc>
      </w:tr>
      <w:tr w:rsidR="00FF31C1" w:rsidRPr="00CA6D9E" w14:paraId="4847599F"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7C10E976" w14:textId="77777777" w:rsidR="00FF31C1" w:rsidRPr="00CA6D9E" w:rsidRDefault="00FF31C1" w:rsidP="007274D3">
            <w:pPr>
              <w:jc w:val="center"/>
              <w:rPr>
                <w:rFonts w:ascii="Arial" w:eastAsia="Arial" w:hAnsi="Arial" w:cs="Arial"/>
                <w:b/>
                <w:color w:val="000000"/>
                <w:sz w:val="21"/>
                <w:szCs w:val="22"/>
              </w:rPr>
            </w:pPr>
          </w:p>
        </w:tc>
        <w:tc>
          <w:tcPr>
            <w:tcW w:w="3430" w:type="dxa"/>
            <w:tcBorders>
              <w:left w:val="single" w:sz="4" w:space="0" w:color="auto"/>
            </w:tcBorders>
            <w:shd w:val="clear" w:color="auto" w:fill="auto"/>
            <w:vAlign w:val="center"/>
          </w:tcPr>
          <w:p w14:paraId="2FD94396" w14:textId="77777777" w:rsidR="00FF31C1" w:rsidRPr="00CA6D9E" w:rsidRDefault="00FF31C1" w:rsidP="007274D3">
            <w:pPr>
              <w:jc w:val="center"/>
              <w:rPr>
                <w:rFonts w:ascii="Arial" w:eastAsia="Arial" w:hAnsi="Arial" w:cs="Arial"/>
                <w:b/>
                <w:color w:val="000000"/>
                <w:sz w:val="15"/>
                <w:szCs w:val="15"/>
              </w:rPr>
            </w:pPr>
            <w:r>
              <w:rPr>
                <w:rFonts w:ascii="Arial" w:eastAsia="Arial" w:hAnsi="Arial" w:cs="Arial"/>
                <w:b/>
                <w:color w:val="000000"/>
                <w:sz w:val="15"/>
                <w:szCs w:val="15"/>
              </w:rPr>
              <w:t xml:space="preserve">Word </w:t>
            </w:r>
            <w:r w:rsidRPr="00CA6D9E">
              <w:rPr>
                <w:rFonts w:ascii="Arial" w:eastAsia="Arial" w:hAnsi="Arial" w:cs="Arial"/>
                <w:b/>
                <w:color w:val="000000"/>
                <w:sz w:val="15"/>
                <w:szCs w:val="15"/>
              </w:rPr>
              <w:t>Valence</w:t>
            </w:r>
          </w:p>
        </w:tc>
        <w:tc>
          <w:tcPr>
            <w:tcW w:w="1276" w:type="dxa"/>
            <w:shd w:val="clear" w:color="auto" w:fill="auto"/>
            <w:vAlign w:val="center"/>
          </w:tcPr>
          <w:p w14:paraId="3D02A4BD"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3.02</w:t>
            </w:r>
          </w:p>
        </w:tc>
        <w:tc>
          <w:tcPr>
            <w:tcW w:w="1051" w:type="dxa"/>
            <w:shd w:val="clear" w:color="auto" w:fill="auto"/>
            <w:vAlign w:val="center"/>
          </w:tcPr>
          <w:p w14:paraId="2976B8EF"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w:t>
            </w:r>
          </w:p>
        </w:tc>
        <w:tc>
          <w:tcPr>
            <w:tcW w:w="1182" w:type="dxa"/>
            <w:shd w:val="clear" w:color="auto" w:fill="auto"/>
            <w:vAlign w:val="center"/>
          </w:tcPr>
          <w:p w14:paraId="4AA16D3C"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766</w:t>
            </w:r>
          </w:p>
        </w:tc>
        <w:tc>
          <w:tcPr>
            <w:tcW w:w="1187" w:type="dxa"/>
            <w:shd w:val="clear" w:color="auto" w:fill="B4C6E7" w:themeFill="accent1" w:themeFillTint="66"/>
            <w:vAlign w:val="center"/>
          </w:tcPr>
          <w:p w14:paraId="2DE86A6B"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0.08</w:t>
            </w:r>
          </w:p>
        </w:tc>
      </w:tr>
      <w:tr w:rsidR="00FF31C1" w:rsidRPr="00CA6D9E" w14:paraId="7270793B"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7445FEED" w14:textId="77777777" w:rsidR="00FF31C1" w:rsidRPr="00CA6D9E" w:rsidRDefault="00FF31C1" w:rsidP="007274D3">
            <w:pPr>
              <w:jc w:val="center"/>
              <w:rPr>
                <w:rFonts w:ascii="Arial" w:eastAsia="Arial" w:hAnsi="Arial" w:cs="Arial"/>
                <w:b/>
                <w:color w:val="000000"/>
                <w:sz w:val="21"/>
                <w:szCs w:val="22"/>
              </w:rPr>
            </w:pPr>
          </w:p>
        </w:tc>
        <w:tc>
          <w:tcPr>
            <w:tcW w:w="3430" w:type="dxa"/>
            <w:tcBorders>
              <w:left w:val="single" w:sz="4" w:space="0" w:color="auto"/>
            </w:tcBorders>
            <w:shd w:val="clear" w:color="auto" w:fill="auto"/>
            <w:vAlign w:val="center"/>
          </w:tcPr>
          <w:p w14:paraId="3C51C5F4" w14:textId="77777777" w:rsidR="00FF31C1" w:rsidRPr="00CA6D9E" w:rsidRDefault="00FF31C1" w:rsidP="007274D3">
            <w:pPr>
              <w:jc w:val="center"/>
              <w:rPr>
                <w:rFonts w:ascii="Arial" w:eastAsia="Arial" w:hAnsi="Arial" w:cs="Arial"/>
                <w:b/>
                <w:color w:val="000000"/>
                <w:sz w:val="15"/>
                <w:szCs w:val="15"/>
              </w:rPr>
            </w:pPr>
            <w:r>
              <w:rPr>
                <w:rFonts w:ascii="Arial" w:eastAsia="Arial" w:hAnsi="Arial" w:cs="Arial"/>
                <w:b/>
                <w:color w:val="000000"/>
                <w:sz w:val="15"/>
                <w:szCs w:val="15"/>
              </w:rPr>
              <w:t xml:space="preserve">Word </w:t>
            </w:r>
            <w:r w:rsidRPr="00CA6D9E">
              <w:rPr>
                <w:rFonts w:ascii="Arial" w:eastAsia="Arial" w:hAnsi="Arial" w:cs="Arial"/>
                <w:b/>
                <w:color w:val="000000"/>
                <w:sz w:val="15"/>
                <w:szCs w:val="15"/>
              </w:rPr>
              <w:t>Arousal</w:t>
            </w:r>
          </w:p>
        </w:tc>
        <w:tc>
          <w:tcPr>
            <w:tcW w:w="1276" w:type="dxa"/>
            <w:shd w:val="clear" w:color="auto" w:fill="auto"/>
            <w:vAlign w:val="center"/>
          </w:tcPr>
          <w:p w14:paraId="28240539"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0.17</w:t>
            </w:r>
          </w:p>
        </w:tc>
        <w:tc>
          <w:tcPr>
            <w:tcW w:w="1051" w:type="dxa"/>
            <w:shd w:val="clear" w:color="auto" w:fill="auto"/>
            <w:vAlign w:val="center"/>
          </w:tcPr>
          <w:p w14:paraId="08E91E8C"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w:t>
            </w:r>
          </w:p>
        </w:tc>
        <w:tc>
          <w:tcPr>
            <w:tcW w:w="1182" w:type="dxa"/>
            <w:shd w:val="clear" w:color="auto" w:fill="auto"/>
            <w:vAlign w:val="center"/>
          </w:tcPr>
          <w:p w14:paraId="7245953B"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766</w:t>
            </w:r>
          </w:p>
        </w:tc>
        <w:tc>
          <w:tcPr>
            <w:tcW w:w="1187" w:type="dxa"/>
            <w:shd w:val="clear" w:color="auto" w:fill="auto"/>
            <w:vAlign w:val="center"/>
          </w:tcPr>
          <w:p w14:paraId="727AF75C"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0.68</w:t>
            </w:r>
          </w:p>
        </w:tc>
      </w:tr>
      <w:tr w:rsidR="00FF31C1" w:rsidRPr="00CA6D9E" w14:paraId="1844C548"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5FE7D387" w14:textId="77777777" w:rsidR="00FF31C1" w:rsidRPr="00CA6D9E" w:rsidRDefault="00FF31C1" w:rsidP="007274D3">
            <w:pPr>
              <w:jc w:val="center"/>
              <w:rPr>
                <w:rFonts w:ascii="Arial" w:eastAsia="Arial" w:hAnsi="Arial" w:cs="Arial"/>
                <w:b/>
                <w:color w:val="000000"/>
                <w:sz w:val="21"/>
                <w:szCs w:val="22"/>
              </w:rPr>
            </w:pPr>
          </w:p>
        </w:tc>
        <w:tc>
          <w:tcPr>
            <w:tcW w:w="3430" w:type="dxa"/>
            <w:tcBorders>
              <w:left w:val="single" w:sz="4" w:space="0" w:color="auto"/>
            </w:tcBorders>
            <w:shd w:val="clear" w:color="auto" w:fill="auto"/>
            <w:vAlign w:val="center"/>
          </w:tcPr>
          <w:p w14:paraId="5BAACF10"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Reaction Time x Hemisphere</w:t>
            </w:r>
          </w:p>
        </w:tc>
        <w:tc>
          <w:tcPr>
            <w:tcW w:w="1276" w:type="dxa"/>
            <w:shd w:val="clear" w:color="auto" w:fill="auto"/>
            <w:vAlign w:val="center"/>
          </w:tcPr>
          <w:p w14:paraId="42D67DAB"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0.02</w:t>
            </w:r>
          </w:p>
        </w:tc>
        <w:tc>
          <w:tcPr>
            <w:tcW w:w="1051" w:type="dxa"/>
            <w:shd w:val="clear" w:color="auto" w:fill="auto"/>
            <w:vAlign w:val="center"/>
          </w:tcPr>
          <w:p w14:paraId="399FCF54"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w:t>
            </w:r>
          </w:p>
        </w:tc>
        <w:tc>
          <w:tcPr>
            <w:tcW w:w="1182" w:type="dxa"/>
            <w:shd w:val="clear" w:color="auto" w:fill="auto"/>
            <w:vAlign w:val="center"/>
          </w:tcPr>
          <w:p w14:paraId="42E1AAEC"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766</w:t>
            </w:r>
          </w:p>
        </w:tc>
        <w:tc>
          <w:tcPr>
            <w:tcW w:w="1187" w:type="dxa"/>
            <w:shd w:val="clear" w:color="auto" w:fill="auto"/>
            <w:vAlign w:val="center"/>
          </w:tcPr>
          <w:p w14:paraId="6666FEAB"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0.88</w:t>
            </w:r>
          </w:p>
        </w:tc>
      </w:tr>
      <w:tr w:rsidR="00FF31C1" w:rsidRPr="00CA6D9E" w14:paraId="412CABFF"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215128DC" w14:textId="77777777" w:rsidR="00FF31C1" w:rsidRPr="00CA6D9E" w:rsidRDefault="00FF31C1" w:rsidP="007274D3">
            <w:pPr>
              <w:jc w:val="center"/>
              <w:rPr>
                <w:rFonts w:ascii="Arial" w:eastAsia="Arial" w:hAnsi="Arial" w:cs="Arial"/>
                <w:b/>
                <w:color w:val="000000"/>
                <w:sz w:val="21"/>
                <w:szCs w:val="22"/>
              </w:rPr>
            </w:pPr>
          </w:p>
        </w:tc>
        <w:tc>
          <w:tcPr>
            <w:tcW w:w="3430" w:type="dxa"/>
            <w:tcBorders>
              <w:left w:val="single" w:sz="4" w:space="0" w:color="auto"/>
            </w:tcBorders>
            <w:shd w:val="clear" w:color="auto" w:fill="auto"/>
            <w:vAlign w:val="center"/>
          </w:tcPr>
          <w:p w14:paraId="41994142"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 xml:space="preserve">Reaction Time x </w:t>
            </w:r>
            <w:r>
              <w:rPr>
                <w:rFonts w:ascii="Arial" w:eastAsia="Arial" w:hAnsi="Arial" w:cs="Arial"/>
                <w:b/>
                <w:color w:val="000000"/>
                <w:sz w:val="15"/>
                <w:szCs w:val="15"/>
              </w:rPr>
              <w:t xml:space="preserve">Word </w:t>
            </w:r>
            <w:r w:rsidRPr="00CA6D9E">
              <w:rPr>
                <w:rFonts w:ascii="Arial" w:eastAsia="Arial" w:hAnsi="Arial" w:cs="Arial"/>
                <w:b/>
                <w:color w:val="000000"/>
                <w:sz w:val="15"/>
                <w:szCs w:val="15"/>
              </w:rPr>
              <w:t>Valence</w:t>
            </w:r>
          </w:p>
        </w:tc>
        <w:tc>
          <w:tcPr>
            <w:tcW w:w="1276" w:type="dxa"/>
            <w:shd w:val="clear" w:color="auto" w:fill="auto"/>
            <w:vAlign w:val="center"/>
          </w:tcPr>
          <w:p w14:paraId="2F6969CD"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390.0 x 10</w:t>
            </w:r>
            <w:r w:rsidRPr="000617A4">
              <w:rPr>
                <w:rFonts w:ascii="Arial" w:eastAsia="Arial" w:hAnsi="Arial" w:cs="Arial"/>
                <w:color w:val="000000"/>
                <w:sz w:val="15"/>
                <w:szCs w:val="15"/>
                <w:vertAlign w:val="superscript"/>
              </w:rPr>
              <w:t>-6</w:t>
            </w:r>
          </w:p>
        </w:tc>
        <w:tc>
          <w:tcPr>
            <w:tcW w:w="1051" w:type="dxa"/>
            <w:shd w:val="clear" w:color="auto" w:fill="auto"/>
            <w:vAlign w:val="center"/>
          </w:tcPr>
          <w:p w14:paraId="7A0CBBBB"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w:t>
            </w:r>
          </w:p>
        </w:tc>
        <w:tc>
          <w:tcPr>
            <w:tcW w:w="1182" w:type="dxa"/>
            <w:shd w:val="clear" w:color="auto" w:fill="auto"/>
            <w:vAlign w:val="center"/>
          </w:tcPr>
          <w:p w14:paraId="558AE21A"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766</w:t>
            </w:r>
          </w:p>
        </w:tc>
        <w:tc>
          <w:tcPr>
            <w:tcW w:w="1187" w:type="dxa"/>
            <w:shd w:val="clear" w:color="auto" w:fill="auto"/>
            <w:vAlign w:val="center"/>
          </w:tcPr>
          <w:p w14:paraId="4C10F24F" w14:textId="77777777" w:rsidR="00FF31C1" w:rsidRPr="00CA6D9E" w:rsidRDefault="00FF31C1" w:rsidP="007274D3">
            <w:pPr>
              <w:jc w:val="center"/>
              <w:rPr>
                <w:rFonts w:ascii="Arial" w:eastAsia="Arial" w:hAnsi="Arial" w:cs="Arial"/>
                <w:color w:val="000000"/>
                <w:sz w:val="15"/>
                <w:szCs w:val="15"/>
                <w:highlight w:val="yellow"/>
              </w:rPr>
            </w:pPr>
            <w:r w:rsidRPr="004A6A00">
              <w:rPr>
                <w:rFonts w:ascii="Arial" w:eastAsia="Arial" w:hAnsi="Arial" w:cs="Arial"/>
                <w:color w:val="000000"/>
                <w:sz w:val="15"/>
                <w:szCs w:val="15"/>
              </w:rPr>
              <w:t>1.00</w:t>
            </w:r>
          </w:p>
        </w:tc>
      </w:tr>
      <w:tr w:rsidR="00FF31C1" w:rsidRPr="00CA6D9E" w14:paraId="268DD3F6"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69CF33AB" w14:textId="77777777" w:rsidR="00FF31C1" w:rsidRPr="00CA6D9E" w:rsidRDefault="00FF31C1" w:rsidP="007274D3">
            <w:pPr>
              <w:jc w:val="center"/>
              <w:rPr>
                <w:rFonts w:ascii="Arial" w:eastAsia="Arial" w:hAnsi="Arial" w:cs="Arial"/>
                <w:b/>
                <w:color w:val="000000"/>
                <w:sz w:val="21"/>
                <w:szCs w:val="22"/>
              </w:rPr>
            </w:pPr>
          </w:p>
        </w:tc>
        <w:tc>
          <w:tcPr>
            <w:tcW w:w="3430" w:type="dxa"/>
            <w:tcBorders>
              <w:left w:val="single" w:sz="4" w:space="0" w:color="auto"/>
            </w:tcBorders>
            <w:shd w:val="clear" w:color="auto" w:fill="auto"/>
            <w:vAlign w:val="center"/>
          </w:tcPr>
          <w:p w14:paraId="4CFE25C0"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 xml:space="preserve">Hemisphere x </w:t>
            </w:r>
            <w:r>
              <w:rPr>
                <w:rFonts w:ascii="Arial" w:eastAsia="Arial" w:hAnsi="Arial" w:cs="Arial"/>
                <w:b/>
                <w:color w:val="000000"/>
                <w:sz w:val="15"/>
                <w:szCs w:val="15"/>
              </w:rPr>
              <w:t xml:space="preserve">Word </w:t>
            </w:r>
            <w:r w:rsidRPr="00CA6D9E">
              <w:rPr>
                <w:rFonts w:ascii="Arial" w:eastAsia="Arial" w:hAnsi="Arial" w:cs="Arial"/>
                <w:b/>
                <w:color w:val="000000"/>
                <w:sz w:val="15"/>
                <w:szCs w:val="15"/>
              </w:rPr>
              <w:t>Valence</w:t>
            </w:r>
          </w:p>
        </w:tc>
        <w:tc>
          <w:tcPr>
            <w:tcW w:w="1276" w:type="dxa"/>
            <w:shd w:val="clear" w:color="auto" w:fill="auto"/>
            <w:vAlign w:val="center"/>
          </w:tcPr>
          <w:p w14:paraId="4CFB0F8A"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0.96</w:t>
            </w:r>
          </w:p>
        </w:tc>
        <w:tc>
          <w:tcPr>
            <w:tcW w:w="1051" w:type="dxa"/>
            <w:shd w:val="clear" w:color="auto" w:fill="auto"/>
            <w:vAlign w:val="center"/>
          </w:tcPr>
          <w:p w14:paraId="56900456"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w:t>
            </w:r>
          </w:p>
        </w:tc>
        <w:tc>
          <w:tcPr>
            <w:tcW w:w="1182" w:type="dxa"/>
            <w:shd w:val="clear" w:color="auto" w:fill="auto"/>
            <w:vAlign w:val="center"/>
          </w:tcPr>
          <w:p w14:paraId="6E0343F6"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766</w:t>
            </w:r>
          </w:p>
        </w:tc>
        <w:tc>
          <w:tcPr>
            <w:tcW w:w="1187" w:type="dxa"/>
            <w:shd w:val="clear" w:color="auto" w:fill="auto"/>
            <w:vAlign w:val="center"/>
          </w:tcPr>
          <w:p w14:paraId="0E5323B7"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0.33</w:t>
            </w:r>
          </w:p>
        </w:tc>
      </w:tr>
      <w:tr w:rsidR="00FF31C1" w:rsidRPr="00CA6D9E" w14:paraId="45FB2552"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2A094BDA" w14:textId="77777777" w:rsidR="00FF31C1" w:rsidRPr="00CA6D9E" w:rsidRDefault="00FF31C1" w:rsidP="007274D3">
            <w:pPr>
              <w:jc w:val="center"/>
              <w:rPr>
                <w:rFonts w:ascii="Arial" w:eastAsia="Arial" w:hAnsi="Arial" w:cs="Arial"/>
                <w:b/>
                <w:color w:val="000000"/>
                <w:sz w:val="21"/>
                <w:szCs w:val="22"/>
              </w:rPr>
            </w:pPr>
          </w:p>
        </w:tc>
        <w:tc>
          <w:tcPr>
            <w:tcW w:w="3430" w:type="dxa"/>
            <w:tcBorders>
              <w:left w:val="single" w:sz="4" w:space="0" w:color="auto"/>
            </w:tcBorders>
            <w:shd w:val="clear" w:color="auto" w:fill="auto"/>
            <w:vAlign w:val="center"/>
          </w:tcPr>
          <w:p w14:paraId="41AFA89C"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 xml:space="preserve">Reaction Time x </w:t>
            </w:r>
            <w:r>
              <w:rPr>
                <w:rFonts w:ascii="Arial" w:eastAsia="Arial" w:hAnsi="Arial" w:cs="Arial"/>
                <w:b/>
                <w:color w:val="000000"/>
                <w:sz w:val="15"/>
                <w:szCs w:val="15"/>
              </w:rPr>
              <w:t xml:space="preserve">Word </w:t>
            </w:r>
            <w:r w:rsidRPr="00CA6D9E">
              <w:rPr>
                <w:rFonts w:ascii="Arial" w:eastAsia="Arial" w:hAnsi="Arial" w:cs="Arial"/>
                <w:b/>
                <w:color w:val="000000"/>
                <w:sz w:val="15"/>
                <w:szCs w:val="15"/>
              </w:rPr>
              <w:t>Arousal</w:t>
            </w:r>
          </w:p>
        </w:tc>
        <w:tc>
          <w:tcPr>
            <w:tcW w:w="1276" w:type="dxa"/>
            <w:shd w:val="clear" w:color="auto" w:fill="auto"/>
            <w:vAlign w:val="center"/>
          </w:tcPr>
          <w:p w14:paraId="0AE44E47"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0.67</w:t>
            </w:r>
          </w:p>
        </w:tc>
        <w:tc>
          <w:tcPr>
            <w:tcW w:w="1051" w:type="dxa"/>
            <w:shd w:val="clear" w:color="auto" w:fill="auto"/>
            <w:vAlign w:val="center"/>
          </w:tcPr>
          <w:p w14:paraId="739BB8F4"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w:t>
            </w:r>
          </w:p>
        </w:tc>
        <w:tc>
          <w:tcPr>
            <w:tcW w:w="1182" w:type="dxa"/>
            <w:shd w:val="clear" w:color="auto" w:fill="auto"/>
            <w:vAlign w:val="center"/>
          </w:tcPr>
          <w:p w14:paraId="38136D90"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766</w:t>
            </w:r>
          </w:p>
        </w:tc>
        <w:tc>
          <w:tcPr>
            <w:tcW w:w="1187" w:type="dxa"/>
            <w:shd w:val="clear" w:color="auto" w:fill="auto"/>
            <w:vAlign w:val="center"/>
          </w:tcPr>
          <w:p w14:paraId="5C5F1024"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0.41</w:t>
            </w:r>
          </w:p>
        </w:tc>
      </w:tr>
      <w:tr w:rsidR="00FF31C1" w:rsidRPr="00CA6D9E" w14:paraId="56A9AFE7"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4ED39860" w14:textId="77777777" w:rsidR="00FF31C1" w:rsidRPr="00CA6D9E" w:rsidRDefault="00FF31C1" w:rsidP="007274D3">
            <w:pPr>
              <w:jc w:val="center"/>
              <w:rPr>
                <w:rFonts w:ascii="Arial" w:eastAsia="Arial" w:hAnsi="Arial" w:cs="Arial"/>
                <w:b/>
                <w:color w:val="000000"/>
                <w:sz w:val="21"/>
                <w:szCs w:val="22"/>
              </w:rPr>
            </w:pPr>
          </w:p>
        </w:tc>
        <w:tc>
          <w:tcPr>
            <w:tcW w:w="3430" w:type="dxa"/>
            <w:tcBorders>
              <w:left w:val="single" w:sz="4" w:space="0" w:color="auto"/>
            </w:tcBorders>
            <w:shd w:val="clear" w:color="auto" w:fill="auto"/>
            <w:vAlign w:val="center"/>
          </w:tcPr>
          <w:p w14:paraId="26896FB2"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 xml:space="preserve">Hemisphere x </w:t>
            </w:r>
            <w:r>
              <w:rPr>
                <w:rFonts w:ascii="Arial" w:eastAsia="Arial" w:hAnsi="Arial" w:cs="Arial"/>
                <w:b/>
                <w:color w:val="000000"/>
                <w:sz w:val="15"/>
                <w:szCs w:val="15"/>
              </w:rPr>
              <w:t xml:space="preserve">Word </w:t>
            </w:r>
            <w:r w:rsidRPr="00CA6D9E">
              <w:rPr>
                <w:rFonts w:ascii="Arial" w:eastAsia="Arial" w:hAnsi="Arial" w:cs="Arial"/>
                <w:b/>
                <w:color w:val="000000"/>
                <w:sz w:val="15"/>
                <w:szCs w:val="15"/>
              </w:rPr>
              <w:t>Arousal</w:t>
            </w:r>
          </w:p>
        </w:tc>
        <w:tc>
          <w:tcPr>
            <w:tcW w:w="1276" w:type="dxa"/>
            <w:shd w:val="clear" w:color="auto" w:fill="auto"/>
            <w:vAlign w:val="center"/>
          </w:tcPr>
          <w:p w14:paraId="018ECAD2"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0.09</w:t>
            </w:r>
          </w:p>
        </w:tc>
        <w:tc>
          <w:tcPr>
            <w:tcW w:w="1051" w:type="dxa"/>
            <w:shd w:val="clear" w:color="auto" w:fill="auto"/>
            <w:vAlign w:val="center"/>
          </w:tcPr>
          <w:p w14:paraId="5E0794E2"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w:t>
            </w:r>
          </w:p>
        </w:tc>
        <w:tc>
          <w:tcPr>
            <w:tcW w:w="1182" w:type="dxa"/>
            <w:shd w:val="clear" w:color="auto" w:fill="auto"/>
            <w:vAlign w:val="center"/>
          </w:tcPr>
          <w:p w14:paraId="63E77D97"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766</w:t>
            </w:r>
          </w:p>
        </w:tc>
        <w:tc>
          <w:tcPr>
            <w:tcW w:w="1187" w:type="dxa"/>
            <w:shd w:val="clear" w:color="auto" w:fill="auto"/>
            <w:vAlign w:val="center"/>
          </w:tcPr>
          <w:p w14:paraId="42C9E6D7"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0.77</w:t>
            </w:r>
          </w:p>
        </w:tc>
      </w:tr>
      <w:tr w:rsidR="00FF31C1" w:rsidRPr="00CA6D9E" w14:paraId="6ED394F8"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46CE1D0A" w14:textId="77777777" w:rsidR="00FF31C1" w:rsidRPr="00CA6D9E" w:rsidRDefault="00FF31C1" w:rsidP="007274D3">
            <w:pPr>
              <w:jc w:val="center"/>
              <w:rPr>
                <w:rFonts w:ascii="Arial" w:eastAsia="Arial" w:hAnsi="Arial" w:cs="Arial"/>
                <w:b/>
                <w:color w:val="000000"/>
                <w:sz w:val="21"/>
                <w:szCs w:val="22"/>
              </w:rPr>
            </w:pPr>
          </w:p>
        </w:tc>
        <w:tc>
          <w:tcPr>
            <w:tcW w:w="3430" w:type="dxa"/>
            <w:tcBorders>
              <w:left w:val="single" w:sz="4" w:space="0" w:color="auto"/>
            </w:tcBorders>
            <w:shd w:val="clear" w:color="auto" w:fill="auto"/>
            <w:vAlign w:val="center"/>
          </w:tcPr>
          <w:p w14:paraId="6C3CE697"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 xml:space="preserve">Reaction Time x Hemisphere x </w:t>
            </w:r>
            <w:r>
              <w:rPr>
                <w:rFonts w:ascii="Arial" w:eastAsia="Arial" w:hAnsi="Arial" w:cs="Arial"/>
                <w:b/>
                <w:color w:val="000000"/>
                <w:sz w:val="15"/>
                <w:szCs w:val="15"/>
              </w:rPr>
              <w:t xml:space="preserve">Word </w:t>
            </w:r>
            <w:r w:rsidRPr="00CA6D9E">
              <w:rPr>
                <w:rFonts w:ascii="Arial" w:eastAsia="Arial" w:hAnsi="Arial" w:cs="Arial"/>
                <w:b/>
                <w:color w:val="000000"/>
                <w:sz w:val="15"/>
                <w:szCs w:val="15"/>
              </w:rPr>
              <w:t>Valence</w:t>
            </w:r>
          </w:p>
        </w:tc>
        <w:tc>
          <w:tcPr>
            <w:tcW w:w="1276" w:type="dxa"/>
            <w:shd w:val="clear" w:color="auto" w:fill="auto"/>
            <w:vAlign w:val="center"/>
          </w:tcPr>
          <w:p w14:paraId="77672683"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0.04</w:t>
            </w:r>
          </w:p>
        </w:tc>
        <w:tc>
          <w:tcPr>
            <w:tcW w:w="1051" w:type="dxa"/>
            <w:shd w:val="clear" w:color="auto" w:fill="auto"/>
            <w:vAlign w:val="center"/>
          </w:tcPr>
          <w:p w14:paraId="4B3D72F0"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w:t>
            </w:r>
          </w:p>
        </w:tc>
        <w:tc>
          <w:tcPr>
            <w:tcW w:w="1182" w:type="dxa"/>
            <w:shd w:val="clear" w:color="auto" w:fill="auto"/>
            <w:vAlign w:val="center"/>
          </w:tcPr>
          <w:p w14:paraId="0F6F4B11"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766</w:t>
            </w:r>
          </w:p>
        </w:tc>
        <w:tc>
          <w:tcPr>
            <w:tcW w:w="1187" w:type="dxa"/>
            <w:shd w:val="clear" w:color="auto" w:fill="auto"/>
            <w:vAlign w:val="center"/>
          </w:tcPr>
          <w:p w14:paraId="3B9F718A"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0.83</w:t>
            </w:r>
          </w:p>
        </w:tc>
      </w:tr>
      <w:tr w:rsidR="00FF31C1" w:rsidRPr="00CA6D9E" w14:paraId="2A90C2A5" w14:textId="77777777" w:rsidTr="007274D3">
        <w:trPr>
          <w:trHeight w:val="288"/>
        </w:trPr>
        <w:tc>
          <w:tcPr>
            <w:tcW w:w="1769" w:type="dxa"/>
            <w:vMerge/>
            <w:tcBorders>
              <w:bottom w:val="single" w:sz="36" w:space="0" w:color="auto"/>
              <w:right w:val="single" w:sz="4" w:space="0" w:color="auto"/>
            </w:tcBorders>
            <w:shd w:val="clear" w:color="auto" w:fill="D9D9D9" w:themeFill="background1" w:themeFillShade="D9"/>
            <w:vAlign w:val="center"/>
          </w:tcPr>
          <w:p w14:paraId="4606E621" w14:textId="77777777" w:rsidR="00FF31C1" w:rsidRPr="00CA6D9E" w:rsidRDefault="00FF31C1" w:rsidP="007274D3">
            <w:pPr>
              <w:jc w:val="center"/>
              <w:rPr>
                <w:rFonts w:ascii="Arial" w:eastAsia="Arial" w:hAnsi="Arial" w:cs="Arial"/>
                <w:b/>
                <w:color w:val="000000"/>
                <w:sz w:val="21"/>
                <w:szCs w:val="22"/>
              </w:rPr>
            </w:pPr>
          </w:p>
        </w:tc>
        <w:tc>
          <w:tcPr>
            <w:tcW w:w="3430" w:type="dxa"/>
            <w:tcBorders>
              <w:left w:val="single" w:sz="4" w:space="0" w:color="auto"/>
              <w:bottom w:val="single" w:sz="36" w:space="0" w:color="auto"/>
            </w:tcBorders>
            <w:shd w:val="clear" w:color="auto" w:fill="auto"/>
            <w:vAlign w:val="center"/>
          </w:tcPr>
          <w:p w14:paraId="11B75988"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 xml:space="preserve">Reaction Time x Hemisphere x </w:t>
            </w:r>
            <w:r>
              <w:rPr>
                <w:rFonts w:ascii="Arial" w:eastAsia="Arial" w:hAnsi="Arial" w:cs="Arial"/>
                <w:b/>
                <w:color w:val="000000"/>
                <w:sz w:val="15"/>
                <w:szCs w:val="15"/>
              </w:rPr>
              <w:t xml:space="preserve">Word </w:t>
            </w:r>
            <w:r w:rsidRPr="00CA6D9E">
              <w:rPr>
                <w:rFonts w:ascii="Arial" w:eastAsia="Arial" w:hAnsi="Arial" w:cs="Arial"/>
                <w:b/>
                <w:color w:val="000000"/>
                <w:sz w:val="15"/>
                <w:szCs w:val="15"/>
              </w:rPr>
              <w:t>Arousal</w:t>
            </w:r>
          </w:p>
        </w:tc>
        <w:tc>
          <w:tcPr>
            <w:tcW w:w="1276" w:type="dxa"/>
            <w:tcBorders>
              <w:bottom w:val="single" w:sz="36" w:space="0" w:color="auto"/>
            </w:tcBorders>
            <w:shd w:val="clear" w:color="auto" w:fill="auto"/>
            <w:vAlign w:val="center"/>
          </w:tcPr>
          <w:p w14:paraId="41F26C34"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0.05</w:t>
            </w:r>
          </w:p>
        </w:tc>
        <w:tc>
          <w:tcPr>
            <w:tcW w:w="1051" w:type="dxa"/>
            <w:tcBorders>
              <w:bottom w:val="single" w:sz="36" w:space="0" w:color="auto"/>
            </w:tcBorders>
            <w:shd w:val="clear" w:color="auto" w:fill="auto"/>
            <w:vAlign w:val="center"/>
          </w:tcPr>
          <w:p w14:paraId="0C2DF0C5"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w:t>
            </w:r>
          </w:p>
        </w:tc>
        <w:tc>
          <w:tcPr>
            <w:tcW w:w="1182" w:type="dxa"/>
            <w:tcBorders>
              <w:bottom w:val="single" w:sz="36" w:space="0" w:color="auto"/>
            </w:tcBorders>
            <w:shd w:val="clear" w:color="auto" w:fill="auto"/>
            <w:vAlign w:val="center"/>
          </w:tcPr>
          <w:p w14:paraId="597A5BEE"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766</w:t>
            </w:r>
          </w:p>
        </w:tc>
        <w:tc>
          <w:tcPr>
            <w:tcW w:w="1187" w:type="dxa"/>
            <w:tcBorders>
              <w:bottom w:val="single" w:sz="36" w:space="0" w:color="auto"/>
            </w:tcBorders>
            <w:shd w:val="clear" w:color="auto" w:fill="auto"/>
            <w:vAlign w:val="center"/>
          </w:tcPr>
          <w:p w14:paraId="4625934D"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0.82</w:t>
            </w:r>
          </w:p>
        </w:tc>
      </w:tr>
      <w:tr w:rsidR="00FF31C1" w:rsidRPr="00CA6D9E" w14:paraId="48BA5FDA" w14:textId="77777777" w:rsidTr="007274D3">
        <w:trPr>
          <w:trHeight w:val="288"/>
        </w:trPr>
        <w:tc>
          <w:tcPr>
            <w:tcW w:w="1769" w:type="dxa"/>
            <w:vMerge w:val="restart"/>
            <w:tcBorders>
              <w:top w:val="single" w:sz="36" w:space="0" w:color="auto"/>
              <w:right w:val="single" w:sz="4" w:space="0" w:color="auto"/>
            </w:tcBorders>
            <w:shd w:val="clear" w:color="auto" w:fill="D9D9D9" w:themeFill="background1" w:themeFillShade="D9"/>
            <w:vAlign w:val="center"/>
          </w:tcPr>
          <w:p w14:paraId="0E880D56" w14:textId="77777777" w:rsidR="00FF31C1" w:rsidRPr="00CA6D9E" w:rsidRDefault="00FF31C1" w:rsidP="007274D3">
            <w:pPr>
              <w:jc w:val="center"/>
              <w:rPr>
                <w:rFonts w:ascii="Arial" w:eastAsia="Arial" w:hAnsi="Arial" w:cs="Arial"/>
                <w:b/>
                <w:color w:val="000000"/>
                <w:sz w:val="21"/>
                <w:szCs w:val="22"/>
              </w:rPr>
            </w:pPr>
            <w:r w:rsidRPr="00CA6D9E">
              <w:rPr>
                <w:rFonts w:ascii="Arial" w:eastAsia="Arial" w:hAnsi="Arial" w:cs="Arial"/>
                <w:b/>
                <w:color w:val="000000"/>
                <w:sz w:val="21"/>
                <w:szCs w:val="22"/>
              </w:rPr>
              <w:t>Norepinephrine</w:t>
            </w:r>
          </w:p>
        </w:tc>
        <w:tc>
          <w:tcPr>
            <w:tcW w:w="3430" w:type="dxa"/>
            <w:tcBorders>
              <w:top w:val="single" w:sz="36" w:space="0" w:color="auto"/>
              <w:left w:val="single" w:sz="4" w:space="0" w:color="auto"/>
            </w:tcBorders>
            <w:vAlign w:val="center"/>
          </w:tcPr>
          <w:p w14:paraId="1474441B"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Intercept</w:t>
            </w:r>
          </w:p>
        </w:tc>
        <w:tc>
          <w:tcPr>
            <w:tcW w:w="1276" w:type="dxa"/>
            <w:tcBorders>
              <w:top w:val="single" w:sz="36" w:space="0" w:color="auto"/>
            </w:tcBorders>
            <w:vAlign w:val="center"/>
          </w:tcPr>
          <w:p w14:paraId="4B658B90"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3.35</w:t>
            </w:r>
          </w:p>
        </w:tc>
        <w:tc>
          <w:tcPr>
            <w:tcW w:w="1051" w:type="dxa"/>
            <w:tcBorders>
              <w:top w:val="single" w:sz="36" w:space="0" w:color="auto"/>
            </w:tcBorders>
            <w:vAlign w:val="center"/>
          </w:tcPr>
          <w:p w14:paraId="11A7DF4B"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w:t>
            </w:r>
          </w:p>
        </w:tc>
        <w:tc>
          <w:tcPr>
            <w:tcW w:w="1182" w:type="dxa"/>
            <w:tcBorders>
              <w:top w:val="single" w:sz="36" w:space="0" w:color="auto"/>
            </w:tcBorders>
            <w:vAlign w:val="center"/>
          </w:tcPr>
          <w:p w14:paraId="702DFAC3"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766</w:t>
            </w:r>
          </w:p>
        </w:tc>
        <w:tc>
          <w:tcPr>
            <w:tcW w:w="1187" w:type="dxa"/>
            <w:tcBorders>
              <w:top w:val="single" w:sz="36" w:space="0" w:color="auto"/>
            </w:tcBorders>
            <w:shd w:val="clear" w:color="auto" w:fill="auto"/>
            <w:vAlign w:val="center"/>
          </w:tcPr>
          <w:p w14:paraId="2EFA05B9"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0.07</w:t>
            </w:r>
          </w:p>
        </w:tc>
      </w:tr>
      <w:tr w:rsidR="00FF31C1" w:rsidRPr="00CA6D9E" w14:paraId="5CAC42B2"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30FBF946" w14:textId="77777777" w:rsidR="00FF31C1" w:rsidRDefault="00FF31C1" w:rsidP="007274D3">
            <w:pPr>
              <w:jc w:val="center"/>
              <w:rPr>
                <w:rFonts w:ascii="Arial" w:eastAsia="Arial" w:hAnsi="Arial" w:cs="Arial"/>
                <w:b/>
                <w:color w:val="000000"/>
                <w:sz w:val="22"/>
                <w:szCs w:val="22"/>
              </w:rPr>
            </w:pPr>
          </w:p>
        </w:tc>
        <w:tc>
          <w:tcPr>
            <w:tcW w:w="3430" w:type="dxa"/>
            <w:tcBorders>
              <w:left w:val="single" w:sz="4" w:space="0" w:color="auto"/>
            </w:tcBorders>
            <w:vAlign w:val="center"/>
          </w:tcPr>
          <w:p w14:paraId="4D96CC6B"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Reaction Time</w:t>
            </w:r>
          </w:p>
        </w:tc>
        <w:tc>
          <w:tcPr>
            <w:tcW w:w="1276" w:type="dxa"/>
            <w:vAlign w:val="center"/>
          </w:tcPr>
          <w:p w14:paraId="2D2D047B"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1.03</w:t>
            </w:r>
          </w:p>
        </w:tc>
        <w:tc>
          <w:tcPr>
            <w:tcW w:w="1051" w:type="dxa"/>
            <w:vAlign w:val="center"/>
          </w:tcPr>
          <w:p w14:paraId="3311B3D5"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w:t>
            </w:r>
          </w:p>
        </w:tc>
        <w:tc>
          <w:tcPr>
            <w:tcW w:w="1182" w:type="dxa"/>
            <w:vAlign w:val="center"/>
          </w:tcPr>
          <w:p w14:paraId="492CC15A"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766</w:t>
            </w:r>
          </w:p>
        </w:tc>
        <w:tc>
          <w:tcPr>
            <w:tcW w:w="1187" w:type="dxa"/>
            <w:shd w:val="clear" w:color="auto" w:fill="auto"/>
            <w:vAlign w:val="center"/>
          </w:tcPr>
          <w:p w14:paraId="550284C4"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0.31</w:t>
            </w:r>
          </w:p>
        </w:tc>
      </w:tr>
      <w:tr w:rsidR="00FF31C1" w:rsidRPr="00CA6D9E" w14:paraId="1B287B16"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57878B4B" w14:textId="77777777" w:rsidR="00FF31C1" w:rsidRDefault="00FF31C1" w:rsidP="007274D3">
            <w:pPr>
              <w:jc w:val="center"/>
              <w:rPr>
                <w:rFonts w:ascii="Arial" w:eastAsia="Arial" w:hAnsi="Arial" w:cs="Arial"/>
                <w:b/>
                <w:color w:val="000000"/>
                <w:sz w:val="22"/>
                <w:szCs w:val="22"/>
              </w:rPr>
            </w:pPr>
          </w:p>
        </w:tc>
        <w:tc>
          <w:tcPr>
            <w:tcW w:w="3430" w:type="dxa"/>
            <w:tcBorders>
              <w:left w:val="single" w:sz="4" w:space="0" w:color="auto"/>
            </w:tcBorders>
            <w:vAlign w:val="center"/>
          </w:tcPr>
          <w:p w14:paraId="05F793EB"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Hemisphere</w:t>
            </w:r>
          </w:p>
        </w:tc>
        <w:tc>
          <w:tcPr>
            <w:tcW w:w="1276" w:type="dxa"/>
            <w:vAlign w:val="center"/>
          </w:tcPr>
          <w:p w14:paraId="05F23F6B"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0.001</w:t>
            </w:r>
          </w:p>
        </w:tc>
        <w:tc>
          <w:tcPr>
            <w:tcW w:w="1051" w:type="dxa"/>
            <w:vAlign w:val="center"/>
          </w:tcPr>
          <w:p w14:paraId="3977A352"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w:t>
            </w:r>
          </w:p>
        </w:tc>
        <w:tc>
          <w:tcPr>
            <w:tcW w:w="1182" w:type="dxa"/>
            <w:vAlign w:val="center"/>
          </w:tcPr>
          <w:p w14:paraId="3DC14426"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766</w:t>
            </w:r>
          </w:p>
        </w:tc>
        <w:tc>
          <w:tcPr>
            <w:tcW w:w="1187" w:type="dxa"/>
            <w:shd w:val="clear" w:color="auto" w:fill="auto"/>
            <w:vAlign w:val="center"/>
          </w:tcPr>
          <w:p w14:paraId="3A604AF5"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0.97</w:t>
            </w:r>
          </w:p>
        </w:tc>
      </w:tr>
      <w:tr w:rsidR="00FF31C1" w:rsidRPr="00CA6D9E" w14:paraId="5B1245E7"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7B06CBE9" w14:textId="77777777" w:rsidR="00FF31C1" w:rsidRDefault="00FF31C1" w:rsidP="007274D3">
            <w:pPr>
              <w:jc w:val="center"/>
              <w:rPr>
                <w:rFonts w:ascii="Arial" w:eastAsia="Arial" w:hAnsi="Arial" w:cs="Arial"/>
                <w:b/>
                <w:color w:val="000000"/>
                <w:sz w:val="22"/>
                <w:szCs w:val="22"/>
              </w:rPr>
            </w:pPr>
          </w:p>
        </w:tc>
        <w:tc>
          <w:tcPr>
            <w:tcW w:w="3430" w:type="dxa"/>
            <w:tcBorders>
              <w:left w:val="single" w:sz="4" w:space="0" w:color="auto"/>
            </w:tcBorders>
            <w:vAlign w:val="center"/>
          </w:tcPr>
          <w:p w14:paraId="4EC9B071" w14:textId="77777777" w:rsidR="00FF31C1" w:rsidRPr="00CA6D9E" w:rsidRDefault="00FF31C1" w:rsidP="007274D3">
            <w:pPr>
              <w:jc w:val="center"/>
              <w:rPr>
                <w:rFonts w:ascii="Arial" w:eastAsia="Arial" w:hAnsi="Arial" w:cs="Arial"/>
                <w:b/>
                <w:color w:val="000000"/>
                <w:sz w:val="15"/>
                <w:szCs w:val="15"/>
              </w:rPr>
            </w:pPr>
            <w:r>
              <w:rPr>
                <w:rFonts w:ascii="Arial" w:eastAsia="Arial" w:hAnsi="Arial" w:cs="Arial"/>
                <w:b/>
                <w:color w:val="000000"/>
                <w:sz w:val="15"/>
                <w:szCs w:val="15"/>
              </w:rPr>
              <w:t xml:space="preserve">Word </w:t>
            </w:r>
            <w:r w:rsidRPr="00CA6D9E">
              <w:rPr>
                <w:rFonts w:ascii="Arial" w:eastAsia="Arial" w:hAnsi="Arial" w:cs="Arial"/>
                <w:b/>
                <w:color w:val="000000"/>
                <w:sz w:val="15"/>
                <w:szCs w:val="15"/>
              </w:rPr>
              <w:t>Valence</w:t>
            </w:r>
          </w:p>
        </w:tc>
        <w:tc>
          <w:tcPr>
            <w:tcW w:w="1276" w:type="dxa"/>
            <w:vAlign w:val="center"/>
          </w:tcPr>
          <w:p w14:paraId="2A82B033"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0.04</w:t>
            </w:r>
          </w:p>
        </w:tc>
        <w:tc>
          <w:tcPr>
            <w:tcW w:w="1051" w:type="dxa"/>
            <w:vAlign w:val="center"/>
          </w:tcPr>
          <w:p w14:paraId="72AE6380"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w:t>
            </w:r>
          </w:p>
        </w:tc>
        <w:tc>
          <w:tcPr>
            <w:tcW w:w="1182" w:type="dxa"/>
            <w:vAlign w:val="center"/>
          </w:tcPr>
          <w:p w14:paraId="272C1093"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766</w:t>
            </w:r>
          </w:p>
        </w:tc>
        <w:tc>
          <w:tcPr>
            <w:tcW w:w="1187" w:type="dxa"/>
            <w:shd w:val="clear" w:color="auto" w:fill="auto"/>
            <w:vAlign w:val="center"/>
          </w:tcPr>
          <w:p w14:paraId="6084A09B"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0.84</w:t>
            </w:r>
          </w:p>
        </w:tc>
      </w:tr>
      <w:tr w:rsidR="00FF31C1" w:rsidRPr="00CA6D9E" w14:paraId="1709454D"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6710A8D3" w14:textId="77777777" w:rsidR="00FF31C1" w:rsidRDefault="00FF31C1" w:rsidP="007274D3">
            <w:pPr>
              <w:jc w:val="center"/>
              <w:rPr>
                <w:rFonts w:ascii="Arial" w:eastAsia="Arial" w:hAnsi="Arial" w:cs="Arial"/>
                <w:b/>
                <w:color w:val="000000"/>
                <w:sz w:val="22"/>
                <w:szCs w:val="22"/>
              </w:rPr>
            </w:pPr>
          </w:p>
        </w:tc>
        <w:tc>
          <w:tcPr>
            <w:tcW w:w="3430" w:type="dxa"/>
            <w:tcBorders>
              <w:left w:val="single" w:sz="4" w:space="0" w:color="auto"/>
            </w:tcBorders>
            <w:vAlign w:val="center"/>
          </w:tcPr>
          <w:p w14:paraId="052994CD" w14:textId="77777777" w:rsidR="00FF31C1" w:rsidRPr="00CA6D9E" w:rsidRDefault="00FF31C1" w:rsidP="007274D3">
            <w:pPr>
              <w:jc w:val="center"/>
              <w:rPr>
                <w:rFonts w:ascii="Arial" w:eastAsia="Arial" w:hAnsi="Arial" w:cs="Arial"/>
                <w:b/>
                <w:color w:val="000000"/>
                <w:sz w:val="15"/>
                <w:szCs w:val="15"/>
              </w:rPr>
            </w:pPr>
            <w:r>
              <w:rPr>
                <w:rFonts w:ascii="Arial" w:eastAsia="Arial" w:hAnsi="Arial" w:cs="Arial"/>
                <w:b/>
                <w:color w:val="000000"/>
                <w:sz w:val="15"/>
                <w:szCs w:val="15"/>
              </w:rPr>
              <w:t xml:space="preserve">Word </w:t>
            </w:r>
            <w:r w:rsidRPr="00CA6D9E">
              <w:rPr>
                <w:rFonts w:ascii="Arial" w:eastAsia="Arial" w:hAnsi="Arial" w:cs="Arial"/>
                <w:b/>
                <w:color w:val="000000"/>
                <w:sz w:val="15"/>
                <w:szCs w:val="15"/>
              </w:rPr>
              <w:t>Arousal</w:t>
            </w:r>
          </w:p>
        </w:tc>
        <w:tc>
          <w:tcPr>
            <w:tcW w:w="1276" w:type="dxa"/>
            <w:vAlign w:val="center"/>
          </w:tcPr>
          <w:p w14:paraId="273E3066"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3.05</w:t>
            </w:r>
          </w:p>
        </w:tc>
        <w:tc>
          <w:tcPr>
            <w:tcW w:w="1051" w:type="dxa"/>
            <w:vAlign w:val="center"/>
          </w:tcPr>
          <w:p w14:paraId="17D38E2D"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w:t>
            </w:r>
          </w:p>
        </w:tc>
        <w:tc>
          <w:tcPr>
            <w:tcW w:w="1182" w:type="dxa"/>
            <w:vAlign w:val="center"/>
          </w:tcPr>
          <w:p w14:paraId="2A021503"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766</w:t>
            </w:r>
          </w:p>
        </w:tc>
        <w:tc>
          <w:tcPr>
            <w:tcW w:w="1187" w:type="dxa"/>
            <w:shd w:val="clear" w:color="auto" w:fill="B4C6E7" w:themeFill="accent1" w:themeFillTint="66"/>
            <w:vAlign w:val="center"/>
          </w:tcPr>
          <w:p w14:paraId="2CECE490"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0.08</w:t>
            </w:r>
          </w:p>
        </w:tc>
      </w:tr>
      <w:tr w:rsidR="00FF31C1" w:rsidRPr="00CA6D9E" w14:paraId="42C7A2C8"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59B45E68" w14:textId="77777777" w:rsidR="00FF31C1" w:rsidRDefault="00FF31C1" w:rsidP="007274D3">
            <w:pPr>
              <w:jc w:val="center"/>
              <w:rPr>
                <w:rFonts w:ascii="Arial" w:eastAsia="Arial" w:hAnsi="Arial" w:cs="Arial"/>
                <w:b/>
                <w:color w:val="000000"/>
                <w:sz w:val="22"/>
                <w:szCs w:val="22"/>
              </w:rPr>
            </w:pPr>
          </w:p>
        </w:tc>
        <w:tc>
          <w:tcPr>
            <w:tcW w:w="3430" w:type="dxa"/>
            <w:tcBorders>
              <w:left w:val="single" w:sz="4" w:space="0" w:color="auto"/>
            </w:tcBorders>
            <w:vAlign w:val="center"/>
          </w:tcPr>
          <w:p w14:paraId="7796A7E6"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Reaction Time x Hemisphere</w:t>
            </w:r>
          </w:p>
        </w:tc>
        <w:tc>
          <w:tcPr>
            <w:tcW w:w="1276" w:type="dxa"/>
            <w:vAlign w:val="center"/>
          </w:tcPr>
          <w:p w14:paraId="69B426E0"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0.07</w:t>
            </w:r>
          </w:p>
        </w:tc>
        <w:tc>
          <w:tcPr>
            <w:tcW w:w="1051" w:type="dxa"/>
            <w:vAlign w:val="center"/>
          </w:tcPr>
          <w:p w14:paraId="3F445730"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w:t>
            </w:r>
          </w:p>
        </w:tc>
        <w:tc>
          <w:tcPr>
            <w:tcW w:w="1182" w:type="dxa"/>
            <w:vAlign w:val="center"/>
          </w:tcPr>
          <w:p w14:paraId="3BD190EC"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766</w:t>
            </w:r>
          </w:p>
        </w:tc>
        <w:tc>
          <w:tcPr>
            <w:tcW w:w="1187" w:type="dxa"/>
            <w:tcBorders>
              <w:bottom w:val="single" w:sz="4" w:space="0" w:color="auto"/>
            </w:tcBorders>
            <w:shd w:val="clear" w:color="auto" w:fill="auto"/>
            <w:vAlign w:val="center"/>
          </w:tcPr>
          <w:p w14:paraId="71B18852"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0.80</w:t>
            </w:r>
          </w:p>
        </w:tc>
      </w:tr>
      <w:tr w:rsidR="00FF31C1" w:rsidRPr="00CA6D9E" w14:paraId="2912B897"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7FBCA932" w14:textId="77777777" w:rsidR="00FF31C1" w:rsidRDefault="00FF31C1" w:rsidP="007274D3">
            <w:pPr>
              <w:jc w:val="center"/>
              <w:rPr>
                <w:rFonts w:ascii="Arial" w:eastAsia="Arial" w:hAnsi="Arial" w:cs="Arial"/>
                <w:b/>
                <w:color w:val="000000"/>
                <w:sz w:val="22"/>
                <w:szCs w:val="22"/>
              </w:rPr>
            </w:pPr>
          </w:p>
        </w:tc>
        <w:tc>
          <w:tcPr>
            <w:tcW w:w="3430" w:type="dxa"/>
            <w:tcBorders>
              <w:left w:val="single" w:sz="4" w:space="0" w:color="auto"/>
            </w:tcBorders>
            <w:vAlign w:val="center"/>
          </w:tcPr>
          <w:p w14:paraId="03B3DB81"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 xml:space="preserve">Reaction Time x </w:t>
            </w:r>
            <w:r>
              <w:rPr>
                <w:rFonts w:ascii="Arial" w:eastAsia="Arial" w:hAnsi="Arial" w:cs="Arial"/>
                <w:b/>
                <w:color w:val="000000"/>
                <w:sz w:val="15"/>
                <w:szCs w:val="15"/>
              </w:rPr>
              <w:t xml:space="preserve">Word </w:t>
            </w:r>
            <w:r w:rsidRPr="00CA6D9E">
              <w:rPr>
                <w:rFonts w:ascii="Arial" w:eastAsia="Arial" w:hAnsi="Arial" w:cs="Arial"/>
                <w:b/>
                <w:color w:val="000000"/>
                <w:sz w:val="15"/>
                <w:szCs w:val="15"/>
              </w:rPr>
              <w:t>Valence</w:t>
            </w:r>
          </w:p>
        </w:tc>
        <w:tc>
          <w:tcPr>
            <w:tcW w:w="1276" w:type="dxa"/>
            <w:vAlign w:val="center"/>
          </w:tcPr>
          <w:p w14:paraId="25F88C8D"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2.84</w:t>
            </w:r>
          </w:p>
        </w:tc>
        <w:tc>
          <w:tcPr>
            <w:tcW w:w="1051" w:type="dxa"/>
            <w:vAlign w:val="center"/>
          </w:tcPr>
          <w:p w14:paraId="4B34C8E6"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w:t>
            </w:r>
          </w:p>
        </w:tc>
        <w:tc>
          <w:tcPr>
            <w:tcW w:w="1182" w:type="dxa"/>
            <w:vAlign w:val="center"/>
          </w:tcPr>
          <w:p w14:paraId="430C0AED"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766</w:t>
            </w:r>
          </w:p>
        </w:tc>
        <w:tc>
          <w:tcPr>
            <w:tcW w:w="1187" w:type="dxa"/>
            <w:shd w:val="clear" w:color="auto" w:fill="B4C6E7" w:themeFill="accent1" w:themeFillTint="66"/>
            <w:vAlign w:val="center"/>
          </w:tcPr>
          <w:p w14:paraId="400C0B1A"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0.09</w:t>
            </w:r>
          </w:p>
        </w:tc>
      </w:tr>
      <w:tr w:rsidR="00FF31C1" w:rsidRPr="00CA6D9E" w14:paraId="0E0B05BE"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4E405205" w14:textId="77777777" w:rsidR="00FF31C1" w:rsidRDefault="00FF31C1" w:rsidP="007274D3">
            <w:pPr>
              <w:jc w:val="center"/>
              <w:rPr>
                <w:rFonts w:ascii="Arial" w:eastAsia="Arial" w:hAnsi="Arial" w:cs="Arial"/>
                <w:b/>
                <w:color w:val="000000"/>
                <w:sz w:val="22"/>
                <w:szCs w:val="22"/>
              </w:rPr>
            </w:pPr>
          </w:p>
        </w:tc>
        <w:tc>
          <w:tcPr>
            <w:tcW w:w="3430" w:type="dxa"/>
            <w:tcBorders>
              <w:left w:val="single" w:sz="4" w:space="0" w:color="auto"/>
            </w:tcBorders>
            <w:vAlign w:val="center"/>
          </w:tcPr>
          <w:p w14:paraId="14976981"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 xml:space="preserve">Hemisphere x </w:t>
            </w:r>
            <w:r>
              <w:rPr>
                <w:rFonts w:ascii="Arial" w:eastAsia="Arial" w:hAnsi="Arial" w:cs="Arial"/>
                <w:b/>
                <w:color w:val="000000"/>
                <w:sz w:val="15"/>
                <w:szCs w:val="15"/>
              </w:rPr>
              <w:t xml:space="preserve">Word </w:t>
            </w:r>
            <w:r w:rsidRPr="00CA6D9E">
              <w:rPr>
                <w:rFonts w:ascii="Arial" w:eastAsia="Arial" w:hAnsi="Arial" w:cs="Arial"/>
                <w:b/>
                <w:color w:val="000000"/>
                <w:sz w:val="15"/>
                <w:szCs w:val="15"/>
              </w:rPr>
              <w:t>Valence</w:t>
            </w:r>
          </w:p>
        </w:tc>
        <w:tc>
          <w:tcPr>
            <w:tcW w:w="1276" w:type="dxa"/>
            <w:vAlign w:val="center"/>
          </w:tcPr>
          <w:p w14:paraId="0FB72B9E"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0.87</w:t>
            </w:r>
          </w:p>
        </w:tc>
        <w:tc>
          <w:tcPr>
            <w:tcW w:w="1051" w:type="dxa"/>
            <w:vAlign w:val="center"/>
          </w:tcPr>
          <w:p w14:paraId="01111742"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w:t>
            </w:r>
          </w:p>
        </w:tc>
        <w:tc>
          <w:tcPr>
            <w:tcW w:w="1182" w:type="dxa"/>
            <w:vAlign w:val="center"/>
          </w:tcPr>
          <w:p w14:paraId="07B5DDB3"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766</w:t>
            </w:r>
          </w:p>
        </w:tc>
        <w:tc>
          <w:tcPr>
            <w:tcW w:w="1187" w:type="dxa"/>
            <w:shd w:val="clear" w:color="auto" w:fill="auto"/>
            <w:vAlign w:val="center"/>
          </w:tcPr>
          <w:p w14:paraId="6706E1A3"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0.35</w:t>
            </w:r>
          </w:p>
        </w:tc>
      </w:tr>
      <w:tr w:rsidR="00FF31C1" w:rsidRPr="00CA6D9E" w14:paraId="476E273F"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57E80BCF" w14:textId="77777777" w:rsidR="00FF31C1" w:rsidRDefault="00FF31C1" w:rsidP="007274D3">
            <w:pPr>
              <w:jc w:val="center"/>
              <w:rPr>
                <w:rFonts w:ascii="Arial" w:eastAsia="Arial" w:hAnsi="Arial" w:cs="Arial"/>
                <w:b/>
                <w:color w:val="000000"/>
                <w:sz w:val="22"/>
                <w:szCs w:val="22"/>
              </w:rPr>
            </w:pPr>
          </w:p>
        </w:tc>
        <w:tc>
          <w:tcPr>
            <w:tcW w:w="3430" w:type="dxa"/>
            <w:tcBorders>
              <w:left w:val="single" w:sz="4" w:space="0" w:color="auto"/>
            </w:tcBorders>
            <w:vAlign w:val="center"/>
          </w:tcPr>
          <w:p w14:paraId="7C19F078"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 xml:space="preserve">Reaction Time x </w:t>
            </w:r>
            <w:r>
              <w:rPr>
                <w:rFonts w:ascii="Arial" w:eastAsia="Arial" w:hAnsi="Arial" w:cs="Arial"/>
                <w:b/>
                <w:color w:val="000000"/>
                <w:sz w:val="15"/>
                <w:szCs w:val="15"/>
              </w:rPr>
              <w:t xml:space="preserve">Word </w:t>
            </w:r>
            <w:r w:rsidRPr="00CA6D9E">
              <w:rPr>
                <w:rFonts w:ascii="Arial" w:eastAsia="Arial" w:hAnsi="Arial" w:cs="Arial"/>
                <w:b/>
                <w:color w:val="000000"/>
                <w:sz w:val="15"/>
                <w:szCs w:val="15"/>
              </w:rPr>
              <w:t>Arousal</w:t>
            </w:r>
          </w:p>
        </w:tc>
        <w:tc>
          <w:tcPr>
            <w:tcW w:w="1276" w:type="dxa"/>
            <w:vAlign w:val="center"/>
          </w:tcPr>
          <w:p w14:paraId="0A2B177E"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0.34</w:t>
            </w:r>
          </w:p>
        </w:tc>
        <w:tc>
          <w:tcPr>
            <w:tcW w:w="1051" w:type="dxa"/>
            <w:vAlign w:val="center"/>
          </w:tcPr>
          <w:p w14:paraId="323105D4"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w:t>
            </w:r>
          </w:p>
        </w:tc>
        <w:tc>
          <w:tcPr>
            <w:tcW w:w="1182" w:type="dxa"/>
            <w:vAlign w:val="center"/>
          </w:tcPr>
          <w:p w14:paraId="1DB973AE"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766</w:t>
            </w:r>
          </w:p>
        </w:tc>
        <w:tc>
          <w:tcPr>
            <w:tcW w:w="1187" w:type="dxa"/>
            <w:shd w:val="clear" w:color="auto" w:fill="auto"/>
            <w:vAlign w:val="center"/>
          </w:tcPr>
          <w:p w14:paraId="6E978FA2"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0.56</w:t>
            </w:r>
          </w:p>
        </w:tc>
      </w:tr>
      <w:tr w:rsidR="00FF31C1" w:rsidRPr="00CA6D9E" w14:paraId="6686B701"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67E47D37" w14:textId="77777777" w:rsidR="00FF31C1" w:rsidRDefault="00FF31C1" w:rsidP="007274D3">
            <w:pPr>
              <w:jc w:val="center"/>
              <w:rPr>
                <w:rFonts w:ascii="Arial" w:eastAsia="Arial" w:hAnsi="Arial" w:cs="Arial"/>
                <w:b/>
                <w:color w:val="000000"/>
                <w:sz w:val="22"/>
                <w:szCs w:val="22"/>
              </w:rPr>
            </w:pPr>
          </w:p>
        </w:tc>
        <w:tc>
          <w:tcPr>
            <w:tcW w:w="3430" w:type="dxa"/>
            <w:tcBorders>
              <w:left w:val="single" w:sz="4" w:space="0" w:color="auto"/>
            </w:tcBorders>
            <w:shd w:val="clear" w:color="auto" w:fill="auto"/>
            <w:vAlign w:val="center"/>
          </w:tcPr>
          <w:p w14:paraId="43A4A54F"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 xml:space="preserve">Hemisphere x </w:t>
            </w:r>
            <w:r>
              <w:rPr>
                <w:rFonts w:ascii="Arial" w:eastAsia="Arial" w:hAnsi="Arial" w:cs="Arial"/>
                <w:b/>
                <w:color w:val="000000"/>
                <w:sz w:val="15"/>
                <w:szCs w:val="15"/>
              </w:rPr>
              <w:t xml:space="preserve">Word </w:t>
            </w:r>
            <w:r w:rsidRPr="00CA6D9E">
              <w:rPr>
                <w:rFonts w:ascii="Arial" w:eastAsia="Arial" w:hAnsi="Arial" w:cs="Arial"/>
                <w:b/>
                <w:color w:val="000000"/>
                <w:sz w:val="15"/>
                <w:szCs w:val="15"/>
              </w:rPr>
              <w:t>Arousal</w:t>
            </w:r>
          </w:p>
        </w:tc>
        <w:tc>
          <w:tcPr>
            <w:tcW w:w="1276" w:type="dxa"/>
            <w:shd w:val="clear" w:color="auto" w:fill="auto"/>
            <w:vAlign w:val="center"/>
          </w:tcPr>
          <w:p w14:paraId="1E66AAFB"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0.02</w:t>
            </w:r>
          </w:p>
        </w:tc>
        <w:tc>
          <w:tcPr>
            <w:tcW w:w="1051" w:type="dxa"/>
            <w:shd w:val="clear" w:color="auto" w:fill="auto"/>
            <w:vAlign w:val="center"/>
          </w:tcPr>
          <w:p w14:paraId="63BA2C82"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w:t>
            </w:r>
          </w:p>
        </w:tc>
        <w:tc>
          <w:tcPr>
            <w:tcW w:w="1182" w:type="dxa"/>
            <w:shd w:val="clear" w:color="auto" w:fill="auto"/>
            <w:vAlign w:val="center"/>
          </w:tcPr>
          <w:p w14:paraId="784A6272"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766</w:t>
            </w:r>
          </w:p>
        </w:tc>
        <w:tc>
          <w:tcPr>
            <w:tcW w:w="1187" w:type="dxa"/>
            <w:shd w:val="clear" w:color="auto" w:fill="auto"/>
            <w:vAlign w:val="center"/>
          </w:tcPr>
          <w:p w14:paraId="58AFACD8"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0.89</w:t>
            </w:r>
          </w:p>
        </w:tc>
      </w:tr>
      <w:tr w:rsidR="00FF31C1" w:rsidRPr="00CA6D9E" w14:paraId="3155AA32"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592787B7" w14:textId="77777777" w:rsidR="00FF31C1" w:rsidRDefault="00FF31C1" w:rsidP="007274D3">
            <w:pPr>
              <w:jc w:val="center"/>
              <w:rPr>
                <w:rFonts w:ascii="Arial" w:eastAsia="Arial" w:hAnsi="Arial" w:cs="Arial"/>
                <w:b/>
                <w:color w:val="000000"/>
                <w:sz w:val="22"/>
                <w:szCs w:val="22"/>
              </w:rPr>
            </w:pPr>
          </w:p>
        </w:tc>
        <w:tc>
          <w:tcPr>
            <w:tcW w:w="3430" w:type="dxa"/>
            <w:tcBorders>
              <w:left w:val="single" w:sz="4" w:space="0" w:color="auto"/>
            </w:tcBorders>
            <w:vAlign w:val="center"/>
          </w:tcPr>
          <w:p w14:paraId="5C8E55F7"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 xml:space="preserve">Reaction Time x Hemisphere x </w:t>
            </w:r>
            <w:r>
              <w:rPr>
                <w:rFonts w:ascii="Arial" w:eastAsia="Arial" w:hAnsi="Arial" w:cs="Arial"/>
                <w:b/>
                <w:color w:val="000000"/>
                <w:sz w:val="15"/>
                <w:szCs w:val="15"/>
              </w:rPr>
              <w:t xml:space="preserve">Word </w:t>
            </w:r>
            <w:r w:rsidRPr="00CA6D9E">
              <w:rPr>
                <w:rFonts w:ascii="Arial" w:eastAsia="Arial" w:hAnsi="Arial" w:cs="Arial"/>
                <w:b/>
                <w:color w:val="000000"/>
                <w:sz w:val="15"/>
                <w:szCs w:val="15"/>
              </w:rPr>
              <w:t>Valence</w:t>
            </w:r>
          </w:p>
        </w:tc>
        <w:tc>
          <w:tcPr>
            <w:tcW w:w="1276" w:type="dxa"/>
            <w:vAlign w:val="center"/>
          </w:tcPr>
          <w:p w14:paraId="5B84C071"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0.21</w:t>
            </w:r>
          </w:p>
        </w:tc>
        <w:tc>
          <w:tcPr>
            <w:tcW w:w="1051" w:type="dxa"/>
            <w:vAlign w:val="center"/>
          </w:tcPr>
          <w:p w14:paraId="0ED7957B"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w:t>
            </w:r>
          </w:p>
        </w:tc>
        <w:tc>
          <w:tcPr>
            <w:tcW w:w="1182" w:type="dxa"/>
            <w:vAlign w:val="center"/>
          </w:tcPr>
          <w:p w14:paraId="7F8E4EC5"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766</w:t>
            </w:r>
          </w:p>
        </w:tc>
        <w:tc>
          <w:tcPr>
            <w:tcW w:w="1187" w:type="dxa"/>
            <w:shd w:val="clear" w:color="auto" w:fill="auto"/>
            <w:vAlign w:val="center"/>
          </w:tcPr>
          <w:p w14:paraId="1170D986"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0.65</w:t>
            </w:r>
          </w:p>
        </w:tc>
      </w:tr>
      <w:tr w:rsidR="00FF31C1" w:rsidRPr="00CA6D9E" w14:paraId="521CF24E"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3E6F02B3" w14:textId="77777777" w:rsidR="00FF31C1" w:rsidRDefault="00FF31C1" w:rsidP="007274D3">
            <w:pPr>
              <w:jc w:val="center"/>
              <w:rPr>
                <w:rFonts w:ascii="Arial" w:eastAsia="Arial" w:hAnsi="Arial" w:cs="Arial"/>
                <w:b/>
                <w:color w:val="000000"/>
                <w:sz w:val="22"/>
                <w:szCs w:val="22"/>
              </w:rPr>
            </w:pPr>
          </w:p>
        </w:tc>
        <w:tc>
          <w:tcPr>
            <w:tcW w:w="3430" w:type="dxa"/>
            <w:tcBorders>
              <w:left w:val="single" w:sz="4" w:space="0" w:color="auto"/>
            </w:tcBorders>
            <w:vAlign w:val="center"/>
          </w:tcPr>
          <w:p w14:paraId="43C77241"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 xml:space="preserve">Reaction Time x Hemisphere x </w:t>
            </w:r>
            <w:r>
              <w:rPr>
                <w:rFonts w:ascii="Arial" w:eastAsia="Arial" w:hAnsi="Arial" w:cs="Arial"/>
                <w:b/>
                <w:color w:val="000000"/>
                <w:sz w:val="15"/>
                <w:szCs w:val="15"/>
              </w:rPr>
              <w:t xml:space="preserve">Word </w:t>
            </w:r>
            <w:r w:rsidRPr="00CA6D9E">
              <w:rPr>
                <w:rFonts w:ascii="Arial" w:eastAsia="Arial" w:hAnsi="Arial" w:cs="Arial"/>
                <w:b/>
                <w:color w:val="000000"/>
                <w:sz w:val="15"/>
                <w:szCs w:val="15"/>
              </w:rPr>
              <w:t>Arousal</w:t>
            </w:r>
          </w:p>
        </w:tc>
        <w:tc>
          <w:tcPr>
            <w:tcW w:w="1276" w:type="dxa"/>
            <w:vAlign w:val="center"/>
          </w:tcPr>
          <w:p w14:paraId="557710A9"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0.13</w:t>
            </w:r>
          </w:p>
        </w:tc>
        <w:tc>
          <w:tcPr>
            <w:tcW w:w="1051" w:type="dxa"/>
            <w:vAlign w:val="center"/>
          </w:tcPr>
          <w:p w14:paraId="53C7168F"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w:t>
            </w:r>
          </w:p>
        </w:tc>
        <w:tc>
          <w:tcPr>
            <w:tcW w:w="1182" w:type="dxa"/>
            <w:vAlign w:val="center"/>
          </w:tcPr>
          <w:p w14:paraId="17B94CC2"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766</w:t>
            </w:r>
          </w:p>
        </w:tc>
        <w:tc>
          <w:tcPr>
            <w:tcW w:w="1187" w:type="dxa"/>
            <w:shd w:val="clear" w:color="auto" w:fill="auto"/>
            <w:vAlign w:val="center"/>
          </w:tcPr>
          <w:p w14:paraId="3AC27C07"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0.71</w:t>
            </w:r>
          </w:p>
        </w:tc>
      </w:tr>
    </w:tbl>
    <w:p w14:paraId="3B888B67" w14:textId="77777777" w:rsidR="00FF31C1" w:rsidRDefault="00FF31C1" w:rsidP="00FF31C1">
      <w:pPr>
        <w:rPr>
          <w:rFonts w:ascii="Arial" w:eastAsia="Arial" w:hAnsi="Arial" w:cs="Arial"/>
          <w:b/>
          <w:color w:val="000000"/>
          <w:sz w:val="22"/>
          <w:szCs w:val="22"/>
        </w:rPr>
      </w:pPr>
    </w:p>
    <w:p w14:paraId="0058CBEF" w14:textId="77777777" w:rsidR="00FF31C1" w:rsidRDefault="00FF31C1" w:rsidP="00FF31C1">
      <w:pPr>
        <w:spacing w:line="360" w:lineRule="auto"/>
        <w:rPr>
          <w:rFonts w:ascii="Arial" w:eastAsia="Arial" w:hAnsi="Arial" w:cs="Arial"/>
          <w:b/>
          <w:color w:val="000000"/>
          <w:sz w:val="18"/>
          <w:szCs w:val="18"/>
        </w:rPr>
      </w:pPr>
    </w:p>
    <w:p w14:paraId="6994374F" w14:textId="77777777" w:rsidR="00FF31C1" w:rsidRDefault="00FF31C1" w:rsidP="00FF31C1">
      <w:pPr>
        <w:spacing w:line="360" w:lineRule="auto"/>
        <w:rPr>
          <w:rFonts w:ascii="Arial" w:eastAsia="Arial" w:hAnsi="Arial" w:cs="Arial"/>
          <w:b/>
          <w:color w:val="000000"/>
          <w:sz w:val="18"/>
          <w:szCs w:val="18"/>
        </w:rPr>
      </w:pPr>
    </w:p>
    <w:p w14:paraId="761AC756" w14:textId="6090959B" w:rsidR="00FF31C1" w:rsidRPr="00B20366" w:rsidRDefault="00FF31C1" w:rsidP="00FF31C1">
      <w:pPr>
        <w:spacing w:line="360" w:lineRule="auto"/>
        <w:rPr>
          <w:rFonts w:ascii="Arial" w:eastAsia="Arial" w:hAnsi="Arial" w:cs="Arial"/>
          <w:b/>
          <w:color w:val="000000"/>
          <w:sz w:val="18"/>
          <w:szCs w:val="18"/>
        </w:rPr>
      </w:pPr>
      <w:r>
        <w:rPr>
          <w:rFonts w:ascii="Arial" w:eastAsia="Arial" w:hAnsi="Arial" w:cs="Arial"/>
          <w:b/>
          <w:color w:val="000000"/>
          <w:sz w:val="18"/>
          <w:szCs w:val="18"/>
        </w:rPr>
        <w:lastRenderedPageBreak/>
        <w:t>Statistics for Models Used to Analyze Randomized VIM Data Split by Hemisphere</w:t>
      </w:r>
      <w:r w:rsidRPr="00B20366">
        <w:rPr>
          <w:rFonts w:ascii="Arial" w:eastAsia="Arial" w:hAnsi="Arial" w:cs="Arial"/>
          <w:b/>
          <w:color w:val="000000"/>
          <w:sz w:val="18"/>
          <w:szCs w:val="18"/>
        </w:rPr>
        <w:t xml:space="preserve"> </w:t>
      </w:r>
    </w:p>
    <w:p w14:paraId="7C5E1D35" w14:textId="77777777" w:rsidR="00FF31C1" w:rsidRPr="004914AC" w:rsidRDefault="00FF31C1" w:rsidP="00FF31C1">
      <w:pPr>
        <w:spacing w:line="360" w:lineRule="auto"/>
        <w:rPr>
          <w:rFonts w:ascii="Arial" w:eastAsia="Arial" w:hAnsi="Arial" w:cs="Arial"/>
          <w:color w:val="000000"/>
          <w:sz w:val="18"/>
          <w:szCs w:val="18"/>
        </w:rPr>
      </w:pPr>
      <w:r>
        <w:rPr>
          <w:rFonts w:ascii="Arial" w:eastAsia="Arial" w:hAnsi="Arial" w:cs="Arial"/>
          <w:color w:val="000000"/>
          <w:sz w:val="18"/>
          <w:szCs w:val="18"/>
        </w:rPr>
        <w:t xml:space="preserve">This table displays the statistics for the hemisphere model (Model 9) as applied to the randomize VIM data. Note we ran a model per neuromodulator (i.e. neuromodulator was not a factor in the model). Given our ACC data the purpose of these models was to retroactively assess if hemisphere had an effect in the VIM data. The above shows statistics reported and not reported in the main text. An asterisks (*) signifies statistical significance at </w:t>
      </w:r>
      <w:r w:rsidRPr="00E22131">
        <w:rPr>
          <w:rFonts w:ascii="Arial" w:eastAsia="Arial" w:hAnsi="Arial" w:cs="Arial"/>
          <w:i/>
          <w:color w:val="000000"/>
          <w:sz w:val="18"/>
          <w:szCs w:val="18"/>
        </w:rPr>
        <w:t>p</w:t>
      </w:r>
      <w:r>
        <w:rPr>
          <w:rFonts w:ascii="Arial" w:eastAsia="Arial" w:hAnsi="Arial" w:cs="Arial"/>
          <w:color w:val="000000"/>
          <w:sz w:val="18"/>
          <w:szCs w:val="18"/>
        </w:rPr>
        <w:t xml:space="preserve"> &lt; 0.05. The </w:t>
      </w:r>
      <w:r w:rsidRPr="00682D41">
        <w:rPr>
          <w:rFonts w:ascii="Arial" w:eastAsia="Arial" w:hAnsi="Arial" w:cs="Arial"/>
          <w:color w:val="000000"/>
          <w:sz w:val="18"/>
          <w:szCs w:val="18"/>
          <w:shd w:val="clear" w:color="auto" w:fill="B4C6E7" w:themeFill="accent1" w:themeFillTint="66"/>
        </w:rPr>
        <w:t>light blue highlight</w:t>
      </w:r>
      <w:r>
        <w:rPr>
          <w:rFonts w:ascii="Arial" w:eastAsia="Arial" w:hAnsi="Arial" w:cs="Arial"/>
          <w:color w:val="000000"/>
          <w:sz w:val="18"/>
          <w:szCs w:val="18"/>
        </w:rPr>
        <w:t xml:space="preserve"> signifies trending results that are of interest. Note hemisphere interactions do not occur.</w:t>
      </w:r>
    </w:p>
    <w:p w14:paraId="41937AE8" w14:textId="77777777" w:rsidR="00FF31C1" w:rsidRDefault="00FF31C1" w:rsidP="00FF31C1">
      <w:pPr>
        <w:rPr>
          <w:rFonts w:ascii="Arial" w:eastAsia="Arial" w:hAnsi="Arial" w:cs="Arial"/>
          <w:b/>
          <w:color w:val="000000"/>
          <w:sz w:val="22"/>
          <w:szCs w:val="22"/>
        </w:rPr>
      </w:pPr>
      <w:r>
        <w:rPr>
          <w:rFonts w:ascii="Arial" w:eastAsia="Arial" w:hAnsi="Arial" w:cs="Arial"/>
          <w:b/>
          <w:color w:val="000000"/>
          <w:sz w:val="22"/>
          <w:szCs w:val="22"/>
        </w:rPr>
        <w:br w:type="page"/>
      </w:r>
    </w:p>
    <w:tbl>
      <w:tblPr>
        <w:tblStyle w:val="TableGrid"/>
        <w:tblW w:w="9895" w:type="dxa"/>
        <w:tblLayout w:type="fixed"/>
        <w:tblLook w:val="04A0" w:firstRow="1" w:lastRow="0" w:firstColumn="1" w:lastColumn="0" w:noHBand="0" w:noVBand="1"/>
      </w:tblPr>
      <w:tblGrid>
        <w:gridCol w:w="1769"/>
        <w:gridCol w:w="3430"/>
        <w:gridCol w:w="1366"/>
        <w:gridCol w:w="961"/>
        <w:gridCol w:w="1182"/>
        <w:gridCol w:w="1187"/>
      </w:tblGrid>
      <w:tr w:rsidR="00FF31C1" w:rsidRPr="00CA6D9E" w14:paraId="761271E5" w14:textId="77777777" w:rsidTr="007274D3">
        <w:trPr>
          <w:trHeight w:val="980"/>
        </w:trPr>
        <w:tc>
          <w:tcPr>
            <w:tcW w:w="1769" w:type="dxa"/>
            <w:tcBorders>
              <w:bottom w:val="single" w:sz="8" w:space="0" w:color="auto"/>
            </w:tcBorders>
            <w:shd w:val="clear" w:color="auto" w:fill="D9D9D9" w:themeFill="background1" w:themeFillShade="D9"/>
            <w:vAlign w:val="center"/>
          </w:tcPr>
          <w:p w14:paraId="51DEEB79" w14:textId="77777777" w:rsidR="00FF31C1" w:rsidRPr="00CA6D9E" w:rsidRDefault="00FF31C1" w:rsidP="007274D3">
            <w:pPr>
              <w:jc w:val="center"/>
              <w:rPr>
                <w:rFonts w:ascii="Arial" w:eastAsia="Arial" w:hAnsi="Arial" w:cs="Arial"/>
                <w:b/>
                <w:color w:val="000000"/>
                <w:sz w:val="21"/>
                <w:szCs w:val="22"/>
              </w:rPr>
            </w:pPr>
            <w:r w:rsidRPr="00CA6D9E">
              <w:rPr>
                <w:rFonts w:ascii="Arial" w:eastAsia="Arial" w:hAnsi="Arial" w:cs="Arial"/>
                <w:b/>
                <w:color w:val="000000"/>
                <w:sz w:val="21"/>
                <w:szCs w:val="22"/>
              </w:rPr>
              <w:lastRenderedPageBreak/>
              <w:t>Model for:</w:t>
            </w:r>
          </w:p>
        </w:tc>
        <w:tc>
          <w:tcPr>
            <w:tcW w:w="3430" w:type="dxa"/>
            <w:tcBorders>
              <w:bottom w:val="single" w:sz="8" w:space="0" w:color="auto"/>
            </w:tcBorders>
            <w:shd w:val="clear" w:color="auto" w:fill="D9D9D9" w:themeFill="background1" w:themeFillShade="D9"/>
            <w:vAlign w:val="center"/>
          </w:tcPr>
          <w:p w14:paraId="6FFC6EF3" w14:textId="77777777" w:rsidR="00FF31C1" w:rsidRPr="00CA6D9E" w:rsidRDefault="00FF31C1" w:rsidP="007274D3">
            <w:pPr>
              <w:jc w:val="center"/>
              <w:rPr>
                <w:rFonts w:ascii="Arial" w:eastAsia="Arial" w:hAnsi="Arial" w:cs="Arial"/>
                <w:b/>
                <w:color w:val="000000"/>
                <w:sz w:val="21"/>
                <w:szCs w:val="22"/>
              </w:rPr>
            </w:pPr>
            <w:r w:rsidRPr="00CA6D9E">
              <w:rPr>
                <w:rFonts w:ascii="Arial" w:eastAsia="Arial" w:hAnsi="Arial" w:cs="Arial"/>
                <w:b/>
                <w:color w:val="000000"/>
                <w:sz w:val="21"/>
                <w:szCs w:val="22"/>
              </w:rPr>
              <w:t>Independent Variables</w:t>
            </w:r>
          </w:p>
        </w:tc>
        <w:tc>
          <w:tcPr>
            <w:tcW w:w="1366" w:type="dxa"/>
            <w:tcBorders>
              <w:bottom w:val="single" w:sz="8" w:space="0" w:color="auto"/>
            </w:tcBorders>
            <w:shd w:val="clear" w:color="auto" w:fill="D9D9D9" w:themeFill="background1" w:themeFillShade="D9"/>
            <w:vAlign w:val="center"/>
          </w:tcPr>
          <w:p w14:paraId="423952FE" w14:textId="77777777" w:rsidR="00FF31C1" w:rsidRPr="00CA6D9E" w:rsidRDefault="00FF31C1" w:rsidP="007274D3">
            <w:pPr>
              <w:jc w:val="center"/>
              <w:rPr>
                <w:rFonts w:ascii="Arial" w:eastAsia="Arial" w:hAnsi="Arial" w:cs="Arial"/>
                <w:b/>
                <w:color w:val="000000"/>
                <w:sz w:val="21"/>
                <w:szCs w:val="22"/>
              </w:rPr>
            </w:pPr>
            <w:r w:rsidRPr="00CA6D9E">
              <w:rPr>
                <w:rFonts w:ascii="Arial" w:eastAsia="Arial" w:hAnsi="Arial" w:cs="Arial"/>
                <w:b/>
                <w:color w:val="000000"/>
                <w:sz w:val="21"/>
                <w:szCs w:val="22"/>
              </w:rPr>
              <w:t>F</w:t>
            </w:r>
            <w:r>
              <w:rPr>
                <w:rFonts w:ascii="Arial" w:eastAsia="Arial" w:hAnsi="Arial" w:cs="Arial"/>
                <w:b/>
                <w:color w:val="000000"/>
                <w:sz w:val="21"/>
                <w:szCs w:val="22"/>
              </w:rPr>
              <w:t>-</w:t>
            </w:r>
            <w:r w:rsidRPr="00CA6D9E">
              <w:rPr>
                <w:rFonts w:ascii="Arial" w:eastAsia="Arial" w:hAnsi="Arial" w:cs="Arial"/>
                <w:b/>
                <w:color w:val="000000"/>
                <w:sz w:val="21"/>
                <w:szCs w:val="22"/>
              </w:rPr>
              <w:t>Statistic</w:t>
            </w:r>
          </w:p>
        </w:tc>
        <w:tc>
          <w:tcPr>
            <w:tcW w:w="961" w:type="dxa"/>
            <w:tcBorders>
              <w:bottom w:val="single" w:sz="8" w:space="0" w:color="auto"/>
            </w:tcBorders>
            <w:shd w:val="clear" w:color="auto" w:fill="D9D9D9" w:themeFill="background1" w:themeFillShade="D9"/>
            <w:vAlign w:val="center"/>
          </w:tcPr>
          <w:p w14:paraId="2C31B7B6" w14:textId="77777777" w:rsidR="00FF31C1" w:rsidRPr="00CA6D9E" w:rsidRDefault="00FF31C1" w:rsidP="007274D3">
            <w:pPr>
              <w:jc w:val="center"/>
              <w:rPr>
                <w:rFonts w:ascii="Arial" w:eastAsia="Arial" w:hAnsi="Arial" w:cs="Arial"/>
                <w:b/>
                <w:color w:val="000000"/>
                <w:sz w:val="21"/>
                <w:szCs w:val="22"/>
              </w:rPr>
            </w:pPr>
            <w:r w:rsidRPr="00CA6D9E">
              <w:rPr>
                <w:rFonts w:ascii="Arial" w:eastAsia="Arial" w:hAnsi="Arial" w:cs="Arial"/>
                <w:b/>
                <w:color w:val="000000"/>
                <w:sz w:val="21"/>
                <w:szCs w:val="22"/>
              </w:rPr>
              <w:t>Factor Degrees of Freedom</w:t>
            </w:r>
          </w:p>
        </w:tc>
        <w:tc>
          <w:tcPr>
            <w:tcW w:w="1182" w:type="dxa"/>
            <w:tcBorders>
              <w:bottom w:val="single" w:sz="8" w:space="0" w:color="auto"/>
            </w:tcBorders>
            <w:shd w:val="clear" w:color="auto" w:fill="D9D9D9" w:themeFill="background1" w:themeFillShade="D9"/>
            <w:vAlign w:val="center"/>
          </w:tcPr>
          <w:p w14:paraId="0A618801" w14:textId="77777777" w:rsidR="00FF31C1" w:rsidRPr="00CA6D9E" w:rsidRDefault="00FF31C1" w:rsidP="007274D3">
            <w:pPr>
              <w:jc w:val="center"/>
              <w:rPr>
                <w:rFonts w:ascii="Arial" w:eastAsia="Arial" w:hAnsi="Arial" w:cs="Arial"/>
                <w:b/>
                <w:color w:val="000000"/>
                <w:sz w:val="21"/>
                <w:szCs w:val="22"/>
              </w:rPr>
            </w:pPr>
            <w:r w:rsidRPr="00CA6D9E">
              <w:rPr>
                <w:rFonts w:ascii="Arial" w:eastAsia="Arial" w:hAnsi="Arial" w:cs="Arial"/>
                <w:b/>
                <w:color w:val="000000"/>
                <w:sz w:val="21"/>
                <w:szCs w:val="22"/>
              </w:rPr>
              <w:t>Residual Degrees of Freedom</w:t>
            </w:r>
          </w:p>
        </w:tc>
        <w:tc>
          <w:tcPr>
            <w:tcW w:w="1187" w:type="dxa"/>
            <w:tcBorders>
              <w:bottom w:val="single" w:sz="8" w:space="0" w:color="auto"/>
            </w:tcBorders>
            <w:shd w:val="clear" w:color="auto" w:fill="D9D9D9" w:themeFill="background1" w:themeFillShade="D9"/>
            <w:vAlign w:val="center"/>
          </w:tcPr>
          <w:p w14:paraId="5AAB3B65" w14:textId="77777777" w:rsidR="00FF31C1" w:rsidRPr="00CA6D9E" w:rsidRDefault="00FF31C1" w:rsidP="007274D3">
            <w:pPr>
              <w:jc w:val="center"/>
              <w:rPr>
                <w:rFonts w:ascii="Arial" w:eastAsia="Arial" w:hAnsi="Arial" w:cs="Arial"/>
                <w:b/>
                <w:color w:val="000000"/>
                <w:sz w:val="21"/>
                <w:szCs w:val="22"/>
              </w:rPr>
            </w:pPr>
            <w:r w:rsidRPr="00CA6D9E">
              <w:rPr>
                <w:rFonts w:ascii="Arial" w:eastAsia="Arial" w:hAnsi="Arial" w:cs="Arial"/>
                <w:b/>
                <w:i/>
                <w:color w:val="000000"/>
                <w:sz w:val="21"/>
                <w:szCs w:val="22"/>
              </w:rPr>
              <w:t>p</w:t>
            </w:r>
            <w:r w:rsidRPr="00CA6D9E">
              <w:rPr>
                <w:rFonts w:ascii="Arial" w:eastAsia="Arial" w:hAnsi="Arial" w:cs="Arial"/>
                <w:b/>
                <w:color w:val="000000"/>
                <w:sz w:val="21"/>
                <w:szCs w:val="22"/>
              </w:rPr>
              <w:t>-Value</w:t>
            </w:r>
          </w:p>
        </w:tc>
      </w:tr>
      <w:tr w:rsidR="00FF31C1" w:rsidRPr="00CA6D9E" w14:paraId="793CA4EE" w14:textId="77777777" w:rsidTr="007274D3">
        <w:trPr>
          <w:trHeight w:val="288"/>
        </w:trPr>
        <w:tc>
          <w:tcPr>
            <w:tcW w:w="1769" w:type="dxa"/>
            <w:vMerge w:val="restart"/>
            <w:tcBorders>
              <w:top w:val="single" w:sz="8" w:space="0" w:color="auto"/>
              <w:right w:val="single" w:sz="4" w:space="0" w:color="auto"/>
            </w:tcBorders>
            <w:shd w:val="clear" w:color="auto" w:fill="D9D9D9" w:themeFill="background1" w:themeFillShade="D9"/>
            <w:vAlign w:val="center"/>
          </w:tcPr>
          <w:p w14:paraId="3CA86716" w14:textId="77777777" w:rsidR="00FF31C1" w:rsidRPr="00CA6D9E" w:rsidRDefault="00FF31C1" w:rsidP="007274D3">
            <w:pPr>
              <w:jc w:val="center"/>
              <w:rPr>
                <w:rFonts w:ascii="Arial" w:eastAsia="Arial" w:hAnsi="Arial" w:cs="Arial"/>
                <w:b/>
                <w:color w:val="000000"/>
                <w:sz w:val="21"/>
                <w:szCs w:val="22"/>
              </w:rPr>
            </w:pPr>
            <w:r w:rsidRPr="00CA6D9E">
              <w:rPr>
                <w:rFonts w:ascii="Arial" w:eastAsia="Arial" w:hAnsi="Arial" w:cs="Arial"/>
                <w:b/>
                <w:color w:val="000000"/>
                <w:sz w:val="21"/>
                <w:szCs w:val="22"/>
              </w:rPr>
              <w:t>Dopamine</w:t>
            </w:r>
          </w:p>
        </w:tc>
        <w:tc>
          <w:tcPr>
            <w:tcW w:w="3430" w:type="dxa"/>
            <w:tcBorders>
              <w:top w:val="single" w:sz="8" w:space="0" w:color="auto"/>
              <w:left w:val="single" w:sz="4" w:space="0" w:color="auto"/>
            </w:tcBorders>
            <w:vAlign w:val="center"/>
          </w:tcPr>
          <w:p w14:paraId="23878B70"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Intercept</w:t>
            </w:r>
          </w:p>
        </w:tc>
        <w:tc>
          <w:tcPr>
            <w:tcW w:w="1366" w:type="dxa"/>
            <w:tcBorders>
              <w:top w:val="single" w:sz="8" w:space="0" w:color="auto"/>
            </w:tcBorders>
            <w:vAlign w:val="center"/>
          </w:tcPr>
          <w:p w14:paraId="21FD165D"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0.99</w:t>
            </w:r>
          </w:p>
        </w:tc>
        <w:tc>
          <w:tcPr>
            <w:tcW w:w="961" w:type="dxa"/>
            <w:tcBorders>
              <w:top w:val="single" w:sz="8" w:space="0" w:color="auto"/>
            </w:tcBorders>
            <w:vAlign w:val="center"/>
          </w:tcPr>
          <w:p w14:paraId="054FBCFD"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w:t>
            </w:r>
          </w:p>
        </w:tc>
        <w:tc>
          <w:tcPr>
            <w:tcW w:w="1182" w:type="dxa"/>
            <w:tcBorders>
              <w:top w:val="single" w:sz="8" w:space="0" w:color="auto"/>
            </w:tcBorders>
            <w:vAlign w:val="center"/>
          </w:tcPr>
          <w:p w14:paraId="5F11E929"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1404</w:t>
            </w:r>
          </w:p>
        </w:tc>
        <w:tc>
          <w:tcPr>
            <w:tcW w:w="1187" w:type="dxa"/>
            <w:tcBorders>
              <w:top w:val="single" w:sz="8" w:space="0" w:color="auto"/>
            </w:tcBorders>
            <w:shd w:val="clear" w:color="auto" w:fill="auto"/>
            <w:vAlign w:val="center"/>
          </w:tcPr>
          <w:p w14:paraId="4D2AAD06"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0.32</w:t>
            </w:r>
          </w:p>
        </w:tc>
      </w:tr>
      <w:tr w:rsidR="00FF31C1" w:rsidRPr="00CA6D9E" w14:paraId="240A5963"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269031ED" w14:textId="77777777" w:rsidR="00FF31C1" w:rsidRPr="00CA6D9E" w:rsidRDefault="00FF31C1" w:rsidP="007274D3">
            <w:pPr>
              <w:jc w:val="center"/>
              <w:rPr>
                <w:rFonts w:ascii="Arial" w:eastAsia="Arial" w:hAnsi="Arial" w:cs="Arial"/>
                <w:b/>
                <w:color w:val="000000"/>
                <w:sz w:val="21"/>
                <w:szCs w:val="22"/>
              </w:rPr>
            </w:pPr>
          </w:p>
        </w:tc>
        <w:tc>
          <w:tcPr>
            <w:tcW w:w="3430" w:type="dxa"/>
            <w:tcBorders>
              <w:left w:val="single" w:sz="4" w:space="0" w:color="auto"/>
            </w:tcBorders>
            <w:vAlign w:val="center"/>
          </w:tcPr>
          <w:p w14:paraId="04D8277E"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Reaction Time</w:t>
            </w:r>
          </w:p>
        </w:tc>
        <w:tc>
          <w:tcPr>
            <w:tcW w:w="1366" w:type="dxa"/>
            <w:vAlign w:val="center"/>
          </w:tcPr>
          <w:p w14:paraId="736FD0CE"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0.80</w:t>
            </w:r>
          </w:p>
        </w:tc>
        <w:tc>
          <w:tcPr>
            <w:tcW w:w="961" w:type="dxa"/>
            <w:vAlign w:val="center"/>
          </w:tcPr>
          <w:p w14:paraId="23AA6C58"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w:t>
            </w:r>
          </w:p>
        </w:tc>
        <w:tc>
          <w:tcPr>
            <w:tcW w:w="1182" w:type="dxa"/>
            <w:vAlign w:val="center"/>
          </w:tcPr>
          <w:p w14:paraId="5C0B2909"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1404</w:t>
            </w:r>
          </w:p>
        </w:tc>
        <w:tc>
          <w:tcPr>
            <w:tcW w:w="1187" w:type="dxa"/>
            <w:shd w:val="clear" w:color="auto" w:fill="auto"/>
            <w:vAlign w:val="center"/>
          </w:tcPr>
          <w:p w14:paraId="33321989"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0.37</w:t>
            </w:r>
          </w:p>
        </w:tc>
      </w:tr>
      <w:tr w:rsidR="00FF31C1" w:rsidRPr="00CA6D9E" w14:paraId="79849C30"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3C1402C8" w14:textId="77777777" w:rsidR="00FF31C1" w:rsidRPr="00CA6D9E" w:rsidRDefault="00FF31C1" w:rsidP="007274D3">
            <w:pPr>
              <w:jc w:val="center"/>
              <w:rPr>
                <w:rFonts w:ascii="Arial" w:eastAsia="Arial" w:hAnsi="Arial" w:cs="Arial"/>
                <w:b/>
                <w:color w:val="000000"/>
                <w:sz w:val="21"/>
                <w:szCs w:val="22"/>
              </w:rPr>
            </w:pPr>
          </w:p>
        </w:tc>
        <w:tc>
          <w:tcPr>
            <w:tcW w:w="3430" w:type="dxa"/>
            <w:tcBorders>
              <w:left w:val="single" w:sz="4" w:space="0" w:color="auto"/>
            </w:tcBorders>
            <w:vAlign w:val="center"/>
          </w:tcPr>
          <w:p w14:paraId="66BB87FF"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Hemisphere</w:t>
            </w:r>
          </w:p>
        </w:tc>
        <w:tc>
          <w:tcPr>
            <w:tcW w:w="1366" w:type="dxa"/>
            <w:vAlign w:val="center"/>
          </w:tcPr>
          <w:p w14:paraId="435D3D91"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0.10</w:t>
            </w:r>
          </w:p>
        </w:tc>
        <w:tc>
          <w:tcPr>
            <w:tcW w:w="961" w:type="dxa"/>
            <w:vAlign w:val="center"/>
          </w:tcPr>
          <w:p w14:paraId="6B0FCE26"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w:t>
            </w:r>
          </w:p>
        </w:tc>
        <w:tc>
          <w:tcPr>
            <w:tcW w:w="1182" w:type="dxa"/>
            <w:vAlign w:val="center"/>
          </w:tcPr>
          <w:p w14:paraId="586465EA"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1404</w:t>
            </w:r>
          </w:p>
        </w:tc>
        <w:tc>
          <w:tcPr>
            <w:tcW w:w="1187" w:type="dxa"/>
            <w:shd w:val="clear" w:color="auto" w:fill="auto"/>
            <w:vAlign w:val="center"/>
          </w:tcPr>
          <w:p w14:paraId="1EA6A13E"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0.75</w:t>
            </w:r>
          </w:p>
        </w:tc>
      </w:tr>
      <w:tr w:rsidR="00FF31C1" w:rsidRPr="00CA6D9E" w14:paraId="66EA9BC4"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6F68E761" w14:textId="77777777" w:rsidR="00FF31C1" w:rsidRPr="00CA6D9E" w:rsidRDefault="00FF31C1" w:rsidP="007274D3">
            <w:pPr>
              <w:jc w:val="center"/>
              <w:rPr>
                <w:rFonts w:ascii="Arial" w:eastAsia="Arial" w:hAnsi="Arial" w:cs="Arial"/>
                <w:b/>
                <w:color w:val="000000"/>
                <w:sz w:val="21"/>
                <w:szCs w:val="22"/>
              </w:rPr>
            </w:pPr>
          </w:p>
        </w:tc>
        <w:tc>
          <w:tcPr>
            <w:tcW w:w="3430" w:type="dxa"/>
            <w:tcBorders>
              <w:left w:val="single" w:sz="4" w:space="0" w:color="auto"/>
            </w:tcBorders>
            <w:shd w:val="clear" w:color="auto" w:fill="auto"/>
            <w:vAlign w:val="center"/>
          </w:tcPr>
          <w:p w14:paraId="26815D84" w14:textId="77777777" w:rsidR="00FF31C1" w:rsidRPr="00CA6D9E" w:rsidRDefault="00FF31C1" w:rsidP="007274D3">
            <w:pPr>
              <w:jc w:val="center"/>
              <w:rPr>
                <w:rFonts w:ascii="Arial" w:eastAsia="Arial" w:hAnsi="Arial" w:cs="Arial"/>
                <w:b/>
                <w:color w:val="000000"/>
                <w:sz w:val="15"/>
                <w:szCs w:val="15"/>
              </w:rPr>
            </w:pPr>
            <w:r>
              <w:rPr>
                <w:rFonts w:ascii="Arial" w:eastAsia="Arial" w:hAnsi="Arial" w:cs="Arial"/>
                <w:b/>
                <w:color w:val="000000"/>
                <w:sz w:val="15"/>
                <w:szCs w:val="15"/>
              </w:rPr>
              <w:t xml:space="preserve">Word </w:t>
            </w:r>
            <w:r w:rsidRPr="00CA6D9E">
              <w:rPr>
                <w:rFonts w:ascii="Arial" w:eastAsia="Arial" w:hAnsi="Arial" w:cs="Arial"/>
                <w:b/>
                <w:color w:val="000000"/>
                <w:sz w:val="15"/>
                <w:szCs w:val="15"/>
              </w:rPr>
              <w:t>Valence</w:t>
            </w:r>
          </w:p>
        </w:tc>
        <w:tc>
          <w:tcPr>
            <w:tcW w:w="1366" w:type="dxa"/>
            <w:shd w:val="clear" w:color="auto" w:fill="auto"/>
            <w:vAlign w:val="center"/>
          </w:tcPr>
          <w:p w14:paraId="4BED4C5F"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1.02</w:t>
            </w:r>
          </w:p>
        </w:tc>
        <w:tc>
          <w:tcPr>
            <w:tcW w:w="961" w:type="dxa"/>
            <w:shd w:val="clear" w:color="auto" w:fill="auto"/>
            <w:vAlign w:val="center"/>
          </w:tcPr>
          <w:p w14:paraId="6997B3EC"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w:t>
            </w:r>
          </w:p>
        </w:tc>
        <w:tc>
          <w:tcPr>
            <w:tcW w:w="1182" w:type="dxa"/>
            <w:shd w:val="clear" w:color="auto" w:fill="auto"/>
            <w:vAlign w:val="center"/>
          </w:tcPr>
          <w:p w14:paraId="7BDE55A6"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1404</w:t>
            </w:r>
          </w:p>
        </w:tc>
        <w:tc>
          <w:tcPr>
            <w:tcW w:w="1187" w:type="dxa"/>
            <w:shd w:val="clear" w:color="auto" w:fill="auto"/>
            <w:vAlign w:val="center"/>
          </w:tcPr>
          <w:p w14:paraId="1B88B73F"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0.31</w:t>
            </w:r>
          </w:p>
        </w:tc>
      </w:tr>
      <w:tr w:rsidR="00FF31C1" w:rsidRPr="00CA6D9E" w14:paraId="32EC86BA"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51668AAA" w14:textId="77777777" w:rsidR="00FF31C1" w:rsidRPr="00CA6D9E" w:rsidRDefault="00FF31C1" w:rsidP="007274D3">
            <w:pPr>
              <w:jc w:val="center"/>
              <w:rPr>
                <w:rFonts w:ascii="Arial" w:eastAsia="Arial" w:hAnsi="Arial" w:cs="Arial"/>
                <w:b/>
                <w:color w:val="000000"/>
                <w:sz w:val="21"/>
                <w:szCs w:val="22"/>
              </w:rPr>
            </w:pPr>
          </w:p>
        </w:tc>
        <w:tc>
          <w:tcPr>
            <w:tcW w:w="3430" w:type="dxa"/>
            <w:tcBorders>
              <w:left w:val="single" w:sz="4" w:space="0" w:color="auto"/>
            </w:tcBorders>
            <w:vAlign w:val="center"/>
          </w:tcPr>
          <w:p w14:paraId="65E27B24" w14:textId="77777777" w:rsidR="00FF31C1" w:rsidRPr="00CA6D9E" w:rsidRDefault="00FF31C1" w:rsidP="007274D3">
            <w:pPr>
              <w:jc w:val="center"/>
              <w:rPr>
                <w:rFonts w:ascii="Arial" w:eastAsia="Arial" w:hAnsi="Arial" w:cs="Arial"/>
                <w:b/>
                <w:color w:val="000000"/>
                <w:sz w:val="15"/>
                <w:szCs w:val="15"/>
              </w:rPr>
            </w:pPr>
            <w:r>
              <w:rPr>
                <w:rFonts w:ascii="Arial" w:eastAsia="Arial" w:hAnsi="Arial" w:cs="Arial"/>
                <w:b/>
                <w:color w:val="000000"/>
                <w:sz w:val="15"/>
                <w:szCs w:val="15"/>
              </w:rPr>
              <w:t xml:space="preserve">Word </w:t>
            </w:r>
            <w:r w:rsidRPr="00CA6D9E">
              <w:rPr>
                <w:rFonts w:ascii="Arial" w:eastAsia="Arial" w:hAnsi="Arial" w:cs="Arial"/>
                <w:b/>
                <w:color w:val="000000"/>
                <w:sz w:val="15"/>
                <w:szCs w:val="15"/>
              </w:rPr>
              <w:t>Arousal</w:t>
            </w:r>
          </w:p>
        </w:tc>
        <w:tc>
          <w:tcPr>
            <w:tcW w:w="1366" w:type="dxa"/>
            <w:vAlign w:val="center"/>
          </w:tcPr>
          <w:p w14:paraId="3C9AF6AF"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0.02</w:t>
            </w:r>
          </w:p>
        </w:tc>
        <w:tc>
          <w:tcPr>
            <w:tcW w:w="961" w:type="dxa"/>
            <w:vAlign w:val="center"/>
          </w:tcPr>
          <w:p w14:paraId="1FF672EA"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w:t>
            </w:r>
          </w:p>
        </w:tc>
        <w:tc>
          <w:tcPr>
            <w:tcW w:w="1182" w:type="dxa"/>
            <w:vAlign w:val="center"/>
          </w:tcPr>
          <w:p w14:paraId="4CA33E98"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1404</w:t>
            </w:r>
          </w:p>
        </w:tc>
        <w:tc>
          <w:tcPr>
            <w:tcW w:w="1187" w:type="dxa"/>
            <w:shd w:val="clear" w:color="auto" w:fill="auto"/>
            <w:vAlign w:val="center"/>
          </w:tcPr>
          <w:p w14:paraId="2DA520EA"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0.88</w:t>
            </w:r>
          </w:p>
        </w:tc>
      </w:tr>
      <w:tr w:rsidR="00FF31C1" w:rsidRPr="00CA6D9E" w14:paraId="13526170"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36F95F9E" w14:textId="77777777" w:rsidR="00FF31C1" w:rsidRPr="00CA6D9E" w:rsidRDefault="00FF31C1" w:rsidP="007274D3">
            <w:pPr>
              <w:jc w:val="center"/>
              <w:rPr>
                <w:rFonts w:ascii="Arial" w:eastAsia="Arial" w:hAnsi="Arial" w:cs="Arial"/>
                <w:b/>
                <w:color w:val="000000"/>
                <w:sz w:val="21"/>
                <w:szCs w:val="22"/>
              </w:rPr>
            </w:pPr>
          </w:p>
        </w:tc>
        <w:tc>
          <w:tcPr>
            <w:tcW w:w="3430" w:type="dxa"/>
            <w:tcBorders>
              <w:left w:val="single" w:sz="4" w:space="0" w:color="auto"/>
            </w:tcBorders>
            <w:vAlign w:val="center"/>
          </w:tcPr>
          <w:p w14:paraId="17D60645"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Reaction Time x Hemisphere</w:t>
            </w:r>
          </w:p>
        </w:tc>
        <w:tc>
          <w:tcPr>
            <w:tcW w:w="1366" w:type="dxa"/>
            <w:vAlign w:val="center"/>
          </w:tcPr>
          <w:p w14:paraId="08BB3EB1"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0.11</w:t>
            </w:r>
          </w:p>
        </w:tc>
        <w:tc>
          <w:tcPr>
            <w:tcW w:w="961" w:type="dxa"/>
            <w:vAlign w:val="center"/>
          </w:tcPr>
          <w:p w14:paraId="1260B391"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w:t>
            </w:r>
          </w:p>
        </w:tc>
        <w:tc>
          <w:tcPr>
            <w:tcW w:w="1182" w:type="dxa"/>
            <w:vAlign w:val="center"/>
          </w:tcPr>
          <w:p w14:paraId="22D57C0C"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1404</w:t>
            </w:r>
          </w:p>
        </w:tc>
        <w:tc>
          <w:tcPr>
            <w:tcW w:w="1187" w:type="dxa"/>
            <w:shd w:val="clear" w:color="auto" w:fill="auto"/>
            <w:vAlign w:val="center"/>
          </w:tcPr>
          <w:p w14:paraId="73049EF0"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0.74</w:t>
            </w:r>
          </w:p>
        </w:tc>
      </w:tr>
      <w:tr w:rsidR="00FF31C1" w:rsidRPr="00CA6D9E" w14:paraId="60E6EC9C"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5A70D017" w14:textId="77777777" w:rsidR="00FF31C1" w:rsidRPr="00CA6D9E" w:rsidRDefault="00FF31C1" w:rsidP="007274D3">
            <w:pPr>
              <w:jc w:val="center"/>
              <w:rPr>
                <w:rFonts w:ascii="Arial" w:eastAsia="Arial" w:hAnsi="Arial" w:cs="Arial"/>
                <w:b/>
                <w:color w:val="000000"/>
                <w:sz w:val="21"/>
                <w:szCs w:val="22"/>
              </w:rPr>
            </w:pPr>
          </w:p>
        </w:tc>
        <w:tc>
          <w:tcPr>
            <w:tcW w:w="3430" w:type="dxa"/>
            <w:tcBorders>
              <w:left w:val="single" w:sz="4" w:space="0" w:color="auto"/>
            </w:tcBorders>
            <w:vAlign w:val="center"/>
          </w:tcPr>
          <w:p w14:paraId="34EBEA5B"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 xml:space="preserve">Reaction Time x </w:t>
            </w:r>
            <w:r>
              <w:rPr>
                <w:rFonts w:ascii="Arial" w:eastAsia="Arial" w:hAnsi="Arial" w:cs="Arial"/>
                <w:b/>
                <w:color w:val="000000"/>
                <w:sz w:val="15"/>
                <w:szCs w:val="15"/>
              </w:rPr>
              <w:t xml:space="preserve">Word </w:t>
            </w:r>
            <w:r w:rsidRPr="00CA6D9E">
              <w:rPr>
                <w:rFonts w:ascii="Arial" w:eastAsia="Arial" w:hAnsi="Arial" w:cs="Arial"/>
                <w:b/>
                <w:color w:val="000000"/>
                <w:sz w:val="15"/>
                <w:szCs w:val="15"/>
              </w:rPr>
              <w:t>Valence</w:t>
            </w:r>
          </w:p>
        </w:tc>
        <w:tc>
          <w:tcPr>
            <w:tcW w:w="1366" w:type="dxa"/>
            <w:vAlign w:val="center"/>
          </w:tcPr>
          <w:p w14:paraId="598A8364"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0.16</w:t>
            </w:r>
          </w:p>
        </w:tc>
        <w:tc>
          <w:tcPr>
            <w:tcW w:w="961" w:type="dxa"/>
            <w:vAlign w:val="center"/>
          </w:tcPr>
          <w:p w14:paraId="31DF8778"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w:t>
            </w:r>
          </w:p>
        </w:tc>
        <w:tc>
          <w:tcPr>
            <w:tcW w:w="1182" w:type="dxa"/>
            <w:vAlign w:val="center"/>
          </w:tcPr>
          <w:p w14:paraId="675CCEE6"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1404</w:t>
            </w:r>
          </w:p>
        </w:tc>
        <w:tc>
          <w:tcPr>
            <w:tcW w:w="1187" w:type="dxa"/>
            <w:shd w:val="clear" w:color="auto" w:fill="auto"/>
            <w:vAlign w:val="center"/>
          </w:tcPr>
          <w:p w14:paraId="6E7A3241"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0.69</w:t>
            </w:r>
          </w:p>
        </w:tc>
      </w:tr>
      <w:tr w:rsidR="00FF31C1" w:rsidRPr="00CA6D9E" w14:paraId="3236FBFD"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16100666" w14:textId="77777777" w:rsidR="00FF31C1" w:rsidRPr="00CA6D9E" w:rsidRDefault="00FF31C1" w:rsidP="007274D3">
            <w:pPr>
              <w:jc w:val="center"/>
              <w:rPr>
                <w:rFonts w:ascii="Arial" w:eastAsia="Arial" w:hAnsi="Arial" w:cs="Arial"/>
                <w:b/>
                <w:color w:val="000000"/>
                <w:sz w:val="21"/>
                <w:szCs w:val="22"/>
              </w:rPr>
            </w:pPr>
          </w:p>
        </w:tc>
        <w:tc>
          <w:tcPr>
            <w:tcW w:w="3430" w:type="dxa"/>
            <w:tcBorders>
              <w:left w:val="single" w:sz="4" w:space="0" w:color="auto"/>
            </w:tcBorders>
            <w:shd w:val="clear" w:color="auto" w:fill="auto"/>
            <w:vAlign w:val="center"/>
          </w:tcPr>
          <w:p w14:paraId="7FD235D7"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 xml:space="preserve">Hemisphere x </w:t>
            </w:r>
            <w:r>
              <w:rPr>
                <w:rFonts w:ascii="Arial" w:eastAsia="Arial" w:hAnsi="Arial" w:cs="Arial"/>
                <w:b/>
                <w:color w:val="000000"/>
                <w:sz w:val="15"/>
                <w:szCs w:val="15"/>
              </w:rPr>
              <w:t xml:space="preserve">Word </w:t>
            </w:r>
            <w:r w:rsidRPr="00CA6D9E">
              <w:rPr>
                <w:rFonts w:ascii="Arial" w:eastAsia="Arial" w:hAnsi="Arial" w:cs="Arial"/>
                <w:b/>
                <w:color w:val="000000"/>
                <w:sz w:val="15"/>
                <w:szCs w:val="15"/>
              </w:rPr>
              <w:t>Valence</w:t>
            </w:r>
          </w:p>
        </w:tc>
        <w:tc>
          <w:tcPr>
            <w:tcW w:w="1366" w:type="dxa"/>
            <w:shd w:val="clear" w:color="auto" w:fill="auto"/>
            <w:vAlign w:val="center"/>
          </w:tcPr>
          <w:p w14:paraId="3E68818D"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0.02</w:t>
            </w:r>
          </w:p>
        </w:tc>
        <w:tc>
          <w:tcPr>
            <w:tcW w:w="961" w:type="dxa"/>
            <w:shd w:val="clear" w:color="auto" w:fill="auto"/>
            <w:vAlign w:val="center"/>
          </w:tcPr>
          <w:p w14:paraId="4A3ECF38"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w:t>
            </w:r>
          </w:p>
        </w:tc>
        <w:tc>
          <w:tcPr>
            <w:tcW w:w="1182" w:type="dxa"/>
            <w:shd w:val="clear" w:color="auto" w:fill="auto"/>
            <w:vAlign w:val="center"/>
          </w:tcPr>
          <w:p w14:paraId="66A07EBE"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1404</w:t>
            </w:r>
          </w:p>
        </w:tc>
        <w:tc>
          <w:tcPr>
            <w:tcW w:w="1187" w:type="dxa"/>
            <w:shd w:val="clear" w:color="auto" w:fill="auto"/>
            <w:vAlign w:val="center"/>
          </w:tcPr>
          <w:p w14:paraId="362B3257"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0.88</w:t>
            </w:r>
          </w:p>
        </w:tc>
      </w:tr>
      <w:tr w:rsidR="00FF31C1" w:rsidRPr="00CA6D9E" w14:paraId="13DA4100"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026DDE39" w14:textId="77777777" w:rsidR="00FF31C1" w:rsidRPr="00CA6D9E" w:rsidRDefault="00FF31C1" w:rsidP="007274D3">
            <w:pPr>
              <w:jc w:val="center"/>
              <w:rPr>
                <w:rFonts w:ascii="Arial" w:eastAsia="Arial" w:hAnsi="Arial" w:cs="Arial"/>
                <w:b/>
                <w:color w:val="000000"/>
                <w:sz w:val="21"/>
                <w:szCs w:val="22"/>
              </w:rPr>
            </w:pPr>
          </w:p>
        </w:tc>
        <w:tc>
          <w:tcPr>
            <w:tcW w:w="3430" w:type="dxa"/>
            <w:tcBorders>
              <w:left w:val="single" w:sz="4" w:space="0" w:color="auto"/>
            </w:tcBorders>
            <w:vAlign w:val="center"/>
          </w:tcPr>
          <w:p w14:paraId="4BF2E4DB"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 xml:space="preserve">Reaction Time x </w:t>
            </w:r>
            <w:r>
              <w:rPr>
                <w:rFonts w:ascii="Arial" w:eastAsia="Arial" w:hAnsi="Arial" w:cs="Arial"/>
                <w:b/>
                <w:color w:val="000000"/>
                <w:sz w:val="15"/>
                <w:szCs w:val="15"/>
              </w:rPr>
              <w:t xml:space="preserve">Word </w:t>
            </w:r>
            <w:r w:rsidRPr="00CA6D9E">
              <w:rPr>
                <w:rFonts w:ascii="Arial" w:eastAsia="Arial" w:hAnsi="Arial" w:cs="Arial"/>
                <w:b/>
                <w:color w:val="000000"/>
                <w:sz w:val="15"/>
                <w:szCs w:val="15"/>
              </w:rPr>
              <w:t>Arousal</w:t>
            </w:r>
          </w:p>
        </w:tc>
        <w:tc>
          <w:tcPr>
            <w:tcW w:w="1366" w:type="dxa"/>
            <w:vAlign w:val="center"/>
          </w:tcPr>
          <w:p w14:paraId="40428F96"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0.33</w:t>
            </w:r>
          </w:p>
        </w:tc>
        <w:tc>
          <w:tcPr>
            <w:tcW w:w="961" w:type="dxa"/>
            <w:vAlign w:val="center"/>
          </w:tcPr>
          <w:p w14:paraId="548B38CB"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w:t>
            </w:r>
          </w:p>
        </w:tc>
        <w:tc>
          <w:tcPr>
            <w:tcW w:w="1182" w:type="dxa"/>
            <w:vAlign w:val="center"/>
          </w:tcPr>
          <w:p w14:paraId="7C0EB2A3"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1404</w:t>
            </w:r>
          </w:p>
        </w:tc>
        <w:tc>
          <w:tcPr>
            <w:tcW w:w="1187" w:type="dxa"/>
            <w:shd w:val="clear" w:color="auto" w:fill="auto"/>
            <w:vAlign w:val="center"/>
          </w:tcPr>
          <w:p w14:paraId="5AE810D2"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0.56</w:t>
            </w:r>
          </w:p>
        </w:tc>
      </w:tr>
      <w:tr w:rsidR="00FF31C1" w:rsidRPr="00CA6D9E" w14:paraId="7217756E"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36FC6861" w14:textId="77777777" w:rsidR="00FF31C1" w:rsidRPr="00CA6D9E" w:rsidRDefault="00FF31C1" w:rsidP="007274D3">
            <w:pPr>
              <w:jc w:val="center"/>
              <w:rPr>
                <w:rFonts w:ascii="Arial" w:eastAsia="Arial" w:hAnsi="Arial" w:cs="Arial"/>
                <w:b/>
                <w:color w:val="000000"/>
                <w:sz w:val="21"/>
                <w:szCs w:val="22"/>
              </w:rPr>
            </w:pPr>
          </w:p>
        </w:tc>
        <w:tc>
          <w:tcPr>
            <w:tcW w:w="3430" w:type="dxa"/>
            <w:tcBorders>
              <w:left w:val="single" w:sz="4" w:space="0" w:color="auto"/>
            </w:tcBorders>
            <w:vAlign w:val="center"/>
          </w:tcPr>
          <w:p w14:paraId="0C3D20BE"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 xml:space="preserve">Hemisphere x </w:t>
            </w:r>
            <w:r>
              <w:rPr>
                <w:rFonts w:ascii="Arial" w:eastAsia="Arial" w:hAnsi="Arial" w:cs="Arial"/>
                <w:b/>
                <w:color w:val="000000"/>
                <w:sz w:val="15"/>
                <w:szCs w:val="15"/>
              </w:rPr>
              <w:t xml:space="preserve">Word </w:t>
            </w:r>
            <w:r w:rsidRPr="00CA6D9E">
              <w:rPr>
                <w:rFonts w:ascii="Arial" w:eastAsia="Arial" w:hAnsi="Arial" w:cs="Arial"/>
                <w:b/>
                <w:color w:val="000000"/>
                <w:sz w:val="15"/>
                <w:szCs w:val="15"/>
              </w:rPr>
              <w:t>Arousal</w:t>
            </w:r>
          </w:p>
        </w:tc>
        <w:tc>
          <w:tcPr>
            <w:tcW w:w="1366" w:type="dxa"/>
            <w:vAlign w:val="center"/>
          </w:tcPr>
          <w:p w14:paraId="201DC1C9"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0.0008</w:t>
            </w:r>
          </w:p>
        </w:tc>
        <w:tc>
          <w:tcPr>
            <w:tcW w:w="961" w:type="dxa"/>
            <w:vAlign w:val="center"/>
          </w:tcPr>
          <w:p w14:paraId="30A00EAB"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w:t>
            </w:r>
          </w:p>
        </w:tc>
        <w:tc>
          <w:tcPr>
            <w:tcW w:w="1182" w:type="dxa"/>
            <w:vAlign w:val="center"/>
          </w:tcPr>
          <w:p w14:paraId="075F7703"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1404</w:t>
            </w:r>
          </w:p>
        </w:tc>
        <w:tc>
          <w:tcPr>
            <w:tcW w:w="1187" w:type="dxa"/>
            <w:shd w:val="clear" w:color="auto" w:fill="auto"/>
            <w:vAlign w:val="center"/>
          </w:tcPr>
          <w:p w14:paraId="74656D1A"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0.98</w:t>
            </w:r>
          </w:p>
        </w:tc>
      </w:tr>
      <w:tr w:rsidR="00FF31C1" w:rsidRPr="00CA6D9E" w14:paraId="4CA3C814"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0900E7E3" w14:textId="77777777" w:rsidR="00FF31C1" w:rsidRPr="00CA6D9E" w:rsidRDefault="00FF31C1" w:rsidP="007274D3">
            <w:pPr>
              <w:jc w:val="center"/>
              <w:rPr>
                <w:rFonts w:ascii="Arial" w:eastAsia="Arial" w:hAnsi="Arial" w:cs="Arial"/>
                <w:b/>
                <w:color w:val="000000"/>
                <w:sz w:val="21"/>
                <w:szCs w:val="22"/>
              </w:rPr>
            </w:pPr>
          </w:p>
        </w:tc>
        <w:tc>
          <w:tcPr>
            <w:tcW w:w="3430" w:type="dxa"/>
            <w:tcBorders>
              <w:left w:val="single" w:sz="4" w:space="0" w:color="auto"/>
            </w:tcBorders>
            <w:vAlign w:val="center"/>
          </w:tcPr>
          <w:p w14:paraId="02CCAABD"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 xml:space="preserve">Reaction Time x Hemisphere x </w:t>
            </w:r>
            <w:r>
              <w:rPr>
                <w:rFonts w:ascii="Arial" w:eastAsia="Arial" w:hAnsi="Arial" w:cs="Arial"/>
                <w:b/>
                <w:color w:val="000000"/>
                <w:sz w:val="15"/>
                <w:szCs w:val="15"/>
              </w:rPr>
              <w:t xml:space="preserve">Word </w:t>
            </w:r>
            <w:r w:rsidRPr="00CA6D9E">
              <w:rPr>
                <w:rFonts w:ascii="Arial" w:eastAsia="Arial" w:hAnsi="Arial" w:cs="Arial"/>
                <w:b/>
                <w:color w:val="000000"/>
                <w:sz w:val="15"/>
                <w:szCs w:val="15"/>
              </w:rPr>
              <w:t>Valence</w:t>
            </w:r>
          </w:p>
        </w:tc>
        <w:tc>
          <w:tcPr>
            <w:tcW w:w="1366" w:type="dxa"/>
            <w:vAlign w:val="center"/>
          </w:tcPr>
          <w:p w14:paraId="00BEBBC7"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0.11</w:t>
            </w:r>
          </w:p>
        </w:tc>
        <w:tc>
          <w:tcPr>
            <w:tcW w:w="961" w:type="dxa"/>
            <w:vAlign w:val="center"/>
          </w:tcPr>
          <w:p w14:paraId="30366DBB"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w:t>
            </w:r>
          </w:p>
        </w:tc>
        <w:tc>
          <w:tcPr>
            <w:tcW w:w="1182" w:type="dxa"/>
            <w:vAlign w:val="center"/>
          </w:tcPr>
          <w:p w14:paraId="331C5E65"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1404</w:t>
            </w:r>
          </w:p>
        </w:tc>
        <w:tc>
          <w:tcPr>
            <w:tcW w:w="1187" w:type="dxa"/>
            <w:shd w:val="clear" w:color="auto" w:fill="auto"/>
            <w:vAlign w:val="center"/>
          </w:tcPr>
          <w:p w14:paraId="625E099D"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0.74</w:t>
            </w:r>
          </w:p>
        </w:tc>
      </w:tr>
      <w:tr w:rsidR="00FF31C1" w:rsidRPr="00CA6D9E" w14:paraId="4F76641A" w14:textId="77777777" w:rsidTr="007274D3">
        <w:trPr>
          <w:trHeight w:val="288"/>
        </w:trPr>
        <w:tc>
          <w:tcPr>
            <w:tcW w:w="1769" w:type="dxa"/>
            <w:vMerge/>
            <w:tcBorders>
              <w:bottom w:val="single" w:sz="36" w:space="0" w:color="auto"/>
              <w:right w:val="single" w:sz="4" w:space="0" w:color="auto"/>
            </w:tcBorders>
            <w:shd w:val="clear" w:color="auto" w:fill="D9D9D9" w:themeFill="background1" w:themeFillShade="D9"/>
            <w:vAlign w:val="center"/>
          </w:tcPr>
          <w:p w14:paraId="423F88F9" w14:textId="77777777" w:rsidR="00FF31C1" w:rsidRPr="00CA6D9E" w:rsidRDefault="00FF31C1" w:rsidP="007274D3">
            <w:pPr>
              <w:jc w:val="center"/>
              <w:rPr>
                <w:rFonts w:ascii="Arial" w:eastAsia="Arial" w:hAnsi="Arial" w:cs="Arial"/>
                <w:b/>
                <w:color w:val="000000"/>
                <w:sz w:val="21"/>
                <w:szCs w:val="22"/>
              </w:rPr>
            </w:pPr>
          </w:p>
        </w:tc>
        <w:tc>
          <w:tcPr>
            <w:tcW w:w="3430" w:type="dxa"/>
            <w:tcBorders>
              <w:left w:val="single" w:sz="4" w:space="0" w:color="auto"/>
              <w:bottom w:val="single" w:sz="36" w:space="0" w:color="auto"/>
            </w:tcBorders>
            <w:vAlign w:val="center"/>
          </w:tcPr>
          <w:p w14:paraId="1A768CE7"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 xml:space="preserve">Reaction Time x Hemisphere x </w:t>
            </w:r>
            <w:r>
              <w:rPr>
                <w:rFonts w:ascii="Arial" w:eastAsia="Arial" w:hAnsi="Arial" w:cs="Arial"/>
                <w:b/>
                <w:color w:val="000000"/>
                <w:sz w:val="15"/>
                <w:szCs w:val="15"/>
              </w:rPr>
              <w:t xml:space="preserve">Word </w:t>
            </w:r>
            <w:r w:rsidRPr="00CA6D9E">
              <w:rPr>
                <w:rFonts w:ascii="Arial" w:eastAsia="Arial" w:hAnsi="Arial" w:cs="Arial"/>
                <w:b/>
                <w:color w:val="000000"/>
                <w:sz w:val="15"/>
                <w:szCs w:val="15"/>
              </w:rPr>
              <w:t>Arousal</w:t>
            </w:r>
          </w:p>
        </w:tc>
        <w:tc>
          <w:tcPr>
            <w:tcW w:w="1366" w:type="dxa"/>
            <w:tcBorders>
              <w:bottom w:val="single" w:sz="36" w:space="0" w:color="auto"/>
            </w:tcBorders>
            <w:vAlign w:val="center"/>
          </w:tcPr>
          <w:p w14:paraId="51084898"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0.04</w:t>
            </w:r>
          </w:p>
        </w:tc>
        <w:tc>
          <w:tcPr>
            <w:tcW w:w="961" w:type="dxa"/>
            <w:tcBorders>
              <w:bottom w:val="single" w:sz="36" w:space="0" w:color="auto"/>
            </w:tcBorders>
            <w:vAlign w:val="center"/>
          </w:tcPr>
          <w:p w14:paraId="45D5BE6B"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w:t>
            </w:r>
          </w:p>
        </w:tc>
        <w:tc>
          <w:tcPr>
            <w:tcW w:w="1182" w:type="dxa"/>
            <w:tcBorders>
              <w:bottom w:val="single" w:sz="36" w:space="0" w:color="auto"/>
            </w:tcBorders>
            <w:vAlign w:val="center"/>
          </w:tcPr>
          <w:p w14:paraId="33F6E87D"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1404</w:t>
            </w:r>
          </w:p>
        </w:tc>
        <w:tc>
          <w:tcPr>
            <w:tcW w:w="1187" w:type="dxa"/>
            <w:tcBorders>
              <w:bottom w:val="single" w:sz="36" w:space="0" w:color="auto"/>
            </w:tcBorders>
            <w:shd w:val="clear" w:color="auto" w:fill="auto"/>
            <w:vAlign w:val="center"/>
          </w:tcPr>
          <w:p w14:paraId="2241C02E"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0.83</w:t>
            </w:r>
          </w:p>
        </w:tc>
      </w:tr>
      <w:tr w:rsidR="00FF31C1" w:rsidRPr="00CA6D9E" w14:paraId="4A98A01E" w14:textId="77777777" w:rsidTr="007274D3">
        <w:trPr>
          <w:trHeight w:val="288"/>
        </w:trPr>
        <w:tc>
          <w:tcPr>
            <w:tcW w:w="1769" w:type="dxa"/>
            <w:vMerge w:val="restart"/>
            <w:tcBorders>
              <w:top w:val="single" w:sz="36" w:space="0" w:color="auto"/>
              <w:right w:val="single" w:sz="4" w:space="0" w:color="auto"/>
            </w:tcBorders>
            <w:shd w:val="clear" w:color="auto" w:fill="D9D9D9" w:themeFill="background1" w:themeFillShade="D9"/>
            <w:vAlign w:val="center"/>
          </w:tcPr>
          <w:p w14:paraId="0BEB068D" w14:textId="77777777" w:rsidR="00FF31C1" w:rsidRPr="00CA6D9E" w:rsidRDefault="00FF31C1" w:rsidP="007274D3">
            <w:pPr>
              <w:jc w:val="center"/>
              <w:rPr>
                <w:rFonts w:ascii="Arial" w:eastAsia="Arial" w:hAnsi="Arial" w:cs="Arial"/>
                <w:b/>
                <w:color w:val="000000"/>
                <w:sz w:val="21"/>
                <w:szCs w:val="22"/>
              </w:rPr>
            </w:pPr>
            <w:r w:rsidRPr="00CA6D9E">
              <w:rPr>
                <w:rFonts w:ascii="Arial" w:eastAsia="Arial" w:hAnsi="Arial" w:cs="Arial"/>
                <w:b/>
                <w:color w:val="000000"/>
                <w:sz w:val="21"/>
                <w:szCs w:val="22"/>
              </w:rPr>
              <w:t>Serotonin</w:t>
            </w:r>
          </w:p>
        </w:tc>
        <w:tc>
          <w:tcPr>
            <w:tcW w:w="3430" w:type="dxa"/>
            <w:tcBorders>
              <w:top w:val="single" w:sz="36" w:space="0" w:color="auto"/>
              <w:left w:val="single" w:sz="4" w:space="0" w:color="auto"/>
            </w:tcBorders>
            <w:shd w:val="clear" w:color="auto" w:fill="auto"/>
            <w:vAlign w:val="center"/>
          </w:tcPr>
          <w:p w14:paraId="5266FF2D"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Intercept</w:t>
            </w:r>
          </w:p>
        </w:tc>
        <w:tc>
          <w:tcPr>
            <w:tcW w:w="1366" w:type="dxa"/>
            <w:tcBorders>
              <w:top w:val="single" w:sz="36" w:space="0" w:color="auto"/>
            </w:tcBorders>
            <w:shd w:val="clear" w:color="auto" w:fill="auto"/>
            <w:vAlign w:val="center"/>
          </w:tcPr>
          <w:p w14:paraId="545844C7"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4.22</w:t>
            </w:r>
          </w:p>
        </w:tc>
        <w:tc>
          <w:tcPr>
            <w:tcW w:w="961" w:type="dxa"/>
            <w:tcBorders>
              <w:top w:val="single" w:sz="36" w:space="0" w:color="auto"/>
            </w:tcBorders>
            <w:shd w:val="clear" w:color="auto" w:fill="auto"/>
            <w:vAlign w:val="center"/>
          </w:tcPr>
          <w:p w14:paraId="5953618E"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w:t>
            </w:r>
          </w:p>
        </w:tc>
        <w:tc>
          <w:tcPr>
            <w:tcW w:w="1182" w:type="dxa"/>
            <w:tcBorders>
              <w:top w:val="single" w:sz="36" w:space="0" w:color="auto"/>
            </w:tcBorders>
            <w:shd w:val="clear" w:color="auto" w:fill="auto"/>
            <w:vAlign w:val="center"/>
          </w:tcPr>
          <w:p w14:paraId="6ED26790"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1404</w:t>
            </w:r>
          </w:p>
        </w:tc>
        <w:tc>
          <w:tcPr>
            <w:tcW w:w="1187" w:type="dxa"/>
            <w:tcBorders>
              <w:top w:val="single" w:sz="36" w:space="0" w:color="auto"/>
            </w:tcBorders>
            <w:shd w:val="clear" w:color="auto" w:fill="auto"/>
            <w:vAlign w:val="center"/>
          </w:tcPr>
          <w:p w14:paraId="18DBFD7F"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*0.04</w:t>
            </w:r>
          </w:p>
        </w:tc>
      </w:tr>
      <w:tr w:rsidR="00FF31C1" w:rsidRPr="00CA6D9E" w14:paraId="6F1B59A3"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5C437477" w14:textId="77777777" w:rsidR="00FF31C1" w:rsidRPr="00CA6D9E" w:rsidRDefault="00FF31C1" w:rsidP="007274D3">
            <w:pPr>
              <w:jc w:val="center"/>
              <w:rPr>
                <w:rFonts w:ascii="Arial" w:eastAsia="Arial" w:hAnsi="Arial" w:cs="Arial"/>
                <w:b/>
                <w:color w:val="000000"/>
                <w:sz w:val="21"/>
                <w:szCs w:val="22"/>
              </w:rPr>
            </w:pPr>
          </w:p>
        </w:tc>
        <w:tc>
          <w:tcPr>
            <w:tcW w:w="3430" w:type="dxa"/>
            <w:tcBorders>
              <w:left w:val="single" w:sz="4" w:space="0" w:color="auto"/>
            </w:tcBorders>
            <w:shd w:val="clear" w:color="auto" w:fill="auto"/>
            <w:vAlign w:val="center"/>
          </w:tcPr>
          <w:p w14:paraId="22D7E3B5"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Reaction Time</w:t>
            </w:r>
          </w:p>
        </w:tc>
        <w:tc>
          <w:tcPr>
            <w:tcW w:w="1366" w:type="dxa"/>
            <w:shd w:val="clear" w:color="auto" w:fill="auto"/>
            <w:vAlign w:val="center"/>
          </w:tcPr>
          <w:p w14:paraId="4F474E80"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1.28</w:t>
            </w:r>
          </w:p>
        </w:tc>
        <w:tc>
          <w:tcPr>
            <w:tcW w:w="961" w:type="dxa"/>
            <w:shd w:val="clear" w:color="auto" w:fill="auto"/>
            <w:vAlign w:val="center"/>
          </w:tcPr>
          <w:p w14:paraId="7D9B63BB"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w:t>
            </w:r>
          </w:p>
        </w:tc>
        <w:tc>
          <w:tcPr>
            <w:tcW w:w="1182" w:type="dxa"/>
            <w:shd w:val="clear" w:color="auto" w:fill="auto"/>
            <w:vAlign w:val="center"/>
          </w:tcPr>
          <w:p w14:paraId="4D4DF7F7"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1404</w:t>
            </w:r>
          </w:p>
        </w:tc>
        <w:tc>
          <w:tcPr>
            <w:tcW w:w="1187" w:type="dxa"/>
            <w:shd w:val="clear" w:color="auto" w:fill="auto"/>
            <w:vAlign w:val="center"/>
          </w:tcPr>
          <w:p w14:paraId="432EA276"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0.26</w:t>
            </w:r>
          </w:p>
        </w:tc>
      </w:tr>
      <w:tr w:rsidR="00FF31C1" w:rsidRPr="00CA6D9E" w14:paraId="1022A878"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074ABB14" w14:textId="77777777" w:rsidR="00FF31C1" w:rsidRPr="00CA6D9E" w:rsidRDefault="00FF31C1" w:rsidP="007274D3">
            <w:pPr>
              <w:jc w:val="center"/>
              <w:rPr>
                <w:rFonts w:ascii="Arial" w:eastAsia="Arial" w:hAnsi="Arial" w:cs="Arial"/>
                <w:b/>
                <w:color w:val="000000"/>
                <w:sz w:val="21"/>
                <w:szCs w:val="22"/>
              </w:rPr>
            </w:pPr>
          </w:p>
        </w:tc>
        <w:tc>
          <w:tcPr>
            <w:tcW w:w="3430" w:type="dxa"/>
            <w:tcBorders>
              <w:left w:val="single" w:sz="4" w:space="0" w:color="auto"/>
            </w:tcBorders>
            <w:shd w:val="clear" w:color="auto" w:fill="auto"/>
            <w:vAlign w:val="center"/>
          </w:tcPr>
          <w:p w14:paraId="58F7A14A"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Hemisphere</w:t>
            </w:r>
          </w:p>
        </w:tc>
        <w:tc>
          <w:tcPr>
            <w:tcW w:w="1366" w:type="dxa"/>
            <w:shd w:val="clear" w:color="auto" w:fill="auto"/>
            <w:vAlign w:val="center"/>
          </w:tcPr>
          <w:p w14:paraId="2EF38879"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1.70</w:t>
            </w:r>
          </w:p>
        </w:tc>
        <w:tc>
          <w:tcPr>
            <w:tcW w:w="961" w:type="dxa"/>
            <w:shd w:val="clear" w:color="auto" w:fill="auto"/>
            <w:vAlign w:val="center"/>
          </w:tcPr>
          <w:p w14:paraId="4FC755B5"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w:t>
            </w:r>
          </w:p>
        </w:tc>
        <w:tc>
          <w:tcPr>
            <w:tcW w:w="1182" w:type="dxa"/>
            <w:shd w:val="clear" w:color="auto" w:fill="auto"/>
            <w:vAlign w:val="center"/>
          </w:tcPr>
          <w:p w14:paraId="2D2FF319"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1404</w:t>
            </w:r>
          </w:p>
        </w:tc>
        <w:tc>
          <w:tcPr>
            <w:tcW w:w="1187" w:type="dxa"/>
            <w:shd w:val="clear" w:color="auto" w:fill="auto"/>
            <w:vAlign w:val="center"/>
          </w:tcPr>
          <w:p w14:paraId="238DC09A"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0.19</w:t>
            </w:r>
          </w:p>
        </w:tc>
      </w:tr>
      <w:tr w:rsidR="00FF31C1" w:rsidRPr="00CA6D9E" w14:paraId="2490805B"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1CA5B2E0" w14:textId="77777777" w:rsidR="00FF31C1" w:rsidRPr="00CA6D9E" w:rsidRDefault="00FF31C1" w:rsidP="007274D3">
            <w:pPr>
              <w:jc w:val="center"/>
              <w:rPr>
                <w:rFonts w:ascii="Arial" w:eastAsia="Arial" w:hAnsi="Arial" w:cs="Arial"/>
                <w:b/>
                <w:color w:val="000000"/>
                <w:sz w:val="21"/>
                <w:szCs w:val="22"/>
              </w:rPr>
            </w:pPr>
          </w:p>
        </w:tc>
        <w:tc>
          <w:tcPr>
            <w:tcW w:w="3430" w:type="dxa"/>
            <w:tcBorders>
              <w:left w:val="single" w:sz="4" w:space="0" w:color="auto"/>
            </w:tcBorders>
            <w:shd w:val="clear" w:color="auto" w:fill="auto"/>
            <w:vAlign w:val="center"/>
          </w:tcPr>
          <w:p w14:paraId="1BCC0675" w14:textId="77777777" w:rsidR="00FF31C1" w:rsidRPr="00CA6D9E" w:rsidRDefault="00FF31C1" w:rsidP="007274D3">
            <w:pPr>
              <w:jc w:val="center"/>
              <w:rPr>
                <w:rFonts w:ascii="Arial" w:eastAsia="Arial" w:hAnsi="Arial" w:cs="Arial"/>
                <w:b/>
                <w:color w:val="000000"/>
                <w:sz w:val="15"/>
                <w:szCs w:val="15"/>
              </w:rPr>
            </w:pPr>
            <w:r>
              <w:rPr>
                <w:rFonts w:ascii="Arial" w:eastAsia="Arial" w:hAnsi="Arial" w:cs="Arial"/>
                <w:b/>
                <w:color w:val="000000"/>
                <w:sz w:val="15"/>
                <w:szCs w:val="15"/>
              </w:rPr>
              <w:t xml:space="preserve">Word </w:t>
            </w:r>
            <w:r w:rsidRPr="00CA6D9E">
              <w:rPr>
                <w:rFonts w:ascii="Arial" w:eastAsia="Arial" w:hAnsi="Arial" w:cs="Arial"/>
                <w:b/>
                <w:color w:val="000000"/>
                <w:sz w:val="15"/>
                <w:szCs w:val="15"/>
              </w:rPr>
              <w:t>Valence</w:t>
            </w:r>
          </w:p>
        </w:tc>
        <w:tc>
          <w:tcPr>
            <w:tcW w:w="1366" w:type="dxa"/>
            <w:shd w:val="clear" w:color="auto" w:fill="auto"/>
            <w:vAlign w:val="center"/>
          </w:tcPr>
          <w:p w14:paraId="7D206A20"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3.76</w:t>
            </w:r>
          </w:p>
        </w:tc>
        <w:tc>
          <w:tcPr>
            <w:tcW w:w="961" w:type="dxa"/>
            <w:shd w:val="clear" w:color="auto" w:fill="auto"/>
            <w:vAlign w:val="center"/>
          </w:tcPr>
          <w:p w14:paraId="5F945398"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w:t>
            </w:r>
          </w:p>
        </w:tc>
        <w:tc>
          <w:tcPr>
            <w:tcW w:w="1182" w:type="dxa"/>
            <w:shd w:val="clear" w:color="auto" w:fill="auto"/>
            <w:vAlign w:val="center"/>
          </w:tcPr>
          <w:p w14:paraId="5857E5BA"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1404</w:t>
            </w:r>
          </w:p>
        </w:tc>
        <w:tc>
          <w:tcPr>
            <w:tcW w:w="1187" w:type="dxa"/>
            <w:shd w:val="clear" w:color="auto" w:fill="B4C6E7" w:themeFill="accent1" w:themeFillTint="66"/>
            <w:vAlign w:val="center"/>
          </w:tcPr>
          <w:p w14:paraId="3F1505E9"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0.05</w:t>
            </w:r>
          </w:p>
        </w:tc>
      </w:tr>
      <w:tr w:rsidR="00FF31C1" w:rsidRPr="00CA6D9E" w14:paraId="62A93843"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5698EC30" w14:textId="77777777" w:rsidR="00FF31C1" w:rsidRPr="00CA6D9E" w:rsidRDefault="00FF31C1" w:rsidP="007274D3">
            <w:pPr>
              <w:jc w:val="center"/>
              <w:rPr>
                <w:rFonts w:ascii="Arial" w:eastAsia="Arial" w:hAnsi="Arial" w:cs="Arial"/>
                <w:b/>
                <w:color w:val="000000"/>
                <w:sz w:val="21"/>
                <w:szCs w:val="22"/>
              </w:rPr>
            </w:pPr>
          </w:p>
        </w:tc>
        <w:tc>
          <w:tcPr>
            <w:tcW w:w="3430" w:type="dxa"/>
            <w:tcBorders>
              <w:left w:val="single" w:sz="4" w:space="0" w:color="auto"/>
            </w:tcBorders>
            <w:shd w:val="clear" w:color="auto" w:fill="auto"/>
            <w:vAlign w:val="center"/>
          </w:tcPr>
          <w:p w14:paraId="43A9D211" w14:textId="77777777" w:rsidR="00FF31C1" w:rsidRPr="00CA6D9E" w:rsidRDefault="00FF31C1" w:rsidP="007274D3">
            <w:pPr>
              <w:jc w:val="center"/>
              <w:rPr>
                <w:rFonts w:ascii="Arial" w:eastAsia="Arial" w:hAnsi="Arial" w:cs="Arial"/>
                <w:b/>
                <w:color w:val="000000"/>
                <w:sz w:val="15"/>
                <w:szCs w:val="15"/>
              </w:rPr>
            </w:pPr>
            <w:r>
              <w:rPr>
                <w:rFonts w:ascii="Arial" w:eastAsia="Arial" w:hAnsi="Arial" w:cs="Arial"/>
                <w:b/>
                <w:color w:val="000000"/>
                <w:sz w:val="15"/>
                <w:szCs w:val="15"/>
              </w:rPr>
              <w:t xml:space="preserve">Word </w:t>
            </w:r>
            <w:r w:rsidRPr="00CA6D9E">
              <w:rPr>
                <w:rFonts w:ascii="Arial" w:eastAsia="Arial" w:hAnsi="Arial" w:cs="Arial"/>
                <w:b/>
                <w:color w:val="000000"/>
                <w:sz w:val="15"/>
                <w:szCs w:val="15"/>
              </w:rPr>
              <w:t>Arousal</w:t>
            </w:r>
          </w:p>
        </w:tc>
        <w:tc>
          <w:tcPr>
            <w:tcW w:w="1366" w:type="dxa"/>
            <w:shd w:val="clear" w:color="auto" w:fill="auto"/>
            <w:vAlign w:val="center"/>
          </w:tcPr>
          <w:p w14:paraId="64ECADD7"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2.25</w:t>
            </w:r>
          </w:p>
        </w:tc>
        <w:tc>
          <w:tcPr>
            <w:tcW w:w="961" w:type="dxa"/>
            <w:shd w:val="clear" w:color="auto" w:fill="auto"/>
            <w:vAlign w:val="center"/>
          </w:tcPr>
          <w:p w14:paraId="66D5FEE0"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w:t>
            </w:r>
          </w:p>
        </w:tc>
        <w:tc>
          <w:tcPr>
            <w:tcW w:w="1182" w:type="dxa"/>
            <w:shd w:val="clear" w:color="auto" w:fill="auto"/>
            <w:vAlign w:val="center"/>
          </w:tcPr>
          <w:p w14:paraId="3A9FB530"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1404</w:t>
            </w:r>
          </w:p>
        </w:tc>
        <w:tc>
          <w:tcPr>
            <w:tcW w:w="1187" w:type="dxa"/>
            <w:shd w:val="clear" w:color="auto" w:fill="auto"/>
            <w:vAlign w:val="center"/>
          </w:tcPr>
          <w:p w14:paraId="1BF6B5CD"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0.13</w:t>
            </w:r>
          </w:p>
        </w:tc>
      </w:tr>
      <w:tr w:rsidR="00FF31C1" w:rsidRPr="00CA6D9E" w14:paraId="516ED9BA"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10E0446D" w14:textId="77777777" w:rsidR="00FF31C1" w:rsidRPr="00CA6D9E" w:rsidRDefault="00FF31C1" w:rsidP="007274D3">
            <w:pPr>
              <w:jc w:val="center"/>
              <w:rPr>
                <w:rFonts w:ascii="Arial" w:eastAsia="Arial" w:hAnsi="Arial" w:cs="Arial"/>
                <w:b/>
                <w:color w:val="000000"/>
                <w:sz w:val="21"/>
                <w:szCs w:val="22"/>
              </w:rPr>
            </w:pPr>
          </w:p>
        </w:tc>
        <w:tc>
          <w:tcPr>
            <w:tcW w:w="3430" w:type="dxa"/>
            <w:tcBorders>
              <w:left w:val="single" w:sz="4" w:space="0" w:color="auto"/>
            </w:tcBorders>
            <w:shd w:val="clear" w:color="auto" w:fill="auto"/>
            <w:vAlign w:val="center"/>
          </w:tcPr>
          <w:p w14:paraId="06ADB429"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Reaction Time x Hemisphere</w:t>
            </w:r>
          </w:p>
        </w:tc>
        <w:tc>
          <w:tcPr>
            <w:tcW w:w="1366" w:type="dxa"/>
            <w:shd w:val="clear" w:color="auto" w:fill="auto"/>
            <w:vAlign w:val="center"/>
          </w:tcPr>
          <w:p w14:paraId="50E542F7"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0.93</w:t>
            </w:r>
          </w:p>
        </w:tc>
        <w:tc>
          <w:tcPr>
            <w:tcW w:w="961" w:type="dxa"/>
            <w:shd w:val="clear" w:color="auto" w:fill="auto"/>
            <w:vAlign w:val="center"/>
          </w:tcPr>
          <w:p w14:paraId="0646CECF"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w:t>
            </w:r>
          </w:p>
        </w:tc>
        <w:tc>
          <w:tcPr>
            <w:tcW w:w="1182" w:type="dxa"/>
            <w:shd w:val="clear" w:color="auto" w:fill="auto"/>
            <w:vAlign w:val="center"/>
          </w:tcPr>
          <w:p w14:paraId="65787CD7"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1404</w:t>
            </w:r>
          </w:p>
        </w:tc>
        <w:tc>
          <w:tcPr>
            <w:tcW w:w="1187" w:type="dxa"/>
            <w:shd w:val="clear" w:color="auto" w:fill="auto"/>
            <w:vAlign w:val="center"/>
          </w:tcPr>
          <w:p w14:paraId="5A5A334C"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0.33</w:t>
            </w:r>
          </w:p>
        </w:tc>
      </w:tr>
      <w:tr w:rsidR="00FF31C1" w:rsidRPr="00CA6D9E" w14:paraId="0ED007E5"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24A39CB9" w14:textId="77777777" w:rsidR="00FF31C1" w:rsidRPr="00CA6D9E" w:rsidRDefault="00FF31C1" w:rsidP="007274D3">
            <w:pPr>
              <w:jc w:val="center"/>
              <w:rPr>
                <w:rFonts w:ascii="Arial" w:eastAsia="Arial" w:hAnsi="Arial" w:cs="Arial"/>
                <w:b/>
                <w:color w:val="000000"/>
                <w:sz w:val="21"/>
                <w:szCs w:val="22"/>
              </w:rPr>
            </w:pPr>
          </w:p>
        </w:tc>
        <w:tc>
          <w:tcPr>
            <w:tcW w:w="3430" w:type="dxa"/>
            <w:tcBorders>
              <w:left w:val="single" w:sz="4" w:space="0" w:color="auto"/>
            </w:tcBorders>
            <w:shd w:val="clear" w:color="auto" w:fill="auto"/>
            <w:vAlign w:val="center"/>
          </w:tcPr>
          <w:p w14:paraId="33C02B1E"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 xml:space="preserve">Reaction Time x </w:t>
            </w:r>
            <w:r>
              <w:rPr>
                <w:rFonts w:ascii="Arial" w:eastAsia="Arial" w:hAnsi="Arial" w:cs="Arial"/>
                <w:b/>
                <w:color w:val="000000"/>
                <w:sz w:val="15"/>
                <w:szCs w:val="15"/>
              </w:rPr>
              <w:t xml:space="preserve">Word </w:t>
            </w:r>
            <w:r w:rsidRPr="00CA6D9E">
              <w:rPr>
                <w:rFonts w:ascii="Arial" w:eastAsia="Arial" w:hAnsi="Arial" w:cs="Arial"/>
                <w:b/>
                <w:color w:val="000000"/>
                <w:sz w:val="15"/>
                <w:szCs w:val="15"/>
              </w:rPr>
              <w:t>Valence</w:t>
            </w:r>
          </w:p>
        </w:tc>
        <w:tc>
          <w:tcPr>
            <w:tcW w:w="1366" w:type="dxa"/>
            <w:shd w:val="clear" w:color="auto" w:fill="auto"/>
            <w:vAlign w:val="center"/>
          </w:tcPr>
          <w:p w14:paraId="6E42E36E"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1.86</w:t>
            </w:r>
          </w:p>
        </w:tc>
        <w:tc>
          <w:tcPr>
            <w:tcW w:w="961" w:type="dxa"/>
            <w:shd w:val="clear" w:color="auto" w:fill="auto"/>
            <w:vAlign w:val="center"/>
          </w:tcPr>
          <w:p w14:paraId="171BE262"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w:t>
            </w:r>
          </w:p>
        </w:tc>
        <w:tc>
          <w:tcPr>
            <w:tcW w:w="1182" w:type="dxa"/>
            <w:shd w:val="clear" w:color="auto" w:fill="auto"/>
            <w:vAlign w:val="center"/>
          </w:tcPr>
          <w:p w14:paraId="23C880FA"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1404</w:t>
            </w:r>
          </w:p>
        </w:tc>
        <w:tc>
          <w:tcPr>
            <w:tcW w:w="1187" w:type="dxa"/>
            <w:shd w:val="clear" w:color="auto" w:fill="auto"/>
            <w:vAlign w:val="center"/>
          </w:tcPr>
          <w:p w14:paraId="5E08B336" w14:textId="77777777" w:rsidR="00FF31C1" w:rsidRPr="00CA6D9E" w:rsidRDefault="00FF31C1" w:rsidP="007274D3">
            <w:pPr>
              <w:jc w:val="center"/>
              <w:rPr>
                <w:rFonts w:ascii="Arial" w:eastAsia="Arial" w:hAnsi="Arial" w:cs="Arial"/>
                <w:color w:val="000000"/>
                <w:sz w:val="15"/>
                <w:szCs w:val="15"/>
                <w:highlight w:val="yellow"/>
              </w:rPr>
            </w:pPr>
            <w:r w:rsidRPr="00F30E75">
              <w:rPr>
                <w:rFonts w:ascii="Arial" w:eastAsia="Arial" w:hAnsi="Arial" w:cs="Arial"/>
                <w:color w:val="000000"/>
                <w:sz w:val="15"/>
                <w:szCs w:val="15"/>
              </w:rPr>
              <w:t>0.1</w:t>
            </w:r>
            <w:r>
              <w:rPr>
                <w:rFonts w:ascii="Arial" w:eastAsia="Arial" w:hAnsi="Arial" w:cs="Arial"/>
                <w:color w:val="000000"/>
                <w:sz w:val="15"/>
                <w:szCs w:val="15"/>
              </w:rPr>
              <w:t>7</w:t>
            </w:r>
          </w:p>
        </w:tc>
      </w:tr>
      <w:tr w:rsidR="00FF31C1" w:rsidRPr="00CA6D9E" w14:paraId="1CC8D02A"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5DCB9788" w14:textId="77777777" w:rsidR="00FF31C1" w:rsidRPr="00CA6D9E" w:rsidRDefault="00FF31C1" w:rsidP="007274D3">
            <w:pPr>
              <w:jc w:val="center"/>
              <w:rPr>
                <w:rFonts w:ascii="Arial" w:eastAsia="Arial" w:hAnsi="Arial" w:cs="Arial"/>
                <w:b/>
                <w:color w:val="000000"/>
                <w:sz w:val="21"/>
                <w:szCs w:val="22"/>
              </w:rPr>
            </w:pPr>
          </w:p>
        </w:tc>
        <w:tc>
          <w:tcPr>
            <w:tcW w:w="3430" w:type="dxa"/>
            <w:tcBorders>
              <w:left w:val="single" w:sz="4" w:space="0" w:color="auto"/>
            </w:tcBorders>
            <w:shd w:val="clear" w:color="auto" w:fill="auto"/>
            <w:vAlign w:val="center"/>
          </w:tcPr>
          <w:p w14:paraId="66813736"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 xml:space="preserve">Hemisphere x </w:t>
            </w:r>
            <w:r>
              <w:rPr>
                <w:rFonts w:ascii="Arial" w:eastAsia="Arial" w:hAnsi="Arial" w:cs="Arial"/>
                <w:b/>
                <w:color w:val="000000"/>
                <w:sz w:val="15"/>
                <w:szCs w:val="15"/>
              </w:rPr>
              <w:t xml:space="preserve">Word </w:t>
            </w:r>
            <w:r w:rsidRPr="00CA6D9E">
              <w:rPr>
                <w:rFonts w:ascii="Arial" w:eastAsia="Arial" w:hAnsi="Arial" w:cs="Arial"/>
                <w:b/>
                <w:color w:val="000000"/>
                <w:sz w:val="15"/>
                <w:szCs w:val="15"/>
              </w:rPr>
              <w:t>Valence</w:t>
            </w:r>
          </w:p>
        </w:tc>
        <w:tc>
          <w:tcPr>
            <w:tcW w:w="1366" w:type="dxa"/>
            <w:shd w:val="clear" w:color="auto" w:fill="auto"/>
            <w:vAlign w:val="center"/>
          </w:tcPr>
          <w:p w14:paraId="063007A9"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0.11</w:t>
            </w:r>
          </w:p>
        </w:tc>
        <w:tc>
          <w:tcPr>
            <w:tcW w:w="961" w:type="dxa"/>
            <w:shd w:val="clear" w:color="auto" w:fill="auto"/>
            <w:vAlign w:val="center"/>
          </w:tcPr>
          <w:p w14:paraId="7BA2873A"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w:t>
            </w:r>
          </w:p>
        </w:tc>
        <w:tc>
          <w:tcPr>
            <w:tcW w:w="1182" w:type="dxa"/>
            <w:shd w:val="clear" w:color="auto" w:fill="auto"/>
            <w:vAlign w:val="center"/>
          </w:tcPr>
          <w:p w14:paraId="252ABC0D"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1404</w:t>
            </w:r>
          </w:p>
        </w:tc>
        <w:tc>
          <w:tcPr>
            <w:tcW w:w="1187" w:type="dxa"/>
            <w:shd w:val="clear" w:color="auto" w:fill="auto"/>
            <w:vAlign w:val="center"/>
          </w:tcPr>
          <w:p w14:paraId="737CFB7D"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0.74</w:t>
            </w:r>
          </w:p>
        </w:tc>
      </w:tr>
      <w:tr w:rsidR="00FF31C1" w:rsidRPr="00CA6D9E" w14:paraId="1FDDEDBE"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5EE6A882" w14:textId="77777777" w:rsidR="00FF31C1" w:rsidRPr="00CA6D9E" w:rsidRDefault="00FF31C1" w:rsidP="007274D3">
            <w:pPr>
              <w:jc w:val="center"/>
              <w:rPr>
                <w:rFonts w:ascii="Arial" w:eastAsia="Arial" w:hAnsi="Arial" w:cs="Arial"/>
                <w:b/>
                <w:color w:val="000000"/>
                <w:sz w:val="21"/>
                <w:szCs w:val="22"/>
              </w:rPr>
            </w:pPr>
          </w:p>
        </w:tc>
        <w:tc>
          <w:tcPr>
            <w:tcW w:w="3430" w:type="dxa"/>
            <w:tcBorders>
              <w:left w:val="single" w:sz="4" w:space="0" w:color="auto"/>
            </w:tcBorders>
            <w:shd w:val="clear" w:color="auto" w:fill="auto"/>
            <w:vAlign w:val="center"/>
          </w:tcPr>
          <w:p w14:paraId="51DB677B"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 xml:space="preserve">Reaction Time x </w:t>
            </w:r>
            <w:r>
              <w:rPr>
                <w:rFonts w:ascii="Arial" w:eastAsia="Arial" w:hAnsi="Arial" w:cs="Arial"/>
                <w:b/>
                <w:color w:val="000000"/>
                <w:sz w:val="15"/>
                <w:szCs w:val="15"/>
              </w:rPr>
              <w:t xml:space="preserve">Word </w:t>
            </w:r>
            <w:r w:rsidRPr="00CA6D9E">
              <w:rPr>
                <w:rFonts w:ascii="Arial" w:eastAsia="Arial" w:hAnsi="Arial" w:cs="Arial"/>
                <w:b/>
                <w:color w:val="000000"/>
                <w:sz w:val="15"/>
                <w:szCs w:val="15"/>
              </w:rPr>
              <w:t>Arousal</w:t>
            </w:r>
          </w:p>
        </w:tc>
        <w:tc>
          <w:tcPr>
            <w:tcW w:w="1366" w:type="dxa"/>
            <w:shd w:val="clear" w:color="auto" w:fill="auto"/>
            <w:vAlign w:val="center"/>
          </w:tcPr>
          <w:p w14:paraId="691DB4DF"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0.02</w:t>
            </w:r>
          </w:p>
        </w:tc>
        <w:tc>
          <w:tcPr>
            <w:tcW w:w="961" w:type="dxa"/>
            <w:shd w:val="clear" w:color="auto" w:fill="auto"/>
            <w:vAlign w:val="center"/>
          </w:tcPr>
          <w:p w14:paraId="33B0AB06"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w:t>
            </w:r>
          </w:p>
        </w:tc>
        <w:tc>
          <w:tcPr>
            <w:tcW w:w="1182" w:type="dxa"/>
            <w:shd w:val="clear" w:color="auto" w:fill="auto"/>
            <w:vAlign w:val="center"/>
          </w:tcPr>
          <w:p w14:paraId="1B9DE11F"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1404</w:t>
            </w:r>
          </w:p>
        </w:tc>
        <w:tc>
          <w:tcPr>
            <w:tcW w:w="1187" w:type="dxa"/>
            <w:shd w:val="clear" w:color="auto" w:fill="auto"/>
            <w:vAlign w:val="center"/>
          </w:tcPr>
          <w:p w14:paraId="12D210DF"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0.90</w:t>
            </w:r>
          </w:p>
        </w:tc>
      </w:tr>
      <w:tr w:rsidR="00FF31C1" w:rsidRPr="00CA6D9E" w14:paraId="48A08F6E"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1FF64461" w14:textId="77777777" w:rsidR="00FF31C1" w:rsidRPr="00CA6D9E" w:rsidRDefault="00FF31C1" w:rsidP="007274D3">
            <w:pPr>
              <w:jc w:val="center"/>
              <w:rPr>
                <w:rFonts w:ascii="Arial" w:eastAsia="Arial" w:hAnsi="Arial" w:cs="Arial"/>
                <w:b/>
                <w:color w:val="000000"/>
                <w:sz w:val="21"/>
                <w:szCs w:val="22"/>
              </w:rPr>
            </w:pPr>
          </w:p>
        </w:tc>
        <w:tc>
          <w:tcPr>
            <w:tcW w:w="3430" w:type="dxa"/>
            <w:tcBorders>
              <w:left w:val="single" w:sz="4" w:space="0" w:color="auto"/>
            </w:tcBorders>
            <w:shd w:val="clear" w:color="auto" w:fill="auto"/>
            <w:vAlign w:val="center"/>
          </w:tcPr>
          <w:p w14:paraId="45A9F31D"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 xml:space="preserve">Hemisphere x </w:t>
            </w:r>
            <w:r>
              <w:rPr>
                <w:rFonts w:ascii="Arial" w:eastAsia="Arial" w:hAnsi="Arial" w:cs="Arial"/>
                <w:b/>
                <w:color w:val="000000"/>
                <w:sz w:val="15"/>
                <w:szCs w:val="15"/>
              </w:rPr>
              <w:t xml:space="preserve">Word </w:t>
            </w:r>
            <w:r w:rsidRPr="00CA6D9E">
              <w:rPr>
                <w:rFonts w:ascii="Arial" w:eastAsia="Arial" w:hAnsi="Arial" w:cs="Arial"/>
                <w:b/>
                <w:color w:val="000000"/>
                <w:sz w:val="15"/>
                <w:szCs w:val="15"/>
              </w:rPr>
              <w:t>Arousal</w:t>
            </w:r>
          </w:p>
        </w:tc>
        <w:tc>
          <w:tcPr>
            <w:tcW w:w="1366" w:type="dxa"/>
            <w:shd w:val="clear" w:color="auto" w:fill="auto"/>
            <w:vAlign w:val="center"/>
          </w:tcPr>
          <w:p w14:paraId="23E06A04"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2.03</w:t>
            </w:r>
          </w:p>
        </w:tc>
        <w:tc>
          <w:tcPr>
            <w:tcW w:w="961" w:type="dxa"/>
            <w:shd w:val="clear" w:color="auto" w:fill="auto"/>
            <w:vAlign w:val="center"/>
          </w:tcPr>
          <w:p w14:paraId="734FE40E"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w:t>
            </w:r>
          </w:p>
        </w:tc>
        <w:tc>
          <w:tcPr>
            <w:tcW w:w="1182" w:type="dxa"/>
            <w:shd w:val="clear" w:color="auto" w:fill="auto"/>
            <w:vAlign w:val="center"/>
          </w:tcPr>
          <w:p w14:paraId="5AECEDA9"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1404</w:t>
            </w:r>
          </w:p>
        </w:tc>
        <w:tc>
          <w:tcPr>
            <w:tcW w:w="1187" w:type="dxa"/>
            <w:shd w:val="clear" w:color="auto" w:fill="auto"/>
            <w:vAlign w:val="center"/>
          </w:tcPr>
          <w:p w14:paraId="4E6660E8"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0.15</w:t>
            </w:r>
          </w:p>
        </w:tc>
      </w:tr>
      <w:tr w:rsidR="00FF31C1" w:rsidRPr="00CA6D9E" w14:paraId="17AB2030"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52AB3F0F" w14:textId="77777777" w:rsidR="00FF31C1" w:rsidRPr="00CA6D9E" w:rsidRDefault="00FF31C1" w:rsidP="007274D3">
            <w:pPr>
              <w:jc w:val="center"/>
              <w:rPr>
                <w:rFonts w:ascii="Arial" w:eastAsia="Arial" w:hAnsi="Arial" w:cs="Arial"/>
                <w:b/>
                <w:color w:val="000000"/>
                <w:sz w:val="21"/>
                <w:szCs w:val="22"/>
              </w:rPr>
            </w:pPr>
          </w:p>
        </w:tc>
        <w:tc>
          <w:tcPr>
            <w:tcW w:w="3430" w:type="dxa"/>
            <w:tcBorders>
              <w:left w:val="single" w:sz="4" w:space="0" w:color="auto"/>
            </w:tcBorders>
            <w:shd w:val="clear" w:color="auto" w:fill="auto"/>
            <w:vAlign w:val="center"/>
          </w:tcPr>
          <w:p w14:paraId="0E9F02F6"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 xml:space="preserve">Reaction Time x Hemisphere x </w:t>
            </w:r>
            <w:r>
              <w:rPr>
                <w:rFonts w:ascii="Arial" w:eastAsia="Arial" w:hAnsi="Arial" w:cs="Arial"/>
                <w:b/>
                <w:color w:val="000000"/>
                <w:sz w:val="15"/>
                <w:szCs w:val="15"/>
              </w:rPr>
              <w:t xml:space="preserve">Word </w:t>
            </w:r>
            <w:r w:rsidRPr="00CA6D9E">
              <w:rPr>
                <w:rFonts w:ascii="Arial" w:eastAsia="Arial" w:hAnsi="Arial" w:cs="Arial"/>
                <w:b/>
                <w:color w:val="000000"/>
                <w:sz w:val="15"/>
                <w:szCs w:val="15"/>
              </w:rPr>
              <w:t>Valence</w:t>
            </w:r>
          </w:p>
        </w:tc>
        <w:tc>
          <w:tcPr>
            <w:tcW w:w="1366" w:type="dxa"/>
            <w:shd w:val="clear" w:color="auto" w:fill="auto"/>
            <w:vAlign w:val="center"/>
          </w:tcPr>
          <w:p w14:paraId="0541490C"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1.43</w:t>
            </w:r>
          </w:p>
        </w:tc>
        <w:tc>
          <w:tcPr>
            <w:tcW w:w="961" w:type="dxa"/>
            <w:shd w:val="clear" w:color="auto" w:fill="auto"/>
            <w:vAlign w:val="center"/>
          </w:tcPr>
          <w:p w14:paraId="349C153F"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w:t>
            </w:r>
          </w:p>
        </w:tc>
        <w:tc>
          <w:tcPr>
            <w:tcW w:w="1182" w:type="dxa"/>
            <w:shd w:val="clear" w:color="auto" w:fill="auto"/>
            <w:vAlign w:val="center"/>
          </w:tcPr>
          <w:p w14:paraId="62E7DB17"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1404</w:t>
            </w:r>
          </w:p>
        </w:tc>
        <w:tc>
          <w:tcPr>
            <w:tcW w:w="1187" w:type="dxa"/>
            <w:shd w:val="clear" w:color="auto" w:fill="auto"/>
            <w:vAlign w:val="center"/>
          </w:tcPr>
          <w:p w14:paraId="73CCECF3"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0.23</w:t>
            </w:r>
          </w:p>
        </w:tc>
      </w:tr>
      <w:tr w:rsidR="00FF31C1" w:rsidRPr="00CA6D9E" w14:paraId="664A4D1C" w14:textId="77777777" w:rsidTr="007274D3">
        <w:trPr>
          <w:trHeight w:val="288"/>
        </w:trPr>
        <w:tc>
          <w:tcPr>
            <w:tcW w:w="1769" w:type="dxa"/>
            <w:vMerge/>
            <w:tcBorders>
              <w:bottom w:val="single" w:sz="36" w:space="0" w:color="auto"/>
              <w:right w:val="single" w:sz="4" w:space="0" w:color="auto"/>
            </w:tcBorders>
            <w:shd w:val="clear" w:color="auto" w:fill="D9D9D9" w:themeFill="background1" w:themeFillShade="D9"/>
            <w:vAlign w:val="center"/>
          </w:tcPr>
          <w:p w14:paraId="1AFE994C" w14:textId="77777777" w:rsidR="00FF31C1" w:rsidRPr="00CA6D9E" w:rsidRDefault="00FF31C1" w:rsidP="007274D3">
            <w:pPr>
              <w:jc w:val="center"/>
              <w:rPr>
                <w:rFonts w:ascii="Arial" w:eastAsia="Arial" w:hAnsi="Arial" w:cs="Arial"/>
                <w:b/>
                <w:color w:val="000000"/>
                <w:sz w:val="21"/>
                <w:szCs w:val="22"/>
              </w:rPr>
            </w:pPr>
          </w:p>
        </w:tc>
        <w:tc>
          <w:tcPr>
            <w:tcW w:w="3430" w:type="dxa"/>
            <w:tcBorders>
              <w:left w:val="single" w:sz="4" w:space="0" w:color="auto"/>
              <w:bottom w:val="single" w:sz="36" w:space="0" w:color="auto"/>
            </w:tcBorders>
            <w:shd w:val="clear" w:color="auto" w:fill="auto"/>
            <w:vAlign w:val="center"/>
          </w:tcPr>
          <w:p w14:paraId="344BB381"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 xml:space="preserve">Reaction Time x Hemisphere x </w:t>
            </w:r>
            <w:r>
              <w:rPr>
                <w:rFonts w:ascii="Arial" w:eastAsia="Arial" w:hAnsi="Arial" w:cs="Arial"/>
                <w:b/>
                <w:color w:val="000000"/>
                <w:sz w:val="15"/>
                <w:szCs w:val="15"/>
              </w:rPr>
              <w:t xml:space="preserve">Word </w:t>
            </w:r>
            <w:r w:rsidRPr="00CA6D9E">
              <w:rPr>
                <w:rFonts w:ascii="Arial" w:eastAsia="Arial" w:hAnsi="Arial" w:cs="Arial"/>
                <w:b/>
                <w:color w:val="000000"/>
                <w:sz w:val="15"/>
                <w:szCs w:val="15"/>
              </w:rPr>
              <w:t>Arousal</w:t>
            </w:r>
          </w:p>
        </w:tc>
        <w:tc>
          <w:tcPr>
            <w:tcW w:w="1366" w:type="dxa"/>
            <w:tcBorders>
              <w:bottom w:val="single" w:sz="36" w:space="0" w:color="auto"/>
            </w:tcBorders>
            <w:shd w:val="clear" w:color="auto" w:fill="auto"/>
            <w:vAlign w:val="center"/>
          </w:tcPr>
          <w:p w14:paraId="57322CDC"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0.16</w:t>
            </w:r>
          </w:p>
        </w:tc>
        <w:tc>
          <w:tcPr>
            <w:tcW w:w="961" w:type="dxa"/>
            <w:tcBorders>
              <w:bottom w:val="single" w:sz="36" w:space="0" w:color="auto"/>
            </w:tcBorders>
            <w:shd w:val="clear" w:color="auto" w:fill="auto"/>
            <w:vAlign w:val="center"/>
          </w:tcPr>
          <w:p w14:paraId="3AEFDB53"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w:t>
            </w:r>
          </w:p>
        </w:tc>
        <w:tc>
          <w:tcPr>
            <w:tcW w:w="1182" w:type="dxa"/>
            <w:tcBorders>
              <w:bottom w:val="single" w:sz="36" w:space="0" w:color="auto"/>
            </w:tcBorders>
            <w:shd w:val="clear" w:color="auto" w:fill="auto"/>
            <w:vAlign w:val="center"/>
          </w:tcPr>
          <w:p w14:paraId="1EBDCC1B"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1404</w:t>
            </w:r>
          </w:p>
        </w:tc>
        <w:tc>
          <w:tcPr>
            <w:tcW w:w="1187" w:type="dxa"/>
            <w:tcBorders>
              <w:bottom w:val="single" w:sz="36" w:space="0" w:color="auto"/>
            </w:tcBorders>
            <w:shd w:val="clear" w:color="auto" w:fill="auto"/>
            <w:vAlign w:val="center"/>
          </w:tcPr>
          <w:p w14:paraId="724BF030"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0.69</w:t>
            </w:r>
          </w:p>
        </w:tc>
      </w:tr>
      <w:tr w:rsidR="00FF31C1" w:rsidRPr="00CA6D9E" w14:paraId="6FEBEF61" w14:textId="77777777" w:rsidTr="007274D3">
        <w:trPr>
          <w:trHeight w:val="288"/>
        </w:trPr>
        <w:tc>
          <w:tcPr>
            <w:tcW w:w="1769" w:type="dxa"/>
            <w:vMerge w:val="restart"/>
            <w:tcBorders>
              <w:top w:val="single" w:sz="36" w:space="0" w:color="auto"/>
              <w:right w:val="single" w:sz="4" w:space="0" w:color="auto"/>
            </w:tcBorders>
            <w:shd w:val="clear" w:color="auto" w:fill="D9D9D9" w:themeFill="background1" w:themeFillShade="D9"/>
            <w:vAlign w:val="center"/>
          </w:tcPr>
          <w:p w14:paraId="4B7D05C3" w14:textId="77777777" w:rsidR="00FF31C1" w:rsidRPr="00CA6D9E" w:rsidRDefault="00FF31C1" w:rsidP="007274D3">
            <w:pPr>
              <w:jc w:val="center"/>
              <w:rPr>
                <w:rFonts w:ascii="Arial" w:eastAsia="Arial" w:hAnsi="Arial" w:cs="Arial"/>
                <w:b/>
                <w:color w:val="000000"/>
                <w:sz w:val="21"/>
                <w:szCs w:val="22"/>
              </w:rPr>
            </w:pPr>
            <w:r w:rsidRPr="00CA6D9E">
              <w:rPr>
                <w:rFonts w:ascii="Arial" w:eastAsia="Arial" w:hAnsi="Arial" w:cs="Arial"/>
                <w:b/>
                <w:color w:val="000000"/>
                <w:sz w:val="21"/>
                <w:szCs w:val="22"/>
              </w:rPr>
              <w:t>Norepinephrine</w:t>
            </w:r>
          </w:p>
        </w:tc>
        <w:tc>
          <w:tcPr>
            <w:tcW w:w="3430" w:type="dxa"/>
            <w:tcBorders>
              <w:top w:val="single" w:sz="36" w:space="0" w:color="auto"/>
              <w:left w:val="single" w:sz="4" w:space="0" w:color="auto"/>
            </w:tcBorders>
            <w:vAlign w:val="center"/>
          </w:tcPr>
          <w:p w14:paraId="1652D479"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Intercept</w:t>
            </w:r>
          </w:p>
        </w:tc>
        <w:tc>
          <w:tcPr>
            <w:tcW w:w="1366" w:type="dxa"/>
            <w:tcBorders>
              <w:top w:val="single" w:sz="36" w:space="0" w:color="auto"/>
            </w:tcBorders>
            <w:vAlign w:val="center"/>
          </w:tcPr>
          <w:p w14:paraId="02ADD624"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0.38</w:t>
            </w:r>
          </w:p>
        </w:tc>
        <w:tc>
          <w:tcPr>
            <w:tcW w:w="961" w:type="dxa"/>
            <w:tcBorders>
              <w:top w:val="single" w:sz="36" w:space="0" w:color="auto"/>
            </w:tcBorders>
            <w:vAlign w:val="center"/>
          </w:tcPr>
          <w:p w14:paraId="61FCCEAF"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w:t>
            </w:r>
          </w:p>
        </w:tc>
        <w:tc>
          <w:tcPr>
            <w:tcW w:w="1182" w:type="dxa"/>
            <w:tcBorders>
              <w:top w:val="single" w:sz="36" w:space="0" w:color="auto"/>
            </w:tcBorders>
            <w:vAlign w:val="center"/>
          </w:tcPr>
          <w:p w14:paraId="3A9204D7"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1404</w:t>
            </w:r>
          </w:p>
        </w:tc>
        <w:tc>
          <w:tcPr>
            <w:tcW w:w="1187" w:type="dxa"/>
            <w:tcBorders>
              <w:top w:val="single" w:sz="36" w:space="0" w:color="auto"/>
            </w:tcBorders>
            <w:shd w:val="clear" w:color="auto" w:fill="auto"/>
            <w:vAlign w:val="center"/>
          </w:tcPr>
          <w:p w14:paraId="0ED080DA"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0.54</w:t>
            </w:r>
          </w:p>
        </w:tc>
      </w:tr>
      <w:tr w:rsidR="00FF31C1" w:rsidRPr="00CA6D9E" w14:paraId="5F0E6A46"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494B4151" w14:textId="77777777" w:rsidR="00FF31C1" w:rsidRDefault="00FF31C1" w:rsidP="007274D3">
            <w:pPr>
              <w:jc w:val="center"/>
              <w:rPr>
                <w:rFonts w:ascii="Arial" w:eastAsia="Arial" w:hAnsi="Arial" w:cs="Arial"/>
                <w:b/>
                <w:color w:val="000000"/>
                <w:sz w:val="22"/>
                <w:szCs w:val="22"/>
              </w:rPr>
            </w:pPr>
          </w:p>
        </w:tc>
        <w:tc>
          <w:tcPr>
            <w:tcW w:w="3430" w:type="dxa"/>
            <w:tcBorders>
              <w:left w:val="single" w:sz="4" w:space="0" w:color="auto"/>
            </w:tcBorders>
            <w:vAlign w:val="center"/>
          </w:tcPr>
          <w:p w14:paraId="67159B9D"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Reaction Time</w:t>
            </w:r>
          </w:p>
        </w:tc>
        <w:tc>
          <w:tcPr>
            <w:tcW w:w="1366" w:type="dxa"/>
            <w:vAlign w:val="center"/>
          </w:tcPr>
          <w:p w14:paraId="42FFB20C"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0.41</w:t>
            </w:r>
          </w:p>
        </w:tc>
        <w:tc>
          <w:tcPr>
            <w:tcW w:w="961" w:type="dxa"/>
            <w:vAlign w:val="center"/>
          </w:tcPr>
          <w:p w14:paraId="665E524B"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w:t>
            </w:r>
          </w:p>
        </w:tc>
        <w:tc>
          <w:tcPr>
            <w:tcW w:w="1182" w:type="dxa"/>
            <w:vAlign w:val="center"/>
          </w:tcPr>
          <w:p w14:paraId="4B880294"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1404</w:t>
            </w:r>
          </w:p>
        </w:tc>
        <w:tc>
          <w:tcPr>
            <w:tcW w:w="1187" w:type="dxa"/>
            <w:shd w:val="clear" w:color="auto" w:fill="auto"/>
            <w:vAlign w:val="center"/>
          </w:tcPr>
          <w:p w14:paraId="3BD7C0DB"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0.52</w:t>
            </w:r>
          </w:p>
        </w:tc>
      </w:tr>
      <w:tr w:rsidR="00FF31C1" w:rsidRPr="00CA6D9E" w14:paraId="3C5854ED"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470FDBAB" w14:textId="77777777" w:rsidR="00FF31C1" w:rsidRDefault="00FF31C1" w:rsidP="007274D3">
            <w:pPr>
              <w:jc w:val="center"/>
              <w:rPr>
                <w:rFonts w:ascii="Arial" w:eastAsia="Arial" w:hAnsi="Arial" w:cs="Arial"/>
                <w:b/>
                <w:color w:val="000000"/>
                <w:sz w:val="22"/>
                <w:szCs w:val="22"/>
              </w:rPr>
            </w:pPr>
          </w:p>
        </w:tc>
        <w:tc>
          <w:tcPr>
            <w:tcW w:w="3430" w:type="dxa"/>
            <w:tcBorders>
              <w:left w:val="single" w:sz="4" w:space="0" w:color="auto"/>
            </w:tcBorders>
            <w:vAlign w:val="center"/>
          </w:tcPr>
          <w:p w14:paraId="466AF99A"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Hemisphere</w:t>
            </w:r>
          </w:p>
        </w:tc>
        <w:tc>
          <w:tcPr>
            <w:tcW w:w="1366" w:type="dxa"/>
            <w:vAlign w:val="center"/>
          </w:tcPr>
          <w:p w14:paraId="10F6518E"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0.43</w:t>
            </w:r>
          </w:p>
        </w:tc>
        <w:tc>
          <w:tcPr>
            <w:tcW w:w="961" w:type="dxa"/>
            <w:vAlign w:val="center"/>
          </w:tcPr>
          <w:p w14:paraId="54A3686F"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w:t>
            </w:r>
          </w:p>
        </w:tc>
        <w:tc>
          <w:tcPr>
            <w:tcW w:w="1182" w:type="dxa"/>
            <w:vAlign w:val="center"/>
          </w:tcPr>
          <w:p w14:paraId="1BEA5ED7"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1404</w:t>
            </w:r>
          </w:p>
        </w:tc>
        <w:tc>
          <w:tcPr>
            <w:tcW w:w="1187" w:type="dxa"/>
            <w:shd w:val="clear" w:color="auto" w:fill="auto"/>
            <w:vAlign w:val="center"/>
          </w:tcPr>
          <w:p w14:paraId="094522E5"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0.51</w:t>
            </w:r>
          </w:p>
        </w:tc>
      </w:tr>
      <w:tr w:rsidR="00FF31C1" w:rsidRPr="00CA6D9E" w14:paraId="21CFF0BA"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23BEE89B" w14:textId="77777777" w:rsidR="00FF31C1" w:rsidRDefault="00FF31C1" w:rsidP="007274D3">
            <w:pPr>
              <w:jc w:val="center"/>
              <w:rPr>
                <w:rFonts w:ascii="Arial" w:eastAsia="Arial" w:hAnsi="Arial" w:cs="Arial"/>
                <w:b/>
                <w:color w:val="000000"/>
                <w:sz w:val="22"/>
                <w:szCs w:val="22"/>
              </w:rPr>
            </w:pPr>
          </w:p>
        </w:tc>
        <w:tc>
          <w:tcPr>
            <w:tcW w:w="3430" w:type="dxa"/>
            <w:tcBorders>
              <w:left w:val="single" w:sz="4" w:space="0" w:color="auto"/>
            </w:tcBorders>
            <w:vAlign w:val="center"/>
          </w:tcPr>
          <w:p w14:paraId="6DEE5A59" w14:textId="77777777" w:rsidR="00FF31C1" w:rsidRPr="00CA6D9E" w:rsidRDefault="00FF31C1" w:rsidP="007274D3">
            <w:pPr>
              <w:jc w:val="center"/>
              <w:rPr>
                <w:rFonts w:ascii="Arial" w:eastAsia="Arial" w:hAnsi="Arial" w:cs="Arial"/>
                <w:b/>
                <w:color w:val="000000"/>
                <w:sz w:val="15"/>
                <w:szCs w:val="15"/>
              </w:rPr>
            </w:pPr>
            <w:r>
              <w:rPr>
                <w:rFonts w:ascii="Arial" w:eastAsia="Arial" w:hAnsi="Arial" w:cs="Arial"/>
                <w:b/>
                <w:color w:val="000000"/>
                <w:sz w:val="15"/>
                <w:szCs w:val="15"/>
              </w:rPr>
              <w:t xml:space="preserve">Word </w:t>
            </w:r>
            <w:r w:rsidRPr="00CA6D9E">
              <w:rPr>
                <w:rFonts w:ascii="Arial" w:eastAsia="Arial" w:hAnsi="Arial" w:cs="Arial"/>
                <w:b/>
                <w:color w:val="000000"/>
                <w:sz w:val="15"/>
                <w:szCs w:val="15"/>
              </w:rPr>
              <w:t>Valence</w:t>
            </w:r>
          </w:p>
        </w:tc>
        <w:tc>
          <w:tcPr>
            <w:tcW w:w="1366" w:type="dxa"/>
            <w:vAlign w:val="center"/>
          </w:tcPr>
          <w:p w14:paraId="6C0CF294"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0.06</w:t>
            </w:r>
          </w:p>
        </w:tc>
        <w:tc>
          <w:tcPr>
            <w:tcW w:w="961" w:type="dxa"/>
            <w:vAlign w:val="center"/>
          </w:tcPr>
          <w:p w14:paraId="47C3077C"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w:t>
            </w:r>
          </w:p>
        </w:tc>
        <w:tc>
          <w:tcPr>
            <w:tcW w:w="1182" w:type="dxa"/>
            <w:vAlign w:val="center"/>
          </w:tcPr>
          <w:p w14:paraId="2002F34B"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1404</w:t>
            </w:r>
          </w:p>
        </w:tc>
        <w:tc>
          <w:tcPr>
            <w:tcW w:w="1187" w:type="dxa"/>
            <w:shd w:val="clear" w:color="auto" w:fill="auto"/>
            <w:vAlign w:val="center"/>
          </w:tcPr>
          <w:p w14:paraId="2C3C5685"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0.80</w:t>
            </w:r>
          </w:p>
        </w:tc>
      </w:tr>
      <w:tr w:rsidR="00FF31C1" w:rsidRPr="00CA6D9E" w14:paraId="7263D6AD"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4152E331" w14:textId="77777777" w:rsidR="00FF31C1" w:rsidRDefault="00FF31C1" w:rsidP="007274D3">
            <w:pPr>
              <w:jc w:val="center"/>
              <w:rPr>
                <w:rFonts w:ascii="Arial" w:eastAsia="Arial" w:hAnsi="Arial" w:cs="Arial"/>
                <w:b/>
                <w:color w:val="000000"/>
                <w:sz w:val="22"/>
                <w:szCs w:val="22"/>
              </w:rPr>
            </w:pPr>
          </w:p>
        </w:tc>
        <w:tc>
          <w:tcPr>
            <w:tcW w:w="3430" w:type="dxa"/>
            <w:tcBorders>
              <w:left w:val="single" w:sz="4" w:space="0" w:color="auto"/>
            </w:tcBorders>
            <w:vAlign w:val="center"/>
          </w:tcPr>
          <w:p w14:paraId="23E29D8D" w14:textId="77777777" w:rsidR="00FF31C1" w:rsidRPr="00CA6D9E" w:rsidRDefault="00FF31C1" w:rsidP="007274D3">
            <w:pPr>
              <w:jc w:val="center"/>
              <w:rPr>
                <w:rFonts w:ascii="Arial" w:eastAsia="Arial" w:hAnsi="Arial" w:cs="Arial"/>
                <w:b/>
                <w:color w:val="000000"/>
                <w:sz w:val="15"/>
                <w:szCs w:val="15"/>
              </w:rPr>
            </w:pPr>
            <w:r>
              <w:rPr>
                <w:rFonts w:ascii="Arial" w:eastAsia="Arial" w:hAnsi="Arial" w:cs="Arial"/>
                <w:b/>
                <w:color w:val="000000"/>
                <w:sz w:val="15"/>
                <w:szCs w:val="15"/>
              </w:rPr>
              <w:t xml:space="preserve">Word </w:t>
            </w:r>
            <w:r w:rsidRPr="00CA6D9E">
              <w:rPr>
                <w:rFonts w:ascii="Arial" w:eastAsia="Arial" w:hAnsi="Arial" w:cs="Arial"/>
                <w:b/>
                <w:color w:val="000000"/>
                <w:sz w:val="15"/>
                <w:szCs w:val="15"/>
              </w:rPr>
              <w:t>Arousal</w:t>
            </w:r>
          </w:p>
        </w:tc>
        <w:tc>
          <w:tcPr>
            <w:tcW w:w="1366" w:type="dxa"/>
            <w:vAlign w:val="center"/>
          </w:tcPr>
          <w:p w14:paraId="47C30064"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0.99</w:t>
            </w:r>
          </w:p>
        </w:tc>
        <w:tc>
          <w:tcPr>
            <w:tcW w:w="961" w:type="dxa"/>
            <w:vAlign w:val="center"/>
          </w:tcPr>
          <w:p w14:paraId="1EF2D1D3"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w:t>
            </w:r>
          </w:p>
        </w:tc>
        <w:tc>
          <w:tcPr>
            <w:tcW w:w="1182" w:type="dxa"/>
            <w:vAlign w:val="center"/>
          </w:tcPr>
          <w:p w14:paraId="646848CB"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1404</w:t>
            </w:r>
          </w:p>
        </w:tc>
        <w:tc>
          <w:tcPr>
            <w:tcW w:w="1187" w:type="dxa"/>
            <w:shd w:val="clear" w:color="auto" w:fill="auto"/>
            <w:vAlign w:val="center"/>
          </w:tcPr>
          <w:p w14:paraId="0FBD75FB"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0.32</w:t>
            </w:r>
          </w:p>
        </w:tc>
      </w:tr>
      <w:tr w:rsidR="00FF31C1" w:rsidRPr="00CA6D9E" w14:paraId="66C13398"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7B2FA966" w14:textId="77777777" w:rsidR="00FF31C1" w:rsidRDefault="00FF31C1" w:rsidP="007274D3">
            <w:pPr>
              <w:jc w:val="center"/>
              <w:rPr>
                <w:rFonts w:ascii="Arial" w:eastAsia="Arial" w:hAnsi="Arial" w:cs="Arial"/>
                <w:b/>
                <w:color w:val="000000"/>
                <w:sz w:val="22"/>
                <w:szCs w:val="22"/>
              </w:rPr>
            </w:pPr>
          </w:p>
        </w:tc>
        <w:tc>
          <w:tcPr>
            <w:tcW w:w="3430" w:type="dxa"/>
            <w:tcBorders>
              <w:left w:val="single" w:sz="4" w:space="0" w:color="auto"/>
            </w:tcBorders>
            <w:vAlign w:val="center"/>
          </w:tcPr>
          <w:p w14:paraId="6E82A650"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Reaction Time x Hemisphere</w:t>
            </w:r>
          </w:p>
        </w:tc>
        <w:tc>
          <w:tcPr>
            <w:tcW w:w="1366" w:type="dxa"/>
            <w:vAlign w:val="center"/>
          </w:tcPr>
          <w:p w14:paraId="2533396F"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0.80</w:t>
            </w:r>
          </w:p>
        </w:tc>
        <w:tc>
          <w:tcPr>
            <w:tcW w:w="961" w:type="dxa"/>
            <w:vAlign w:val="center"/>
          </w:tcPr>
          <w:p w14:paraId="392F203B"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w:t>
            </w:r>
          </w:p>
        </w:tc>
        <w:tc>
          <w:tcPr>
            <w:tcW w:w="1182" w:type="dxa"/>
            <w:vAlign w:val="center"/>
          </w:tcPr>
          <w:p w14:paraId="5FF44728"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1404</w:t>
            </w:r>
          </w:p>
        </w:tc>
        <w:tc>
          <w:tcPr>
            <w:tcW w:w="1187" w:type="dxa"/>
            <w:shd w:val="clear" w:color="auto" w:fill="auto"/>
            <w:vAlign w:val="center"/>
          </w:tcPr>
          <w:p w14:paraId="395AAD90"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0.37</w:t>
            </w:r>
          </w:p>
        </w:tc>
      </w:tr>
      <w:tr w:rsidR="00FF31C1" w:rsidRPr="00CA6D9E" w14:paraId="14D19376"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1CE53699" w14:textId="77777777" w:rsidR="00FF31C1" w:rsidRDefault="00FF31C1" w:rsidP="007274D3">
            <w:pPr>
              <w:jc w:val="center"/>
              <w:rPr>
                <w:rFonts w:ascii="Arial" w:eastAsia="Arial" w:hAnsi="Arial" w:cs="Arial"/>
                <w:b/>
                <w:color w:val="000000"/>
                <w:sz w:val="22"/>
                <w:szCs w:val="22"/>
              </w:rPr>
            </w:pPr>
          </w:p>
        </w:tc>
        <w:tc>
          <w:tcPr>
            <w:tcW w:w="3430" w:type="dxa"/>
            <w:tcBorders>
              <w:left w:val="single" w:sz="4" w:space="0" w:color="auto"/>
            </w:tcBorders>
            <w:vAlign w:val="center"/>
          </w:tcPr>
          <w:p w14:paraId="206C4009"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 xml:space="preserve">Reaction Time x </w:t>
            </w:r>
            <w:r>
              <w:rPr>
                <w:rFonts w:ascii="Arial" w:eastAsia="Arial" w:hAnsi="Arial" w:cs="Arial"/>
                <w:b/>
                <w:color w:val="000000"/>
                <w:sz w:val="15"/>
                <w:szCs w:val="15"/>
              </w:rPr>
              <w:t xml:space="preserve">Word </w:t>
            </w:r>
            <w:r w:rsidRPr="00CA6D9E">
              <w:rPr>
                <w:rFonts w:ascii="Arial" w:eastAsia="Arial" w:hAnsi="Arial" w:cs="Arial"/>
                <w:b/>
                <w:color w:val="000000"/>
                <w:sz w:val="15"/>
                <w:szCs w:val="15"/>
              </w:rPr>
              <w:t>Valence</w:t>
            </w:r>
          </w:p>
        </w:tc>
        <w:tc>
          <w:tcPr>
            <w:tcW w:w="1366" w:type="dxa"/>
            <w:vAlign w:val="center"/>
          </w:tcPr>
          <w:p w14:paraId="73E15270"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1.20</w:t>
            </w:r>
          </w:p>
        </w:tc>
        <w:tc>
          <w:tcPr>
            <w:tcW w:w="961" w:type="dxa"/>
            <w:vAlign w:val="center"/>
          </w:tcPr>
          <w:p w14:paraId="2624833B"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w:t>
            </w:r>
          </w:p>
        </w:tc>
        <w:tc>
          <w:tcPr>
            <w:tcW w:w="1182" w:type="dxa"/>
            <w:vAlign w:val="center"/>
          </w:tcPr>
          <w:p w14:paraId="61CB41AD"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1404</w:t>
            </w:r>
          </w:p>
        </w:tc>
        <w:tc>
          <w:tcPr>
            <w:tcW w:w="1187" w:type="dxa"/>
            <w:shd w:val="clear" w:color="auto" w:fill="auto"/>
            <w:vAlign w:val="center"/>
          </w:tcPr>
          <w:p w14:paraId="4DA3827B"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0.27</w:t>
            </w:r>
          </w:p>
        </w:tc>
      </w:tr>
      <w:tr w:rsidR="00FF31C1" w:rsidRPr="00CA6D9E" w14:paraId="333DE505"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4712C320" w14:textId="77777777" w:rsidR="00FF31C1" w:rsidRDefault="00FF31C1" w:rsidP="007274D3">
            <w:pPr>
              <w:jc w:val="center"/>
              <w:rPr>
                <w:rFonts w:ascii="Arial" w:eastAsia="Arial" w:hAnsi="Arial" w:cs="Arial"/>
                <w:b/>
                <w:color w:val="000000"/>
                <w:sz w:val="22"/>
                <w:szCs w:val="22"/>
              </w:rPr>
            </w:pPr>
          </w:p>
        </w:tc>
        <w:tc>
          <w:tcPr>
            <w:tcW w:w="3430" w:type="dxa"/>
            <w:tcBorders>
              <w:left w:val="single" w:sz="4" w:space="0" w:color="auto"/>
            </w:tcBorders>
            <w:vAlign w:val="center"/>
          </w:tcPr>
          <w:p w14:paraId="35D47160"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 xml:space="preserve">Hemisphere x </w:t>
            </w:r>
            <w:r>
              <w:rPr>
                <w:rFonts w:ascii="Arial" w:eastAsia="Arial" w:hAnsi="Arial" w:cs="Arial"/>
                <w:b/>
                <w:color w:val="000000"/>
                <w:sz w:val="15"/>
                <w:szCs w:val="15"/>
              </w:rPr>
              <w:t xml:space="preserve">Word </w:t>
            </w:r>
            <w:r w:rsidRPr="00CA6D9E">
              <w:rPr>
                <w:rFonts w:ascii="Arial" w:eastAsia="Arial" w:hAnsi="Arial" w:cs="Arial"/>
                <w:b/>
                <w:color w:val="000000"/>
                <w:sz w:val="15"/>
                <w:szCs w:val="15"/>
              </w:rPr>
              <w:t>Valence</w:t>
            </w:r>
          </w:p>
        </w:tc>
        <w:tc>
          <w:tcPr>
            <w:tcW w:w="1366" w:type="dxa"/>
            <w:vAlign w:val="center"/>
          </w:tcPr>
          <w:p w14:paraId="320E460B"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1.77</w:t>
            </w:r>
          </w:p>
        </w:tc>
        <w:tc>
          <w:tcPr>
            <w:tcW w:w="961" w:type="dxa"/>
            <w:vAlign w:val="center"/>
          </w:tcPr>
          <w:p w14:paraId="68A1E97D"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w:t>
            </w:r>
          </w:p>
        </w:tc>
        <w:tc>
          <w:tcPr>
            <w:tcW w:w="1182" w:type="dxa"/>
            <w:vAlign w:val="center"/>
          </w:tcPr>
          <w:p w14:paraId="268743EB"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1404</w:t>
            </w:r>
          </w:p>
        </w:tc>
        <w:tc>
          <w:tcPr>
            <w:tcW w:w="1187" w:type="dxa"/>
            <w:shd w:val="clear" w:color="auto" w:fill="auto"/>
            <w:vAlign w:val="center"/>
          </w:tcPr>
          <w:p w14:paraId="2E454A3D"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0.18</w:t>
            </w:r>
          </w:p>
        </w:tc>
      </w:tr>
      <w:tr w:rsidR="00FF31C1" w:rsidRPr="00CA6D9E" w14:paraId="4B3DCF41"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6887C901" w14:textId="77777777" w:rsidR="00FF31C1" w:rsidRDefault="00FF31C1" w:rsidP="007274D3">
            <w:pPr>
              <w:jc w:val="center"/>
              <w:rPr>
                <w:rFonts w:ascii="Arial" w:eastAsia="Arial" w:hAnsi="Arial" w:cs="Arial"/>
                <w:b/>
                <w:color w:val="000000"/>
                <w:sz w:val="22"/>
                <w:szCs w:val="22"/>
              </w:rPr>
            </w:pPr>
          </w:p>
        </w:tc>
        <w:tc>
          <w:tcPr>
            <w:tcW w:w="3430" w:type="dxa"/>
            <w:tcBorders>
              <w:left w:val="single" w:sz="4" w:space="0" w:color="auto"/>
            </w:tcBorders>
            <w:vAlign w:val="center"/>
          </w:tcPr>
          <w:p w14:paraId="3C37238C"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 xml:space="preserve">Reaction Time x </w:t>
            </w:r>
            <w:r>
              <w:rPr>
                <w:rFonts w:ascii="Arial" w:eastAsia="Arial" w:hAnsi="Arial" w:cs="Arial"/>
                <w:b/>
                <w:color w:val="000000"/>
                <w:sz w:val="15"/>
                <w:szCs w:val="15"/>
              </w:rPr>
              <w:t xml:space="preserve">Word </w:t>
            </w:r>
            <w:r w:rsidRPr="00CA6D9E">
              <w:rPr>
                <w:rFonts w:ascii="Arial" w:eastAsia="Arial" w:hAnsi="Arial" w:cs="Arial"/>
                <w:b/>
                <w:color w:val="000000"/>
                <w:sz w:val="15"/>
                <w:szCs w:val="15"/>
              </w:rPr>
              <w:t>Arousal</w:t>
            </w:r>
          </w:p>
        </w:tc>
        <w:tc>
          <w:tcPr>
            <w:tcW w:w="1366" w:type="dxa"/>
            <w:vAlign w:val="center"/>
          </w:tcPr>
          <w:p w14:paraId="2A5B9930"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0.002</w:t>
            </w:r>
          </w:p>
        </w:tc>
        <w:tc>
          <w:tcPr>
            <w:tcW w:w="961" w:type="dxa"/>
            <w:vAlign w:val="center"/>
          </w:tcPr>
          <w:p w14:paraId="17108C6C"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w:t>
            </w:r>
          </w:p>
        </w:tc>
        <w:tc>
          <w:tcPr>
            <w:tcW w:w="1182" w:type="dxa"/>
            <w:vAlign w:val="center"/>
          </w:tcPr>
          <w:p w14:paraId="70E7D7BC"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1404</w:t>
            </w:r>
          </w:p>
        </w:tc>
        <w:tc>
          <w:tcPr>
            <w:tcW w:w="1187" w:type="dxa"/>
            <w:shd w:val="clear" w:color="auto" w:fill="auto"/>
            <w:vAlign w:val="center"/>
          </w:tcPr>
          <w:p w14:paraId="094C3299"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0.96</w:t>
            </w:r>
          </w:p>
        </w:tc>
      </w:tr>
      <w:tr w:rsidR="00FF31C1" w:rsidRPr="00CA6D9E" w14:paraId="71994A54"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1D44C8E2" w14:textId="77777777" w:rsidR="00FF31C1" w:rsidRDefault="00FF31C1" w:rsidP="007274D3">
            <w:pPr>
              <w:jc w:val="center"/>
              <w:rPr>
                <w:rFonts w:ascii="Arial" w:eastAsia="Arial" w:hAnsi="Arial" w:cs="Arial"/>
                <w:b/>
                <w:color w:val="000000"/>
                <w:sz w:val="22"/>
                <w:szCs w:val="22"/>
              </w:rPr>
            </w:pPr>
          </w:p>
        </w:tc>
        <w:tc>
          <w:tcPr>
            <w:tcW w:w="3430" w:type="dxa"/>
            <w:tcBorders>
              <w:left w:val="single" w:sz="4" w:space="0" w:color="auto"/>
            </w:tcBorders>
            <w:shd w:val="clear" w:color="auto" w:fill="auto"/>
            <w:vAlign w:val="center"/>
          </w:tcPr>
          <w:p w14:paraId="72DB3887"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 xml:space="preserve">Hemisphere x </w:t>
            </w:r>
            <w:r>
              <w:rPr>
                <w:rFonts w:ascii="Arial" w:eastAsia="Arial" w:hAnsi="Arial" w:cs="Arial"/>
                <w:b/>
                <w:color w:val="000000"/>
                <w:sz w:val="15"/>
                <w:szCs w:val="15"/>
              </w:rPr>
              <w:t xml:space="preserve">Word </w:t>
            </w:r>
            <w:r w:rsidRPr="00CA6D9E">
              <w:rPr>
                <w:rFonts w:ascii="Arial" w:eastAsia="Arial" w:hAnsi="Arial" w:cs="Arial"/>
                <w:b/>
                <w:color w:val="000000"/>
                <w:sz w:val="15"/>
                <w:szCs w:val="15"/>
              </w:rPr>
              <w:t>Arousal</w:t>
            </w:r>
          </w:p>
        </w:tc>
        <w:tc>
          <w:tcPr>
            <w:tcW w:w="1366" w:type="dxa"/>
            <w:shd w:val="clear" w:color="auto" w:fill="auto"/>
            <w:vAlign w:val="center"/>
          </w:tcPr>
          <w:p w14:paraId="5F14763F"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0.03</w:t>
            </w:r>
          </w:p>
        </w:tc>
        <w:tc>
          <w:tcPr>
            <w:tcW w:w="961" w:type="dxa"/>
            <w:shd w:val="clear" w:color="auto" w:fill="auto"/>
            <w:vAlign w:val="center"/>
          </w:tcPr>
          <w:p w14:paraId="2F093B9C"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w:t>
            </w:r>
          </w:p>
        </w:tc>
        <w:tc>
          <w:tcPr>
            <w:tcW w:w="1182" w:type="dxa"/>
            <w:shd w:val="clear" w:color="auto" w:fill="auto"/>
            <w:vAlign w:val="center"/>
          </w:tcPr>
          <w:p w14:paraId="104098A8"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1404</w:t>
            </w:r>
          </w:p>
        </w:tc>
        <w:tc>
          <w:tcPr>
            <w:tcW w:w="1187" w:type="dxa"/>
            <w:shd w:val="clear" w:color="auto" w:fill="auto"/>
            <w:vAlign w:val="center"/>
          </w:tcPr>
          <w:p w14:paraId="192D155D"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0.87</w:t>
            </w:r>
          </w:p>
        </w:tc>
      </w:tr>
      <w:tr w:rsidR="00FF31C1" w:rsidRPr="00CA6D9E" w14:paraId="5C6F8495"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20C5658A" w14:textId="77777777" w:rsidR="00FF31C1" w:rsidRDefault="00FF31C1" w:rsidP="007274D3">
            <w:pPr>
              <w:jc w:val="center"/>
              <w:rPr>
                <w:rFonts w:ascii="Arial" w:eastAsia="Arial" w:hAnsi="Arial" w:cs="Arial"/>
                <w:b/>
                <w:color w:val="000000"/>
                <w:sz w:val="22"/>
                <w:szCs w:val="22"/>
              </w:rPr>
            </w:pPr>
          </w:p>
        </w:tc>
        <w:tc>
          <w:tcPr>
            <w:tcW w:w="3430" w:type="dxa"/>
            <w:tcBorders>
              <w:left w:val="single" w:sz="4" w:space="0" w:color="auto"/>
            </w:tcBorders>
            <w:vAlign w:val="center"/>
          </w:tcPr>
          <w:p w14:paraId="4FD51DB3"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 xml:space="preserve">Reaction Time x Hemisphere x </w:t>
            </w:r>
            <w:r>
              <w:rPr>
                <w:rFonts w:ascii="Arial" w:eastAsia="Arial" w:hAnsi="Arial" w:cs="Arial"/>
                <w:b/>
                <w:color w:val="000000"/>
                <w:sz w:val="15"/>
                <w:szCs w:val="15"/>
              </w:rPr>
              <w:t xml:space="preserve">Word </w:t>
            </w:r>
            <w:r w:rsidRPr="00CA6D9E">
              <w:rPr>
                <w:rFonts w:ascii="Arial" w:eastAsia="Arial" w:hAnsi="Arial" w:cs="Arial"/>
                <w:b/>
                <w:color w:val="000000"/>
                <w:sz w:val="15"/>
                <w:szCs w:val="15"/>
              </w:rPr>
              <w:t>Valence</w:t>
            </w:r>
          </w:p>
        </w:tc>
        <w:tc>
          <w:tcPr>
            <w:tcW w:w="1366" w:type="dxa"/>
            <w:vAlign w:val="center"/>
          </w:tcPr>
          <w:p w14:paraId="3DE12934"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0.30</w:t>
            </w:r>
          </w:p>
        </w:tc>
        <w:tc>
          <w:tcPr>
            <w:tcW w:w="961" w:type="dxa"/>
            <w:vAlign w:val="center"/>
          </w:tcPr>
          <w:p w14:paraId="01F68D2E"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w:t>
            </w:r>
          </w:p>
        </w:tc>
        <w:tc>
          <w:tcPr>
            <w:tcW w:w="1182" w:type="dxa"/>
            <w:vAlign w:val="center"/>
          </w:tcPr>
          <w:p w14:paraId="6A92D6A7"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1404</w:t>
            </w:r>
          </w:p>
        </w:tc>
        <w:tc>
          <w:tcPr>
            <w:tcW w:w="1187" w:type="dxa"/>
            <w:shd w:val="clear" w:color="auto" w:fill="auto"/>
            <w:vAlign w:val="center"/>
          </w:tcPr>
          <w:p w14:paraId="1E41C6AC"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0.58</w:t>
            </w:r>
          </w:p>
        </w:tc>
      </w:tr>
      <w:tr w:rsidR="00FF31C1" w:rsidRPr="00CA6D9E" w14:paraId="328CA736" w14:textId="77777777" w:rsidTr="007274D3">
        <w:trPr>
          <w:trHeight w:val="288"/>
        </w:trPr>
        <w:tc>
          <w:tcPr>
            <w:tcW w:w="1769" w:type="dxa"/>
            <w:vMerge/>
            <w:tcBorders>
              <w:right w:val="single" w:sz="4" w:space="0" w:color="auto"/>
            </w:tcBorders>
            <w:shd w:val="clear" w:color="auto" w:fill="D9D9D9" w:themeFill="background1" w:themeFillShade="D9"/>
            <w:vAlign w:val="center"/>
          </w:tcPr>
          <w:p w14:paraId="3D3E28A3" w14:textId="77777777" w:rsidR="00FF31C1" w:rsidRDefault="00FF31C1" w:rsidP="007274D3">
            <w:pPr>
              <w:jc w:val="center"/>
              <w:rPr>
                <w:rFonts w:ascii="Arial" w:eastAsia="Arial" w:hAnsi="Arial" w:cs="Arial"/>
                <w:b/>
                <w:color w:val="000000"/>
                <w:sz w:val="22"/>
                <w:szCs w:val="22"/>
              </w:rPr>
            </w:pPr>
          </w:p>
        </w:tc>
        <w:tc>
          <w:tcPr>
            <w:tcW w:w="3430" w:type="dxa"/>
            <w:tcBorders>
              <w:left w:val="single" w:sz="4" w:space="0" w:color="auto"/>
            </w:tcBorders>
            <w:vAlign w:val="center"/>
          </w:tcPr>
          <w:p w14:paraId="14A9CD42" w14:textId="77777777" w:rsidR="00FF31C1" w:rsidRPr="00CA6D9E" w:rsidRDefault="00FF31C1" w:rsidP="007274D3">
            <w:pPr>
              <w:jc w:val="center"/>
              <w:rPr>
                <w:rFonts w:ascii="Arial" w:eastAsia="Arial" w:hAnsi="Arial" w:cs="Arial"/>
                <w:b/>
                <w:color w:val="000000"/>
                <w:sz w:val="15"/>
                <w:szCs w:val="15"/>
              </w:rPr>
            </w:pPr>
            <w:r w:rsidRPr="00CA6D9E">
              <w:rPr>
                <w:rFonts w:ascii="Arial" w:eastAsia="Arial" w:hAnsi="Arial" w:cs="Arial"/>
                <w:b/>
                <w:color w:val="000000"/>
                <w:sz w:val="15"/>
                <w:szCs w:val="15"/>
              </w:rPr>
              <w:t xml:space="preserve">Reaction Time x Hemisphere x </w:t>
            </w:r>
            <w:r>
              <w:rPr>
                <w:rFonts w:ascii="Arial" w:eastAsia="Arial" w:hAnsi="Arial" w:cs="Arial"/>
                <w:b/>
                <w:color w:val="000000"/>
                <w:sz w:val="15"/>
                <w:szCs w:val="15"/>
              </w:rPr>
              <w:t xml:space="preserve">Word </w:t>
            </w:r>
            <w:r w:rsidRPr="00CA6D9E">
              <w:rPr>
                <w:rFonts w:ascii="Arial" w:eastAsia="Arial" w:hAnsi="Arial" w:cs="Arial"/>
                <w:b/>
                <w:color w:val="000000"/>
                <w:sz w:val="15"/>
                <w:szCs w:val="15"/>
              </w:rPr>
              <w:t>Arousal</w:t>
            </w:r>
          </w:p>
        </w:tc>
        <w:tc>
          <w:tcPr>
            <w:tcW w:w="1366" w:type="dxa"/>
            <w:vAlign w:val="center"/>
          </w:tcPr>
          <w:p w14:paraId="513420DC"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0.40</w:t>
            </w:r>
          </w:p>
        </w:tc>
        <w:tc>
          <w:tcPr>
            <w:tcW w:w="961" w:type="dxa"/>
            <w:vAlign w:val="center"/>
          </w:tcPr>
          <w:p w14:paraId="57DD877D"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w:t>
            </w:r>
          </w:p>
        </w:tc>
        <w:tc>
          <w:tcPr>
            <w:tcW w:w="1182" w:type="dxa"/>
            <w:vAlign w:val="center"/>
          </w:tcPr>
          <w:p w14:paraId="68A3B201"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1404</w:t>
            </w:r>
          </w:p>
        </w:tc>
        <w:tc>
          <w:tcPr>
            <w:tcW w:w="1187" w:type="dxa"/>
            <w:shd w:val="clear" w:color="auto" w:fill="auto"/>
            <w:vAlign w:val="center"/>
          </w:tcPr>
          <w:p w14:paraId="6AF0CA45" w14:textId="77777777" w:rsidR="00FF31C1" w:rsidRPr="00CA6D9E" w:rsidRDefault="00FF31C1" w:rsidP="007274D3">
            <w:pPr>
              <w:jc w:val="center"/>
              <w:rPr>
                <w:rFonts w:ascii="Arial" w:eastAsia="Arial" w:hAnsi="Arial" w:cs="Arial"/>
                <w:color w:val="000000"/>
                <w:sz w:val="15"/>
                <w:szCs w:val="15"/>
              </w:rPr>
            </w:pPr>
            <w:r>
              <w:rPr>
                <w:rFonts w:ascii="Arial" w:eastAsia="Arial" w:hAnsi="Arial" w:cs="Arial"/>
                <w:color w:val="000000"/>
                <w:sz w:val="15"/>
                <w:szCs w:val="15"/>
              </w:rPr>
              <w:t>0.53</w:t>
            </w:r>
          </w:p>
        </w:tc>
      </w:tr>
    </w:tbl>
    <w:p w14:paraId="58F79D0E" w14:textId="77777777" w:rsidR="00FF31C1" w:rsidRDefault="00FF31C1" w:rsidP="00FF31C1">
      <w:pPr>
        <w:rPr>
          <w:rFonts w:ascii="Arial" w:eastAsia="Arial" w:hAnsi="Arial" w:cs="Arial"/>
          <w:b/>
          <w:color w:val="000000"/>
          <w:sz w:val="22"/>
          <w:szCs w:val="22"/>
        </w:rPr>
      </w:pPr>
    </w:p>
    <w:p w14:paraId="2E510524" w14:textId="77777777" w:rsidR="00FF31C1" w:rsidRDefault="00FF31C1" w:rsidP="00FF31C1">
      <w:pPr>
        <w:rPr>
          <w:rFonts w:ascii="Arial" w:eastAsia="Arial" w:hAnsi="Arial" w:cs="Arial"/>
          <w:b/>
          <w:color w:val="000000"/>
          <w:sz w:val="22"/>
          <w:szCs w:val="22"/>
        </w:rPr>
      </w:pPr>
    </w:p>
    <w:p w14:paraId="753F14DC" w14:textId="77777777" w:rsidR="00FF31C1" w:rsidRDefault="00FF31C1" w:rsidP="00FF31C1">
      <w:pPr>
        <w:rPr>
          <w:rFonts w:ascii="Arial" w:eastAsia="Arial" w:hAnsi="Arial" w:cs="Arial"/>
          <w:b/>
          <w:color w:val="000000"/>
          <w:sz w:val="22"/>
          <w:szCs w:val="22"/>
        </w:rPr>
      </w:pPr>
    </w:p>
    <w:p w14:paraId="10103383" w14:textId="205B1064" w:rsidR="00FF31C1" w:rsidRPr="00B20366" w:rsidRDefault="00FF31C1" w:rsidP="00FF31C1">
      <w:pPr>
        <w:spacing w:line="360" w:lineRule="auto"/>
        <w:rPr>
          <w:rFonts w:ascii="Arial" w:eastAsia="Arial" w:hAnsi="Arial" w:cs="Arial"/>
          <w:b/>
          <w:color w:val="000000"/>
          <w:sz w:val="18"/>
          <w:szCs w:val="18"/>
        </w:rPr>
      </w:pPr>
      <w:r>
        <w:rPr>
          <w:rFonts w:ascii="Arial" w:eastAsia="Arial" w:hAnsi="Arial" w:cs="Arial"/>
          <w:b/>
          <w:color w:val="000000"/>
          <w:sz w:val="18"/>
          <w:szCs w:val="18"/>
        </w:rPr>
        <w:lastRenderedPageBreak/>
        <w:t>Statistics for Models Used to Analyze Blocked VIM Data Split by Hemisphere</w:t>
      </w:r>
      <w:r w:rsidRPr="00B20366">
        <w:rPr>
          <w:rFonts w:ascii="Arial" w:eastAsia="Arial" w:hAnsi="Arial" w:cs="Arial"/>
          <w:b/>
          <w:color w:val="000000"/>
          <w:sz w:val="18"/>
          <w:szCs w:val="18"/>
        </w:rPr>
        <w:t xml:space="preserve"> </w:t>
      </w:r>
    </w:p>
    <w:p w14:paraId="5894D82B" w14:textId="77777777" w:rsidR="00FF31C1" w:rsidRPr="004914AC" w:rsidRDefault="00FF31C1" w:rsidP="00FF31C1">
      <w:pPr>
        <w:spacing w:line="360" w:lineRule="auto"/>
        <w:rPr>
          <w:rFonts w:ascii="Arial" w:eastAsia="Arial" w:hAnsi="Arial" w:cs="Arial"/>
          <w:color w:val="000000"/>
          <w:sz w:val="18"/>
          <w:szCs w:val="18"/>
        </w:rPr>
      </w:pPr>
      <w:r>
        <w:rPr>
          <w:rFonts w:ascii="Arial" w:eastAsia="Arial" w:hAnsi="Arial" w:cs="Arial"/>
          <w:color w:val="000000"/>
          <w:sz w:val="18"/>
          <w:szCs w:val="18"/>
        </w:rPr>
        <w:t xml:space="preserve">This table displays the statistics for the hemisphere model (Model 9) as applied to the blocked VIM data. Note we ran a model per neuromodulator (i.e. neuromodulator was not a factor in the model). Given our ACC data the purpose of these models was to retroactively assess if hemisphere had an effect in the VIM data. The above shows statistics reported and not reported in the main text. An asterisks (*) signifies statistical significance at </w:t>
      </w:r>
      <w:r w:rsidRPr="00E22131">
        <w:rPr>
          <w:rFonts w:ascii="Arial" w:eastAsia="Arial" w:hAnsi="Arial" w:cs="Arial"/>
          <w:i/>
          <w:color w:val="000000"/>
          <w:sz w:val="18"/>
          <w:szCs w:val="18"/>
        </w:rPr>
        <w:t>p</w:t>
      </w:r>
      <w:r>
        <w:rPr>
          <w:rFonts w:ascii="Arial" w:eastAsia="Arial" w:hAnsi="Arial" w:cs="Arial"/>
          <w:color w:val="000000"/>
          <w:sz w:val="18"/>
          <w:szCs w:val="18"/>
        </w:rPr>
        <w:t xml:space="preserve"> &lt; 0.05. The </w:t>
      </w:r>
      <w:r w:rsidRPr="00682D41">
        <w:rPr>
          <w:rFonts w:ascii="Arial" w:eastAsia="Arial" w:hAnsi="Arial" w:cs="Arial"/>
          <w:color w:val="000000"/>
          <w:sz w:val="18"/>
          <w:szCs w:val="18"/>
          <w:shd w:val="clear" w:color="auto" w:fill="B4C6E7" w:themeFill="accent1" w:themeFillTint="66"/>
        </w:rPr>
        <w:t>light blue highlight</w:t>
      </w:r>
      <w:r>
        <w:rPr>
          <w:rFonts w:ascii="Arial" w:eastAsia="Arial" w:hAnsi="Arial" w:cs="Arial"/>
          <w:color w:val="000000"/>
          <w:sz w:val="18"/>
          <w:szCs w:val="18"/>
        </w:rPr>
        <w:t xml:space="preserve"> signifies trending results that are of interest. Note hemisphere interactions do not occur.</w:t>
      </w:r>
    </w:p>
    <w:p w14:paraId="7CCEA553" w14:textId="5F858563" w:rsidR="00386D39" w:rsidRPr="00FF31C1" w:rsidRDefault="00386D39">
      <w:pPr>
        <w:rPr>
          <w:rFonts w:ascii="Arial" w:eastAsia="Arial" w:hAnsi="Arial" w:cs="Arial"/>
          <w:b/>
          <w:color w:val="000000"/>
          <w:sz w:val="22"/>
          <w:szCs w:val="22"/>
        </w:rPr>
      </w:pPr>
    </w:p>
    <w:sectPr w:rsidR="00386D39" w:rsidRPr="00FF31C1" w:rsidSect="00FE7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32B89"/>
    <w:multiLevelType w:val="hybridMultilevel"/>
    <w:tmpl w:val="4E80DEC2"/>
    <w:lvl w:ilvl="0" w:tplc="FC4A316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60CF0"/>
    <w:multiLevelType w:val="hybridMultilevel"/>
    <w:tmpl w:val="5C0803AA"/>
    <w:lvl w:ilvl="0" w:tplc="DDA245C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EE7B68"/>
    <w:multiLevelType w:val="hybridMultilevel"/>
    <w:tmpl w:val="A81227AE"/>
    <w:lvl w:ilvl="0" w:tplc="10501A2E">
      <w:start w:val="1"/>
      <w:numFmt w:val="upp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24395F15"/>
    <w:multiLevelType w:val="hybridMultilevel"/>
    <w:tmpl w:val="77C6676A"/>
    <w:lvl w:ilvl="0" w:tplc="0F0A75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8F0EBB"/>
    <w:multiLevelType w:val="hybridMultilevel"/>
    <w:tmpl w:val="E6CA7C18"/>
    <w:lvl w:ilvl="0" w:tplc="19BA4D4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FA1B85"/>
    <w:multiLevelType w:val="hybridMultilevel"/>
    <w:tmpl w:val="B5E49684"/>
    <w:lvl w:ilvl="0" w:tplc="1BCE0E3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2F419B"/>
    <w:multiLevelType w:val="hybridMultilevel"/>
    <w:tmpl w:val="0EAC301E"/>
    <w:lvl w:ilvl="0" w:tplc="3386040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883FE2"/>
    <w:multiLevelType w:val="hybridMultilevel"/>
    <w:tmpl w:val="184EF250"/>
    <w:lvl w:ilvl="0" w:tplc="150E2F5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C932FA"/>
    <w:multiLevelType w:val="hybridMultilevel"/>
    <w:tmpl w:val="A30A3E2C"/>
    <w:lvl w:ilvl="0" w:tplc="631809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CD00B7"/>
    <w:multiLevelType w:val="hybridMultilevel"/>
    <w:tmpl w:val="890C17F6"/>
    <w:lvl w:ilvl="0" w:tplc="7C66CF8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935DF7"/>
    <w:multiLevelType w:val="hybridMultilevel"/>
    <w:tmpl w:val="75141C60"/>
    <w:lvl w:ilvl="0" w:tplc="2B7A2C9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3D5093"/>
    <w:multiLevelType w:val="hybridMultilevel"/>
    <w:tmpl w:val="F4F4F5CE"/>
    <w:lvl w:ilvl="0" w:tplc="B8ECC90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D578D8"/>
    <w:multiLevelType w:val="hybridMultilevel"/>
    <w:tmpl w:val="B8DC5B0A"/>
    <w:lvl w:ilvl="0" w:tplc="4004405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883051"/>
    <w:multiLevelType w:val="hybridMultilevel"/>
    <w:tmpl w:val="E0F6B9B0"/>
    <w:lvl w:ilvl="0" w:tplc="6C64BF6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B906D3"/>
    <w:multiLevelType w:val="hybridMultilevel"/>
    <w:tmpl w:val="5E822C7E"/>
    <w:lvl w:ilvl="0" w:tplc="061A62E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193CEC"/>
    <w:multiLevelType w:val="hybridMultilevel"/>
    <w:tmpl w:val="406CF4C8"/>
    <w:lvl w:ilvl="0" w:tplc="1084F1C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0E75B4"/>
    <w:multiLevelType w:val="hybridMultilevel"/>
    <w:tmpl w:val="53D816B8"/>
    <w:lvl w:ilvl="0" w:tplc="947AB33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7F09E9"/>
    <w:multiLevelType w:val="hybridMultilevel"/>
    <w:tmpl w:val="C2E432E4"/>
    <w:lvl w:ilvl="0" w:tplc="451C9B3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85798A"/>
    <w:multiLevelType w:val="hybridMultilevel"/>
    <w:tmpl w:val="977299E4"/>
    <w:lvl w:ilvl="0" w:tplc="CCE2A8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4"/>
  </w:num>
  <w:num w:numId="3">
    <w:abstractNumId w:val="6"/>
  </w:num>
  <w:num w:numId="4">
    <w:abstractNumId w:val="9"/>
  </w:num>
  <w:num w:numId="5">
    <w:abstractNumId w:val="16"/>
  </w:num>
  <w:num w:numId="6">
    <w:abstractNumId w:val="15"/>
  </w:num>
  <w:num w:numId="7">
    <w:abstractNumId w:val="7"/>
  </w:num>
  <w:num w:numId="8">
    <w:abstractNumId w:val="13"/>
  </w:num>
  <w:num w:numId="9">
    <w:abstractNumId w:val="8"/>
  </w:num>
  <w:num w:numId="10">
    <w:abstractNumId w:val="2"/>
  </w:num>
  <w:num w:numId="11">
    <w:abstractNumId w:val="18"/>
  </w:num>
  <w:num w:numId="12">
    <w:abstractNumId w:val="4"/>
  </w:num>
  <w:num w:numId="13">
    <w:abstractNumId w:val="10"/>
  </w:num>
  <w:num w:numId="14">
    <w:abstractNumId w:val="12"/>
  </w:num>
  <w:num w:numId="15">
    <w:abstractNumId w:val="5"/>
  </w:num>
  <w:num w:numId="16">
    <w:abstractNumId w:val="3"/>
  </w:num>
  <w:num w:numId="17">
    <w:abstractNumId w:val="0"/>
  </w:num>
  <w:num w:numId="18">
    <w:abstractNumId w:val="1"/>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06B"/>
    <w:rsid w:val="00386D39"/>
    <w:rsid w:val="00BF406B"/>
    <w:rsid w:val="00FE7A42"/>
    <w:rsid w:val="00FF3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19C598"/>
  <w15:chartTrackingRefBased/>
  <w15:docId w15:val="{53FDA3F5-B2C9-5143-A1F0-A392BF94E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31C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31C1"/>
    <w:rPr>
      <w:color w:val="0000FF"/>
      <w:u w:val="single"/>
    </w:rPr>
  </w:style>
  <w:style w:type="character" w:customStyle="1" w:styleId="bumpedfont15">
    <w:name w:val="bumpedfont15"/>
    <w:basedOn w:val="DefaultParagraphFont"/>
    <w:rsid w:val="00FF31C1"/>
  </w:style>
  <w:style w:type="character" w:customStyle="1" w:styleId="UnresolvedMention1">
    <w:name w:val="Unresolved Mention1"/>
    <w:basedOn w:val="DefaultParagraphFont"/>
    <w:uiPriority w:val="99"/>
    <w:semiHidden/>
    <w:unhideWhenUsed/>
    <w:rsid w:val="00FF31C1"/>
    <w:rPr>
      <w:color w:val="605E5C"/>
      <w:shd w:val="clear" w:color="auto" w:fill="E1DFDD"/>
    </w:rPr>
  </w:style>
  <w:style w:type="paragraph" w:styleId="Footer">
    <w:name w:val="footer"/>
    <w:basedOn w:val="Normal"/>
    <w:link w:val="FooterChar"/>
    <w:uiPriority w:val="99"/>
    <w:unhideWhenUsed/>
    <w:rsid w:val="00FF31C1"/>
    <w:pPr>
      <w:tabs>
        <w:tab w:val="center" w:pos="4680"/>
        <w:tab w:val="right" w:pos="9360"/>
      </w:tabs>
    </w:pPr>
  </w:style>
  <w:style w:type="character" w:customStyle="1" w:styleId="FooterChar">
    <w:name w:val="Footer Char"/>
    <w:basedOn w:val="DefaultParagraphFont"/>
    <w:link w:val="Footer"/>
    <w:uiPriority w:val="99"/>
    <w:rsid w:val="00FF31C1"/>
    <w:rPr>
      <w:rFonts w:ascii="Times New Roman" w:eastAsia="Times New Roman" w:hAnsi="Times New Roman" w:cs="Times New Roman"/>
    </w:rPr>
  </w:style>
  <w:style w:type="character" w:styleId="PageNumber">
    <w:name w:val="page number"/>
    <w:basedOn w:val="DefaultParagraphFont"/>
    <w:uiPriority w:val="99"/>
    <w:semiHidden/>
    <w:unhideWhenUsed/>
    <w:rsid w:val="00FF31C1"/>
  </w:style>
  <w:style w:type="paragraph" w:styleId="Header">
    <w:name w:val="header"/>
    <w:basedOn w:val="Normal"/>
    <w:link w:val="HeaderChar"/>
    <w:uiPriority w:val="99"/>
    <w:unhideWhenUsed/>
    <w:rsid w:val="00FF31C1"/>
    <w:pPr>
      <w:tabs>
        <w:tab w:val="center" w:pos="4680"/>
        <w:tab w:val="right" w:pos="9360"/>
      </w:tabs>
    </w:pPr>
  </w:style>
  <w:style w:type="character" w:customStyle="1" w:styleId="HeaderChar">
    <w:name w:val="Header Char"/>
    <w:basedOn w:val="DefaultParagraphFont"/>
    <w:link w:val="Header"/>
    <w:uiPriority w:val="99"/>
    <w:rsid w:val="00FF31C1"/>
    <w:rPr>
      <w:rFonts w:ascii="Times New Roman" w:eastAsia="Times New Roman" w:hAnsi="Times New Roman" w:cs="Times New Roman"/>
    </w:rPr>
  </w:style>
  <w:style w:type="paragraph" w:styleId="Revision">
    <w:name w:val="Revision"/>
    <w:hidden/>
    <w:uiPriority w:val="99"/>
    <w:semiHidden/>
    <w:rsid w:val="00FF31C1"/>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F31C1"/>
    <w:rPr>
      <w:sz w:val="16"/>
      <w:szCs w:val="16"/>
    </w:rPr>
  </w:style>
  <w:style w:type="paragraph" w:styleId="CommentText">
    <w:name w:val="annotation text"/>
    <w:basedOn w:val="Normal"/>
    <w:link w:val="CommentTextChar"/>
    <w:uiPriority w:val="99"/>
    <w:semiHidden/>
    <w:unhideWhenUsed/>
    <w:rsid w:val="00FF31C1"/>
    <w:rPr>
      <w:sz w:val="20"/>
      <w:szCs w:val="20"/>
    </w:rPr>
  </w:style>
  <w:style w:type="character" w:customStyle="1" w:styleId="CommentTextChar">
    <w:name w:val="Comment Text Char"/>
    <w:basedOn w:val="DefaultParagraphFont"/>
    <w:link w:val="CommentText"/>
    <w:uiPriority w:val="99"/>
    <w:semiHidden/>
    <w:rsid w:val="00FF31C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F31C1"/>
    <w:rPr>
      <w:b/>
      <w:bCs/>
    </w:rPr>
  </w:style>
  <w:style w:type="character" w:customStyle="1" w:styleId="CommentSubjectChar">
    <w:name w:val="Comment Subject Char"/>
    <w:basedOn w:val="CommentTextChar"/>
    <w:link w:val="CommentSubject"/>
    <w:uiPriority w:val="99"/>
    <w:semiHidden/>
    <w:rsid w:val="00FF31C1"/>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FF31C1"/>
    <w:rPr>
      <w:sz w:val="18"/>
      <w:szCs w:val="18"/>
    </w:rPr>
  </w:style>
  <w:style w:type="character" w:customStyle="1" w:styleId="BalloonTextChar">
    <w:name w:val="Balloon Text Char"/>
    <w:basedOn w:val="DefaultParagraphFont"/>
    <w:link w:val="BalloonText"/>
    <w:uiPriority w:val="99"/>
    <w:semiHidden/>
    <w:rsid w:val="00FF31C1"/>
    <w:rPr>
      <w:rFonts w:ascii="Times New Roman" w:eastAsia="Times New Roman" w:hAnsi="Times New Roman" w:cs="Times New Roman"/>
      <w:sz w:val="18"/>
      <w:szCs w:val="18"/>
    </w:rPr>
  </w:style>
  <w:style w:type="paragraph" w:styleId="Caption">
    <w:name w:val="caption"/>
    <w:basedOn w:val="Normal"/>
    <w:next w:val="Normal"/>
    <w:uiPriority w:val="35"/>
    <w:unhideWhenUsed/>
    <w:qFormat/>
    <w:rsid w:val="00FF31C1"/>
    <w:pPr>
      <w:spacing w:after="200"/>
    </w:pPr>
    <w:rPr>
      <w:i/>
      <w:iCs/>
      <w:color w:val="44546A" w:themeColor="text2"/>
      <w:sz w:val="18"/>
      <w:szCs w:val="18"/>
    </w:rPr>
  </w:style>
  <w:style w:type="paragraph" w:styleId="ListParagraph">
    <w:name w:val="List Paragraph"/>
    <w:basedOn w:val="Normal"/>
    <w:uiPriority w:val="34"/>
    <w:qFormat/>
    <w:rsid w:val="00FF31C1"/>
    <w:pPr>
      <w:ind w:left="720"/>
      <w:contextualSpacing/>
    </w:pPr>
  </w:style>
  <w:style w:type="character" w:styleId="PlaceholderText">
    <w:name w:val="Placeholder Text"/>
    <w:basedOn w:val="DefaultParagraphFont"/>
    <w:uiPriority w:val="99"/>
    <w:semiHidden/>
    <w:rsid w:val="00FF31C1"/>
    <w:rPr>
      <w:color w:val="808080"/>
    </w:rPr>
  </w:style>
  <w:style w:type="character" w:customStyle="1" w:styleId="apple-converted-space">
    <w:name w:val="apple-converted-space"/>
    <w:basedOn w:val="DefaultParagraphFont"/>
    <w:rsid w:val="00FF31C1"/>
  </w:style>
  <w:style w:type="table" w:styleId="TableGrid">
    <w:name w:val="Table Grid"/>
    <w:basedOn w:val="TableNormal"/>
    <w:uiPriority w:val="39"/>
    <w:rsid w:val="00FF31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FF31C1"/>
    <w:pPr>
      <w:tabs>
        <w:tab w:val="left" w:pos="380"/>
      </w:tabs>
      <w:spacing w:after="240"/>
      <w:ind w:left="384" w:hanging="384"/>
    </w:pPr>
  </w:style>
  <w:style w:type="character" w:styleId="LineNumber">
    <w:name w:val="line number"/>
    <w:basedOn w:val="DefaultParagraphFont"/>
    <w:uiPriority w:val="99"/>
    <w:semiHidden/>
    <w:unhideWhenUsed/>
    <w:rsid w:val="00FF31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2752</Words>
  <Characters>15359</Characters>
  <Application>Microsoft Office Word</Application>
  <DocSecurity>0</DocSecurity>
  <Lines>479</Lines>
  <Paragraphs>306</Paragraphs>
  <ScaleCrop>false</ScaleCrop>
  <Company/>
  <LinksUpToDate>false</LinksUpToDate>
  <CharactersWithSpaces>17805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R. Batten</dc:creator>
  <cp:keywords/>
  <dc:description/>
  <cp:lastModifiedBy>Seth R. Batten</cp:lastModifiedBy>
  <cp:revision>2</cp:revision>
  <dcterms:created xsi:type="dcterms:W3CDTF">2024-12-11T16:36:00Z</dcterms:created>
  <dcterms:modified xsi:type="dcterms:W3CDTF">2024-12-11T16:40:00Z</dcterms:modified>
</cp:coreProperties>
</file>