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57ADF" w14:textId="77777777" w:rsidR="00D00768" w:rsidRPr="008328E8" w:rsidRDefault="00000000">
      <w:pPr>
        <w:pStyle w:val="Heading1"/>
        <w:jc w:val="center"/>
        <w:rPr>
          <w:rFonts w:ascii="Times New Roman" w:hAnsi="Times New Roman" w:cs="Times New Roman"/>
          <w:color w:val="000000" w:themeColor="text1"/>
        </w:rPr>
      </w:pPr>
      <w:r w:rsidRPr="008328E8">
        <w:rPr>
          <w:rFonts w:ascii="Times New Roman" w:hAnsi="Times New Roman" w:cs="Times New Roman"/>
          <w:color w:val="000000" w:themeColor="text1"/>
        </w:rPr>
        <w:t>Nikto Web Server Scanning Report</w:t>
      </w:r>
    </w:p>
    <w:p w14:paraId="0C5779C9" w14:textId="77777777" w:rsidR="00D00768" w:rsidRPr="008328E8" w:rsidRDefault="00000000">
      <w:pPr>
        <w:pStyle w:val="Heading2"/>
        <w:rPr>
          <w:rFonts w:ascii="Times New Roman" w:hAnsi="Times New Roman" w:cs="Times New Roman"/>
          <w:color w:val="000000" w:themeColor="text1"/>
        </w:rPr>
      </w:pPr>
      <w:r w:rsidRPr="008328E8">
        <w:rPr>
          <w:rFonts w:ascii="Times New Roman" w:hAnsi="Times New Roman" w:cs="Times New Roman"/>
          <w:color w:val="000000" w:themeColor="text1"/>
        </w:rPr>
        <w:t>Aim</w:t>
      </w:r>
    </w:p>
    <w:p w14:paraId="12E7B88D" w14:textId="77777777" w:rsidR="00D00768" w:rsidRPr="008328E8" w:rsidRDefault="00000000">
      <w:pPr>
        <w:rPr>
          <w:rFonts w:cs="Times New Roman"/>
          <w:color w:val="000000" w:themeColor="text1"/>
        </w:rPr>
      </w:pPr>
      <w:r w:rsidRPr="008328E8">
        <w:rPr>
          <w:rFonts w:cs="Times New Roman"/>
          <w:color w:val="000000" w:themeColor="text1"/>
        </w:rPr>
        <w:t>To perform a basic web-server security scan using the Nikto tool and examine the reported server information, HTTP responses, and potential security-related findings for the specified websites.</w:t>
      </w:r>
    </w:p>
    <w:p w14:paraId="5E9FAE9C" w14:textId="77777777" w:rsidR="00D00768" w:rsidRPr="008328E8" w:rsidRDefault="00000000">
      <w:pPr>
        <w:pStyle w:val="Heading2"/>
        <w:rPr>
          <w:rFonts w:ascii="Times New Roman" w:hAnsi="Times New Roman" w:cs="Times New Roman"/>
          <w:color w:val="000000" w:themeColor="text1"/>
        </w:rPr>
      </w:pPr>
      <w:r w:rsidRPr="008328E8">
        <w:rPr>
          <w:rFonts w:ascii="Times New Roman" w:hAnsi="Times New Roman" w:cs="Times New Roman"/>
          <w:color w:val="000000" w:themeColor="text1"/>
        </w:rPr>
        <w:t>Procedure</w:t>
      </w:r>
    </w:p>
    <w:p w14:paraId="2EFA6D67" w14:textId="77777777" w:rsidR="00D00768" w:rsidRPr="008328E8" w:rsidRDefault="00000000">
      <w:pPr>
        <w:pStyle w:val="ListNumber"/>
        <w:rPr>
          <w:rFonts w:cs="Times New Roman"/>
          <w:color w:val="000000" w:themeColor="text1"/>
        </w:rPr>
      </w:pPr>
      <w:r w:rsidRPr="008328E8">
        <w:rPr>
          <w:rFonts w:cs="Times New Roman"/>
          <w:color w:val="000000" w:themeColor="text1"/>
        </w:rPr>
        <w:t>Open the Linux terminal in the authorized lab environment.</w:t>
      </w:r>
    </w:p>
    <w:p w14:paraId="5843D897" w14:textId="77777777" w:rsidR="00D00768" w:rsidRPr="008328E8" w:rsidRDefault="00000000">
      <w:pPr>
        <w:pStyle w:val="ListNumber"/>
        <w:rPr>
          <w:rFonts w:cs="Times New Roman"/>
          <w:color w:val="000000" w:themeColor="text1"/>
        </w:rPr>
      </w:pPr>
      <w:r w:rsidRPr="008328E8">
        <w:rPr>
          <w:rFonts w:cs="Times New Roman"/>
          <w:color w:val="000000" w:themeColor="text1"/>
        </w:rPr>
        <w:t>Run a Nikto scan against the first target website using the command shown in the screenshot: `nikto -h www.zoho.com -Tuning x`.</w:t>
      </w:r>
    </w:p>
    <w:p w14:paraId="3DD90055" w14:textId="77777777" w:rsidR="00D00768" w:rsidRPr="008328E8" w:rsidRDefault="00000000">
      <w:pPr>
        <w:pStyle w:val="ListNumber"/>
        <w:rPr>
          <w:rFonts w:cs="Times New Roman"/>
          <w:color w:val="000000" w:themeColor="text1"/>
        </w:rPr>
      </w:pPr>
      <w:r w:rsidRPr="008328E8">
        <w:rPr>
          <w:rFonts w:cs="Times New Roman"/>
          <w:color w:val="000000" w:themeColor="text1"/>
        </w:rPr>
        <w:t>Observe the target IP address, hostname, port, server information, and messages reported by Nikto.</w:t>
      </w:r>
    </w:p>
    <w:p w14:paraId="48EE90CC" w14:textId="77777777" w:rsidR="00D00768" w:rsidRPr="008328E8" w:rsidRDefault="00000000">
      <w:pPr>
        <w:pStyle w:val="ListNumber"/>
        <w:rPr>
          <w:rFonts w:cs="Times New Roman"/>
          <w:color w:val="000000" w:themeColor="text1"/>
        </w:rPr>
      </w:pPr>
      <w:r w:rsidRPr="008328E8">
        <w:rPr>
          <w:rFonts w:cs="Times New Roman"/>
          <w:color w:val="000000" w:themeColor="text1"/>
        </w:rPr>
        <w:t>Run a second scan against the other target website using the command shown in the screenshot: `nikto -h www.certifiedhacker.com -Cgidirs all`.</w:t>
      </w:r>
    </w:p>
    <w:p w14:paraId="0335CCBD" w14:textId="77777777" w:rsidR="00D00768" w:rsidRPr="008328E8" w:rsidRDefault="00000000">
      <w:pPr>
        <w:pStyle w:val="ListNumber"/>
        <w:rPr>
          <w:rFonts w:cs="Times New Roman"/>
          <w:color w:val="000000" w:themeColor="text1"/>
        </w:rPr>
      </w:pPr>
      <w:r w:rsidRPr="008328E8">
        <w:rPr>
          <w:rFonts w:cs="Times New Roman"/>
          <w:color w:val="000000" w:themeColor="text1"/>
        </w:rPr>
        <w:t>Review the findings and scan-status messages, including HTTP response behavior, server-banner information, and any errors encountered during scanning.</w:t>
      </w:r>
    </w:p>
    <w:p w14:paraId="41FC0DFB" w14:textId="77777777" w:rsidR="00D00768" w:rsidRPr="008328E8" w:rsidRDefault="00000000">
      <w:pPr>
        <w:pStyle w:val="ListNumber"/>
        <w:rPr>
          <w:rFonts w:cs="Times New Roman"/>
          <w:color w:val="000000" w:themeColor="text1"/>
        </w:rPr>
      </w:pPr>
      <w:r w:rsidRPr="008328E8">
        <w:rPr>
          <w:rFonts w:cs="Times New Roman"/>
          <w:color w:val="000000" w:themeColor="text1"/>
        </w:rPr>
        <w:t>Capture the terminal output and include it in the report for documentation.</w:t>
      </w:r>
    </w:p>
    <w:p w14:paraId="7DB12D2D" w14:textId="77777777" w:rsidR="00D00768" w:rsidRPr="008328E8" w:rsidRDefault="00000000">
      <w:pPr>
        <w:pStyle w:val="Heading2"/>
        <w:rPr>
          <w:rFonts w:ascii="Times New Roman" w:hAnsi="Times New Roman" w:cs="Times New Roman"/>
          <w:color w:val="000000" w:themeColor="text1"/>
        </w:rPr>
      </w:pPr>
      <w:r w:rsidRPr="008328E8">
        <w:rPr>
          <w:rFonts w:ascii="Times New Roman" w:hAnsi="Times New Roman" w:cs="Times New Roman"/>
          <w:color w:val="000000" w:themeColor="text1"/>
        </w:rPr>
        <w:t>Screenshot</w:t>
      </w:r>
    </w:p>
    <w:p w14:paraId="111F03C6" w14:textId="77777777" w:rsidR="00D00768" w:rsidRPr="008328E8" w:rsidRDefault="00000000">
      <w:pPr>
        <w:rPr>
          <w:rFonts w:cs="Times New Roman"/>
          <w:color w:val="000000" w:themeColor="text1"/>
        </w:rPr>
      </w:pPr>
      <w:r w:rsidRPr="008328E8">
        <w:rPr>
          <w:rFonts w:cs="Times New Roman"/>
          <w:color w:val="000000" w:themeColor="text1"/>
        </w:rPr>
        <w:t>The following screenshot shows the terminal commands and Nikto scan output for both target websites.</w:t>
      </w:r>
    </w:p>
    <w:p w14:paraId="6DE0701C" w14:textId="77777777" w:rsidR="00D00768" w:rsidRPr="008328E8" w:rsidRDefault="00000000">
      <w:pPr>
        <w:jc w:val="center"/>
        <w:rPr>
          <w:rFonts w:cs="Times New Roman"/>
          <w:color w:val="000000" w:themeColor="text1"/>
        </w:rPr>
      </w:pPr>
      <w:r w:rsidRPr="008328E8">
        <w:rPr>
          <w:rFonts w:cs="Times New Roman"/>
          <w:noProof/>
          <w:color w:val="000000" w:themeColor="text1"/>
        </w:rPr>
        <w:drawing>
          <wp:inline distT="0" distB="0" distL="0" distR="0" wp14:anchorId="3AC43A57" wp14:editId="14FEFA65">
            <wp:extent cx="5852160" cy="2994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741.png"/>
                    <pic:cNvPicPr/>
                  </pic:nvPicPr>
                  <pic:blipFill>
                    <a:blip r:embed="rId6"/>
                    <a:stretch>
                      <a:fillRect/>
                    </a:stretch>
                  </pic:blipFill>
                  <pic:spPr>
                    <a:xfrm>
                      <a:off x="0" y="0"/>
                      <a:ext cx="5852160" cy="2994660"/>
                    </a:xfrm>
                    <a:prstGeom prst="rect">
                      <a:avLst/>
                    </a:prstGeom>
                  </pic:spPr>
                </pic:pic>
              </a:graphicData>
            </a:graphic>
          </wp:inline>
        </w:drawing>
      </w:r>
    </w:p>
    <w:p w14:paraId="223C555A" w14:textId="77777777" w:rsidR="008328E8" w:rsidRDefault="008328E8">
      <w:pPr>
        <w:pStyle w:val="Heading2"/>
        <w:rPr>
          <w:rFonts w:ascii="Times New Roman" w:hAnsi="Times New Roman" w:cs="Times New Roman"/>
          <w:color w:val="000000" w:themeColor="text1"/>
        </w:rPr>
      </w:pPr>
    </w:p>
    <w:p w14:paraId="3237A438" w14:textId="77777777" w:rsidR="008328E8" w:rsidRDefault="008328E8">
      <w:pPr>
        <w:pStyle w:val="Heading2"/>
        <w:rPr>
          <w:rFonts w:ascii="Times New Roman" w:hAnsi="Times New Roman" w:cs="Times New Roman"/>
          <w:color w:val="000000" w:themeColor="text1"/>
        </w:rPr>
      </w:pPr>
    </w:p>
    <w:p w14:paraId="0EC503EB" w14:textId="77777777" w:rsidR="008328E8" w:rsidRDefault="008328E8">
      <w:pPr>
        <w:pStyle w:val="Heading2"/>
        <w:rPr>
          <w:rFonts w:ascii="Times New Roman" w:hAnsi="Times New Roman" w:cs="Times New Roman"/>
          <w:color w:val="000000" w:themeColor="text1"/>
        </w:rPr>
      </w:pPr>
    </w:p>
    <w:p w14:paraId="5639D051" w14:textId="1E2F11A7" w:rsidR="00D00768" w:rsidRPr="008328E8" w:rsidRDefault="00000000">
      <w:pPr>
        <w:pStyle w:val="Heading2"/>
        <w:rPr>
          <w:rFonts w:ascii="Times New Roman" w:hAnsi="Times New Roman" w:cs="Times New Roman"/>
          <w:color w:val="000000" w:themeColor="text1"/>
        </w:rPr>
      </w:pPr>
      <w:r w:rsidRPr="008328E8">
        <w:rPr>
          <w:rFonts w:ascii="Times New Roman" w:hAnsi="Times New Roman" w:cs="Times New Roman"/>
          <w:color w:val="000000" w:themeColor="text1"/>
        </w:rPr>
        <w:t>Result</w:t>
      </w:r>
    </w:p>
    <w:p w14:paraId="02F98DDE" w14:textId="77777777" w:rsidR="00D00768" w:rsidRPr="008328E8" w:rsidRDefault="00000000">
      <w:pPr>
        <w:rPr>
          <w:rFonts w:cs="Times New Roman"/>
          <w:color w:val="000000" w:themeColor="text1"/>
        </w:rPr>
      </w:pPr>
      <w:r w:rsidRPr="008328E8">
        <w:rPr>
          <w:rFonts w:cs="Times New Roman"/>
          <w:color w:val="000000" w:themeColor="text1"/>
        </w:rPr>
        <w:t>Nikto was used to scan the two websites, and the terminal output displayed server details and several observations. The scan of www.zoho.com reported Cloudflare detection and multiple IP addresses. The scan of www.certifiedhacker.com reported server-banner and HTTP-method-related observations. Both scans also encountered HTTP-response errors and reached the configured error limit. These results are preliminary scan observations, not proof that a vulnerability is exploitable. Any further testing should be performed only with explicit authorization from the website owner.</w:t>
      </w:r>
    </w:p>
    <w:sectPr w:rsidR="00D00768" w:rsidRPr="008328E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2913180">
    <w:abstractNumId w:val="8"/>
  </w:num>
  <w:num w:numId="2" w16cid:durableId="318847958">
    <w:abstractNumId w:val="6"/>
  </w:num>
  <w:num w:numId="3" w16cid:durableId="647638168">
    <w:abstractNumId w:val="5"/>
  </w:num>
  <w:num w:numId="4" w16cid:durableId="1522085715">
    <w:abstractNumId w:val="4"/>
  </w:num>
  <w:num w:numId="5" w16cid:durableId="475268904">
    <w:abstractNumId w:val="7"/>
  </w:num>
  <w:num w:numId="6" w16cid:durableId="713500798">
    <w:abstractNumId w:val="3"/>
  </w:num>
  <w:num w:numId="7" w16cid:durableId="2042437274">
    <w:abstractNumId w:val="2"/>
  </w:num>
  <w:num w:numId="8" w16cid:durableId="2001810744">
    <w:abstractNumId w:val="1"/>
  </w:num>
  <w:num w:numId="9" w16cid:durableId="922840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28E8"/>
    <w:rsid w:val="00AA1D8D"/>
    <w:rsid w:val="00B47730"/>
    <w:rsid w:val="00CB0664"/>
    <w:rsid w:val="00D00768"/>
    <w:rsid w:val="00D869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774360"/>
  <w14:defaultImageDpi w14:val="300"/>
  <w15:docId w15:val="{016E13B6-4EFC-4F5E-AF37-6FA46C33C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238</Words>
  <Characters>1360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Raghul</cp:lastModifiedBy>
  <cp:revision>2</cp:revision>
  <dcterms:created xsi:type="dcterms:W3CDTF">2013-12-23T23:15:00Z</dcterms:created>
  <dcterms:modified xsi:type="dcterms:W3CDTF">2026-10-27T09:08:00Z</dcterms:modified>
  <cp:category/>
</cp:coreProperties>
</file>