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0DD8C11B" w:rsidR="00E97402" w:rsidRPr="00E80A18" w:rsidRDefault="00E97402">
      <w:pPr>
        <w:pStyle w:val="Text"/>
        <w:ind w:firstLine="0"/>
        <w:rPr>
          <w:b/>
          <w:i/>
          <w:sz w:val="24"/>
          <w:szCs w:val="24"/>
        </w:rPr>
      </w:pPr>
    </w:p>
    <w:p w14:paraId="37EBAD19" w14:textId="77777777" w:rsidR="007F5889" w:rsidRDefault="007F5889" w:rsidP="007F5889">
      <w:pPr>
        <w:pStyle w:val="Title"/>
        <w:framePr w:wrap="notBeside"/>
      </w:pPr>
      <w:r>
        <w:t>Identifying the Movie Success Rate</w:t>
      </w:r>
    </w:p>
    <w:p w14:paraId="4220C2ED" w14:textId="3DDAB80C" w:rsidR="0024171E" w:rsidRDefault="007F5889">
      <w:pPr>
        <w:pStyle w:val="Authors"/>
        <w:framePr w:wrap="notBeside"/>
      </w:pPr>
      <w:proofErr w:type="spellStart"/>
      <w:r>
        <w:t>Sreerag</w:t>
      </w:r>
      <w:proofErr w:type="spellEnd"/>
      <w:r>
        <w:t xml:space="preserve"> </w:t>
      </w:r>
      <w:proofErr w:type="spellStart"/>
      <w:r>
        <w:t>Sreenivasan</w:t>
      </w:r>
      <w:proofErr w:type="spellEnd"/>
      <w:r>
        <w:t xml:space="preserve">, </w:t>
      </w:r>
      <w:r w:rsidRPr="007F5889">
        <w:t>820911878</w:t>
      </w:r>
      <w:r>
        <w:rPr>
          <w:rFonts w:ascii="Arial" w:hAnsi="Arial" w:cs="Arial"/>
          <w:color w:val="222222"/>
          <w:sz w:val="19"/>
          <w:szCs w:val="19"/>
          <w:shd w:val="clear" w:color="auto" w:fill="FFFFFF"/>
        </w:rPr>
        <w:t xml:space="preserve">, </w:t>
      </w:r>
      <w:r>
        <w:t xml:space="preserve">Suraj </w:t>
      </w:r>
      <w:proofErr w:type="spellStart"/>
      <w:r>
        <w:t>Anuraag</w:t>
      </w:r>
      <w:proofErr w:type="spellEnd"/>
      <w:r>
        <w:t xml:space="preserve"> </w:t>
      </w:r>
      <w:proofErr w:type="spellStart"/>
      <w:r>
        <w:t>Akula</w:t>
      </w:r>
      <w:proofErr w:type="spellEnd"/>
      <w:r w:rsidR="0024171E">
        <w:t>,</w:t>
      </w:r>
      <w:r w:rsidR="00712CB2">
        <w:t xml:space="preserve"> </w:t>
      </w:r>
      <w:r>
        <w:t>819914882</w:t>
      </w:r>
      <w:r w:rsidR="0024171E">
        <w:t>,</w:t>
      </w:r>
      <w:r w:rsidR="00712CB2">
        <w:t xml:space="preserve"> </w:t>
      </w:r>
      <w:r w:rsidR="0024171E">
        <w:t xml:space="preserve">Raghav </w:t>
      </w:r>
      <w:proofErr w:type="spellStart"/>
      <w:r w:rsidR="0024171E">
        <w:t>Kishan</w:t>
      </w:r>
      <w:proofErr w:type="spellEnd"/>
      <w:r w:rsidR="0024171E">
        <w:t xml:space="preserve"> </w:t>
      </w:r>
      <w:proofErr w:type="spellStart"/>
      <w:r w:rsidR="0024171E">
        <w:t>Sunku</w:t>
      </w:r>
      <w:proofErr w:type="spellEnd"/>
      <w:r w:rsidR="0024171E">
        <w:t xml:space="preserve"> </w:t>
      </w:r>
      <w:proofErr w:type="spellStart"/>
      <w:r w:rsidR="0024171E">
        <w:t>Ravindranath</w:t>
      </w:r>
      <w:proofErr w:type="spellEnd"/>
      <w:r w:rsidR="0024171E">
        <w:t xml:space="preserve">, 820174908, </w:t>
      </w:r>
      <w:r>
        <w:t xml:space="preserve">Tanvi </w:t>
      </w:r>
      <w:proofErr w:type="spellStart"/>
      <w:r>
        <w:t>Vidhate</w:t>
      </w:r>
      <w:proofErr w:type="spellEnd"/>
      <w:r>
        <w:t>, 820851740</w:t>
      </w:r>
      <w:r w:rsidR="00712CB2">
        <w:t xml:space="preserve">, </w:t>
      </w:r>
      <w:r>
        <w:t xml:space="preserve">Sai Chaitanya </w:t>
      </w:r>
      <w:proofErr w:type="spellStart"/>
      <w:r>
        <w:t>Kanumalli</w:t>
      </w:r>
      <w:proofErr w:type="spellEnd"/>
      <w:r w:rsidR="0024171E">
        <w:t>,</w:t>
      </w:r>
      <w:r w:rsidR="00712CB2">
        <w:t xml:space="preserve"> </w:t>
      </w:r>
      <w:r w:rsidRPr="007F5889">
        <w:t>820375121</w:t>
      </w:r>
    </w:p>
    <w:p w14:paraId="4D1183E4" w14:textId="47190678" w:rsidR="004938B7" w:rsidRPr="009950EF" w:rsidRDefault="00E97402" w:rsidP="00E80A18">
      <w:pPr>
        <w:pStyle w:val="Abstract"/>
        <w:spacing w:before="0"/>
        <w:ind w:firstLine="0"/>
        <w:rPr>
          <w:sz w:val="24"/>
          <w:szCs w:val="24"/>
        </w:rPr>
      </w:pPr>
      <w:r w:rsidRPr="009950EF">
        <w:rPr>
          <w:i/>
          <w:iCs/>
          <w:sz w:val="24"/>
          <w:szCs w:val="24"/>
        </w:rPr>
        <w:t>Abstract</w:t>
      </w:r>
      <w:r w:rsidRPr="009950EF">
        <w:rPr>
          <w:sz w:val="24"/>
          <w:szCs w:val="24"/>
        </w:rPr>
        <w:t>—</w:t>
      </w:r>
      <w:r w:rsidR="000224A2" w:rsidRPr="000224A2">
        <w:rPr>
          <w:sz w:val="24"/>
          <w:szCs w:val="24"/>
        </w:rPr>
        <w:t xml:space="preserve">Predicting a movie’s opening success is a difficult problem, since it does not always depend on its quality only. External factors such as competing movies, time of the year and even weather influence the success as these factors impact the </w:t>
      </w:r>
      <w:proofErr w:type="spellStart"/>
      <w:r w:rsidR="000224A2" w:rsidRPr="000224A2">
        <w:rPr>
          <w:sz w:val="24"/>
          <w:szCs w:val="24"/>
        </w:rPr>
        <w:t>BoxOffice</w:t>
      </w:r>
      <w:proofErr w:type="spellEnd"/>
      <w:r w:rsidR="000224A2" w:rsidRPr="000224A2">
        <w:rPr>
          <w:sz w:val="24"/>
          <w:szCs w:val="24"/>
        </w:rPr>
        <w:t xml:space="preserve"> sales for the moving opening. Nevertheless, predicting a movie’s opening success in terms of </w:t>
      </w:r>
      <w:proofErr w:type="spellStart"/>
      <w:r w:rsidR="000224A2" w:rsidRPr="000224A2">
        <w:rPr>
          <w:sz w:val="24"/>
          <w:szCs w:val="24"/>
        </w:rPr>
        <w:t>BoxOffice</w:t>
      </w:r>
      <w:proofErr w:type="spellEnd"/>
      <w:r w:rsidR="000224A2" w:rsidRPr="000224A2">
        <w:rPr>
          <w:sz w:val="24"/>
          <w:szCs w:val="24"/>
        </w:rPr>
        <w:t xml:space="preserve"> ticket sales is essential for a movie studio, </w:t>
      </w:r>
      <w:proofErr w:type="gramStart"/>
      <w:r w:rsidR="000224A2" w:rsidRPr="000224A2">
        <w:rPr>
          <w:sz w:val="24"/>
          <w:szCs w:val="24"/>
        </w:rPr>
        <w:t>in order to</w:t>
      </w:r>
      <w:proofErr w:type="gramEnd"/>
      <w:r w:rsidR="000224A2" w:rsidRPr="000224A2">
        <w:rPr>
          <w:sz w:val="24"/>
          <w:szCs w:val="24"/>
        </w:rPr>
        <w:t xml:space="preserve"> plan its cost and make the work profitable. I introduce a simple solution for predicting movie success in terms of financial success and viewer recipience. As a result, this approach achieved decent estimations, allowing theatre planning to a certain extent, even for small studios. So, the prediction of movie success is of great importance to the industry. Machine learning algorithms are widely used to make predictions such as growth in the stock market, demand for products, nature of tumors, etc. This paper presents a detailed study of </w:t>
      </w:r>
      <w:proofErr w:type="spellStart"/>
      <w:r w:rsidR="000224A2" w:rsidRPr="000224A2">
        <w:rPr>
          <w:sz w:val="24"/>
          <w:szCs w:val="24"/>
        </w:rPr>
        <w:t>Adaboost</w:t>
      </w:r>
      <w:proofErr w:type="spellEnd"/>
      <w:r w:rsidR="000224A2" w:rsidRPr="000224A2">
        <w:rPr>
          <w:sz w:val="24"/>
          <w:szCs w:val="24"/>
        </w:rPr>
        <w:t xml:space="preserve">, SVM </w:t>
      </w:r>
      <w:r w:rsidR="00C5289A">
        <w:rPr>
          <w:sz w:val="24"/>
          <w:szCs w:val="24"/>
        </w:rPr>
        <w:t>Logistic</w:t>
      </w:r>
      <w:r w:rsidR="000224A2" w:rsidRPr="000224A2">
        <w:rPr>
          <w:sz w:val="24"/>
          <w:szCs w:val="24"/>
        </w:rPr>
        <w:t xml:space="preserve"> Regression, Naïve Bayes Classifier and K-Nearest </w:t>
      </w:r>
      <w:proofErr w:type="spellStart"/>
      <w:r w:rsidR="000224A2" w:rsidRPr="000224A2">
        <w:rPr>
          <w:sz w:val="24"/>
          <w:szCs w:val="24"/>
        </w:rPr>
        <w:t>Neighbours</w:t>
      </w:r>
      <w:proofErr w:type="spellEnd"/>
      <w:r w:rsidR="000224A2" w:rsidRPr="000224A2">
        <w:rPr>
          <w:sz w:val="24"/>
          <w:szCs w:val="24"/>
        </w:rPr>
        <w:t xml:space="preserve"> on </w:t>
      </w:r>
      <w:proofErr w:type="spellStart"/>
      <w:r w:rsidR="000224A2" w:rsidRPr="000224A2">
        <w:rPr>
          <w:sz w:val="24"/>
          <w:szCs w:val="24"/>
        </w:rPr>
        <w:t>IMDbdata</w:t>
      </w:r>
      <w:proofErr w:type="spellEnd"/>
      <w:r w:rsidR="000224A2" w:rsidRPr="000224A2">
        <w:rPr>
          <w:sz w:val="24"/>
          <w:szCs w:val="24"/>
        </w:rPr>
        <w:t xml:space="preserve"> to predict movie box ofﬁce.</w:t>
      </w:r>
    </w:p>
    <w:p w14:paraId="6515510B" w14:textId="77777777" w:rsidR="00FA3458" w:rsidRPr="009950EF" w:rsidRDefault="00FA3458">
      <w:pPr>
        <w:pStyle w:val="IndexTerms"/>
        <w:rPr>
          <w:i/>
          <w:iCs/>
          <w:sz w:val="24"/>
          <w:szCs w:val="24"/>
        </w:rPr>
      </w:pPr>
      <w:bookmarkStart w:id="0" w:name="PointTmp"/>
    </w:p>
    <w:p w14:paraId="6F54A56C" w14:textId="1575BF81" w:rsidR="00E97402" w:rsidRPr="005879B5" w:rsidRDefault="00E97402" w:rsidP="005879B5">
      <w:pPr>
        <w:pStyle w:val="IndexTerms"/>
        <w:rPr>
          <w:sz w:val="24"/>
          <w:szCs w:val="24"/>
        </w:rPr>
      </w:pPr>
      <w:r w:rsidRPr="009950EF">
        <w:rPr>
          <w:i/>
          <w:iCs/>
          <w:sz w:val="24"/>
          <w:szCs w:val="24"/>
        </w:rPr>
        <w:t>Index Terms</w:t>
      </w:r>
      <w:r w:rsidR="00624EBE">
        <w:rPr>
          <w:i/>
          <w:iCs/>
          <w:sz w:val="24"/>
          <w:szCs w:val="24"/>
        </w:rPr>
        <w:t xml:space="preserve"> </w:t>
      </w:r>
      <w:r w:rsidRPr="009950EF">
        <w:rPr>
          <w:sz w:val="24"/>
          <w:szCs w:val="24"/>
        </w:rPr>
        <w:t>—</w:t>
      </w:r>
      <w:r w:rsidR="00C5289A">
        <w:rPr>
          <w:sz w:val="24"/>
          <w:szCs w:val="24"/>
        </w:rPr>
        <w:t xml:space="preserve"> </w:t>
      </w:r>
      <w:r w:rsidR="00770378" w:rsidRPr="009950EF">
        <w:rPr>
          <w:sz w:val="24"/>
          <w:szCs w:val="24"/>
        </w:rPr>
        <w:t>Support Vector Machine</w:t>
      </w:r>
      <w:r w:rsidR="001E2670">
        <w:rPr>
          <w:sz w:val="24"/>
          <w:szCs w:val="24"/>
        </w:rPr>
        <w:t xml:space="preserve"> </w:t>
      </w:r>
      <w:r w:rsidR="00770378" w:rsidRPr="009950EF">
        <w:rPr>
          <w:sz w:val="24"/>
          <w:szCs w:val="24"/>
        </w:rPr>
        <w:t>(SVM)</w:t>
      </w:r>
      <w:r w:rsidR="00F23631">
        <w:rPr>
          <w:sz w:val="24"/>
          <w:szCs w:val="24"/>
        </w:rPr>
        <w:t>, Receiver Operating Characteristic Curve (ROC), Area Under Receiver Operating Characteristic Curve (AUC)</w:t>
      </w:r>
    </w:p>
    <w:bookmarkEnd w:id="0"/>
    <w:p w14:paraId="1D5B113B" w14:textId="77777777" w:rsidR="00E97402" w:rsidRPr="009950EF" w:rsidRDefault="00E97402">
      <w:pPr>
        <w:pStyle w:val="Heading1"/>
        <w:rPr>
          <w:sz w:val="24"/>
          <w:szCs w:val="24"/>
        </w:rPr>
      </w:pPr>
      <w:r w:rsidRPr="009950EF">
        <w:rPr>
          <w:sz w:val="24"/>
          <w:szCs w:val="24"/>
        </w:rPr>
        <w:t>INTRODUCTION</w:t>
      </w:r>
    </w:p>
    <w:p w14:paraId="329A4F19" w14:textId="77777777" w:rsidR="00E7015E" w:rsidRDefault="000A31DB">
      <w:pPr>
        <w:pStyle w:val="Text"/>
        <w:ind w:firstLine="0"/>
        <w:rPr>
          <w:sz w:val="24"/>
          <w:szCs w:val="24"/>
        </w:rPr>
      </w:pPr>
      <w:r w:rsidRPr="000A31DB">
        <w:rPr>
          <w:sz w:val="24"/>
          <w:szCs w:val="24"/>
        </w:rPr>
        <w:t xml:space="preserve">1000s of ﬁlms are released every year. Since the 1920s, the ﬁlm industry has grossed more money every year than that of any other country. Cinema is a multi-billion-dollar industry where even individual ﬁlms earn over a billion dollars. Large production houses control most of the ﬁlm industry, with billions of dollars spent on advertisements alone. Advertising campaigns contribute heavily to </w:t>
      </w:r>
    </w:p>
    <w:p w14:paraId="2CCEC686" w14:textId="77777777" w:rsidR="00E7015E" w:rsidRDefault="00E7015E">
      <w:pPr>
        <w:pStyle w:val="Text"/>
        <w:ind w:firstLine="0"/>
        <w:rPr>
          <w:sz w:val="24"/>
          <w:szCs w:val="24"/>
        </w:rPr>
      </w:pPr>
    </w:p>
    <w:p w14:paraId="29D57E9B" w14:textId="77777777" w:rsidR="00081284" w:rsidRDefault="00081284">
      <w:pPr>
        <w:pStyle w:val="Text"/>
        <w:ind w:firstLine="0"/>
        <w:rPr>
          <w:sz w:val="24"/>
          <w:szCs w:val="24"/>
        </w:rPr>
      </w:pPr>
    </w:p>
    <w:p w14:paraId="1E9FD327" w14:textId="004D201C" w:rsidR="000A31DB" w:rsidRDefault="000A31DB">
      <w:pPr>
        <w:pStyle w:val="Text"/>
        <w:ind w:firstLine="0"/>
        <w:rPr>
          <w:sz w:val="24"/>
          <w:szCs w:val="24"/>
        </w:rPr>
      </w:pPr>
      <w:r w:rsidRPr="000A31DB">
        <w:rPr>
          <w:sz w:val="24"/>
          <w:szCs w:val="24"/>
        </w:rPr>
        <w:t>the total budget of the movies. Sometimes the investment results in heavy losses to the producers. Warner Brothers, one of the largest production houses had a fall in their revenues last year, despite</w:t>
      </w:r>
      <w:r>
        <w:rPr>
          <w:sz w:val="24"/>
          <w:szCs w:val="24"/>
        </w:rPr>
        <w:t xml:space="preserve"> </w:t>
      </w:r>
      <w:r w:rsidRPr="000A31DB">
        <w:rPr>
          <w:sz w:val="24"/>
          <w:szCs w:val="24"/>
        </w:rPr>
        <w:t xml:space="preserve">the inﬂation and the increased number of movies </w:t>
      </w:r>
    </w:p>
    <w:p w14:paraId="55D5A016" w14:textId="40112B88" w:rsidR="009950EF" w:rsidRPr="009950EF" w:rsidRDefault="000A31DB">
      <w:pPr>
        <w:pStyle w:val="Text"/>
        <w:ind w:firstLine="0"/>
        <w:rPr>
          <w:sz w:val="24"/>
          <w:szCs w:val="24"/>
        </w:rPr>
      </w:pPr>
      <w:r w:rsidRPr="000A31DB">
        <w:rPr>
          <w:sz w:val="24"/>
          <w:szCs w:val="24"/>
        </w:rPr>
        <w:t>released. If it was somehow possible to know beforehand the likelihood of success of the movies, the production houses could adjust the release of their movies to gain maximum proﬁt. They could use the predictions to know when the market is dull and when it is not. This shows a dire need for such software to be developed. Many have tried to accomplish this goal of predicting movie revenues. Techniques such as social media sentiment analysis has been used in the past. None of the studies thus far have succeeded in suggesting</w:t>
      </w:r>
      <w:r w:rsidR="00EF1F3A">
        <w:rPr>
          <w:sz w:val="24"/>
          <w:szCs w:val="24"/>
        </w:rPr>
        <w:t xml:space="preserve"> </w:t>
      </w:r>
      <w:r w:rsidR="00EF1F3A">
        <w:rPr>
          <w:sz w:val="24"/>
          <w:szCs w:val="24"/>
          <w:vertAlign w:val="superscript"/>
        </w:rPr>
        <w:t>[1]</w:t>
      </w:r>
      <w:r w:rsidRPr="000A31DB">
        <w:rPr>
          <w:sz w:val="24"/>
          <w:szCs w:val="24"/>
        </w:rPr>
        <w:t>.</w:t>
      </w:r>
    </w:p>
    <w:p w14:paraId="463C123B" w14:textId="7F0444DF" w:rsidR="008A3C23" w:rsidRPr="009950EF" w:rsidRDefault="00A14637" w:rsidP="001F4C5C">
      <w:pPr>
        <w:pStyle w:val="Heading1"/>
        <w:rPr>
          <w:sz w:val="24"/>
          <w:szCs w:val="24"/>
        </w:rPr>
      </w:pPr>
      <w:r>
        <w:rPr>
          <w:sz w:val="24"/>
          <w:szCs w:val="24"/>
        </w:rPr>
        <w:t>Task Description</w:t>
      </w:r>
    </w:p>
    <w:p w14:paraId="5176FC3D" w14:textId="09375711" w:rsidR="007F5889" w:rsidRDefault="007F5889" w:rsidP="007F5889">
      <w:pPr>
        <w:pStyle w:val="Text"/>
        <w:rPr>
          <w:sz w:val="24"/>
          <w:szCs w:val="24"/>
        </w:rPr>
      </w:pPr>
      <w:r w:rsidRPr="007F5889">
        <w:rPr>
          <w:sz w:val="24"/>
          <w:szCs w:val="24"/>
        </w:rPr>
        <w:t xml:space="preserve">The objective of our project is to predict the success rate of a movie based on attributes such as the actors involved, directors, year in which they were released, movie genre, total runtime of movie, user rating, number of votes, total revenue generated by movie, the overall </w:t>
      </w:r>
      <w:proofErr w:type="spellStart"/>
      <w:r w:rsidRPr="007F5889">
        <w:rPr>
          <w:sz w:val="24"/>
          <w:szCs w:val="24"/>
        </w:rPr>
        <w:t>metascore</w:t>
      </w:r>
      <w:proofErr w:type="spellEnd"/>
      <w:r w:rsidRPr="007F5889">
        <w:rPr>
          <w:sz w:val="24"/>
          <w:szCs w:val="24"/>
        </w:rPr>
        <w:t>, age of the users watching an</w:t>
      </w:r>
      <w:r w:rsidR="00BE34AD">
        <w:rPr>
          <w:sz w:val="24"/>
          <w:szCs w:val="24"/>
        </w:rPr>
        <w:t>d</w:t>
      </w:r>
      <w:r w:rsidRPr="007F5889">
        <w:rPr>
          <w:sz w:val="24"/>
          <w:szCs w:val="24"/>
        </w:rPr>
        <w:t xml:space="preserve"> recording the votes or rating, the geographical areas where movie was released, any other influences such as political movements, ongoing trends, and so on</w:t>
      </w:r>
      <w:r w:rsidR="004E1EF6">
        <w:rPr>
          <w:sz w:val="24"/>
          <w:szCs w:val="24"/>
        </w:rPr>
        <w:t>.</w:t>
      </w:r>
    </w:p>
    <w:p w14:paraId="68556AAD" w14:textId="77777777" w:rsidR="007F5889" w:rsidRDefault="007F5889" w:rsidP="007F5889">
      <w:pPr>
        <w:pStyle w:val="Text"/>
        <w:rPr>
          <w:sz w:val="24"/>
          <w:szCs w:val="24"/>
        </w:rPr>
      </w:pPr>
    </w:p>
    <w:p w14:paraId="71DE860B" w14:textId="0D376CA8" w:rsidR="007F5889" w:rsidRPr="007F5889" w:rsidRDefault="007F5889" w:rsidP="000535BB">
      <w:pPr>
        <w:pStyle w:val="Text"/>
        <w:rPr>
          <w:sz w:val="24"/>
          <w:szCs w:val="24"/>
        </w:rPr>
      </w:pPr>
      <w:r w:rsidRPr="007F5889">
        <w:rPr>
          <w:sz w:val="24"/>
          <w:szCs w:val="24"/>
        </w:rPr>
        <w:t>Our most important and difficult tasks was to get the dataset for such kind of prediction and analysis. We had to look for datasets available on the web, as we would not be able to collect historical data about past movies for our project.</w:t>
      </w:r>
      <w:r w:rsidR="000535BB">
        <w:rPr>
          <w:sz w:val="24"/>
          <w:szCs w:val="24"/>
        </w:rPr>
        <w:t xml:space="preserve"> </w:t>
      </w:r>
      <w:r w:rsidRPr="007F5889">
        <w:rPr>
          <w:sz w:val="24"/>
          <w:szCs w:val="24"/>
        </w:rPr>
        <w:t>Following are steps we performed:</w:t>
      </w:r>
    </w:p>
    <w:p w14:paraId="15E85921" w14:textId="77777777" w:rsidR="004E1EF6" w:rsidRDefault="004E1EF6" w:rsidP="004E1EF6">
      <w:pPr>
        <w:pStyle w:val="Text"/>
        <w:rPr>
          <w:sz w:val="24"/>
          <w:szCs w:val="24"/>
        </w:rPr>
      </w:pPr>
    </w:p>
    <w:p w14:paraId="28101EAD" w14:textId="3F399062" w:rsidR="007F5889" w:rsidRDefault="007F5889" w:rsidP="003C3E23">
      <w:pPr>
        <w:pStyle w:val="Text"/>
        <w:numPr>
          <w:ilvl w:val="0"/>
          <w:numId w:val="3"/>
        </w:numPr>
        <w:ind w:left="360"/>
        <w:rPr>
          <w:sz w:val="24"/>
          <w:szCs w:val="24"/>
        </w:rPr>
      </w:pPr>
      <w:r w:rsidRPr="007F5889">
        <w:rPr>
          <w:sz w:val="24"/>
          <w:szCs w:val="24"/>
        </w:rPr>
        <w:t>Searched for available datasets to support our idea and thoroughly scrutinized them</w:t>
      </w:r>
      <w:r w:rsidR="00BE34AD">
        <w:rPr>
          <w:sz w:val="24"/>
          <w:szCs w:val="24"/>
        </w:rPr>
        <w:t>,</w:t>
      </w:r>
      <w:r w:rsidRPr="007F5889">
        <w:rPr>
          <w:sz w:val="24"/>
          <w:szCs w:val="24"/>
        </w:rPr>
        <w:t xml:space="preserve"> to get the </w:t>
      </w:r>
      <w:r w:rsidRPr="007F5889">
        <w:rPr>
          <w:sz w:val="24"/>
          <w:szCs w:val="24"/>
        </w:rPr>
        <w:lastRenderedPageBreak/>
        <w:t>most suitable dataset for our idea</w:t>
      </w:r>
      <w:r>
        <w:rPr>
          <w:sz w:val="24"/>
          <w:szCs w:val="24"/>
        </w:rPr>
        <w:t>.</w:t>
      </w:r>
    </w:p>
    <w:p w14:paraId="01B5845F" w14:textId="77777777" w:rsidR="007F5889" w:rsidRPr="007F5889" w:rsidRDefault="007F5889" w:rsidP="007F5889">
      <w:pPr>
        <w:pStyle w:val="Text"/>
        <w:ind w:left="360" w:firstLine="0"/>
        <w:rPr>
          <w:sz w:val="24"/>
          <w:szCs w:val="24"/>
        </w:rPr>
      </w:pPr>
    </w:p>
    <w:p w14:paraId="26992A00" w14:textId="2C9F2A74" w:rsidR="007F5889" w:rsidRDefault="007F5889" w:rsidP="003C3E23">
      <w:pPr>
        <w:pStyle w:val="Text"/>
        <w:numPr>
          <w:ilvl w:val="0"/>
          <w:numId w:val="3"/>
        </w:numPr>
        <w:ind w:left="360"/>
        <w:rPr>
          <w:sz w:val="24"/>
          <w:szCs w:val="24"/>
        </w:rPr>
      </w:pPr>
      <w:r w:rsidRPr="007F5889">
        <w:rPr>
          <w:sz w:val="24"/>
          <w:szCs w:val="24"/>
        </w:rPr>
        <w:t>Shortlisted few datasets, we picked the most suitable dataset for our project.</w:t>
      </w:r>
    </w:p>
    <w:p w14:paraId="712C7A88" w14:textId="77777777" w:rsidR="007F5889" w:rsidRPr="007F5889" w:rsidRDefault="007F5889" w:rsidP="007F5889">
      <w:pPr>
        <w:pStyle w:val="Text"/>
        <w:ind w:firstLine="0"/>
        <w:rPr>
          <w:sz w:val="24"/>
          <w:szCs w:val="24"/>
        </w:rPr>
      </w:pPr>
    </w:p>
    <w:p w14:paraId="1D41EE0B" w14:textId="163A2229" w:rsidR="007F5889" w:rsidRDefault="007F5889" w:rsidP="003C3E23">
      <w:pPr>
        <w:pStyle w:val="Text"/>
        <w:numPr>
          <w:ilvl w:val="0"/>
          <w:numId w:val="3"/>
        </w:numPr>
        <w:ind w:left="360"/>
        <w:rPr>
          <w:sz w:val="24"/>
          <w:szCs w:val="24"/>
        </w:rPr>
      </w:pPr>
      <w:r w:rsidRPr="007F5889">
        <w:rPr>
          <w:sz w:val="24"/>
          <w:szCs w:val="24"/>
        </w:rPr>
        <w:t>Pruned the data which we required, most suitable for our prediction and analysis.</w:t>
      </w:r>
    </w:p>
    <w:p w14:paraId="4F3D3C1C" w14:textId="77777777" w:rsidR="007F5889" w:rsidRDefault="007F5889" w:rsidP="007F5889">
      <w:pPr>
        <w:pStyle w:val="Text"/>
        <w:ind w:left="360" w:firstLine="0"/>
        <w:rPr>
          <w:sz w:val="24"/>
          <w:szCs w:val="24"/>
        </w:rPr>
      </w:pPr>
    </w:p>
    <w:p w14:paraId="3D84D6CA" w14:textId="05E18D00" w:rsidR="007F5889" w:rsidRDefault="007F5889" w:rsidP="003C3E23">
      <w:pPr>
        <w:pStyle w:val="Text"/>
        <w:numPr>
          <w:ilvl w:val="0"/>
          <w:numId w:val="3"/>
        </w:numPr>
        <w:ind w:left="360"/>
        <w:rPr>
          <w:sz w:val="24"/>
          <w:szCs w:val="24"/>
        </w:rPr>
      </w:pPr>
      <w:r w:rsidRPr="007F5889">
        <w:rPr>
          <w:sz w:val="24"/>
          <w:szCs w:val="24"/>
        </w:rPr>
        <w:t xml:space="preserve">Collected ground truth data, and saved in </w:t>
      </w:r>
      <w:r w:rsidR="00BE34AD">
        <w:rPr>
          <w:sz w:val="24"/>
          <w:szCs w:val="24"/>
        </w:rPr>
        <w:t xml:space="preserve">the </w:t>
      </w:r>
      <w:r w:rsidRPr="007F5889">
        <w:rPr>
          <w:sz w:val="24"/>
          <w:szCs w:val="24"/>
        </w:rPr>
        <w:t>csv</w:t>
      </w:r>
      <w:r w:rsidR="00BE34AD">
        <w:rPr>
          <w:sz w:val="24"/>
          <w:szCs w:val="24"/>
        </w:rPr>
        <w:t xml:space="preserve"> file format</w:t>
      </w:r>
      <w:r w:rsidRPr="007F5889">
        <w:rPr>
          <w:sz w:val="24"/>
          <w:szCs w:val="24"/>
        </w:rPr>
        <w:t>. We also binarized our attributes</w:t>
      </w:r>
      <w:r w:rsidR="00BE34AD">
        <w:rPr>
          <w:sz w:val="24"/>
          <w:szCs w:val="24"/>
        </w:rPr>
        <w:t xml:space="preserve"> and u</w:t>
      </w:r>
      <w:r w:rsidRPr="007F5889">
        <w:rPr>
          <w:sz w:val="24"/>
          <w:szCs w:val="24"/>
        </w:rPr>
        <w:t>sed an additional success column, based on the average revenue, rating and votes received by the movie.</w:t>
      </w:r>
    </w:p>
    <w:p w14:paraId="06949F4C" w14:textId="77777777" w:rsidR="007F5889" w:rsidRDefault="007F5889" w:rsidP="007F5889">
      <w:pPr>
        <w:pStyle w:val="Text"/>
        <w:ind w:firstLine="0"/>
        <w:rPr>
          <w:sz w:val="24"/>
          <w:szCs w:val="24"/>
        </w:rPr>
      </w:pPr>
    </w:p>
    <w:p w14:paraId="17423158" w14:textId="6715D2BA" w:rsidR="007F5889" w:rsidRDefault="007F5889" w:rsidP="003C3E23">
      <w:pPr>
        <w:pStyle w:val="Text"/>
        <w:numPr>
          <w:ilvl w:val="0"/>
          <w:numId w:val="3"/>
        </w:numPr>
        <w:ind w:left="360"/>
        <w:rPr>
          <w:sz w:val="24"/>
          <w:szCs w:val="24"/>
        </w:rPr>
      </w:pPr>
      <w:r w:rsidRPr="007F5889">
        <w:rPr>
          <w:sz w:val="24"/>
          <w:szCs w:val="24"/>
        </w:rPr>
        <w:t>We used this data as an input to the machine learning and data mining algorithms for prediction of movie success rate.</w:t>
      </w:r>
    </w:p>
    <w:p w14:paraId="7F8055DF" w14:textId="77777777" w:rsidR="007F5889" w:rsidRDefault="007F5889" w:rsidP="007F5889">
      <w:pPr>
        <w:pStyle w:val="Text"/>
        <w:ind w:left="360" w:firstLine="0"/>
        <w:rPr>
          <w:sz w:val="24"/>
          <w:szCs w:val="24"/>
        </w:rPr>
      </w:pPr>
    </w:p>
    <w:p w14:paraId="31907531" w14:textId="09E8A147" w:rsidR="007F5889" w:rsidRDefault="007F5889" w:rsidP="003C3E23">
      <w:pPr>
        <w:pStyle w:val="Text"/>
        <w:numPr>
          <w:ilvl w:val="0"/>
          <w:numId w:val="3"/>
        </w:numPr>
        <w:ind w:left="360"/>
        <w:rPr>
          <w:sz w:val="24"/>
          <w:szCs w:val="24"/>
        </w:rPr>
      </w:pPr>
      <w:r w:rsidRPr="007F5889">
        <w:rPr>
          <w:sz w:val="24"/>
          <w:szCs w:val="24"/>
        </w:rPr>
        <w:t>We split the data into training and testing data.</w:t>
      </w:r>
    </w:p>
    <w:p w14:paraId="3C7FDC36" w14:textId="77777777" w:rsidR="007F5889" w:rsidRDefault="007F5889" w:rsidP="007F5889">
      <w:pPr>
        <w:pStyle w:val="Text"/>
        <w:ind w:firstLine="0"/>
        <w:rPr>
          <w:sz w:val="24"/>
          <w:szCs w:val="24"/>
        </w:rPr>
      </w:pPr>
    </w:p>
    <w:p w14:paraId="4E635C17" w14:textId="2DCEF230" w:rsidR="007F5889" w:rsidRDefault="007F5889" w:rsidP="003C3E23">
      <w:pPr>
        <w:pStyle w:val="Text"/>
        <w:numPr>
          <w:ilvl w:val="0"/>
          <w:numId w:val="3"/>
        </w:numPr>
        <w:ind w:left="360"/>
        <w:rPr>
          <w:sz w:val="24"/>
          <w:szCs w:val="24"/>
        </w:rPr>
      </w:pPr>
      <w:r w:rsidRPr="007F5889">
        <w:rPr>
          <w:sz w:val="24"/>
          <w:szCs w:val="24"/>
        </w:rPr>
        <w:t>The machine learning algorithms we have used are</w:t>
      </w:r>
      <w:r w:rsidR="00BE34AD">
        <w:rPr>
          <w:sz w:val="24"/>
          <w:szCs w:val="24"/>
        </w:rPr>
        <w:t xml:space="preserve"> Logistic Regression, </w:t>
      </w:r>
      <w:r w:rsidRPr="007F5889">
        <w:rPr>
          <w:sz w:val="24"/>
          <w:szCs w:val="24"/>
        </w:rPr>
        <w:t>Linear SVM, K</w:t>
      </w:r>
      <w:r w:rsidR="00BE34AD">
        <w:rPr>
          <w:sz w:val="24"/>
          <w:szCs w:val="24"/>
        </w:rPr>
        <w:t>-</w:t>
      </w:r>
      <w:r w:rsidRPr="007F5889">
        <w:rPr>
          <w:sz w:val="24"/>
          <w:szCs w:val="24"/>
        </w:rPr>
        <w:t>N</w:t>
      </w:r>
      <w:r w:rsidR="00BE34AD">
        <w:rPr>
          <w:sz w:val="24"/>
          <w:szCs w:val="24"/>
        </w:rPr>
        <w:t xml:space="preserve">earest </w:t>
      </w:r>
      <w:r w:rsidRPr="007F5889">
        <w:rPr>
          <w:sz w:val="24"/>
          <w:szCs w:val="24"/>
        </w:rPr>
        <w:t>N</w:t>
      </w:r>
      <w:r w:rsidR="00BE34AD">
        <w:rPr>
          <w:sz w:val="24"/>
          <w:szCs w:val="24"/>
        </w:rPr>
        <w:t>eighbor</w:t>
      </w:r>
      <w:r w:rsidRPr="007F5889">
        <w:rPr>
          <w:sz w:val="24"/>
          <w:szCs w:val="24"/>
        </w:rPr>
        <w:t>, Naïve Bayes Classifier</w:t>
      </w:r>
      <w:r w:rsidR="00BE34AD">
        <w:rPr>
          <w:sz w:val="24"/>
          <w:szCs w:val="24"/>
        </w:rPr>
        <w:t xml:space="preserve"> and </w:t>
      </w:r>
      <w:proofErr w:type="spellStart"/>
      <w:r w:rsidRPr="007F5889">
        <w:rPr>
          <w:sz w:val="24"/>
          <w:szCs w:val="24"/>
        </w:rPr>
        <w:t>Adaboost</w:t>
      </w:r>
      <w:proofErr w:type="spellEnd"/>
      <w:r w:rsidRPr="007F5889">
        <w:rPr>
          <w:sz w:val="24"/>
          <w:szCs w:val="24"/>
        </w:rPr>
        <w:t>.</w:t>
      </w:r>
    </w:p>
    <w:p w14:paraId="79508298" w14:textId="77777777" w:rsidR="007F5889" w:rsidRDefault="007F5889" w:rsidP="007F5889">
      <w:pPr>
        <w:pStyle w:val="Text"/>
        <w:ind w:left="360" w:firstLine="0"/>
        <w:rPr>
          <w:sz w:val="24"/>
          <w:szCs w:val="24"/>
        </w:rPr>
      </w:pPr>
    </w:p>
    <w:p w14:paraId="3C775A1F" w14:textId="0CB54B69" w:rsidR="007F5889" w:rsidRDefault="007F5889" w:rsidP="003C3E23">
      <w:pPr>
        <w:pStyle w:val="Text"/>
        <w:numPr>
          <w:ilvl w:val="0"/>
          <w:numId w:val="3"/>
        </w:numPr>
        <w:ind w:left="360"/>
        <w:rPr>
          <w:sz w:val="24"/>
          <w:szCs w:val="24"/>
        </w:rPr>
      </w:pPr>
      <w:r w:rsidRPr="007F5889">
        <w:rPr>
          <w:sz w:val="24"/>
          <w:szCs w:val="24"/>
        </w:rPr>
        <w:t xml:space="preserve">We have computed the results of our algorithms by means of confusion matrix, </w:t>
      </w:r>
      <w:r w:rsidR="00BE34AD">
        <w:rPr>
          <w:sz w:val="24"/>
          <w:szCs w:val="24"/>
        </w:rPr>
        <w:t xml:space="preserve">accuracy, </w:t>
      </w:r>
      <w:r w:rsidRPr="007F5889">
        <w:rPr>
          <w:sz w:val="24"/>
          <w:szCs w:val="24"/>
        </w:rPr>
        <w:t>recall</w:t>
      </w:r>
      <w:r w:rsidR="00BE34AD">
        <w:rPr>
          <w:sz w:val="24"/>
          <w:szCs w:val="24"/>
        </w:rPr>
        <w:t xml:space="preserve">, </w:t>
      </w:r>
      <w:r w:rsidRPr="007F5889">
        <w:rPr>
          <w:sz w:val="24"/>
          <w:szCs w:val="24"/>
        </w:rPr>
        <w:t>precision</w:t>
      </w:r>
      <w:r w:rsidR="00BE34AD">
        <w:rPr>
          <w:sz w:val="24"/>
          <w:szCs w:val="24"/>
        </w:rPr>
        <w:t xml:space="preserve"> rate and ROC curve</w:t>
      </w:r>
      <w:r w:rsidRPr="007F5889">
        <w:rPr>
          <w:sz w:val="24"/>
          <w:szCs w:val="24"/>
        </w:rPr>
        <w:t>.</w:t>
      </w:r>
    </w:p>
    <w:p w14:paraId="50BAF587" w14:textId="77777777" w:rsidR="007F5889" w:rsidRDefault="007F5889" w:rsidP="007F5889">
      <w:pPr>
        <w:pStyle w:val="Text"/>
        <w:ind w:firstLine="0"/>
        <w:rPr>
          <w:sz w:val="24"/>
          <w:szCs w:val="24"/>
        </w:rPr>
      </w:pPr>
    </w:p>
    <w:p w14:paraId="6132828B" w14:textId="7A1C6478" w:rsidR="00555911" w:rsidRPr="00D72BD6" w:rsidRDefault="007F5889" w:rsidP="003C3E23">
      <w:pPr>
        <w:pStyle w:val="Text"/>
        <w:numPr>
          <w:ilvl w:val="0"/>
          <w:numId w:val="3"/>
        </w:numPr>
        <w:ind w:left="360"/>
        <w:rPr>
          <w:sz w:val="24"/>
          <w:szCs w:val="24"/>
        </w:rPr>
      </w:pPr>
      <w:r w:rsidRPr="007F5889">
        <w:rPr>
          <w:sz w:val="24"/>
          <w:szCs w:val="24"/>
        </w:rPr>
        <w:t xml:space="preserve">We have also used this dataset for analysis of effect of various attributes on the success rate of movie. These attributes </w:t>
      </w:r>
      <w:r w:rsidR="004E0BD3">
        <w:rPr>
          <w:sz w:val="24"/>
          <w:szCs w:val="24"/>
        </w:rPr>
        <w:t>include</w:t>
      </w:r>
      <w:r w:rsidRPr="007F5889">
        <w:rPr>
          <w:sz w:val="24"/>
          <w:szCs w:val="24"/>
        </w:rPr>
        <w:t xml:space="preserve"> rating, votes, actors, directors, revenue and </w:t>
      </w:r>
      <w:proofErr w:type="spellStart"/>
      <w:r w:rsidRPr="007F5889">
        <w:rPr>
          <w:sz w:val="24"/>
          <w:szCs w:val="24"/>
        </w:rPr>
        <w:t>metascore</w:t>
      </w:r>
      <w:proofErr w:type="spellEnd"/>
      <w:r>
        <w:rPr>
          <w:sz w:val="24"/>
          <w:szCs w:val="24"/>
        </w:rPr>
        <w:t>.</w:t>
      </w:r>
    </w:p>
    <w:p w14:paraId="22ED6275" w14:textId="1EE69262" w:rsidR="0066081D" w:rsidRDefault="00E97B99" w:rsidP="0066081D">
      <w:pPr>
        <w:pStyle w:val="Heading1"/>
        <w:rPr>
          <w:sz w:val="24"/>
          <w:szCs w:val="24"/>
        </w:rPr>
      </w:pPr>
      <w:r w:rsidRPr="00D72BD6">
        <w:rPr>
          <w:sz w:val="24"/>
          <w:szCs w:val="24"/>
        </w:rPr>
        <w:t>M</w:t>
      </w:r>
      <w:r w:rsidR="00555911" w:rsidRPr="00D72BD6">
        <w:rPr>
          <w:sz w:val="24"/>
          <w:szCs w:val="24"/>
        </w:rPr>
        <w:t>AJOR CHALLENGES</w:t>
      </w:r>
    </w:p>
    <w:p w14:paraId="3C11581E" w14:textId="1B4234BA" w:rsidR="00555911" w:rsidRDefault="0066081D" w:rsidP="0066081D">
      <w:pPr>
        <w:pStyle w:val="Heading2"/>
        <w:rPr>
          <w:sz w:val="24"/>
          <w:szCs w:val="24"/>
        </w:rPr>
      </w:pPr>
      <w:r w:rsidRPr="00D72BD6">
        <w:rPr>
          <w:sz w:val="24"/>
          <w:szCs w:val="24"/>
        </w:rPr>
        <w:t>Dataset Description</w:t>
      </w:r>
    </w:p>
    <w:p w14:paraId="7A0D5662" w14:textId="499FD848" w:rsidR="003E426B" w:rsidRDefault="0066081D" w:rsidP="00996DB1">
      <w:pPr>
        <w:pStyle w:val="ListParagraph"/>
        <w:numPr>
          <w:ilvl w:val="0"/>
          <w:numId w:val="4"/>
        </w:numPr>
        <w:ind w:left="360"/>
        <w:jc w:val="both"/>
        <w:rPr>
          <w:sz w:val="24"/>
          <w:szCs w:val="24"/>
        </w:rPr>
      </w:pPr>
      <w:r w:rsidRPr="0066081D">
        <w:rPr>
          <w:sz w:val="24"/>
          <w:szCs w:val="24"/>
        </w:rPr>
        <w:t>Some key attributes like genre were comma separated</w:t>
      </w:r>
      <w:r w:rsidR="003E426B">
        <w:rPr>
          <w:sz w:val="24"/>
          <w:szCs w:val="24"/>
        </w:rPr>
        <w:t xml:space="preserve"> values in a CSV file.</w:t>
      </w:r>
    </w:p>
    <w:p w14:paraId="518E585C" w14:textId="77777777" w:rsidR="003E426B" w:rsidRDefault="003E426B" w:rsidP="003E426B">
      <w:pPr>
        <w:pStyle w:val="ListParagraph"/>
        <w:ind w:left="360"/>
        <w:jc w:val="both"/>
        <w:rPr>
          <w:sz w:val="24"/>
          <w:szCs w:val="24"/>
        </w:rPr>
      </w:pPr>
    </w:p>
    <w:p w14:paraId="126D3C44" w14:textId="6F100407" w:rsidR="0066081D" w:rsidRDefault="003E426B" w:rsidP="00996DB1">
      <w:pPr>
        <w:pStyle w:val="ListParagraph"/>
        <w:numPr>
          <w:ilvl w:val="0"/>
          <w:numId w:val="4"/>
        </w:numPr>
        <w:ind w:left="360"/>
        <w:jc w:val="both"/>
        <w:rPr>
          <w:sz w:val="24"/>
          <w:szCs w:val="24"/>
        </w:rPr>
      </w:pPr>
      <w:r>
        <w:rPr>
          <w:sz w:val="24"/>
          <w:szCs w:val="24"/>
        </w:rPr>
        <w:t>C</w:t>
      </w:r>
      <w:r w:rsidR="0066081D" w:rsidRPr="0066081D">
        <w:rPr>
          <w:sz w:val="24"/>
          <w:szCs w:val="24"/>
        </w:rPr>
        <w:t>onverting th</w:t>
      </w:r>
      <w:r>
        <w:rPr>
          <w:sz w:val="24"/>
          <w:szCs w:val="24"/>
        </w:rPr>
        <w:t xml:space="preserve">e above data </w:t>
      </w:r>
      <w:r w:rsidR="0066081D" w:rsidRPr="0066081D">
        <w:rPr>
          <w:sz w:val="24"/>
          <w:szCs w:val="24"/>
        </w:rPr>
        <w:t>into binary</w:t>
      </w:r>
      <w:r w:rsidR="00882997">
        <w:rPr>
          <w:sz w:val="24"/>
          <w:szCs w:val="24"/>
        </w:rPr>
        <w:t xml:space="preserve"> </w:t>
      </w:r>
      <w:r w:rsidR="0066081D" w:rsidRPr="0066081D">
        <w:rPr>
          <w:sz w:val="24"/>
          <w:szCs w:val="24"/>
        </w:rPr>
        <w:t>values for the model and other data cleaning process required some serious effort.</w:t>
      </w:r>
    </w:p>
    <w:p w14:paraId="372694CF" w14:textId="77777777" w:rsidR="00882997" w:rsidRDefault="00882997" w:rsidP="00996DB1">
      <w:pPr>
        <w:pStyle w:val="ListParagraph"/>
        <w:ind w:left="360"/>
        <w:rPr>
          <w:sz w:val="24"/>
          <w:szCs w:val="24"/>
        </w:rPr>
      </w:pPr>
    </w:p>
    <w:p w14:paraId="2ED7EEE7" w14:textId="158BDD2A" w:rsidR="0066081D" w:rsidRDefault="0066081D" w:rsidP="003C1E03">
      <w:pPr>
        <w:pStyle w:val="ListParagraph"/>
        <w:numPr>
          <w:ilvl w:val="0"/>
          <w:numId w:val="4"/>
        </w:numPr>
        <w:ind w:left="360"/>
        <w:jc w:val="both"/>
        <w:rPr>
          <w:sz w:val="24"/>
          <w:szCs w:val="24"/>
        </w:rPr>
      </w:pPr>
      <w:r w:rsidRPr="00882997">
        <w:rPr>
          <w:sz w:val="24"/>
          <w:szCs w:val="24"/>
        </w:rPr>
        <w:t>Implementation of cross-validation from scratch without using external libraries to extract all relevant information required several brainstorming sessions</w:t>
      </w:r>
      <w:r w:rsidR="00882997">
        <w:rPr>
          <w:sz w:val="24"/>
          <w:szCs w:val="24"/>
        </w:rPr>
        <w:t>.</w:t>
      </w:r>
    </w:p>
    <w:p w14:paraId="21C3F18D" w14:textId="3D676091" w:rsidR="00882997" w:rsidRDefault="00882997" w:rsidP="00882997">
      <w:pPr>
        <w:pStyle w:val="Heading2"/>
      </w:pPr>
      <w:r w:rsidRPr="00882997">
        <w:rPr>
          <w:sz w:val="24"/>
          <w:szCs w:val="24"/>
        </w:rPr>
        <w:t>Visualization</w:t>
      </w:r>
    </w:p>
    <w:p w14:paraId="41F07843" w14:textId="438208C8" w:rsidR="00882997" w:rsidRDefault="00882997" w:rsidP="00882997"/>
    <w:p w14:paraId="2D11BE43" w14:textId="28C150B9" w:rsidR="00882997" w:rsidRDefault="00882997" w:rsidP="003C1E03">
      <w:pPr>
        <w:pStyle w:val="ListParagraph"/>
        <w:numPr>
          <w:ilvl w:val="0"/>
          <w:numId w:val="5"/>
        </w:numPr>
        <w:ind w:left="360"/>
        <w:jc w:val="both"/>
        <w:rPr>
          <w:sz w:val="24"/>
          <w:szCs w:val="24"/>
        </w:rPr>
      </w:pPr>
      <w:r w:rsidRPr="00882997">
        <w:rPr>
          <w:sz w:val="24"/>
          <w:szCs w:val="24"/>
        </w:rPr>
        <w:t>To get the details of visualization libraries in python a detailed investigation was required.</w:t>
      </w:r>
    </w:p>
    <w:p w14:paraId="1B429DA7" w14:textId="77777777" w:rsidR="00882997" w:rsidRDefault="00882997" w:rsidP="00996DB1">
      <w:pPr>
        <w:pStyle w:val="ListParagraph"/>
        <w:ind w:left="360"/>
        <w:rPr>
          <w:sz w:val="24"/>
          <w:szCs w:val="24"/>
        </w:rPr>
      </w:pPr>
    </w:p>
    <w:p w14:paraId="70C7E00B" w14:textId="576F57FF" w:rsidR="00882997" w:rsidRDefault="00882997" w:rsidP="00996DB1">
      <w:pPr>
        <w:pStyle w:val="ListParagraph"/>
        <w:numPr>
          <w:ilvl w:val="0"/>
          <w:numId w:val="5"/>
        </w:numPr>
        <w:ind w:left="360"/>
        <w:jc w:val="both"/>
        <w:rPr>
          <w:sz w:val="24"/>
          <w:szCs w:val="24"/>
        </w:rPr>
      </w:pPr>
      <w:r w:rsidRPr="00882997">
        <w:rPr>
          <w:sz w:val="24"/>
          <w:szCs w:val="24"/>
        </w:rPr>
        <w:t>To Finalize the key attributes with which movie data needed to be analyzed took a lot of time</w:t>
      </w:r>
      <w:r>
        <w:rPr>
          <w:sz w:val="24"/>
          <w:szCs w:val="24"/>
        </w:rPr>
        <w:t>.</w:t>
      </w:r>
    </w:p>
    <w:p w14:paraId="658FC6BF" w14:textId="77777777" w:rsidR="00882997" w:rsidRPr="00882997" w:rsidRDefault="00882997" w:rsidP="00996DB1">
      <w:pPr>
        <w:ind w:left="360"/>
        <w:jc w:val="both"/>
        <w:rPr>
          <w:sz w:val="24"/>
          <w:szCs w:val="24"/>
        </w:rPr>
      </w:pPr>
    </w:p>
    <w:p w14:paraId="0C3E9376" w14:textId="2920C8B1" w:rsidR="00882997" w:rsidRPr="00882997" w:rsidRDefault="00882997" w:rsidP="00996DB1">
      <w:pPr>
        <w:pStyle w:val="ListParagraph"/>
        <w:numPr>
          <w:ilvl w:val="0"/>
          <w:numId w:val="5"/>
        </w:numPr>
        <w:ind w:left="360"/>
        <w:jc w:val="both"/>
        <w:rPr>
          <w:sz w:val="24"/>
          <w:szCs w:val="24"/>
        </w:rPr>
      </w:pPr>
      <w:r w:rsidRPr="00882997">
        <w:rPr>
          <w:sz w:val="24"/>
          <w:szCs w:val="24"/>
        </w:rPr>
        <w:t>Most of the attributes in the dataset were too related to each other. Dividing them to separate entities to infer useful information was a challenge</w:t>
      </w:r>
      <w:r>
        <w:rPr>
          <w:sz w:val="24"/>
          <w:szCs w:val="24"/>
        </w:rPr>
        <w:t>.</w:t>
      </w:r>
    </w:p>
    <w:p w14:paraId="3A4625B2" w14:textId="1891F59E" w:rsidR="00796EAC" w:rsidRDefault="00F96BF3" w:rsidP="00796EAC">
      <w:pPr>
        <w:pStyle w:val="Heading1"/>
        <w:rPr>
          <w:sz w:val="24"/>
          <w:szCs w:val="24"/>
        </w:rPr>
      </w:pPr>
      <w:r w:rsidRPr="00D72BD6">
        <w:rPr>
          <w:sz w:val="24"/>
          <w:szCs w:val="24"/>
        </w:rPr>
        <w:t>EXPERIMENTS</w:t>
      </w:r>
    </w:p>
    <w:p w14:paraId="65D82879" w14:textId="5B576372" w:rsidR="00A63C1A" w:rsidRPr="00D72BD6" w:rsidRDefault="00F91095" w:rsidP="00F91095">
      <w:pPr>
        <w:pStyle w:val="Heading2"/>
        <w:rPr>
          <w:sz w:val="24"/>
          <w:szCs w:val="24"/>
        </w:rPr>
      </w:pPr>
      <w:r w:rsidRPr="00D72BD6">
        <w:rPr>
          <w:sz w:val="24"/>
          <w:szCs w:val="24"/>
        </w:rPr>
        <w:t>Dataset Description</w:t>
      </w:r>
    </w:p>
    <w:p w14:paraId="37DE3817" w14:textId="7DCD7933" w:rsidR="00077743" w:rsidRDefault="00077743" w:rsidP="00077743">
      <w:pPr>
        <w:shd w:val="clear" w:color="auto" w:fill="FFFFFF"/>
        <w:ind w:left="202" w:firstLine="202"/>
        <w:rPr>
          <w:sz w:val="24"/>
          <w:szCs w:val="24"/>
        </w:rPr>
      </w:pPr>
      <w:r>
        <w:rPr>
          <w:sz w:val="24"/>
          <w:szCs w:val="24"/>
        </w:rPr>
        <w:t xml:space="preserve">1) </w:t>
      </w:r>
      <w:r w:rsidR="00107DA7" w:rsidRPr="00107DA7">
        <w:rPr>
          <w:sz w:val="24"/>
          <w:szCs w:val="24"/>
        </w:rPr>
        <w:t>Rank -  Rank of the movie</w:t>
      </w:r>
    </w:p>
    <w:p w14:paraId="43468F86" w14:textId="77777777" w:rsidR="00077743" w:rsidRDefault="00077743" w:rsidP="00077743">
      <w:pPr>
        <w:shd w:val="clear" w:color="auto" w:fill="FFFFFF"/>
        <w:ind w:left="202" w:firstLine="202"/>
        <w:rPr>
          <w:sz w:val="24"/>
          <w:szCs w:val="24"/>
        </w:rPr>
      </w:pPr>
      <w:r>
        <w:rPr>
          <w:sz w:val="24"/>
          <w:szCs w:val="24"/>
        </w:rPr>
        <w:t xml:space="preserve">2) </w:t>
      </w:r>
      <w:r w:rsidR="00107DA7" w:rsidRPr="00107DA7">
        <w:rPr>
          <w:sz w:val="24"/>
          <w:szCs w:val="24"/>
        </w:rPr>
        <w:t>Title - Title of the movie</w:t>
      </w:r>
    </w:p>
    <w:p w14:paraId="3665F40C" w14:textId="77777777" w:rsidR="00077743" w:rsidRDefault="00077743" w:rsidP="00077743">
      <w:pPr>
        <w:shd w:val="clear" w:color="auto" w:fill="FFFFFF"/>
        <w:ind w:left="202" w:firstLine="202"/>
        <w:rPr>
          <w:sz w:val="24"/>
          <w:szCs w:val="24"/>
        </w:rPr>
      </w:pPr>
      <w:r>
        <w:rPr>
          <w:sz w:val="24"/>
          <w:szCs w:val="24"/>
        </w:rPr>
        <w:t xml:space="preserve">3) </w:t>
      </w:r>
      <w:r w:rsidR="00107DA7" w:rsidRPr="00107DA7">
        <w:rPr>
          <w:sz w:val="24"/>
          <w:szCs w:val="24"/>
        </w:rPr>
        <w:t>Genre - Genre of the movie</w:t>
      </w:r>
    </w:p>
    <w:p w14:paraId="7FDFF60C" w14:textId="77777777" w:rsidR="00077743" w:rsidRDefault="00077743" w:rsidP="00077743">
      <w:pPr>
        <w:shd w:val="clear" w:color="auto" w:fill="FFFFFF"/>
        <w:ind w:left="202" w:firstLine="202"/>
        <w:rPr>
          <w:sz w:val="24"/>
          <w:szCs w:val="24"/>
        </w:rPr>
      </w:pPr>
      <w:r>
        <w:rPr>
          <w:sz w:val="24"/>
          <w:szCs w:val="24"/>
        </w:rPr>
        <w:t xml:space="preserve">4) </w:t>
      </w:r>
      <w:r w:rsidR="00107DA7" w:rsidRPr="00107DA7">
        <w:rPr>
          <w:sz w:val="24"/>
          <w:szCs w:val="24"/>
        </w:rPr>
        <w:t>Description - Description of the movie</w:t>
      </w:r>
    </w:p>
    <w:p w14:paraId="05241427" w14:textId="77777777" w:rsidR="00077743" w:rsidRDefault="00077743" w:rsidP="00077743">
      <w:pPr>
        <w:shd w:val="clear" w:color="auto" w:fill="FFFFFF"/>
        <w:ind w:left="202" w:firstLine="202"/>
        <w:rPr>
          <w:sz w:val="24"/>
          <w:szCs w:val="24"/>
        </w:rPr>
      </w:pPr>
      <w:r>
        <w:rPr>
          <w:sz w:val="24"/>
          <w:szCs w:val="24"/>
        </w:rPr>
        <w:t xml:space="preserve">5) </w:t>
      </w:r>
      <w:r w:rsidR="00107DA7" w:rsidRPr="00107DA7">
        <w:rPr>
          <w:sz w:val="24"/>
          <w:szCs w:val="24"/>
        </w:rPr>
        <w:t>Director - Director of the movie</w:t>
      </w:r>
    </w:p>
    <w:p w14:paraId="5444794C" w14:textId="77777777" w:rsidR="00077743" w:rsidRDefault="00077743" w:rsidP="00077743">
      <w:pPr>
        <w:shd w:val="clear" w:color="auto" w:fill="FFFFFF"/>
        <w:ind w:left="202" w:firstLine="202"/>
        <w:rPr>
          <w:sz w:val="24"/>
          <w:szCs w:val="24"/>
        </w:rPr>
      </w:pPr>
      <w:r>
        <w:rPr>
          <w:sz w:val="24"/>
          <w:szCs w:val="24"/>
        </w:rPr>
        <w:t xml:space="preserve">6) </w:t>
      </w:r>
      <w:r w:rsidR="00107DA7" w:rsidRPr="00107DA7">
        <w:rPr>
          <w:sz w:val="24"/>
          <w:szCs w:val="24"/>
        </w:rPr>
        <w:t>Actors - Actors of the movie</w:t>
      </w:r>
    </w:p>
    <w:p w14:paraId="630F93ED" w14:textId="77777777" w:rsidR="00077743" w:rsidRDefault="00077743" w:rsidP="00077743">
      <w:pPr>
        <w:shd w:val="clear" w:color="auto" w:fill="FFFFFF"/>
        <w:ind w:left="202" w:firstLine="202"/>
        <w:rPr>
          <w:sz w:val="24"/>
          <w:szCs w:val="24"/>
        </w:rPr>
      </w:pPr>
      <w:r>
        <w:rPr>
          <w:sz w:val="24"/>
          <w:szCs w:val="24"/>
        </w:rPr>
        <w:t xml:space="preserve">7) </w:t>
      </w:r>
      <w:r w:rsidR="00107DA7" w:rsidRPr="00107DA7">
        <w:rPr>
          <w:sz w:val="24"/>
          <w:szCs w:val="24"/>
        </w:rPr>
        <w:t>Year - Year of the movie</w:t>
      </w:r>
    </w:p>
    <w:p w14:paraId="60B5358F" w14:textId="77777777" w:rsidR="00077743" w:rsidRDefault="00077743" w:rsidP="00077743">
      <w:pPr>
        <w:shd w:val="clear" w:color="auto" w:fill="FFFFFF"/>
        <w:ind w:left="202" w:firstLine="202"/>
        <w:rPr>
          <w:sz w:val="24"/>
          <w:szCs w:val="24"/>
        </w:rPr>
      </w:pPr>
      <w:r>
        <w:rPr>
          <w:sz w:val="24"/>
          <w:szCs w:val="24"/>
        </w:rPr>
        <w:t xml:space="preserve">8) </w:t>
      </w:r>
      <w:r w:rsidR="00107DA7" w:rsidRPr="00107DA7">
        <w:rPr>
          <w:sz w:val="24"/>
          <w:szCs w:val="24"/>
        </w:rPr>
        <w:t>Runtime (Minutes) - Runtime of the movie</w:t>
      </w:r>
    </w:p>
    <w:p w14:paraId="1BCA2132" w14:textId="77777777" w:rsidR="00077743" w:rsidRDefault="00077743" w:rsidP="00077743">
      <w:pPr>
        <w:shd w:val="clear" w:color="auto" w:fill="FFFFFF"/>
        <w:ind w:left="202" w:firstLine="202"/>
        <w:rPr>
          <w:sz w:val="24"/>
          <w:szCs w:val="24"/>
        </w:rPr>
      </w:pPr>
      <w:r>
        <w:rPr>
          <w:sz w:val="24"/>
          <w:szCs w:val="24"/>
        </w:rPr>
        <w:t xml:space="preserve">9) </w:t>
      </w:r>
      <w:r w:rsidR="00107DA7" w:rsidRPr="00107DA7">
        <w:rPr>
          <w:sz w:val="24"/>
          <w:szCs w:val="24"/>
        </w:rPr>
        <w:t>Rating - Rating of the movie</w:t>
      </w:r>
    </w:p>
    <w:p w14:paraId="646C6210" w14:textId="77777777" w:rsidR="00077743" w:rsidRDefault="00077743" w:rsidP="00077743">
      <w:pPr>
        <w:shd w:val="clear" w:color="auto" w:fill="FFFFFF"/>
        <w:ind w:left="202" w:firstLine="202"/>
        <w:rPr>
          <w:sz w:val="24"/>
          <w:szCs w:val="24"/>
        </w:rPr>
      </w:pPr>
      <w:r>
        <w:rPr>
          <w:sz w:val="24"/>
          <w:szCs w:val="24"/>
        </w:rPr>
        <w:t xml:space="preserve">10) </w:t>
      </w:r>
      <w:r w:rsidR="00107DA7" w:rsidRPr="00107DA7">
        <w:rPr>
          <w:sz w:val="24"/>
          <w:szCs w:val="24"/>
        </w:rPr>
        <w:t>Votes - Votes of the movie</w:t>
      </w:r>
    </w:p>
    <w:p w14:paraId="082964AB" w14:textId="77777777" w:rsidR="00077743" w:rsidRDefault="00077743" w:rsidP="00077743">
      <w:pPr>
        <w:shd w:val="clear" w:color="auto" w:fill="FFFFFF"/>
        <w:ind w:left="202" w:firstLine="202"/>
        <w:rPr>
          <w:sz w:val="24"/>
          <w:szCs w:val="24"/>
        </w:rPr>
      </w:pPr>
      <w:r>
        <w:rPr>
          <w:sz w:val="24"/>
          <w:szCs w:val="24"/>
        </w:rPr>
        <w:t xml:space="preserve">11) </w:t>
      </w:r>
      <w:r w:rsidR="00107DA7" w:rsidRPr="00107DA7">
        <w:rPr>
          <w:sz w:val="24"/>
          <w:szCs w:val="24"/>
        </w:rPr>
        <w:t>Revenue (Millions) - Revenue of the movie</w:t>
      </w:r>
    </w:p>
    <w:p w14:paraId="1310A835" w14:textId="440886ED" w:rsidR="00107DA7" w:rsidRPr="00107DA7" w:rsidRDefault="00077743" w:rsidP="00077743">
      <w:pPr>
        <w:shd w:val="clear" w:color="auto" w:fill="FFFFFF"/>
        <w:ind w:left="202" w:firstLine="202"/>
        <w:rPr>
          <w:sz w:val="24"/>
          <w:szCs w:val="24"/>
        </w:rPr>
      </w:pPr>
      <w:r>
        <w:rPr>
          <w:sz w:val="24"/>
          <w:szCs w:val="24"/>
        </w:rPr>
        <w:t xml:space="preserve">12) </w:t>
      </w:r>
      <w:proofErr w:type="spellStart"/>
      <w:r w:rsidR="00107DA7" w:rsidRPr="00107DA7">
        <w:rPr>
          <w:sz w:val="24"/>
          <w:szCs w:val="24"/>
        </w:rPr>
        <w:t>Metascore</w:t>
      </w:r>
      <w:proofErr w:type="spellEnd"/>
      <w:r w:rsidR="00107DA7" w:rsidRPr="00107DA7">
        <w:rPr>
          <w:sz w:val="24"/>
          <w:szCs w:val="24"/>
        </w:rPr>
        <w:t xml:space="preserve"> - </w:t>
      </w:r>
      <w:proofErr w:type="spellStart"/>
      <w:r w:rsidR="00107DA7" w:rsidRPr="00107DA7">
        <w:rPr>
          <w:sz w:val="24"/>
          <w:szCs w:val="24"/>
        </w:rPr>
        <w:t>Metascore</w:t>
      </w:r>
      <w:proofErr w:type="spellEnd"/>
      <w:r w:rsidR="00107DA7" w:rsidRPr="00107DA7">
        <w:rPr>
          <w:sz w:val="24"/>
          <w:szCs w:val="24"/>
        </w:rPr>
        <w:t xml:space="preserve"> of the movie</w:t>
      </w:r>
    </w:p>
    <w:p w14:paraId="6D3F9FE5" w14:textId="33ACE575" w:rsidR="008D06EF" w:rsidRPr="00D72BD6" w:rsidRDefault="008D06EF" w:rsidP="00CE69B6">
      <w:pPr>
        <w:pStyle w:val="Heading2"/>
        <w:rPr>
          <w:sz w:val="24"/>
          <w:szCs w:val="24"/>
        </w:rPr>
      </w:pPr>
      <w:r w:rsidRPr="00D72BD6">
        <w:rPr>
          <w:sz w:val="24"/>
          <w:szCs w:val="24"/>
        </w:rPr>
        <w:t>Evaluation Metrics</w:t>
      </w:r>
    </w:p>
    <w:p w14:paraId="25C7C192" w14:textId="479281E2" w:rsidR="00107DA7" w:rsidRDefault="00107DA7" w:rsidP="00107DA7">
      <w:pPr>
        <w:pStyle w:val="Text"/>
        <w:rPr>
          <w:sz w:val="24"/>
          <w:szCs w:val="24"/>
        </w:rPr>
      </w:pPr>
      <w:r w:rsidRPr="00CC52D2">
        <w:rPr>
          <w:sz w:val="24"/>
          <w:szCs w:val="24"/>
        </w:rPr>
        <w:t>To visualize the performance of an algorithm, typically a supervised learning confusion matrix is used. Also, known as error matrix, each column of the confusion matrix signifies an instance of a predicted class and each row signifies an instance of the actual class.</w:t>
      </w:r>
    </w:p>
    <w:p w14:paraId="7B59BA81" w14:textId="77777777" w:rsidR="00107DA7" w:rsidRDefault="00107DA7" w:rsidP="00107DA7">
      <w:pPr>
        <w:pStyle w:val="Text"/>
        <w:ind w:firstLine="0"/>
        <w:jc w:val="center"/>
        <w:rPr>
          <w:sz w:val="24"/>
          <w:szCs w:val="24"/>
        </w:rPr>
      </w:pPr>
      <w:r>
        <w:rPr>
          <w:noProof/>
        </w:rPr>
        <w:drawing>
          <wp:inline distT="0" distB="0" distL="0" distR="0" wp14:anchorId="1DCD048C" wp14:editId="5D342B40">
            <wp:extent cx="3200400" cy="1408575"/>
            <wp:effectExtent l="0" t="0" r="0" b="1270"/>
            <wp:docPr id="3" name="Picture 3" descr="C:\Users\sathy\AppData\Local\Microsoft\Windows\INetCacheContent.Word\se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hy\AppData\Local\Microsoft\Windows\INetCacheContent.Word\sen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408575"/>
                    </a:xfrm>
                    <a:prstGeom prst="rect">
                      <a:avLst/>
                    </a:prstGeom>
                    <a:noFill/>
                    <a:ln>
                      <a:noFill/>
                    </a:ln>
                  </pic:spPr>
                </pic:pic>
              </a:graphicData>
            </a:graphic>
          </wp:inline>
        </w:drawing>
      </w:r>
    </w:p>
    <w:p w14:paraId="46AE3C3B" w14:textId="77777777" w:rsidR="00107DA7" w:rsidRDefault="00107DA7" w:rsidP="00107DA7">
      <w:pPr>
        <w:pStyle w:val="Text"/>
        <w:rPr>
          <w:sz w:val="24"/>
          <w:szCs w:val="24"/>
        </w:rPr>
      </w:pPr>
    </w:p>
    <w:p w14:paraId="6ABF5D77" w14:textId="5E7D7273" w:rsidR="00B0575D" w:rsidRDefault="00107DA7" w:rsidP="00B0575D">
      <w:pPr>
        <w:pStyle w:val="Text"/>
        <w:rPr>
          <w:sz w:val="24"/>
          <w:szCs w:val="24"/>
        </w:rPr>
      </w:pPr>
      <w:r>
        <w:rPr>
          <w:sz w:val="24"/>
          <w:szCs w:val="24"/>
        </w:rPr>
        <w:t>The above table is an example of a confusion matrix.  If the prediction and ground truth are equal, then it is either True-positive or True negative based on the classification labels. If the prediction is not equal to the ground truth, then it is either False-</w:t>
      </w:r>
      <w:r>
        <w:rPr>
          <w:sz w:val="24"/>
          <w:szCs w:val="24"/>
        </w:rPr>
        <w:lastRenderedPageBreak/>
        <w:t>positive or False-Negative based on the classification labels</w:t>
      </w:r>
      <w:r w:rsidR="00023C9F">
        <w:rPr>
          <w:sz w:val="24"/>
          <w:szCs w:val="24"/>
        </w:rPr>
        <w:t>. F</w:t>
      </w:r>
      <w:r w:rsidR="00F506AA">
        <w:rPr>
          <w:sz w:val="24"/>
          <w:szCs w:val="24"/>
        </w:rPr>
        <w:t xml:space="preserve">rom the table we </w:t>
      </w:r>
      <w:r w:rsidR="00023C9F">
        <w:rPr>
          <w:sz w:val="24"/>
          <w:szCs w:val="24"/>
        </w:rPr>
        <w:t>are calculating the Accuracy, Precision and Recall.</w:t>
      </w:r>
      <w:r w:rsidR="0076762E">
        <w:rPr>
          <w:sz w:val="24"/>
          <w:szCs w:val="24"/>
        </w:rPr>
        <w:t xml:space="preserve"> </w:t>
      </w:r>
    </w:p>
    <w:p w14:paraId="7F3A2005" w14:textId="77777777" w:rsidR="00B0575D" w:rsidRDefault="00B0575D" w:rsidP="00023C9F">
      <w:pPr>
        <w:pStyle w:val="Text"/>
        <w:rPr>
          <w:sz w:val="24"/>
          <w:szCs w:val="24"/>
        </w:rPr>
      </w:pPr>
    </w:p>
    <w:p w14:paraId="48FE16B7" w14:textId="0A15BE81" w:rsidR="00023C9F" w:rsidRDefault="0076762E" w:rsidP="00023C9F">
      <w:pPr>
        <w:pStyle w:val="Text"/>
        <w:rPr>
          <w:sz w:val="24"/>
          <w:szCs w:val="24"/>
        </w:rPr>
      </w:pPr>
      <w:r>
        <w:rPr>
          <w:sz w:val="24"/>
          <w:szCs w:val="24"/>
        </w:rPr>
        <w:t>We are also determining the ROC curve to evaluate the performance of the algorithm.</w:t>
      </w:r>
    </w:p>
    <w:p w14:paraId="443B84CB" w14:textId="77777777" w:rsidR="00692AD4" w:rsidRDefault="00692AD4" w:rsidP="000535BB">
      <w:pPr>
        <w:spacing w:before="240" w:after="80"/>
        <w:jc w:val="center"/>
        <w:rPr>
          <w:b/>
          <w:color w:val="000000" w:themeColor="text1"/>
          <w:sz w:val="24"/>
          <w:szCs w:val="24"/>
        </w:rPr>
      </w:pPr>
      <w:r>
        <w:rPr>
          <w:b/>
          <w:color w:val="000000" w:themeColor="text1"/>
          <w:sz w:val="24"/>
          <w:szCs w:val="24"/>
        </w:rPr>
        <w:t>Logistic Regression</w:t>
      </w:r>
    </w:p>
    <w:p w14:paraId="66CEEF93" w14:textId="33C49A13" w:rsidR="00692AD4" w:rsidRDefault="00692AD4" w:rsidP="00692AD4">
      <w:pPr>
        <w:ind w:firstLine="202"/>
        <w:jc w:val="both"/>
        <w:rPr>
          <w:sz w:val="24"/>
          <w:szCs w:val="24"/>
        </w:rPr>
      </w:pPr>
      <w:r w:rsidRPr="00137EE9">
        <w:rPr>
          <w:sz w:val="24"/>
          <w:szCs w:val="24"/>
        </w:rPr>
        <w:t>Logistic regression is a statistical method for analyzing a dataset in which there are one or more independent variables that determine an outcome. The outcome is measured with a dichotomous variable</w:t>
      </w:r>
      <w:r>
        <w:rPr>
          <w:sz w:val="24"/>
          <w:szCs w:val="24"/>
        </w:rPr>
        <w:t xml:space="preserve"> i</w:t>
      </w:r>
      <w:r w:rsidRPr="00137EE9">
        <w:rPr>
          <w:sz w:val="24"/>
          <w:szCs w:val="24"/>
        </w:rPr>
        <w:t>n which there are only two possible outcomes. The dependent variable is binary or dichotomous, i.e. it only contains data coded as 1 or 0</w:t>
      </w:r>
      <w:r>
        <w:rPr>
          <w:sz w:val="24"/>
          <w:szCs w:val="24"/>
        </w:rPr>
        <w:t xml:space="preserve">. </w:t>
      </w:r>
      <w:r w:rsidRPr="00137EE9">
        <w:rPr>
          <w:sz w:val="24"/>
          <w:szCs w:val="24"/>
        </w:rPr>
        <w:t>The binary logistic model is used to estimate the probability of a binary response based on one or more predictor variable</w:t>
      </w:r>
      <w:r>
        <w:rPr>
          <w:sz w:val="24"/>
          <w:szCs w:val="24"/>
        </w:rPr>
        <w:t>s</w:t>
      </w:r>
      <w:r w:rsidR="00FD546E">
        <w:rPr>
          <w:sz w:val="24"/>
          <w:szCs w:val="24"/>
        </w:rPr>
        <w:t xml:space="preserve"> </w:t>
      </w:r>
      <w:r w:rsidR="00FD546E">
        <w:rPr>
          <w:sz w:val="24"/>
          <w:szCs w:val="24"/>
          <w:vertAlign w:val="superscript"/>
        </w:rPr>
        <w:t>[4]</w:t>
      </w:r>
      <w:r w:rsidRPr="00137EE9">
        <w:rPr>
          <w:sz w:val="24"/>
          <w:szCs w:val="24"/>
        </w:rPr>
        <w:t xml:space="preserve">. </w:t>
      </w:r>
    </w:p>
    <w:p w14:paraId="2BC9C2C7" w14:textId="77777777" w:rsidR="00692AD4" w:rsidRPr="00137EE9" w:rsidRDefault="00692AD4" w:rsidP="00692AD4">
      <w:pPr>
        <w:ind w:firstLine="202"/>
        <w:jc w:val="both"/>
        <w:rPr>
          <w:sz w:val="24"/>
          <w:szCs w:val="24"/>
        </w:rPr>
      </w:pPr>
    </w:p>
    <w:p w14:paraId="7642271A" w14:textId="77777777" w:rsidR="00692AD4" w:rsidRDefault="00692AD4" w:rsidP="000535BB">
      <w:pPr>
        <w:ind w:firstLine="202"/>
        <w:jc w:val="both"/>
        <w:rPr>
          <w:sz w:val="24"/>
          <w:szCs w:val="24"/>
        </w:rPr>
      </w:pPr>
      <w:r w:rsidRPr="00137EE9">
        <w:rPr>
          <w:sz w:val="24"/>
          <w:szCs w:val="24"/>
        </w:rPr>
        <w:t xml:space="preserve">The goal of logistic regression is to find the best fitting model to describe the relationship between the dichotomous characteristic of interest and a set of independent (predictor or explanatory) variables. </w:t>
      </w:r>
    </w:p>
    <w:p w14:paraId="62E31657" w14:textId="77777777" w:rsidR="00692AD4" w:rsidRPr="00081ACC" w:rsidRDefault="00692AD4" w:rsidP="00692AD4">
      <w:pPr>
        <w:jc w:val="both"/>
        <w:rPr>
          <w:sz w:val="24"/>
          <w:szCs w:val="24"/>
        </w:rPr>
      </w:pPr>
    </w:p>
    <w:p w14:paraId="0024789A" w14:textId="77777777" w:rsidR="00997EEF" w:rsidRDefault="00692AD4" w:rsidP="00FB3672">
      <w:pPr>
        <w:ind w:firstLine="202"/>
        <w:jc w:val="both"/>
        <w:rPr>
          <w:sz w:val="24"/>
          <w:szCs w:val="24"/>
        </w:rPr>
      </w:pPr>
      <w:r w:rsidRPr="00081ACC">
        <w:rPr>
          <w:sz w:val="24"/>
          <w:szCs w:val="24"/>
        </w:rPr>
        <w:t>Logistic regression equation</w:t>
      </w:r>
      <w:r w:rsidR="00761092">
        <w:rPr>
          <w:sz w:val="24"/>
          <w:szCs w:val="24"/>
        </w:rPr>
        <w:t xml:space="preserve"> - Here</w:t>
      </w:r>
      <w:r w:rsidRPr="00081ACC">
        <w:rPr>
          <w:sz w:val="24"/>
          <w:szCs w:val="24"/>
        </w:rPr>
        <w:t xml:space="preserve"> p is the probability of presence of the characteristic of interest. </w:t>
      </w:r>
    </w:p>
    <w:p w14:paraId="702AC40F" w14:textId="77777777" w:rsidR="00997EEF" w:rsidRDefault="00997EEF" w:rsidP="00FB3672">
      <w:pPr>
        <w:ind w:firstLine="202"/>
        <w:jc w:val="both"/>
        <w:rPr>
          <w:sz w:val="24"/>
          <w:szCs w:val="24"/>
        </w:rPr>
      </w:pPr>
    </w:p>
    <w:p w14:paraId="67B25AE7" w14:textId="77777777" w:rsidR="00997EEF" w:rsidRDefault="00692AD4" w:rsidP="00FB3672">
      <w:pPr>
        <w:ind w:firstLine="202"/>
        <w:jc w:val="both"/>
        <w:rPr>
          <w:sz w:val="24"/>
          <w:szCs w:val="24"/>
        </w:rPr>
      </w:pPr>
      <w:r w:rsidRPr="00081ACC">
        <w:rPr>
          <w:sz w:val="24"/>
          <w:szCs w:val="24"/>
        </w:rPr>
        <w:t>The logit transformation is defined as the logged odds:</w:t>
      </w:r>
      <w:r w:rsidR="00761092">
        <w:rPr>
          <w:sz w:val="24"/>
          <w:szCs w:val="24"/>
        </w:rPr>
        <w:t xml:space="preserve"> </w:t>
      </w:r>
    </w:p>
    <w:p w14:paraId="5BEACD79" w14:textId="77777777" w:rsidR="00997EEF" w:rsidRDefault="00997EEF" w:rsidP="00FB3672">
      <w:pPr>
        <w:ind w:firstLine="202"/>
        <w:jc w:val="both"/>
        <w:rPr>
          <w:sz w:val="24"/>
          <w:szCs w:val="24"/>
        </w:rPr>
      </w:pPr>
    </w:p>
    <w:p w14:paraId="0A74C8FA" w14:textId="77777777" w:rsidR="00997EEF" w:rsidRDefault="00692AD4" w:rsidP="00FB3672">
      <w:pPr>
        <w:ind w:firstLine="202"/>
        <w:jc w:val="both"/>
        <w:rPr>
          <w:sz w:val="24"/>
          <w:szCs w:val="24"/>
        </w:rPr>
      </w:pPr>
      <w:r w:rsidRPr="00081ACC">
        <w:rPr>
          <w:sz w:val="24"/>
          <w:szCs w:val="24"/>
        </w:rPr>
        <w:t>Odds=p/(1-p)</w:t>
      </w:r>
      <w:r w:rsidR="00761092">
        <w:rPr>
          <w:sz w:val="24"/>
          <w:szCs w:val="24"/>
        </w:rPr>
        <w:t xml:space="preserve"> </w:t>
      </w:r>
    </w:p>
    <w:p w14:paraId="255E193F" w14:textId="77777777" w:rsidR="00997EEF" w:rsidRDefault="00692AD4" w:rsidP="00FB3672">
      <w:pPr>
        <w:ind w:firstLine="202"/>
        <w:jc w:val="both"/>
        <w:rPr>
          <w:sz w:val="24"/>
          <w:szCs w:val="24"/>
        </w:rPr>
      </w:pPr>
      <w:r w:rsidRPr="00081ACC">
        <w:rPr>
          <w:sz w:val="24"/>
          <w:szCs w:val="24"/>
        </w:rPr>
        <w:t>and</w:t>
      </w:r>
      <w:r w:rsidR="00761092">
        <w:rPr>
          <w:sz w:val="24"/>
          <w:szCs w:val="24"/>
        </w:rPr>
        <w:t xml:space="preserve"> </w:t>
      </w:r>
    </w:p>
    <w:p w14:paraId="301F9FA9" w14:textId="0996205C" w:rsidR="00692AD4" w:rsidRDefault="00692AD4" w:rsidP="00FB3672">
      <w:pPr>
        <w:ind w:firstLine="202"/>
        <w:jc w:val="both"/>
        <w:rPr>
          <w:sz w:val="24"/>
          <w:szCs w:val="24"/>
        </w:rPr>
      </w:pPr>
      <w:r w:rsidRPr="00081ACC">
        <w:rPr>
          <w:sz w:val="24"/>
          <w:szCs w:val="24"/>
        </w:rPr>
        <w:t>Logit(p)=ln(p/(1-p))</w:t>
      </w:r>
    </w:p>
    <w:p w14:paraId="5F641614" w14:textId="77777777" w:rsidR="00997EEF" w:rsidRDefault="00997EEF" w:rsidP="00FB3672">
      <w:pPr>
        <w:ind w:firstLine="202"/>
        <w:jc w:val="both"/>
        <w:rPr>
          <w:sz w:val="24"/>
          <w:szCs w:val="24"/>
        </w:rPr>
      </w:pPr>
    </w:p>
    <w:p w14:paraId="78E797E7" w14:textId="427C559C" w:rsidR="00B83F5B" w:rsidRDefault="00692AD4" w:rsidP="00B83F5B">
      <w:pPr>
        <w:pStyle w:val="Heading2"/>
        <w:numPr>
          <w:ilvl w:val="0"/>
          <w:numId w:val="0"/>
        </w:numPr>
        <w:rPr>
          <w:sz w:val="24"/>
          <w:szCs w:val="24"/>
        </w:rPr>
      </w:pPr>
      <w:r w:rsidRPr="00D72BD6">
        <w:rPr>
          <w:sz w:val="24"/>
          <w:szCs w:val="24"/>
        </w:rPr>
        <w:t>Major Results</w:t>
      </w:r>
      <w:r>
        <w:rPr>
          <w:sz w:val="24"/>
          <w:szCs w:val="24"/>
        </w:rPr>
        <w:t xml:space="preserve"> for </w:t>
      </w:r>
      <w:r w:rsidR="002B0ACD">
        <w:rPr>
          <w:sz w:val="24"/>
          <w:szCs w:val="24"/>
        </w:rPr>
        <w:t>Logistic Regression</w:t>
      </w:r>
      <w:r>
        <w:rPr>
          <w:sz w:val="24"/>
          <w:szCs w:val="24"/>
        </w:rPr>
        <w:t>:</w:t>
      </w:r>
    </w:p>
    <w:p w14:paraId="31B1184B" w14:textId="08E5404C" w:rsidR="00291380" w:rsidRDefault="00B83F5B" w:rsidP="00307CD9">
      <w:pPr>
        <w:rPr>
          <w:sz w:val="24"/>
          <w:szCs w:val="24"/>
        </w:rPr>
      </w:pPr>
      <w:r w:rsidRPr="00B83F5B">
        <w:rPr>
          <w:sz w:val="24"/>
          <w:szCs w:val="24"/>
        </w:rPr>
        <w:t>Confusion Matrix:</w:t>
      </w:r>
    </w:p>
    <w:p w14:paraId="5DE06B64" w14:textId="77777777" w:rsidR="00307CD9" w:rsidRDefault="00307CD9" w:rsidP="00B0575D">
      <w:pPr>
        <w:spacing w:after="60"/>
        <w:rPr>
          <w:sz w:val="24"/>
          <w:szCs w:val="24"/>
        </w:rPr>
      </w:pPr>
    </w:p>
    <w:tbl>
      <w:tblPr>
        <w:tblW w:w="3415" w:type="dxa"/>
        <w:jc w:val="center"/>
        <w:tblLook w:val="04A0" w:firstRow="1" w:lastRow="0" w:firstColumn="1" w:lastColumn="0" w:noHBand="0" w:noVBand="1"/>
      </w:tblPr>
      <w:tblGrid>
        <w:gridCol w:w="1345"/>
        <w:gridCol w:w="720"/>
        <w:gridCol w:w="756"/>
        <w:gridCol w:w="594"/>
      </w:tblGrid>
      <w:tr w:rsidR="00B83F5B" w:rsidRPr="00B83F5B" w14:paraId="512A2171" w14:textId="77777777" w:rsidTr="00291380">
        <w:trPr>
          <w:trHeight w:val="288"/>
          <w:jc w:val="center"/>
        </w:trPr>
        <w:tc>
          <w:tcPr>
            <w:tcW w:w="341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4EF39" w14:textId="46DC0D0F" w:rsidR="00B83F5B" w:rsidRPr="00B83F5B" w:rsidRDefault="00291380" w:rsidP="00B83F5B">
            <w:pPr>
              <w:jc w:val="center"/>
              <w:rPr>
                <w:color w:val="000000"/>
                <w:sz w:val="24"/>
                <w:szCs w:val="24"/>
              </w:rPr>
            </w:pPr>
            <w:r w:rsidRPr="00B83F5B">
              <w:rPr>
                <w:color w:val="000000"/>
                <w:sz w:val="24"/>
                <w:szCs w:val="24"/>
              </w:rPr>
              <w:t>Predictions</w:t>
            </w:r>
          </w:p>
        </w:tc>
      </w:tr>
      <w:tr w:rsidR="00B83F5B" w:rsidRPr="00B83F5B" w14:paraId="618D1836" w14:textId="77777777" w:rsidTr="00291380">
        <w:trPr>
          <w:trHeight w:val="288"/>
          <w:jc w:val="center"/>
        </w:trPr>
        <w:tc>
          <w:tcPr>
            <w:tcW w:w="13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51CDAE" w14:textId="77777777" w:rsidR="00B83F5B" w:rsidRPr="00B83F5B" w:rsidRDefault="00B83F5B" w:rsidP="00B83F5B">
            <w:pPr>
              <w:jc w:val="center"/>
              <w:rPr>
                <w:color w:val="000000"/>
                <w:sz w:val="24"/>
                <w:szCs w:val="24"/>
              </w:rPr>
            </w:pPr>
            <w:r w:rsidRPr="00B83F5B">
              <w:rPr>
                <w:color w:val="000000"/>
                <w:sz w:val="24"/>
                <w:szCs w:val="24"/>
              </w:rPr>
              <w:t>Ground Truth</w:t>
            </w:r>
          </w:p>
        </w:tc>
        <w:tc>
          <w:tcPr>
            <w:tcW w:w="720" w:type="dxa"/>
            <w:tcBorders>
              <w:top w:val="nil"/>
              <w:left w:val="nil"/>
              <w:bottom w:val="single" w:sz="4" w:space="0" w:color="auto"/>
              <w:right w:val="single" w:sz="4" w:space="0" w:color="auto"/>
            </w:tcBorders>
            <w:shd w:val="clear" w:color="auto" w:fill="auto"/>
            <w:noWrap/>
            <w:vAlign w:val="bottom"/>
            <w:hideMark/>
          </w:tcPr>
          <w:p w14:paraId="554C800D" w14:textId="77777777" w:rsidR="00B83F5B" w:rsidRPr="00B83F5B" w:rsidRDefault="00B83F5B" w:rsidP="00B83F5B">
            <w:pPr>
              <w:jc w:val="center"/>
              <w:rPr>
                <w:color w:val="000000"/>
                <w:sz w:val="24"/>
                <w:szCs w:val="24"/>
              </w:rPr>
            </w:pPr>
            <w:r w:rsidRPr="00B83F5B">
              <w:rPr>
                <w:color w:val="000000"/>
                <w:sz w:val="24"/>
                <w:szCs w:val="24"/>
              </w:rPr>
              <w:t> </w:t>
            </w:r>
          </w:p>
        </w:tc>
        <w:tc>
          <w:tcPr>
            <w:tcW w:w="756" w:type="dxa"/>
            <w:tcBorders>
              <w:top w:val="nil"/>
              <w:left w:val="nil"/>
              <w:bottom w:val="single" w:sz="4" w:space="0" w:color="auto"/>
              <w:right w:val="single" w:sz="4" w:space="0" w:color="auto"/>
            </w:tcBorders>
            <w:shd w:val="clear" w:color="auto" w:fill="auto"/>
            <w:noWrap/>
            <w:vAlign w:val="bottom"/>
            <w:hideMark/>
          </w:tcPr>
          <w:p w14:paraId="72D94584" w14:textId="77777777" w:rsidR="00B83F5B" w:rsidRPr="00B83F5B" w:rsidRDefault="00B83F5B" w:rsidP="00B83F5B">
            <w:pPr>
              <w:jc w:val="center"/>
              <w:rPr>
                <w:color w:val="000000"/>
                <w:sz w:val="24"/>
                <w:szCs w:val="24"/>
              </w:rPr>
            </w:pPr>
            <w:r w:rsidRPr="00B83F5B">
              <w:rPr>
                <w:color w:val="000000"/>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144CCE25" w14:textId="77777777" w:rsidR="00B83F5B" w:rsidRPr="00B83F5B" w:rsidRDefault="00B83F5B" w:rsidP="00B83F5B">
            <w:pPr>
              <w:jc w:val="center"/>
              <w:rPr>
                <w:color w:val="000000"/>
                <w:sz w:val="24"/>
                <w:szCs w:val="24"/>
              </w:rPr>
            </w:pPr>
            <w:r w:rsidRPr="00B83F5B">
              <w:rPr>
                <w:color w:val="000000"/>
                <w:sz w:val="24"/>
                <w:szCs w:val="24"/>
              </w:rPr>
              <w:t>0</w:t>
            </w:r>
          </w:p>
        </w:tc>
      </w:tr>
      <w:tr w:rsidR="00B83F5B" w:rsidRPr="00B83F5B" w14:paraId="0AE8D057" w14:textId="77777777" w:rsidTr="00291380">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7CE6C759" w14:textId="77777777" w:rsidR="00B83F5B" w:rsidRPr="00B83F5B" w:rsidRDefault="00B83F5B" w:rsidP="00B83F5B">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3C7AAB93" w14:textId="77777777" w:rsidR="00B83F5B" w:rsidRPr="00B83F5B" w:rsidRDefault="00B83F5B" w:rsidP="00B83F5B">
            <w:pPr>
              <w:jc w:val="center"/>
              <w:rPr>
                <w:color w:val="000000"/>
                <w:sz w:val="24"/>
                <w:szCs w:val="24"/>
              </w:rPr>
            </w:pPr>
            <w:r w:rsidRPr="00B83F5B">
              <w:rPr>
                <w:color w:val="000000"/>
                <w:sz w:val="24"/>
                <w:szCs w:val="24"/>
              </w:rPr>
              <w:t>1</w:t>
            </w:r>
          </w:p>
        </w:tc>
        <w:tc>
          <w:tcPr>
            <w:tcW w:w="756" w:type="dxa"/>
            <w:tcBorders>
              <w:top w:val="nil"/>
              <w:left w:val="nil"/>
              <w:bottom w:val="single" w:sz="4" w:space="0" w:color="auto"/>
              <w:right w:val="single" w:sz="4" w:space="0" w:color="auto"/>
            </w:tcBorders>
            <w:shd w:val="clear" w:color="auto" w:fill="auto"/>
            <w:noWrap/>
            <w:vAlign w:val="bottom"/>
            <w:hideMark/>
          </w:tcPr>
          <w:p w14:paraId="49150530" w14:textId="77777777" w:rsidR="00B83F5B" w:rsidRPr="00B83F5B" w:rsidRDefault="00B83F5B" w:rsidP="00B83F5B">
            <w:pPr>
              <w:jc w:val="center"/>
              <w:rPr>
                <w:color w:val="000000"/>
                <w:sz w:val="24"/>
                <w:szCs w:val="24"/>
              </w:rPr>
            </w:pPr>
            <w:r w:rsidRPr="00B83F5B">
              <w:rPr>
                <w:color w:val="000000"/>
                <w:sz w:val="24"/>
                <w:szCs w:val="24"/>
              </w:rPr>
              <w:t>162</w:t>
            </w:r>
          </w:p>
        </w:tc>
        <w:tc>
          <w:tcPr>
            <w:tcW w:w="594" w:type="dxa"/>
            <w:tcBorders>
              <w:top w:val="nil"/>
              <w:left w:val="nil"/>
              <w:bottom w:val="single" w:sz="4" w:space="0" w:color="auto"/>
              <w:right w:val="single" w:sz="4" w:space="0" w:color="auto"/>
            </w:tcBorders>
            <w:shd w:val="clear" w:color="auto" w:fill="auto"/>
            <w:noWrap/>
            <w:vAlign w:val="bottom"/>
            <w:hideMark/>
          </w:tcPr>
          <w:p w14:paraId="4674D3A9" w14:textId="77777777" w:rsidR="00B83F5B" w:rsidRPr="00B83F5B" w:rsidRDefault="00B83F5B" w:rsidP="00B83F5B">
            <w:pPr>
              <w:jc w:val="center"/>
              <w:rPr>
                <w:color w:val="000000"/>
                <w:sz w:val="24"/>
                <w:szCs w:val="24"/>
              </w:rPr>
            </w:pPr>
            <w:r w:rsidRPr="00B83F5B">
              <w:rPr>
                <w:color w:val="000000"/>
                <w:sz w:val="24"/>
                <w:szCs w:val="24"/>
              </w:rPr>
              <w:t>11</w:t>
            </w:r>
          </w:p>
        </w:tc>
      </w:tr>
      <w:tr w:rsidR="00B83F5B" w:rsidRPr="00B83F5B" w14:paraId="3AC6E96B" w14:textId="77777777" w:rsidTr="00291380">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208D5A32" w14:textId="77777777" w:rsidR="00B83F5B" w:rsidRPr="00B83F5B" w:rsidRDefault="00B83F5B" w:rsidP="00B83F5B">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69C9F9AB" w14:textId="77777777" w:rsidR="00B83F5B" w:rsidRPr="00B83F5B" w:rsidRDefault="00B83F5B" w:rsidP="00B83F5B">
            <w:pPr>
              <w:jc w:val="center"/>
              <w:rPr>
                <w:color w:val="000000"/>
                <w:sz w:val="24"/>
                <w:szCs w:val="24"/>
              </w:rPr>
            </w:pPr>
            <w:r w:rsidRPr="00B83F5B">
              <w:rPr>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047BF63B" w14:textId="77777777" w:rsidR="00B83F5B" w:rsidRPr="00B83F5B" w:rsidRDefault="00B83F5B" w:rsidP="00B83F5B">
            <w:pPr>
              <w:jc w:val="center"/>
              <w:rPr>
                <w:color w:val="000000"/>
                <w:sz w:val="24"/>
                <w:szCs w:val="24"/>
              </w:rPr>
            </w:pPr>
            <w:r w:rsidRPr="00B83F5B">
              <w:rPr>
                <w:color w:val="000000"/>
                <w:sz w:val="24"/>
                <w:szCs w:val="24"/>
              </w:rPr>
              <w:t>10</w:t>
            </w:r>
          </w:p>
        </w:tc>
        <w:tc>
          <w:tcPr>
            <w:tcW w:w="594" w:type="dxa"/>
            <w:tcBorders>
              <w:top w:val="nil"/>
              <w:left w:val="nil"/>
              <w:bottom w:val="single" w:sz="4" w:space="0" w:color="auto"/>
              <w:right w:val="single" w:sz="4" w:space="0" w:color="auto"/>
            </w:tcBorders>
            <w:shd w:val="clear" w:color="auto" w:fill="auto"/>
            <w:noWrap/>
            <w:vAlign w:val="bottom"/>
            <w:hideMark/>
          </w:tcPr>
          <w:p w14:paraId="22A1F87F" w14:textId="77777777" w:rsidR="00B83F5B" w:rsidRPr="00B83F5B" w:rsidRDefault="00B83F5B" w:rsidP="00B83F5B">
            <w:pPr>
              <w:jc w:val="center"/>
              <w:rPr>
                <w:color w:val="000000"/>
                <w:sz w:val="24"/>
                <w:szCs w:val="24"/>
              </w:rPr>
            </w:pPr>
            <w:r w:rsidRPr="00B83F5B">
              <w:rPr>
                <w:color w:val="000000"/>
                <w:sz w:val="24"/>
                <w:szCs w:val="24"/>
              </w:rPr>
              <w:t>27</w:t>
            </w:r>
          </w:p>
        </w:tc>
      </w:tr>
    </w:tbl>
    <w:p w14:paraId="57DC6FFB" w14:textId="77777777" w:rsidR="00307CD9" w:rsidRDefault="00307CD9" w:rsidP="00B0575D">
      <w:pPr>
        <w:spacing w:before="60"/>
        <w:rPr>
          <w:sz w:val="24"/>
          <w:szCs w:val="24"/>
        </w:rPr>
      </w:pPr>
    </w:p>
    <w:p w14:paraId="60EE4929" w14:textId="1268C1B8" w:rsidR="00291380" w:rsidRDefault="00291380" w:rsidP="00307CD9">
      <w:pPr>
        <w:rPr>
          <w:sz w:val="24"/>
          <w:szCs w:val="24"/>
        </w:rPr>
      </w:pPr>
      <w:r>
        <w:rPr>
          <w:sz w:val="24"/>
          <w:szCs w:val="24"/>
        </w:rPr>
        <w:t>Accuracy: 0.9000</w:t>
      </w:r>
    </w:p>
    <w:p w14:paraId="5E257124" w14:textId="562AB284" w:rsidR="00291380" w:rsidRDefault="00291380" w:rsidP="00692AD4">
      <w:pPr>
        <w:rPr>
          <w:sz w:val="24"/>
          <w:szCs w:val="24"/>
        </w:rPr>
      </w:pPr>
      <w:r>
        <w:rPr>
          <w:sz w:val="24"/>
          <w:szCs w:val="24"/>
        </w:rPr>
        <w:t>Precision: 0.7105</w:t>
      </w:r>
    </w:p>
    <w:p w14:paraId="3F0F64AB" w14:textId="341DADCD" w:rsidR="00291380" w:rsidRDefault="00291380" w:rsidP="00692AD4">
      <w:pPr>
        <w:rPr>
          <w:sz w:val="24"/>
          <w:szCs w:val="24"/>
        </w:rPr>
      </w:pPr>
      <w:r>
        <w:rPr>
          <w:sz w:val="24"/>
          <w:szCs w:val="24"/>
        </w:rPr>
        <w:t>Recall: 0.7297</w:t>
      </w:r>
    </w:p>
    <w:p w14:paraId="037EF262" w14:textId="4B1468B5" w:rsidR="00023C9F" w:rsidRDefault="00023C9F" w:rsidP="00692AD4">
      <w:pPr>
        <w:rPr>
          <w:sz w:val="24"/>
          <w:szCs w:val="24"/>
        </w:rPr>
      </w:pPr>
      <w:r>
        <w:rPr>
          <w:sz w:val="24"/>
          <w:szCs w:val="24"/>
        </w:rPr>
        <w:t>ROC:</w:t>
      </w:r>
    </w:p>
    <w:p w14:paraId="6904024D" w14:textId="32AFC5D2" w:rsidR="00023C9F" w:rsidRPr="00291380" w:rsidRDefault="00023C9F" w:rsidP="00692AD4">
      <w:pPr>
        <w:rPr>
          <w:sz w:val="24"/>
          <w:szCs w:val="24"/>
        </w:rPr>
      </w:pPr>
      <w:r>
        <w:rPr>
          <w:noProof/>
        </w:rPr>
        <w:drawing>
          <wp:inline distT="0" distB="0" distL="0" distR="0" wp14:anchorId="78472185" wp14:editId="3AFDEDED">
            <wp:extent cx="3200400" cy="21234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123488"/>
                    </a:xfrm>
                    <a:prstGeom prst="rect">
                      <a:avLst/>
                    </a:prstGeom>
                    <a:noFill/>
                    <a:ln>
                      <a:noFill/>
                    </a:ln>
                  </pic:spPr>
                </pic:pic>
              </a:graphicData>
            </a:graphic>
          </wp:inline>
        </w:drawing>
      </w:r>
    </w:p>
    <w:p w14:paraId="566C4F47" w14:textId="004F2298" w:rsidR="00692AD4" w:rsidRDefault="00692AD4" w:rsidP="00692AD4">
      <w:pPr>
        <w:pStyle w:val="Heading2"/>
        <w:numPr>
          <w:ilvl w:val="0"/>
          <w:numId w:val="0"/>
        </w:numPr>
        <w:rPr>
          <w:sz w:val="24"/>
          <w:szCs w:val="24"/>
        </w:rPr>
      </w:pPr>
      <w:r w:rsidRPr="00DA0B8C">
        <w:rPr>
          <w:sz w:val="24"/>
          <w:szCs w:val="24"/>
        </w:rPr>
        <w:t>Analysis</w:t>
      </w:r>
    </w:p>
    <w:p w14:paraId="2D0F0B78" w14:textId="77777777" w:rsidR="00AD5C51" w:rsidRDefault="00AD5C51" w:rsidP="00AD5C51">
      <w:pPr>
        <w:pStyle w:val="m1878844132942149817gmail-msonormal"/>
        <w:shd w:val="clear" w:color="auto" w:fill="FFFFFF"/>
        <w:spacing w:before="0" w:beforeAutospacing="0" w:after="0" w:afterAutospacing="0"/>
        <w:ind w:firstLine="202"/>
        <w:jc w:val="both"/>
        <w:rPr>
          <w:color w:val="222222"/>
          <w:sz w:val="20"/>
          <w:szCs w:val="20"/>
        </w:rPr>
      </w:pPr>
      <w:r>
        <w:rPr>
          <w:color w:val="222222"/>
        </w:rPr>
        <w:t>From the above results, it can be inferred that when we consider binary values as input the Logistic regression classifier has a good accuracy of 90.0% and the ROC curve gives an AUC of 0.83</w:t>
      </w:r>
      <w:r>
        <w:rPr>
          <w:rStyle w:val="Strong"/>
          <w:b w:val="0"/>
          <w:bCs w:val="0"/>
          <w:color w:val="111111"/>
        </w:rPr>
        <w:t>.</w:t>
      </w:r>
    </w:p>
    <w:p w14:paraId="3537D123" w14:textId="77777777" w:rsidR="00AD5C51" w:rsidRDefault="00AD5C51" w:rsidP="00AD5C51">
      <w:pPr>
        <w:pStyle w:val="m1878844132942149817gmail-msonormal"/>
        <w:shd w:val="clear" w:color="auto" w:fill="FFFFFF"/>
        <w:spacing w:before="0" w:beforeAutospacing="0" w:after="0" w:afterAutospacing="0"/>
        <w:rPr>
          <w:color w:val="222222"/>
          <w:sz w:val="20"/>
          <w:szCs w:val="20"/>
        </w:rPr>
      </w:pPr>
      <w:r>
        <w:rPr>
          <w:rStyle w:val="Strong"/>
          <w:b w:val="0"/>
          <w:bCs w:val="0"/>
          <w:color w:val="111111"/>
        </w:rPr>
        <w:t> </w:t>
      </w:r>
    </w:p>
    <w:p w14:paraId="76EEC256" w14:textId="2B622480" w:rsidR="00023C9F" w:rsidRPr="00AD5C51" w:rsidRDefault="00AD5C51" w:rsidP="00AD5C51">
      <w:pPr>
        <w:pStyle w:val="m1878844132942149817gmail-msonormal"/>
        <w:shd w:val="clear" w:color="auto" w:fill="FFFFFF"/>
        <w:spacing w:before="0" w:beforeAutospacing="0" w:after="0" w:afterAutospacing="0"/>
        <w:ind w:firstLine="202"/>
        <w:rPr>
          <w:color w:val="222222"/>
          <w:sz w:val="20"/>
          <w:szCs w:val="20"/>
        </w:rPr>
      </w:pPr>
      <w:r>
        <w:rPr>
          <w:rStyle w:val="Strong"/>
          <w:b w:val="0"/>
          <w:bCs w:val="0"/>
          <w:color w:val="111111"/>
        </w:rPr>
        <w:t>The predictions are quite high, and this algorithm is very stable when we consider the dataset with more than one independent variable.</w:t>
      </w:r>
    </w:p>
    <w:p w14:paraId="2EF3078A" w14:textId="47093E9F" w:rsidR="000A31DB" w:rsidRPr="0047505D" w:rsidRDefault="000A31DB" w:rsidP="0047505D">
      <w:pPr>
        <w:spacing w:before="240" w:after="80"/>
        <w:jc w:val="center"/>
        <w:rPr>
          <w:b/>
          <w:sz w:val="24"/>
          <w:szCs w:val="24"/>
        </w:rPr>
      </w:pPr>
      <w:r w:rsidRPr="000A31DB">
        <w:rPr>
          <w:b/>
          <w:sz w:val="24"/>
          <w:szCs w:val="24"/>
        </w:rPr>
        <w:t>Support Vector Machines</w:t>
      </w:r>
    </w:p>
    <w:p w14:paraId="662D6D2D" w14:textId="626E8AA8" w:rsidR="00C40CCF" w:rsidRDefault="000A31DB" w:rsidP="00C40CCF">
      <w:pPr>
        <w:jc w:val="both"/>
        <w:rPr>
          <w:sz w:val="24"/>
          <w:szCs w:val="24"/>
        </w:rPr>
      </w:pPr>
      <w:r>
        <w:rPr>
          <w:sz w:val="24"/>
          <w:szCs w:val="24"/>
        </w:rPr>
        <w:t xml:space="preserve">    </w:t>
      </w:r>
      <w:r w:rsidRPr="000A31DB">
        <w:rPr>
          <w:sz w:val="24"/>
          <w:szCs w:val="24"/>
        </w:rPr>
        <w:t>Support Vector Machine (SVM) is a supervised machine learning algorithm which can be used for both classification or regression challenges</w:t>
      </w:r>
      <w:r w:rsidR="00C40CCF">
        <w:rPr>
          <w:sz w:val="24"/>
          <w:szCs w:val="24"/>
        </w:rPr>
        <w:t xml:space="preserve"> </w:t>
      </w:r>
      <w:r w:rsidRPr="000A31DB">
        <w:rPr>
          <w:sz w:val="24"/>
          <w:szCs w:val="24"/>
        </w:rPr>
        <w:t xml:space="preserve">However, it is mostly used in classification problems. </w:t>
      </w:r>
      <w:r w:rsidR="00C40CCF">
        <w:rPr>
          <w:sz w:val="24"/>
          <w:szCs w:val="24"/>
        </w:rPr>
        <w:t xml:space="preserve"> SVM </w:t>
      </w:r>
      <w:r w:rsidR="00C40CCF" w:rsidRPr="00C40CCF">
        <w:rPr>
          <w:sz w:val="24"/>
          <w:szCs w:val="24"/>
        </w:rPr>
        <w:t xml:space="preserve">is like a sharp knife – it works on smaller datasets, but on them, it can be much </w:t>
      </w:r>
      <w:proofErr w:type="gramStart"/>
      <w:r w:rsidR="00C40CCF" w:rsidRPr="00C40CCF">
        <w:rPr>
          <w:sz w:val="24"/>
          <w:szCs w:val="24"/>
        </w:rPr>
        <w:t>more stronger</w:t>
      </w:r>
      <w:proofErr w:type="gramEnd"/>
      <w:r w:rsidR="00C40CCF" w:rsidRPr="00C40CCF">
        <w:rPr>
          <w:sz w:val="24"/>
          <w:szCs w:val="24"/>
        </w:rPr>
        <w:t xml:space="preserve"> and powerful in building models.</w:t>
      </w:r>
    </w:p>
    <w:p w14:paraId="7A524FAD" w14:textId="77777777" w:rsidR="00C40CCF" w:rsidRDefault="00C40CCF" w:rsidP="00C40CCF">
      <w:pPr>
        <w:jc w:val="both"/>
        <w:rPr>
          <w:sz w:val="24"/>
          <w:szCs w:val="24"/>
        </w:rPr>
      </w:pPr>
    </w:p>
    <w:p w14:paraId="2D153BAD" w14:textId="503AC988" w:rsidR="00A03032" w:rsidRDefault="000A31DB" w:rsidP="00C40CCF">
      <w:pPr>
        <w:ind w:firstLine="202"/>
        <w:jc w:val="both"/>
        <w:rPr>
          <w:sz w:val="24"/>
          <w:szCs w:val="24"/>
        </w:rPr>
      </w:pPr>
      <w:r w:rsidRPr="000A31DB">
        <w:rPr>
          <w:sz w:val="24"/>
          <w:szCs w:val="24"/>
        </w:rPr>
        <w:t>In this algorithm, we plot each data item as a point in n-dimensional space (where n is number of features you have) with the value of each feature being the value of a coordinate.</w:t>
      </w:r>
    </w:p>
    <w:p w14:paraId="3B424A66" w14:textId="661AA8F8" w:rsidR="00A03032" w:rsidRDefault="00A03032" w:rsidP="00A03032">
      <w:pPr>
        <w:pStyle w:val="Heading2"/>
        <w:numPr>
          <w:ilvl w:val="0"/>
          <w:numId w:val="0"/>
        </w:numPr>
        <w:rPr>
          <w:sz w:val="24"/>
          <w:szCs w:val="24"/>
        </w:rPr>
      </w:pPr>
      <w:r w:rsidRPr="00D72BD6">
        <w:rPr>
          <w:sz w:val="24"/>
          <w:szCs w:val="24"/>
        </w:rPr>
        <w:t>Major Results</w:t>
      </w:r>
      <w:r>
        <w:rPr>
          <w:sz w:val="24"/>
          <w:szCs w:val="24"/>
        </w:rPr>
        <w:t xml:space="preserve"> for </w:t>
      </w:r>
      <w:r w:rsidR="002B0ACD">
        <w:rPr>
          <w:sz w:val="24"/>
          <w:szCs w:val="24"/>
        </w:rPr>
        <w:t>SVM</w:t>
      </w:r>
      <w:r>
        <w:rPr>
          <w:sz w:val="24"/>
          <w:szCs w:val="24"/>
        </w:rPr>
        <w:t>:</w:t>
      </w:r>
    </w:p>
    <w:p w14:paraId="4FC5F132" w14:textId="2424A07B" w:rsidR="00291380" w:rsidRDefault="00291380" w:rsidP="00307CD9">
      <w:pPr>
        <w:rPr>
          <w:sz w:val="24"/>
          <w:szCs w:val="24"/>
        </w:rPr>
      </w:pPr>
      <w:r w:rsidRPr="00B83F5B">
        <w:rPr>
          <w:sz w:val="24"/>
          <w:szCs w:val="24"/>
        </w:rPr>
        <w:t>Confusion Matrix:</w:t>
      </w:r>
    </w:p>
    <w:p w14:paraId="2C2D6620" w14:textId="77777777" w:rsidR="00307CD9" w:rsidRDefault="00307CD9" w:rsidP="00307CD9">
      <w:pPr>
        <w:rPr>
          <w:sz w:val="24"/>
          <w:szCs w:val="24"/>
        </w:rPr>
      </w:pPr>
    </w:p>
    <w:tbl>
      <w:tblPr>
        <w:tblW w:w="3415" w:type="dxa"/>
        <w:jc w:val="center"/>
        <w:tblLook w:val="04A0" w:firstRow="1" w:lastRow="0" w:firstColumn="1" w:lastColumn="0" w:noHBand="0" w:noVBand="1"/>
      </w:tblPr>
      <w:tblGrid>
        <w:gridCol w:w="1345"/>
        <w:gridCol w:w="720"/>
        <w:gridCol w:w="756"/>
        <w:gridCol w:w="594"/>
      </w:tblGrid>
      <w:tr w:rsidR="00291380" w:rsidRPr="00B83F5B" w14:paraId="0E05A470" w14:textId="77777777" w:rsidTr="00491A07">
        <w:trPr>
          <w:trHeight w:val="288"/>
          <w:jc w:val="center"/>
        </w:trPr>
        <w:tc>
          <w:tcPr>
            <w:tcW w:w="341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2FA34" w14:textId="77777777" w:rsidR="00291380" w:rsidRPr="00B83F5B" w:rsidRDefault="00291380" w:rsidP="00491A07">
            <w:pPr>
              <w:jc w:val="center"/>
              <w:rPr>
                <w:color w:val="000000"/>
                <w:sz w:val="24"/>
                <w:szCs w:val="24"/>
              </w:rPr>
            </w:pPr>
            <w:r w:rsidRPr="00B83F5B">
              <w:rPr>
                <w:color w:val="000000"/>
                <w:sz w:val="24"/>
                <w:szCs w:val="24"/>
              </w:rPr>
              <w:t>Predictions</w:t>
            </w:r>
          </w:p>
        </w:tc>
      </w:tr>
      <w:tr w:rsidR="00291380" w:rsidRPr="00B83F5B" w14:paraId="1402786D" w14:textId="77777777" w:rsidTr="00491A07">
        <w:trPr>
          <w:trHeight w:val="288"/>
          <w:jc w:val="center"/>
        </w:trPr>
        <w:tc>
          <w:tcPr>
            <w:tcW w:w="13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8226CC" w14:textId="77777777" w:rsidR="00291380" w:rsidRPr="00B83F5B" w:rsidRDefault="00291380" w:rsidP="00491A07">
            <w:pPr>
              <w:jc w:val="center"/>
              <w:rPr>
                <w:color w:val="000000"/>
                <w:sz w:val="24"/>
                <w:szCs w:val="24"/>
              </w:rPr>
            </w:pPr>
            <w:r w:rsidRPr="00B83F5B">
              <w:rPr>
                <w:color w:val="000000"/>
                <w:sz w:val="24"/>
                <w:szCs w:val="24"/>
              </w:rPr>
              <w:t>Ground Truth</w:t>
            </w:r>
          </w:p>
        </w:tc>
        <w:tc>
          <w:tcPr>
            <w:tcW w:w="720" w:type="dxa"/>
            <w:tcBorders>
              <w:top w:val="nil"/>
              <w:left w:val="nil"/>
              <w:bottom w:val="single" w:sz="4" w:space="0" w:color="auto"/>
              <w:right w:val="single" w:sz="4" w:space="0" w:color="auto"/>
            </w:tcBorders>
            <w:shd w:val="clear" w:color="auto" w:fill="auto"/>
            <w:noWrap/>
            <w:vAlign w:val="bottom"/>
            <w:hideMark/>
          </w:tcPr>
          <w:p w14:paraId="611705DF" w14:textId="77777777" w:rsidR="00291380" w:rsidRPr="00B83F5B" w:rsidRDefault="00291380" w:rsidP="00491A07">
            <w:pPr>
              <w:jc w:val="center"/>
              <w:rPr>
                <w:color w:val="000000"/>
                <w:sz w:val="24"/>
                <w:szCs w:val="24"/>
              </w:rPr>
            </w:pPr>
            <w:r w:rsidRPr="00B83F5B">
              <w:rPr>
                <w:color w:val="000000"/>
                <w:sz w:val="24"/>
                <w:szCs w:val="24"/>
              </w:rPr>
              <w:t> </w:t>
            </w:r>
          </w:p>
        </w:tc>
        <w:tc>
          <w:tcPr>
            <w:tcW w:w="756" w:type="dxa"/>
            <w:tcBorders>
              <w:top w:val="nil"/>
              <w:left w:val="nil"/>
              <w:bottom w:val="single" w:sz="4" w:space="0" w:color="auto"/>
              <w:right w:val="single" w:sz="4" w:space="0" w:color="auto"/>
            </w:tcBorders>
            <w:shd w:val="clear" w:color="auto" w:fill="auto"/>
            <w:noWrap/>
            <w:vAlign w:val="bottom"/>
            <w:hideMark/>
          </w:tcPr>
          <w:p w14:paraId="4B492AD5" w14:textId="77777777" w:rsidR="00291380" w:rsidRPr="00B83F5B" w:rsidRDefault="00291380" w:rsidP="00491A07">
            <w:pPr>
              <w:jc w:val="center"/>
              <w:rPr>
                <w:color w:val="000000"/>
                <w:sz w:val="24"/>
                <w:szCs w:val="24"/>
              </w:rPr>
            </w:pPr>
            <w:r w:rsidRPr="00B83F5B">
              <w:rPr>
                <w:color w:val="000000"/>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50FCF9A8" w14:textId="77777777" w:rsidR="00291380" w:rsidRPr="00B83F5B" w:rsidRDefault="00291380" w:rsidP="00491A07">
            <w:pPr>
              <w:jc w:val="center"/>
              <w:rPr>
                <w:color w:val="000000"/>
                <w:sz w:val="24"/>
                <w:szCs w:val="24"/>
              </w:rPr>
            </w:pPr>
            <w:r w:rsidRPr="00B83F5B">
              <w:rPr>
                <w:color w:val="000000"/>
                <w:sz w:val="24"/>
                <w:szCs w:val="24"/>
              </w:rPr>
              <w:t>0</w:t>
            </w:r>
          </w:p>
        </w:tc>
      </w:tr>
      <w:tr w:rsidR="00291380" w:rsidRPr="00B83F5B" w14:paraId="04D260C3"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3DD2B1A2" w14:textId="77777777" w:rsidR="00291380" w:rsidRPr="00B83F5B" w:rsidRDefault="00291380"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56F56AFE" w14:textId="77777777" w:rsidR="00291380" w:rsidRPr="00B83F5B" w:rsidRDefault="00291380" w:rsidP="00491A07">
            <w:pPr>
              <w:jc w:val="center"/>
              <w:rPr>
                <w:color w:val="000000"/>
                <w:sz w:val="24"/>
                <w:szCs w:val="24"/>
              </w:rPr>
            </w:pPr>
            <w:r w:rsidRPr="00B83F5B">
              <w:rPr>
                <w:color w:val="000000"/>
                <w:sz w:val="24"/>
                <w:szCs w:val="24"/>
              </w:rPr>
              <w:t>1</w:t>
            </w:r>
          </w:p>
        </w:tc>
        <w:tc>
          <w:tcPr>
            <w:tcW w:w="756" w:type="dxa"/>
            <w:tcBorders>
              <w:top w:val="nil"/>
              <w:left w:val="nil"/>
              <w:bottom w:val="single" w:sz="4" w:space="0" w:color="auto"/>
              <w:right w:val="single" w:sz="4" w:space="0" w:color="auto"/>
            </w:tcBorders>
            <w:shd w:val="clear" w:color="auto" w:fill="auto"/>
            <w:noWrap/>
            <w:vAlign w:val="bottom"/>
            <w:hideMark/>
          </w:tcPr>
          <w:p w14:paraId="201675A1" w14:textId="4A833169" w:rsidR="00291380" w:rsidRPr="00B83F5B" w:rsidRDefault="00291380" w:rsidP="00491A07">
            <w:pPr>
              <w:jc w:val="center"/>
              <w:rPr>
                <w:color w:val="000000"/>
                <w:sz w:val="24"/>
                <w:szCs w:val="24"/>
              </w:rPr>
            </w:pPr>
            <w:r w:rsidRPr="00B83F5B">
              <w:rPr>
                <w:color w:val="000000"/>
                <w:sz w:val="24"/>
                <w:szCs w:val="24"/>
              </w:rPr>
              <w:t>16</w:t>
            </w:r>
            <w:r>
              <w:rPr>
                <w:color w:val="000000"/>
                <w:sz w:val="24"/>
                <w:szCs w:val="24"/>
              </w:rPr>
              <w:t>6</w:t>
            </w:r>
          </w:p>
        </w:tc>
        <w:tc>
          <w:tcPr>
            <w:tcW w:w="594" w:type="dxa"/>
            <w:tcBorders>
              <w:top w:val="nil"/>
              <w:left w:val="nil"/>
              <w:bottom w:val="single" w:sz="4" w:space="0" w:color="auto"/>
              <w:right w:val="single" w:sz="4" w:space="0" w:color="auto"/>
            </w:tcBorders>
            <w:shd w:val="clear" w:color="auto" w:fill="auto"/>
            <w:noWrap/>
            <w:vAlign w:val="bottom"/>
            <w:hideMark/>
          </w:tcPr>
          <w:p w14:paraId="18AB75C9" w14:textId="4F2D17EC" w:rsidR="00291380" w:rsidRPr="00B83F5B" w:rsidRDefault="00291380" w:rsidP="00491A07">
            <w:pPr>
              <w:jc w:val="center"/>
              <w:rPr>
                <w:color w:val="000000"/>
                <w:sz w:val="24"/>
                <w:szCs w:val="24"/>
              </w:rPr>
            </w:pPr>
            <w:r>
              <w:rPr>
                <w:color w:val="000000"/>
                <w:sz w:val="24"/>
                <w:szCs w:val="24"/>
              </w:rPr>
              <w:t>7</w:t>
            </w:r>
          </w:p>
        </w:tc>
      </w:tr>
      <w:tr w:rsidR="00291380" w:rsidRPr="00B83F5B" w14:paraId="576DA7E3"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15D6C9EC" w14:textId="77777777" w:rsidR="00291380" w:rsidRPr="00B83F5B" w:rsidRDefault="00291380"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6C0D153C" w14:textId="77777777" w:rsidR="00291380" w:rsidRPr="00B83F5B" w:rsidRDefault="00291380" w:rsidP="00491A07">
            <w:pPr>
              <w:jc w:val="center"/>
              <w:rPr>
                <w:color w:val="000000"/>
                <w:sz w:val="24"/>
                <w:szCs w:val="24"/>
              </w:rPr>
            </w:pPr>
            <w:r w:rsidRPr="00B83F5B">
              <w:rPr>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4CF488F8" w14:textId="77777777" w:rsidR="00291380" w:rsidRPr="00B83F5B" w:rsidRDefault="00291380" w:rsidP="00491A07">
            <w:pPr>
              <w:jc w:val="center"/>
              <w:rPr>
                <w:color w:val="000000"/>
                <w:sz w:val="24"/>
                <w:szCs w:val="24"/>
              </w:rPr>
            </w:pPr>
            <w:r w:rsidRPr="00B83F5B">
              <w:rPr>
                <w:color w:val="000000"/>
                <w:sz w:val="24"/>
                <w:szCs w:val="24"/>
              </w:rPr>
              <w:t>10</w:t>
            </w:r>
          </w:p>
        </w:tc>
        <w:tc>
          <w:tcPr>
            <w:tcW w:w="594" w:type="dxa"/>
            <w:tcBorders>
              <w:top w:val="nil"/>
              <w:left w:val="nil"/>
              <w:bottom w:val="single" w:sz="4" w:space="0" w:color="auto"/>
              <w:right w:val="single" w:sz="4" w:space="0" w:color="auto"/>
            </w:tcBorders>
            <w:shd w:val="clear" w:color="auto" w:fill="auto"/>
            <w:noWrap/>
            <w:vAlign w:val="bottom"/>
            <w:hideMark/>
          </w:tcPr>
          <w:p w14:paraId="5C377AC4" w14:textId="038522E2" w:rsidR="00291380" w:rsidRPr="00B83F5B" w:rsidRDefault="00291380" w:rsidP="00491A07">
            <w:pPr>
              <w:jc w:val="center"/>
              <w:rPr>
                <w:color w:val="000000"/>
                <w:sz w:val="24"/>
                <w:szCs w:val="24"/>
              </w:rPr>
            </w:pPr>
            <w:r>
              <w:rPr>
                <w:color w:val="000000"/>
                <w:sz w:val="24"/>
                <w:szCs w:val="24"/>
              </w:rPr>
              <w:t>27</w:t>
            </w:r>
          </w:p>
        </w:tc>
      </w:tr>
    </w:tbl>
    <w:p w14:paraId="50949ECB" w14:textId="77777777" w:rsidR="00307CD9" w:rsidRDefault="00307CD9" w:rsidP="00307CD9">
      <w:pPr>
        <w:rPr>
          <w:sz w:val="24"/>
          <w:szCs w:val="24"/>
        </w:rPr>
      </w:pPr>
    </w:p>
    <w:p w14:paraId="2698176B" w14:textId="39D8E34C" w:rsidR="00291380" w:rsidRDefault="00291380" w:rsidP="00307CD9">
      <w:pPr>
        <w:rPr>
          <w:sz w:val="24"/>
          <w:szCs w:val="24"/>
        </w:rPr>
      </w:pPr>
      <w:r>
        <w:rPr>
          <w:sz w:val="24"/>
          <w:szCs w:val="24"/>
        </w:rPr>
        <w:t>Accuracy: 0.9190</w:t>
      </w:r>
    </w:p>
    <w:p w14:paraId="33C728E2" w14:textId="265825EA" w:rsidR="00291380" w:rsidRDefault="00291380" w:rsidP="00291380">
      <w:pPr>
        <w:rPr>
          <w:sz w:val="24"/>
          <w:szCs w:val="24"/>
        </w:rPr>
      </w:pPr>
      <w:r>
        <w:rPr>
          <w:sz w:val="24"/>
          <w:szCs w:val="24"/>
        </w:rPr>
        <w:t>Precision: 0.7941</w:t>
      </w:r>
    </w:p>
    <w:p w14:paraId="792CF5FB" w14:textId="0836D0FE" w:rsidR="00A03032" w:rsidRDefault="00291380" w:rsidP="00291380">
      <w:pPr>
        <w:rPr>
          <w:sz w:val="24"/>
          <w:szCs w:val="24"/>
        </w:rPr>
      </w:pPr>
      <w:r>
        <w:rPr>
          <w:sz w:val="24"/>
          <w:szCs w:val="24"/>
        </w:rPr>
        <w:t>Recall: 0.7297</w:t>
      </w:r>
    </w:p>
    <w:p w14:paraId="39FC4331" w14:textId="1BA12D60" w:rsidR="00023C9F" w:rsidRPr="00023C9F" w:rsidRDefault="00023C9F" w:rsidP="00291380">
      <w:pPr>
        <w:rPr>
          <w:sz w:val="24"/>
          <w:szCs w:val="24"/>
        </w:rPr>
      </w:pPr>
      <w:r w:rsidRPr="00023C9F">
        <w:rPr>
          <w:sz w:val="24"/>
          <w:szCs w:val="24"/>
        </w:rPr>
        <w:t>ROC:</w:t>
      </w:r>
    </w:p>
    <w:p w14:paraId="11566BAF" w14:textId="78E8E1F1" w:rsidR="00023C9F" w:rsidRPr="00692AD4" w:rsidRDefault="00023C9F" w:rsidP="00291380">
      <w:r>
        <w:rPr>
          <w:noProof/>
        </w:rPr>
        <w:lastRenderedPageBreak/>
        <w:drawing>
          <wp:inline distT="0" distB="0" distL="0" distR="0" wp14:anchorId="78F7E2F7" wp14:editId="21A0D738">
            <wp:extent cx="3200400" cy="199626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96260"/>
                    </a:xfrm>
                    <a:prstGeom prst="rect">
                      <a:avLst/>
                    </a:prstGeom>
                    <a:noFill/>
                    <a:ln>
                      <a:noFill/>
                    </a:ln>
                  </pic:spPr>
                </pic:pic>
              </a:graphicData>
            </a:graphic>
          </wp:inline>
        </w:drawing>
      </w:r>
    </w:p>
    <w:p w14:paraId="4CE59099" w14:textId="28FACBBA" w:rsidR="00A03032" w:rsidRDefault="00A03032" w:rsidP="00A03032">
      <w:pPr>
        <w:pStyle w:val="Heading2"/>
        <w:numPr>
          <w:ilvl w:val="0"/>
          <w:numId w:val="0"/>
        </w:numPr>
        <w:rPr>
          <w:sz w:val="24"/>
          <w:szCs w:val="24"/>
        </w:rPr>
      </w:pPr>
      <w:r w:rsidRPr="00DA0B8C">
        <w:rPr>
          <w:sz w:val="24"/>
          <w:szCs w:val="24"/>
        </w:rPr>
        <w:t>Analysis</w:t>
      </w:r>
      <w:r w:rsidR="002B0ACD">
        <w:rPr>
          <w:sz w:val="24"/>
          <w:szCs w:val="24"/>
        </w:rPr>
        <w:t>:</w:t>
      </w:r>
    </w:p>
    <w:p w14:paraId="7690E88B" w14:textId="5F84493D" w:rsidR="00A03032" w:rsidRPr="00CD13C5" w:rsidRDefault="00CD13C5" w:rsidP="00CD13C5">
      <w:pPr>
        <w:ind w:firstLine="202"/>
        <w:jc w:val="both"/>
        <w:rPr>
          <w:sz w:val="24"/>
          <w:szCs w:val="24"/>
        </w:rPr>
      </w:pPr>
      <w:r w:rsidRPr="00CD13C5">
        <w:rPr>
          <w:color w:val="222222"/>
          <w:sz w:val="24"/>
          <w:szCs w:val="24"/>
          <w:shd w:val="clear" w:color="auto" w:fill="FFFFFF"/>
        </w:rPr>
        <w:t>The results of SVM algorithm, the accuracy of 91%, and the AUC is good, even though we get good accuracy, it seems not to be the best suited algorithm for our prediction.</w:t>
      </w:r>
    </w:p>
    <w:p w14:paraId="7583A8BF" w14:textId="6A872A42" w:rsidR="00860B72" w:rsidRPr="00077743" w:rsidRDefault="00697DA6" w:rsidP="0047505D">
      <w:pPr>
        <w:spacing w:before="240" w:after="80"/>
        <w:jc w:val="center"/>
        <w:rPr>
          <w:b/>
          <w:sz w:val="24"/>
          <w:szCs w:val="24"/>
        </w:rPr>
      </w:pPr>
      <w:r w:rsidRPr="00697DA6">
        <w:rPr>
          <w:b/>
          <w:sz w:val="24"/>
          <w:szCs w:val="24"/>
        </w:rPr>
        <w:t>K-Nearest Neighbor Algorithm</w:t>
      </w:r>
    </w:p>
    <w:p w14:paraId="12EE6C14" w14:textId="0B12018E" w:rsidR="00697DA6" w:rsidRDefault="00697DA6" w:rsidP="0047505D">
      <w:pPr>
        <w:pStyle w:val="NormalWeb"/>
        <w:shd w:val="clear" w:color="auto" w:fill="FFFFFF"/>
        <w:spacing w:before="0" w:beforeAutospacing="0" w:after="120" w:afterAutospacing="0"/>
        <w:jc w:val="both"/>
        <w:rPr>
          <w:color w:val="000000" w:themeColor="text1"/>
        </w:rPr>
      </w:pPr>
      <w:r>
        <w:t xml:space="preserve">    K</w:t>
      </w:r>
      <w:r w:rsidRPr="00697DA6">
        <w:t>-</w:t>
      </w:r>
      <w:r>
        <w:t>N</w:t>
      </w:r>
      <w:r w:rsidRPr="00697DA6">
        <w:t xml:space="preserve">earest </w:t>
      </w:r>
      <w:r>
        <w:t>Ne</w:t>
      </w:r>
      <w:r w:rsidRPr="00697DA6">
        <w:t>ighbors algorithm (KNN) is a </w:t>
      </w:r>
      <w:hyperlink r:id="rId11" w:tooltip="Non-parametric statistics" w:history="1">
        <w:r w:rsidRPr="00697DA6">
          <w:t>non-parametric</w:t>
        </w:r>
      </w:hyperlink>
      <w:r w:rsidRPr="00697DA6">
        <w:t> method used for classification and regression. However, it is more widely used in classification problems in the industry. In KNN classification, the input consists of the k closest training examples in the </w:t>
      </w:r>
      <w:hyperlink r:id="rId12" w:tooltip="Feature space" w:history="1">
        <w:r w:rsidRPr="00697DA6">
          <w:t>feature space</w:t>
        </w:r>
      </w:hyperlink>
      <w:r w:rsidRPr="00B35E15">
        <w:rPr>
          <w:color w:val="000000" w:themeColor="text1"/>
        </w:rPr>
        <w:t xml:space="preserve"> and the output is a class </w:t>
      </w:r>
      <w:r w:rsidRPr="00B35E15">
        <w:rPr>
          <w:bCs/>
          <w:color w:val="000000" w:themeColor="text1"/>
        </w:rPr>
        <w:t>membership. Here, majority vote of its neighbors classifies an object and being assigned to the class most common among its k nearest neighbors (k is a positive </w:t>
      </w:r>
      <w:hyperlink r:id="rId13" w:tooltip="Integer" w:history="1">
        <w:r w:rsidRPr="00B35E15">
          <w:rPr>
            <w:bCs/>
          </w:rPr>
          <w:t>integer</w:t>
        </w:r>
      </w:hyperlink>
      <w:r w:rsidRPr="00B35E15">
        <w:rPr>
          <w:bCs/>
          <w:color w:val="000000" w:themeColor="text1"/>
        </w:rPr>
        <w:t>, typically small). If</w:t>
      </w:r>
      <w:r w:rsidRPr="00B35E15">
        <w:rPr>
          <w:color w:val="000000" w:themeColor="text1"/>
        </w:rPr>
        <w:t> </w:t>
      </w:r>
      <w:r w:rsidRPr="00B35E15">
        <w:rPr>
          <w:iCs/>
          <w:color w:val="000000" w:themeColor="text1"/>
        </w:rPr>
        <w:t>k</w:t>
      </w:r>
      <w:r w:rsidRPr="00B35E15">
        <w:rPr>
          <w:color w:val="000000" w:themeColor="text1"/>
        </w:rPr>
        <w:t xml:space="preserve"> = 1, then the object is simply assigned to the class of that single nearest neighbor. </w:t>
      </w:r>
    </w:p>
    <w:p w14:paraId="375B29EA" w14:textId="4425AFAE" w:rsidR="00697DA6" w:rsidRDefault="00697DA6" w:rsidP="00697DA6">
      <w:pPr>
        <w:pStyle w:val="NormalWeb"/>
        <w:shd w:val="clear" w:color="auto" w:fill="FFFFFF"/>
        <w:spacing w:before="120" w:beforeAutospacing="0" w:after="120" w:afterAutospacing="0"/>
        <w:jc w:val="both"/>
        <w:rPr>
          <w:color w:val="000000" w:themeColor="text1"/>
        </w:rPr>
      </w:pPr>
      <w:r>
        <w:rPr>
          <w:color w:val="000000" w:themeColor="text1"/>
        </w:rPr>
        <w:t xml:space="preserve">    </w:t>
      </w:r>
      <w:r w:rsidRPr="00B35E15">
        <w:rPr>
          <w:color w:val="000000" w:themeColor="text1"/>
        </w:rPr>
        <w:t>KNN is also a lazy algorithm, it does not use the training data points to do any </w:t>
      </w:r>
      <w:r w:rsidRPr="00697DA6">
        <w:rPr>
          <w:rStyle w:val="Emphasis"/>
          <w:i w:val="0"/>
          <w:color w:val="000000" w:themeColor="text1"/>
        </w:rPr>
        <w:t>generalization</w:t>
      </w:r>
      <w:r w:rsidRPr="00B35E15">
        <w:rPr>
          <w:color w:val="000000" w:themeColor="text1"/>
        </w:rPr>
        <w:t>. In other words, there is </w:t>
      </w:r>
      <w:r w:rsidRPr="00697DA6">
        <w:rPr>
          <w:rStyle w:val="Emphasis"/>
          <w:i w:val="0"/>
          <w:color w:val="000000" w:themeColor="text1"/>
        </w:rPr>
        <w:t>no explicit training phase</w:t>
      </w:r>
      <w:r w:rsidRPr="00B35E15">
        <w:rPr>
          <w:rStyle w:val="Emphasis"/>
          <w:color w:val="000000" w:themeColor="text1"/>
        </w:rPr>
        <w:t>,</w:t>
      </w:r>
      <w:r w:rsidRPr="00B35E15">
        <w:rPr>
          <w:color w:val="000000" w:themeColor="text1"/>
        </w:rPr>
        <w:t> or it is very minimal. This means the training phase is fast and lack of generalization means that KNN keeps all the training data. More exactly, all the training data is needed during the testing phase</w:t>
      </w:r>
      <w:r w:rsidR="00E04F13">
        <w:rPr>
          <w:color w:val="000000" w:themeColor="text1"/>
        </w:rPr>
        <w:t xml:space="preserve"> </w:t>
      </w:r>
      <w:r w:rsidR="00E04F13">
        <w:rPr>
          <w:color w:val="000000" w:themeColor="text1"/>
          <w:vertAlign w:val="superscript"/>
        </w:rPr>
        <w:t>[3]</w:t>
      </w:r>
      <w:r w:rsidRPr="00B35E15">
        <w:rPr>
          <w:color w:val="000000" w:themeColor="text1"/>
        </w:rPr>
        <w:t>.</w:t>
      </w:r>
    </w:p>
    <w:p w14:paraId="49FF0CDB" w14:textId="77777777" w:rsidR="00697DA6" w:rsidRPr="00B35E15" w:rsidRDefault="00697DA6" w:rsidP="00697DA6">
      <w:pPr>
        <w:pStyle w:val="NormalWeb"/>
        <w:shd w:val="clear" w:color="auto" w:fill="FFFFFF"/>
        <w:spacing w:before="120" w:beforeAutospacing="0" w:after="120" w:afterAutospacing="0"/>
        <w:jc w:val="both"/>
        <w:rPr>
          <w:b/>
          <w:color w:val="000000" w:themeColor="text1"/>
        </w:rPr>
      </w:pPr>
      <w:r w:rsidRPr="00B35E15">
        <w:rPr>
          <w:b/>
          <w:color w:val="000000" w:themeColor="text1"/>
        </w:rPr>
        <w:t>KNN Algorithm:</w:t>
      </w:r>
    </w:p>
    <w:p w14:paraId="589CF75D" w14:textId="4A787CAB" w:rsidR="00697DA6" w:rsidRPr="00B35E15" w:rsidRDefault="00077743" w:rsidP="00697DA6">
      <w:pPr>
        <w:pStyle w:val="NormalWeb"/>
        <w:shd w:val="clear" w:color="auto" w:fill="FFFFFF"/>
        <w:spacing w:before="120" w:beforeAutospacing="0" w:after="120" w:afterAutospacing="0"/>
        <w:jc w:val="both"/>
        <w:rPr>
          <w:color w:val="000000" w:themeColor="text1"/>
        </w:rPr>
      </w:pPr>
      <w:r>
        <w:rPr>
          <w:color w:val="000000" w:themeColor="text1"/>
        </w:rPr>
        <w:t xml:space="preserve">    </w:t>
      </w:r>
      <w:r w:rsidR="00697DA6" w:rsidRPr="00B35E15">
        <w:rPr>
          <w:color w:val="000000" w:themeColor="text1"/>
        </w:rPr>
        <w:t>I</w:t>
      </w:r>
      <w:r w:rsidR="00697DA6" w:rsidRPr="004D1F05">
        <w:rPr>
          <w:color w:val="000000" w:themeColor="text1"/>
        </w:rPr>
        <w:t>n the classification setting, the K-nearest neighbor algorithm essentially boils down to forming a majority vote between the K most similar instances to a given unseen</w:t>
      </w:r>
      <w:r w:rsidR="00697DA6" w:rsidRPr="00B35E15">
        <w:rPr>
          <w:color w:val="000000" w:themeColor="text1"/>
        </w:rPr>
        <w:t xml:space="preserve"> </w:t>
      </w:r>
      <w:r w:rsidR="00697DA6" w:rsidRPr="004D1F05">
        <w:rPr>
          <w:color w:val="000000" w:themeColor="text1"/>
        </w:rPr>
        <w:t>observation. Similarity is defined according to a distance metric between two data points. A popular choice is the Euclidean distance given by</w:t>
      </w:r>
      <w:r w:rsidR="00697DA6" w:rsidRPr="00B35E15">
        <w:rPr>
          <w:color w:val="000000" w:themeColor="text1"/>
        </w:rPr>
        <w:t xml:space="preserve"> </w:t>
      </w:r>
    </w:p>
    <w:p w14:paraId="18CA8168" w14:textId="77777777" w:rsidR="00697DA6" w:rsidRPr="00B35E15" w:rsidRDefault="00697DA6" w:rsidP="00697DA6">
      <w:pPr>
        <w:pStyle w:val="NormalWeb"/>
        <w:shd w:val="clear" w:color="auto" w:fill="FFFFFF"/>
        <w:spacing w:before="120" w:beforeAutospacing="0" w:after="120" w:afterAutospacing="0"/>
        <w:jc w:val="center"/>
        <w:rPr>
          <w:color w:val="000000" w:themeColor="text1"/>
        </w:rPr>
      </w:pPr>
      <w:r w:rsidRPr="00B35E15">
        <w:rPr>
          <w:noProof/>
        </w:rPr>
        <w:drawing>
          <wp:inline distT="0" distB="0" distL="0" distR="0" wp14:anchorId="25D10028" wp14:editId="5DFFB53A">
            <wp:extent cx="3053463" cy="281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736" cy="287782"/>
                    </a:xfrm>
                    <a:prstGeom prst="rect">
                      <a:avLst/>
                    </a:prstGeom>
                  </pic:spPr>
                </pic:pic>
              </a:graphicData>
            </a:graphic>
          </wp:inline>
        </w:drawing>
      </w:r>
    </w:p>
    <w:p w14:paraId="2BD3255C" w14:textId="77777777" w:rsidR="00697DA6" w:rsidRPr="004D1F05" w:rsidRDefault="00697DA6" w:rsidP="00697DA6">
      <w:pPr>
        <w:shd w:val="clear" w:color="auto" w:fill="FFFFFF"/>
        <w:spacing w:before="300" w:after="300"/>
        <w:jc w:val="both"/>
        <w:rPr>
          <w:color w:val="000000" w:themeColor="text1"/>
          <w:sz w:val="24"/>
          <w:szCs w:val="24"/>
        </w:rPr>
      </w:pPr>
      <w:r w:rsidRPr="004D1F05">
        <w:rPr>
          <w:color w:val="000000" w:themeColor="text1"/>
          <w:sz w:val="24"/>
          <w:szCs w:val="24"/>
        </w:rPr>
        <w:t xml:space="preserve">but other measures can be more suitable for a given setting and include the Manhattan, </w:t>
      </w:r>
      <w:r w:rsidRPr="00B35E15">
        <w:rPr>
          <w:color w:val="000000" w:themeColor="text1"/>
          <w:sz w:val="24"/>
          <w:szCs w:val="24"/>
        </w:rPr>
        <w:t>Chebyshev,</w:t>
      </w:r>
      <w:r w:rsidRPr="004D1F05">
        <w:rPr>
          <w:color w:val="000000" w:themeColor="text1"/>
          <w:sz w:val="24"/>
          <w:szCs w:val="24"/>
        </w:rPr>
        <w:t xml:space="preserve"> and Hamming distanc</w:t>
      </w:r>
      <w:r w:rsidRPr="00B35E15">
        <w:rPr>
          <w:color w:val="000000" w:themeColor="text1"/>
          <w:sz w:val="24"/>
          <w:szCs w:val="24"/>
        </w:rPr>
        <w:t xml:space="preserve">e. </w:t>
      </w:r>
      <w:r w:rsidRPr="004D1F05">
        <w:rPr>
          <w:color w:val="000000" w:themeColor="text1"/>
          <w:sz w:val="24"/>
          <w:szCs w:val="24"/>
        </w:rPr>
        <w:t>More formally, given a positive integer K, an unseen observation </w:t>
      </w:r>
      <w:r w:rsidRPr="00B35E15">
        <w:rPr>
          <w:color w:val="000000" w:themeColor="text1"/>
          <w:sz w:val="24"/>
          <w:szCs w:val="24"/>
        </w:rPr>
        <w:t>x,</w:t>
      </w:r>
      <w:r w:rsidRPr="004D1F05">
        <w:rPr>
          <w:color w:val="000000" w:themeColor="text1"/>
          <w:sz w:val="24"/>
          <w:szCs w:val="24"/>
        </w:rPr>
        <w:t> and a similarity metric </w:t>
      </w:r>
      <w:r w:rsidRPr="00B35E15">
        <w:rPr>
          <w:color w:val="000000" w:themeColor="text1"/>
          <w:sz w:val="24"/>
          <w:szCs w:val="24"/>
        </w:rPr>
        <w:t>d,</w:t>
      </w:r>
      <w:r w:rsidRPr="004D1F05">
        <w:rPr>
          <w:color w:val="000000" w:themeColor="text1"/>
          <w:sz w:val="24"/>
          <w:szCs w:val="24"/>
        </w:rPr>
        <w:t xml:space="preserve"> KNN classifier performs the following two steps:</w:t>
      </w:r>
    </w:p>
    <w:p w14:paraId="5E4D0533" w14:textId="7BF1F129" w:rsidR="00697DA6" w:rsidRDefault="00697DA6" w:rsidP="00D55DD6">
      <w:pPr>
        <w:pStyle w:val="ListParagraph"/>
        <w:numPr>
          <w:ilvl w:val="0"/>
          <w:numId w:val="6"/>
        </w:numPr>
        <w:shd w:val="clear" w:color="auto" w:fill="FFFFFF"/>
        <w:tabs>
          <w:tab w:val="clear" w:pos="720"/>
        </w:tabs>
        <w:ind w:left="360"/>
        <w:jc w:val="both"/>
        <w:rPr>
          <w:color w:val="000000" w:themeColor="text1"/>
          <w:sz w:val="24"/>
          <w:szCs w:val="24"/>
        </w:rPr>
      </w:pPr>
      <w:r w:rsidRPr="00107DA7">
        <w:rPr>
          <w:color w:val="000000" w:themeColor="text1"/>
          <w:sz w:val="24"/>
          <w:szCs w:val="24"/>
        </w:rPr>
        <w:t>It runs through the whole dataset computing d between x and each training observation. We’ll call the K points in the training data that are closest to x the set A. Note that K is usually odd to prevent tie situations.</w:t>
      </w:r>
    </w:p>
    <w:p w14:paraId="0BBDAD15" w14:textId="77777777" w:rsidR="00107DA7" w:rsidRPr="00107DA7" w:rsidRDefault="00107DA7" w:rsidP="00D55DD6">
      <w:pPr>
        <w:pStyle w:val="ListParagraph"/>
        <w:shd w:val="clear" w:color="auto" w:fill="FFFFFF"/>
        <w:ind w:left="360"/>
        <w:jc w:val="both"/>
        <w:rPr>
          <w:color w:val="000000" w:themeColor="text1"/>
          <w:sz w:val="24"/>
          <w:szCs w:val="24"/>
        </w:rPr>
      </w:pPr>
    </w:p>
    <w:p w14:paraId="4BCD5A01" w14:textId="725CE9B8" w:rsidR="00697DA6" w:rsidRPr="00107DA7" w:rsidRDefault="00697DA6" w:rsidP="00D55DD6">
      <w:pPr>
        <w:pStyle w:val="ListParagraph"/>
        <w:numPr>
          <w:ilvl w:val="0"/>
          <w:numId w:val="6"/>
        </w:numPr>
        <w:shd w:val="clear" w:color="auto" w:fill="FFFFFF"/>
        <w:tabs>
          <w:tab w:val="clear" w:pos="720"/>
        </w:tabs>
        <w:ind w:left="360"/>
        <w:jc w:val="both"/>
        <w:rPr>
          <w:color w:val="000000" w:themeColor="text1"/>
          <w:sz w:val="24"/>
          <w:szCs w:val="24"/>
        </w:rPr>
      </w:pPr>
      <w:r w:rsidRPr="00107DA7">
        <w:rPr>
          <w:color w:val="000000" w:themeColor="text1"/>
          <w:sz w:val="24"/>
          <w:szCs w:val="24"/>
        </w:rPr>
        <w:t>It then estimates the conditional probability for each class i.e., the fraction of points in AA with that given class label. (Note I(x) is the indicator function which evaluates to 1 when the argument x is true and 0 otherwise)</w:t>
      </w:r>
    </w:p>
    <w:p w14:paraId="6EA07897" w14:textId="77777777" w:rsidR="00107DA7" w:rsidRPr="00B35E15" w:rsidRDefault="00107DA7" w:rsidP="00107DA7">
      <w:pPr>
        <w:shd w:val="clear" w:color="auto" w:fill="FFFFFF"/>
        <w:ind w:left="324"/>
        <w:jc w:val="both"/>
        <w:rPr>
          <w:color w:val="000000" w:themeColor="text1"/>
          <w:sz w:val="24"/>
          <w:szCs w:val="24"/>
        </w:rPr>
      </w:pPr>
    </w:p>
    <w:p w14:paraId="2002C875" w14:textId="77777777" w:rsidR="00697DA6" w:rsidRPr="004D1F05" w:rsidRDefault="00697DA6" w:rsidP="00697DA6">
      <w:pPr>
        <w:shd w:val="clear" w:color="auto" w:fill="FFFFFF"/>
        <w:jc w:val="center"/>
        <w:rPr>
          <w:color w:val="000000" w:themeColor="text1"/>
          <w:sz w:val="24"/>
          <w:szCs w:val="24"/>
        </w:rPr>
      </w:pPr>
      <w:r w:rsidRPr="00B35E15">
        <w:rPr>
          <w:noProof/>
        </w:rPr>
        <w:drawing>
          <wp:inline distT="0" distB="0" distL="0" distR="0" wp14:anchorId="35D862D7" wp14:editId="025BFC4C">
            <wp:extent cx="2636520" cy="555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11" cy="557234"/>
                    </a:xfrm>
                    <a:prstGeom prst="rect">
                      <a:avLst/>
                    </a:prstGeom>
                  </pic:spPr>
                </pic:pic>
              </a:graphicData>
            </a:graphic>
          </wp:inline>
        </w:drawing>
      </w:r>
    </w:p>
    <w:p w14:paraId="71515F30" w14:textId="1FE4DE8E" w:rsidR="00697DA6" w:rsidRDefault="00107DA7" w:rsidP="00781B54">
      <w:pPr>
        <w:shd w:val="clear" w:color="auto" w:fill="FFFFFF"/>
        <w:rPr>
          <w:color w:val="000000" w:themeColor="text1"/>
          <w:sz w:val="24"/>
          <w:szCs w:val="24"/>
        </w:rPr>
      </w:pPr>
      <w:r w:rsidRPr="004D1F05">
        <w:rPr>
          <w:color w:val="000000" w:themeColor="text1"/>
          <w:sz w:val="24"/>
          <w:szCs w:val="24"/>
        </w:rPr>
        <w:t>Finally, our input </w:t>
      </w:r>
      <w:r w:rsidRPr="00B35E15">
        <w:rPr>
          <w:color w:val="000000" w:themeColor="text1"/>
          <w:sz w:val="24"/>
          <w:szCs w:val="24"/>
        </w:rPr>
        <w:t>x</w:t>
      </w:r>
      <w:r w:rsidRPr="004D1F05">
        <w:rPr>
          <w:color w:val="000000" w:themeColor="text1"/>
          <w:sz w:val="24"/>
          <w:szCs w:val="24"/>
        </w:rPr>
        <w:t> gets assigned to the class with the largest probability.</w:t>
      </w:r>
    </w:p>
    <w:p w14:paraId="44CF870C" w14:textId="3AEF34BC" w:rsidR="008D06EF" w:rsidRPr="00D72BD6" w:rsidRDefault="008D06EF" w:rsidP="005B4A16">
      <w:pPr>
        <w:pStyle w:val="Heading2"/>
        <w:numPr>
          <w:ilvl w:val="0"/>
          <w:numId w:val="0"/>
        </w:numPr>
        <w:rPr>
          <w:sz w:val="24"/>
          <w:szCs w:val="24"/>
        </w:rPr>
      </w:pPr>
      <w:r w:rsidRPr="00D72BD6">
        <w:rPr>
          <w:sz w:val="24"/>
          <w:szCs w:val="24"/>
        </w:rPr>
        <w:t>Major Results</w:t>
      </w:r>
      <w:r w:rsidR="00697DA6">
        <w:rPr>
          <w:sz w:val="24"/>
          <w:szCs w:val="24"/>
        </w:rPr>
        <w:t xml:space="preserve"> for KNN:</w:t>
      </w:r>
    </w:p>
    <w:p w14:paraId="615E2733" w14:textId="77777777" w:rsidR="002B0ACD" w:rsidRDefault="002B0ACD" w:rsidP="002B0ACD">
      <w:pPr>
        <w:rPr>
          <w:sz w:val="24"/>
          <w:szCs w:val="24"/>
        </w:rPr>
      </w:pPr>
      <w:r w:rsidRPr="00B83F5B">
        <w:rPr>
          <w:sz w:val="24"/>
          <w:szCs w:val="24"/>
        </w:rPr>
        <w:t>Confusion Matrix:</w:t>
      </w:r>
    </w:p>
    <w:p w14:paraId="7412B786" w14:textId="77777777" w:rsidR="002B0ACD" w:rsidRDefault="002B0ACD" w:rsidP="002B0ACD">
      <w:pPr>
        <w:rPr>
          <w:sz w:val="24"/>
          <w:szCs w:val="24"/>
        </w:rPr>
      </w:pPr>
    </w:p>
    <w:tbl>
      <w:tblPr>
        <w:tblW w:w="3415" w:type="dxa"/>
        <w:jc w:val="center"/>
        <w:tblLook w:val="04A0" w:firstRow="1" w:lastRow="0" w:firstColumn="1" w:lastColumn="0" w:noHBand="0" w:noVBand="1"/>
      </w:tblPr>
      <w:tblGrid>
        <w:gridCol w:w="1345"/>
        <w:gridCol w:w="720"/>
        <w:gridCol w:w="756"/>
        <w:gridCol w:w="594"/>
      </w:tblGrid>
      <w:tr w:rsidR="002B0ACD" w:rsidRPr="00B83F5B" w14:paraId="5CA41B16" w14:textId="77777777" w:rsidTr="00491A07">
        <w:trPr>
          <w:trHeight w:val="288"/>
          <w:jc w:val="center"/>
        </w:trPr>
        <w:tc>
          <w:tcPr>
            <w:tcW w:w="341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79462" w14:textId="77777777" w:rsidR="002B0ACD" w:rsidRPr="00B83F5B" w:rsidRDefault="002B0ACD" w:rsidP="00491A07">
            <w:pPr>
              <w:jc w:val="center"/>
              <w:rPr>
                <w:color w:val="000000"/>
                <w:sz w:val="24"/>
                <w:szCs w:val="24"/>
              </w:rPr>
            </w:pPr>
            <w:r w:rsidRPr="00B83F5B">
              <w:rPr>
                <w:color w:val="000000"/>
                <w:sz w:val="24"/>
                <w:szCs w:val="24"/>
              </w:rPr>
              <w:t>Predictions</w:t>
            </w:r>
          </w:p>
        </w:tc>
      </w:tr>
      <w:tr w:rsidR="002B0ACD" w:rsidRPr="00B83F5B" w14:paraId="11B50191" w14:textId="77777777" w:rsidTr="00491A07">
        <w:trPr>
          <w:trHeight w:val="288"/>
          <w:jc w:val="center"/>
        </w:trPr>
        <w:tc>
          <w:tcPr>
            <w:tcW w:w="13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B010A2" w14:textId="77777777" w:rsidR="002B0ACD" w:rsidRPr="00B83F5B" w:rsidRDefault="002B0ACD" w:rsidP="00491A07">
            <w:pPr>
              <w:jc w:val="center"/>
              <w:rPr>
                <w:color w:val="000000"/>
                <w:sz w:val="24"/>
                <w:szCs w:val="24"/>
              </w:rPr>
            </w:pPr>
            <w:r w:rsidRPr="00B83F5B">
              <w:rPr>
                <w:color w:val="000000"/>
                <w:sz w:val="24"/>
                <w:szCs w:val="24"/>
              </w:rPr>
              <w:t>Ground Truth</w:t>
            </w:r>
          </w:p>
        </w:tc>
        <w:tc>
          <w:tcPr>
            <w:tcW w:w="720" w:type="dxa"/>
            <w:tcBorders>
              <w:top w:val="nil"/>
              <w:left w:val="nil"/>
              <w:bottom w:val="single" w:sz="4" w:space="0" w:color="auto"/>
              <w:right w:val="single" w:sz="4" w:space="0" w:color="auto"/>
            </w:tcBorders>
            <w:shd w:val="clear" w:color="auto" w:fill="auto"/>
            <w:noWrap/>
            <w:vAlign w:val="bottom"/>
            <w:hideMark/>
          </w:tcPr>
          <w:p w14:paraId="637AD112" w14:textId="77777777" w:rsidR="002B0ACD" w:rsidRPr="00B83F5B" w:rsidRDefault="002B0ACD" w:rsidP="00491A07">
            <w:pPr>
              <w:jc w:val="center"/>
              <w:rPr>
                <w:color w:val="000000"/>
                <w:sz w:val="24"/>
                <w:szCs w:val="24"/>
              </w:rPr>
            </w:pPr>
            <w:r w:rsidRPr="00B83F5B">
              <w:rPr>
                <w:color w:val="000000"/>
                <w:sz w:val="24"/>
                <w:szCs w:val="24"/>
              </w:rPr>
              <w:t> </w:t>
            </w:r>
          </w:p>
        </w:tc>
        <w:tc>
          <w:tcPr>
            <w:tcW w:w="756" w:type="dxa"/>
            <w:tcBorders>
              <w:top w:val="nil"/>
              <w:left w:val="nil"/>
              <w:bottom w:val="single" w:sz="4" w:space="0" w:color="auto"/>
              <w:right w:val="single" w:sz="4" w:space="0" w:color="auto"/>
            </w:tcBorders>
            <w:shd w:val="clear" w:color="auto" w:fill="auto"/>
            <w:noWrap/>
            <w:vAlign w:val="bottom"/>
            <w:hideMark/>
          </w:tcPr>
          <w:p w14:paraId="79B37E8C" w14:textId="77777777" w:rsidR="002B0ACD" w:rsidRPr="00B83F5B" w:rsidRDefault="002B0ACD" w:rsidP="00491A07">
            <w:pPr>
              <w:jc w:val="center"/>
              <w:rPr>
                <w:color w:val="000000"/>
                <w:sz w:val="24"/>
                <w:szCs w:val="24"/>
              </w:rPr>
            </w:pPr>
            <w:r w:rsidRPr="00B83F5B">
              <w:rPr>
                <w:color w:val="000000"/>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60AA6FC" w14:textId="77777777" w:rsidR="002B0ACD" w:rsidRPr="00B83F5B" w:rsidRDefault="002B0ACD" w:rsidP="00491A07">
            <w:pPr>
              <w:jc w:val="center"/>
              <w:rPr>
                <w:color w:val="000000"/>
                <w:sz w:val="24"/>
                <w:szCs w:val="24"/>
              </w:rPr>
            </w:pPr>
            <w:r w:rsidRPr="00B83F5B">
              <w:rPr>
                <w:color w:val="000000"/>
                <w:sz w:val="24"/>
                <w:szCs w:val="24"/>
              </w:rPr>
              <w:t>0</w:t>
            </w:r>
          </w:p>
        </w:tc>
      </w:tr>
      <w:tr w:rsidR="002B0ACD" w:rsidRPr="00B83F5B" w14:paraId="7BDEC754"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6809E06E" w14:textId="77777777" w:rsidR="002B0ACD" w:rsidRPr="00B83F5B" w:rsidRDefault="002B0ACD"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5DF3C41C" w14:textId="77777777" w:rsidR="002B0ACD" w:rsidRPr="00B83F5B" w:rsidRDefault="002B0ACD" w:rsidP="00491A07">
            <w:pPr>
              <w:jc w:val="center"/>
              <w:rPr>
                <w:color w:val="000000"/>
                <w:sz w:val="24"/>
                <w:szCs w:val="24"/>
              </w:rPr>
            </w:pPr>
            <w:r w:rsidRPr="00B83F5B">
              <w:rPr>
                <w:color w:val="000000"/>
                <w:sz w:val="24"/>
                <w:szCs w:val="24"/>
              </w:rPr>
              <w:t>1</w:t>
            </w:r>
          </w:p>
        </w:tc>
        <w:tc>
          <w:tcPr>
            <w:tcW w:w="756" w:type="dxa"/>
            <w:tcBorders>
              <w:top w:val="nil"/>
              <w:left w:val="nil"/>
              <w:bottom w:val="single" w:sz="4" w:space="0" w:color="auto"/>
              <w:right w:val="single" w:sz="4" w:space="0" w:color="auto"/>
            </w:tcBorders>
            <w:shd w:val="clear" w:color="auto" w:fill="auto"/>
            <w:noWrap/>
            <w:vAlign w:val="bottom"/>
            <w:hideMark/>
          </w:tcPr>
          <w:p w14:paraId="6BB75271" w14:textId="630D4FD6" w:rsidR="002B0ACD" w:rsidRPr="00B83F5B" w:rsidRDefault="002B0ACD" w:rsidP="00491A07">
            <w:pPr>
              <w:jc w:val="center"/>
              <w:rPr>
                <w:color w:val="000000"/>
                <w:sz w:val="24"/>
                <w:szCs w:val="24"/>
              </w:rPr>
            </w:pPr>
            <w:r w:rsidRPr="00B83F5B">
              <w:rPr>
                <w:color w:val="000000"/>
                <w:sz w:val="24"/>
                <w:szCs w:val="24"/>
              </w:rPr>
              <w:t>16</w:t>
            </w:r>
            <w:r w:rsidR="009E33D9">
              <w:rPr>
                <w:color w:val="000000"/>
                <w:sz w:val="24"/>
                <w:szCs w:val="24"/>
              </w:rPr>
              <w:t>9</w:t>
            </w:r>
          </w:p>
        </w:tc>
        <w:tc>
          <w:tcPr>
            <w:tcW w:w="594" w:type="dxa"/>
            <w:tcBorders>
              <w:top w:val="nil"/>
              <w:left w:val="nil"/>
              <w:bottom w:val="single" w:sz="4" w:space="0" w:color="auto"/>
              <w:right w:val="single" w:sz="4" w:space="0" w:color="auto"/>
            </w:tcBorders>
            <w:shd w:val="clear" w:color="auto" w:fill="auto"/>
            <w:noWrap/>
            <w:vAlign w:val="bottom"/>
            <w:hideMark/>
          </w:tcPr>
          <w:p w14:paraId="72E2A4F2" w14:textId="37B58999" w:rsidR="002B0ACD" w:rsidRPr="00B83F5B" w:rsidRDefault="009E33D9" w:rsidP="00491A07">
            <w:pPr>
              <w:jc w:val="center"/>
              <w:rPr>
                <w:color w:val="000000"/>
                <w:sz w:val="24"/>
                <w:szCs w:val="24"/>
              </w:rPr>
            </w:pPr>
            <w:r>
              <w:rPr>
                <w:color w:val="000000"/>
                <w:sz w:val="24"/>
                <w:szCs w:val="24"/>
              </w:rPr>
              <w:t>4</w:t>
            </w:r>
          </w:p>
        </w:tc>
      </w:tr>
      <w:tr w:rsidR="002B0ACD" w:rsidRPr="00B83F5B" w14:paraId="643C6D1F"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2C91E59E" w14:textId="77777777" w:rsidR="002B0ACD" w:rsidRPr="00B83F5B" w:rsidRDefault="002B0ACD"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74229ADD" w14:textId="77777777" w:rsidR="002B0ACD" w:rsidRPr="00B83F5B" w:rsidRDefault="002B0ACD" w:rsidP="00491A07">
            <w:pPr>
              <w:jc w:val="center"/>
              <w:rPr>
                <w:color w:val="000000"/>
                <w:sz w:val="24"/>
                <w:szCs w:val="24"/>
              </w:rPr>
            </w:pPr>
            <w:r w:rsidRPr="00B83F5B">
              <w:rPr>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6E9C0086" w14:textId="72091D22" w:rsidR="002B0ACD" w:rsidRPr="00B83F5B" w:rsidRDefault="009E33D9" w:rsidP="00491A07">
            <w:pPr>
              <w:jc w:val="center"/>
              <w:rPr>
                <w:color w:val="000000"/>
                <w:sz w:val="24"/>
                <w:szCs w:val="24"/>
              </w:rPr>
            </w:pPr>
            <w:r>
              <w:rPr>
                <w:color w:val="000000"/>
                <w:sz w:val="24"/>
                <w:szCs w:val="24"/>
              </w:rPr>
              <w:t>18</w:t>
            </w:r>
          </w:p>
        </w:tc>
        <w:tc>
          <w:tcPr>
            <w:tcW w:w="594" w:type="dxa"/>
            <w:tcBorders>
              <w:top w:val="nil"/>
              <w:left w:val="nil"/>
              <w:bottom w:val="single" w:sz="4" w:space="0" w:color="auto"/>
              <w:right w:val="single" w:sz="4" w:space="0" w:color="auto"/>
            </w:tcBorders>
            <w:shd w:val="clear" w:color="auto" w:fill="auto"/>
            <w:noWrap/>
            <w:vAlign w:val="bottom"/>
            <w:hideMark/>
          </w:tcPr>
          <w:p w14:paraId="71CD18C7" w14:textId="57C78D8D" w:rsidR="002B0ACD" w:rsidRPr="00B83F5B" w:rsidRDefault="009E33D9" w:rsidP="00491A07">
            <w:pPr>
              <w:jc w:val="center"/>
              <w:rPr>
                <w:color w:val="000000"/>
                <w:sz w:val="24"/>
                <w:szCs w:val="24"/>
              </w:rPr>
            </w:pPr>
            <w:r>
              <w:rPr>
                <w:color w:val="000000"/>
                <w:sz w:val="24"/>
                <w:szCs w:val="24"/>
              </w:rPr>
              <w:t>19</w:t>
            </w:r>
          </w:p>
        </w:tc>
      </w:tr>
    </w:tbl>
    <w:p w14:paraId="7D332E93" w14:textId="77777777" w:rsidR="002B0ACD" w:rsidRDefault="002B0ACD" w:rsidP="002B0ACD"/>
    <w:p w14:paraId="2F8EC852" w14:textId="6694C8AA" w:rsidR="002B0ACD" w:rsidRDefault="002B0ACD" w:rsidP="002B0ACD">
      <w:pPr>
        <w:rPr>
          <w:sz w:val="24"/>
          <w:szCs w:val="24"/>
        </w:rPr>
      </w:pPr>
      <w:r>
        <w:rPr>
          <w:sz w:val="24"/>
          <w:szCs w:val="24"/>
        </w:rPr>
        <w:t>Accuracy: 0.</w:t>
      </w:r>
      <w:r w:rsidR="009E33D9">
        <w:rPr>
          <w:sz w:val="24"/>
          <w:szCs w:val="24"/>
        </w:rPr>
        <w:t>8952</w:t>
      </w:r>
    </w:p>
    <w:p w14:paraId="13A7C2A4" w14:textId="7A89F7B7" w:rsidR="002B0ACD" w:rsidRDefault="002B0ACD" w:rsidP="002B0ACD">
      <w:pPr>
        <w:rPr>
          <w:sz w:val="24"/>
          <w:szCs w:val="24"/>
        </w:rPr>
      </w:pPr>
      <w:r>
        <w:rPr>
          <w:sz w:val="24"/>
          <w:szCs w:val="24"/>
        </w:rPr>
        <w:t>Precision: 0.</w:t>
      </w:r>
      <w:r w:rsidR="009E33D9">
        <w:rPr>
          <w:sz w:val="24"/>
          <w:szCs w:val="24"/>
        </w:rPr>
        <w:t>8260</w:t>
      </w:r>
    </w:p>
    <w:p w14:paraId="1E8CCDCC" w14:textId="738D8615" w:rsidR="005B4A16" w:rsidRDefault="002B0ACD" w:rsidP="00023C9F">
      <w:pPr>
        <w:rPr>
          <w:sz w:val="24"/>
          <w:szCs w:val="24"/>
        </w:rPr>
      </w:pPr>
      <w:r>
        <w:rPr>
          <w:sz w:val="24"/>
          <w:szCs w:val="24"/>
        </w:rPr>
        <w:t>Recall: 0.</w:t>
      </w:r>
      <w:r w:rsidR="009E33D9">
        <w:rPr>
          <w:sz w:val="24"/>
          <w:szCs w:val="24"/>
        </w:rPr>
        <w:t>5135</w:t>
      </w:r>
    </w:p>
    <w:p w14:paraId="175DBE68" w14:textId="75E4F27D" w:rsidR="00023C9F" w:rsidRDefault="00023C9F" w:rsidP="00023C9F">
      <w:pPr>
        <w:rPr>
          <w:sz w:val="22"/>
        </w:rPr>
      </w:pPr>
      <w:r>
        <w:rPr>
          <w:sz w:val="22"/>
        </w:rPr>
        <w:t>ROC:</w:t>
      </w:r>
    </w:p>
    <w:p w14:paraId="6B37AAB5" w14:textId="0B5E0B9A" w:rsidR="00023C9F" w:rsidRDefault="00023C9F" w:rsidP="00023C9F">
      <w:pPr>
        <w:rPr>
          <w:sz w:val="22"/>
        </w:rPr>
      </w:pPr>
      <w:r>
        <w:rPr>
          <w:noProof/>
        </w:rPr>
        <w:drawing>
          <wp:inline distT="0" distB="0" distL="0" distR="0" wp14:anchorId="575694B7" wp14:editId="11528EF7">
            <wp:extent cx="3200400" cy="2062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062817"/>
                    </a:xfrm>
                    <a:prstGeom prst="rect">
                      <a:avLst/>
                    </a:prstGeom>
                    <a:noFill/>
                    <a:ln>
                      <a:noFill/>
                    </a:ln>
                  </pic:spPr>
                </pic:pic>
              </a:graphicData>
            </a:graphic>
          </wp:inline>
        </w:drawing>
      </w:r>
    </w:p>
    <w:p w14:paraId="2F550B15" w14:textId="36E6BFD0" w:rsidR="00DA0B8C" w:rsidRDefault="00DA0B8C" w:rsidP="00107DA7">
      <w:pPr>
        <w:pStyle w:val="Heading2"/>
        <w:numPr>
          <w:ilvl w:val="0"/>
          <w:numId w:val="0"/>
        </w:numPr>
        <w:rPr>
          <w:sz w:val="24"/>
          <w:szCs w:val="24"/>
        </w:rPr>
      </w:pPr>
      <w:r w:rsidRPr="00DA0B8C">
        <w:rPr>
          <w:sz w:val="24"/>
          <w:szCs w:val="24"/>
        </w:rPr>
        <w:lastRenderedPageBreak/>
        <w:t>Analysis</w:t>
      </w:r>
    </w:p>
    <w:p w14:paraId="1990757D" w14:textId="5F855F2C" w:rsidR="00DA0B8C" w:rsidRDefault="00DA0B8C" w:rsidP="00DA0B8C"/>
    <w:p w14:paraId="263B9387" w14:textId="77777777" w:rsidR="00F15193" w:rsidRPr="00F15193" w:rsidRDefault="00F15193" w:rsidP="00946E47">
      <w:pPr>
        <w:shd w:val="clear" w:color="auto" w:fill="FFFFFF"/>
        <w:ind w:firstLine="202"/>
        <w:jc w:val="both"/>
        <w:rPr>
          <w:color w:val="222222"/>
        </w:rPr>
      </w:pPr>
      <w:r w:rsidRPr="00F15193">
        <w:rPr>
          <w:color w:val="222222"/>
          <w:sz w:val="24"/>
          <w:szCs w:val="24"/>
        </w:rPr>
        <w:t>KNN algorithm is one of the simplest classification algorithm. Even with such simplicity, it can give highly competitive results. The only difference KNN classifier has from regression is the methodology, which uses the averages of nearest neighbors rather than voting from nearest neighbors.</w:t>
      </w:r>
    </w:p>
    <w:p w14:paraId="56975F68" w14:textId="77777777" w:rsidR="00F15193" w:rsidRPr="00F15193" w:rsidRDefault="00F15193" w:rsidP="00946E47">
      <w:pPr>
        <w:shd w:val="clear" w:color="auto" w:fill="FFFFFF"/>
        <w:jc w:val="both"/>
        <w:rPr>
          <w:color w:val="222222"/>
        </w:rPr>
      </w:pPr>
      <w:r w:rsidRPr="00F15193">
        <w:rPr>
          <w:color w:val="222222"/>
          <w:sz w:val="24"/>
          <w:szCs w:val="24"/>
        </w:rPr>
        <w:t> </w:t>
      </w:r>
    </w:p>
    <w:p w14:paraId="1AA1060F" w14:textId="08340FEC" w:rsidR="00F15193" w:rsidRDefault="00F15193" w:rsidP="00946E47">
      <w:pPr>
        <w:ind w:firstLine="202"/>
        <w:jc w:val="both"/>
      </w:pPr>
      <w:r w:rsidRPr="00F15193">
        <w:rPr>
          <w:color w:val="222222"/>
          <w:sz w:val="24"/>
          <w:szCs w:val="24"/>
          <w:shd w:val="clear" w:color="auto" w:fill="FFFFFF"/>
        </w:rPr>
        <w:t>Based on the above results, it can be inferred that the K-Nearest Neighbor classifier </w:t>
      </w:r>
      <w:r w:rsidRPr="00F15193">
        <w:rPr>
          <w:color w:val="111111"/>
          <w:sz w:val="24"/>
          <w:szCs w:val="24"/>
          <w:shd w:val="clear" w:color="auto" w:fill="FFFFFF"/>
        </w:rPr>
        <w:t>at k = 5 </w:t>
      </w:r>
      <w:r w:rsidRPr="00F15193">
        <w:rPr>
          <w:color w:val="222222"/>
          <w:sz w:val="24"/>
          <w:szCs w:val="24"/>
          <w:shd w:val="clear" w:color="auto" w:fill="FFFFFF"/>
        </w:rPr>
        <w:t>has a good accuracy of 89.5% and the ROC curve gives an AUC of 0.75</w:t>
      </w:r>
      <w:r w:rsidRPr="00F15193">
        <w:rPr>
          <w:color w:val="111111"/>
          <w:sz w:val="24"/>
          <w:szCs w:val="24"/>
          <w:shd w:val="clear" w:color="auto" w:fill="FFFFFF"/>
        </w:rPr>
        <w:t>.</w:t>
      </w:r>
    </w:p>
    <w:p w14:paraId="22FC67A9" w14:textId="19433D78" w:rsidR="00077743" w:rsidRPr="0047505D" w:rsidRDefault="00077743" w:rsidP="0047505D">
      <w:pPr>
        <w:spacing w:before="240" w:after="80"/>
        <w:ind w:left="403" w:firstLine="202"/>
        <w:jc w:val="center"/>
        <w:rPr>
          <w:rStyle w:val="Strong"/>
          <w:bCs w:val="0"/>
          <w:sz w:val="24"/>
          <w:szCs w:val="24"/>
        </w:rPr>
      </w:pPr>
      <w:r w:rsidRPr="00077743">
        <w:rPr>
          <w:b/>
          <w:sz w:val="24"/>
          <w:szCs w:val="24"/>
        </w:rPr>
        <w:t>Naïve Bayes Algorithm</w:t>
      </w:r>
    </w:p>
    <w:p w14:paraId="4A8BAF96" w14:textId="567F31CF" w:rsidR="00077743" w:rsidRDefault="009634AA" w:rsidP="00077743">
      <w:pPr>
        <w:jc w:val="both"/>
        <w:rPr>
          <w:color w:val="000000" w:themeColor="text1"/>
          <w:sz w:val="24"/>
          <w:szCs w:val="24"/>
        </w:rPr>
      </w:pPr>
      <w:bookmarkStart w:id="1" w:name="_Hlk500523277"/>
      <w:r>
        <w:rPr>
          <w:color w:val="000000" w:themeColor="text1"/>
          <w:sz w:val="24"/>
          <w:szCs w:val="24"/>
        </w:rPr>
        <w:t xml:space="preserve">    </w:t>
      </w:r>
      <w:r w:rsidR="00077743" w:rsidRPr="00077743">
        <w:rPr>
          <w:color w:val="000000" w:themeColor="text1"/>
          <w:sz w:val="24"/>
          <w:szCs w:val="24"/>
        </w:rPr>
        <w:t xml:space="preserve">Naïve Bayes Algorithm </w:t>
      </w:r>
      <w:bookmarkEnd w:id="1"/>
      <w:r w:rsidR="00077743" w:rsidRPr="00077743">
        <w:rPr>
          <w:color w:val="000000" w:themeColor="text1"/>
          <w:sz w:val="24"/>
          <w:szCs w:val="24"/>
        </w:rPr>
        <w:t>is a classification technique based on </w:t>
      </w:r>
      <w:hyperlink r:id="rId17" w:tgtFrame="_blank" w:history="1">
        <w:r w:rsidR="00077743" w:rsidRPr="00077743">
          <w:rPr>
            <w:color w:val="000000" w:themeColor="text1"/>
            <w:sz w:val="24"/>
            <w:szCs w:val="24"/>
          </w:rPr>
          <w:t>Bayes’ Theorem</w:t>
        </w:r>
      </w:hyperlink>
      <w:r w:rsidR="00077743" w:rsidRPr="00077743">
        <w:rPr>
          <w:color w:val="000000" w:themeColor="text1"/>
          <w:sz w:val="24"/>
          <w:szCs w:val="24"/>
        </w:rPr>
        <w:t> with an assumption of independence among predictors. In simple terms, a Naive Bayes classifier assumes that the presence of a feature in a class is unrelated to the presence of any other feature. Naive Bayes model is easy to build and particularly useful for very large data sets. Along with simplicity,</w:t>
      </w:r>
      <w:r w:rsidR="00077743">
        <w:rPr>
          <w:color w:val="000000" w:themeColor="text1"/>
          <w:sz w:val="24"/>
          <w:szCs w:val="24"/>
        </w:rPr>
        <w:t xml:space="preserve"> </w:t>
      </w:r>
      <w:r w:rsidR="00077743" w:rsidRPr="00077743">
        <w:rPr>
          <w:color w:val="000000" w:themeColor="text1"/>
          <w:sz w:val="24"/>
          <w:szCs w:val="24"/>
        </w:rPr>
        <w:t xml:space="preserve">Naive Bayes is known </w:t>
      </w:r>
      <w:r>
        <w:rPr>
          <w:color w:val="000000" w:themeColor="text1"/>
          <w:sz w:val="24"/>
          <w:szCs w:val="24"/>
        </w:rPr>
        <w:t>to outperform even highly sophisticated classification methods.</w:t>
      </w:r>
    </w:p>
    <w:p w14:paraId="68A6C18A" w14:textId="2599DEB4" w:rsidR="009634AA" w:rsidRDefault="009634AA" w:rsidP="00077743">
      <w:pPr>
        <w:jc w:val="both"/>
        <w:rPr>
          <w:color w:val="000000" w:themeColor="text1"/>
          <w:sz w:val="24"/>
          <w:szCs w:val="24"/>
        </w:rPr>
      </w:pPr>
    </w:p>
    <w:p w14:paraId="2DAE7F55" w14:textId="640D8F1A" w:rsidR="00860B72" w:rsidRPr="00D62638" w:rsidRDefault="009634AA" w:rsidP="00D62638">
      <w:pPr>
        <w:jc w:val="both"/>
        <w:rPr>
          <w:color w:val="000000" w:themeColor="text1"/>
          <w:sz w:val="24"/>
          <w:szCs w:val="24"/>
        </w:rPr>
      </w:pPr>
      <w:r>
        <w:rPr>
          <w:noProof/>
        </w:rPr>
        <w:drawing>
          <wp:inline distT="0" distB="0" distL="0" distR="0" wp14:anchorId="26C46375" wp14:editId="32FD1A23">
            <wp:extent cx="301752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yes_rule-300x172.png"/>
                    <pic:cNvPicPr/>
                  </pic:nvPicPr>
                  <pic:blipFill>
                    <a:blip r:embed="rId18">
                      <a:extLst>
                        <a:ext uri="{28A0092B-C50C-407E-A947-70E740481C1C}">
                          <a14:useLocalDpi xmlns:a14="http://schemas.microsoft.com/office/drawing/2010/main" val="0"/>
                        </a:ext>
                      </a:extLst>
                    </a:blip>
                    <a:stretch>
                      <a:fillRect/>
                    </a:stretch>
                  </pic:blipFill>
                  <pic:spPr>
                    <a:xfrm>
                      <a:off x="0" y="0"/>
                      <a:ext cx="3017520" cy="1743075"/>
                    </a:xfrm>
                    <a:prstGeom prst="rect">
                      <a:avLst/>
                    </a:prstGeom>
                  </pic:spPr>
                </pic:pic>
              </a:graphicData>
            </a:graphic>
          </wp:inline>
        </w:drawing>
      </w:r>
    </w:p>
    <w:p w14:paraId="5BD7FBEB" w14:textId="77777777" w:rsidR="009634AA" w:rsidRPr="009634AA" w:rsidRDefault="009634AA" w:rsidP="00D62638">
      <w:pPr>
        <w:shd w:val="clear" w:color="auto" w:fill="FFFFFF"/>
        <w:spacing w:line="375" w:lineRule="atLeast"/>
        <w:jc w:val="both"/>
        <w:rPr>
          <w:color w:val="000000" w:themeColor="text1"/>
          <w:sz w:val="24"/>
          <w:szCs w:val="24"/>
        </w:rPr>
      </w:pPr>
      <w:r w:rsidRPr="009634AA">
        <w:rPr>
          <w:color w:val="000000" w:themeColor="text1"/>
          <w:sz w:val="24"/>
          <w:szCs w:val="24"/>
        </w:rPr>
        <w:t>Above,</w:t>
      </w:r>
    </w:p>
    <w:p w14:paraId="07E85F16" w14:textId="77777777" w:rsidR="009634AA" w:rsidRPr="009634AA" w:rsidRDefault="009634AA" w:rsidP="00D55DD6">
      <w:pPr>
        <w:numPr>
          <w:ilvl w:val="0"/>
          <w:numId w:val="7"/>
        </w:numPr>
        <w:shd w:val="clear" w:color="auto" w:fill="FFFFFF"/>
        <w:tabs>
          <w:tab w:val="clear" w:pos="720"/>
          <w:tab w:val="num" w:pos="360"/>
        </w:tabs>
        <w:spacing w:before="100" w:beforeAutospacing="1" w:after="100" w:afterAutospacing="1"/>
        <w:ind w:left="360"/>
        <w:jc w:val="both"/>
        <w:rPr>
          <w:color w:val="000000" w:themeColor="text1"/>
          <w:sz w:val="24"/>
          <w:szCs w:val="24"/>
        </w:rPr>
      </w:pPr>
      <w:r w:rsidRPr="009634AA">
        <w:rPr>
          <w:color w:val="000000" w:themeColor="text1"/>
          <w:sz w:val="24"/>
          <w:szCs w:val="24"/>
        </w:rPr>
        <w:t>P(</w:t>
      </w:r>
      <w:proofErr w:type="spellStart"/>
      <w:r w:rsidRPr="009634AA">
        <w:rPr>
          <w:color w:val="000000" w:themeColor="text1"/>
          <w:sz w:val="24"/>
          <w:szCs w:val="24"/>
        </w:rPr>
        <w:t>c|x</w:t>
      </w:r>
      <w:proofErr w:type="spellEnd"/>
      <w:r w:rsidRPr="009634AA">
        <w:rPr>
          <w:color w:val="000000" w:themeColor="text1"/>
          <w:sz w:val="24"/>
          <w:szCs w:val="24"/>
        </w:rPr>
        <w:t>) is the posterior probability of class (c, target) given predictor (x, attributes).</w:t>
      </w:r>
    </w:p>
    <w:p w14:paraId="78947401" w14:textId="77777777" w:rsidR="009634AA" w:rsidRPr="009634AA" w:rsidRDefault="009634AA" w:rsidP="00D55DD6">
      <w:pPr>
        <w:numPr>
          <w:ilvl w:val="0"/>
          <w:numId w:val="7"/>
        </w:numPr>
        <w:shd w:val="clear" w:color="auto" w:fill="FFFFFF"/>
        <w:tabs>
          <w:tab w:val="clear" w:pos="720"/>
          <w:tab w:val="num" w:pos="360"/>
        </w:tabs>
        <w:spacing w:before="100" w:beforeAutospacing="1" w:after="100" w:afterAutospacing="1"/>
        <w:ind w:left="360"/>
        <w:jc w:val="both"/>
        <w:rPr>
          <w:color w:val="000000" w:themeColor="text1"/>
          <w:sz w:val="24"/>
          <w:szCs w:val="24"/>
        </w:rPr>
      </w:pPr>
      <w:r w:rsidRPr="009634AA">
        <w:rPr>
          <w:color w:val="000000" w:themeColor="text1"/>
          <w:sz w:val="24"/>
          <w:szCs w:val="24"/>
        </w:rPr>
        <w:t>P(c) is the prior probability of class.</w:t>
      </w:r>
    </w:p>
    <w:p w14:paraId="72334039" w14:textId="77777777" w:rsidR="009634AA" w:rsidRPr="009634AA" w:rsidRDefault="009634AA" w:rsidP="00D55DD6">
      <w:pPr>
        <w:numPr>
          <w:ilvl w:val="0"/>
          <w:numId w:val="7"/>
        </w:numPr>
        <w:shd w:val="clear" w:color="auto" w:fill="FFFFFF"/>
        <w:tabs>
          <w:tab w:val="clear" w:pos="720"/>
          <w:tab w:val="num" w:pos="360"/>
        </w:tabs>
        <w:spacing w:before="100" w:beforeAutospacing="1" w:after="100" w:afterAutospacing="1"/>
        <w:ind w:left="360"/>
        <w:jc w:val="both"/>
        <w:rPr>
          <w:color w:val="000000" w:themeColor="text1"/>
          <w:sz w:val="24"/>
          <w:szCs w:val="24"/>
        </w:rPr>
      </w:pPr>
      <w:r w:rsidRPr="009634AA">
        <w:rPr>
          <w:color w:val="000000" w:themeColor="text1"/>
          <w:sz w:val="24"/>
          <w:szCs w:val="24"/>
        </w:rPr>
        <w:t>P(</w:t>
      </w:r>
      <w:proofErr w:type="spellStart"/>
      <w:r w:rsidRPr="009634AA">
        <w:rPr>
          <w:color w:val="000000" w:themeColor="text1"/>
          <w:sz w:val="24"/>
          <w:szCs w:val="24"/>
        </w:rPr>
        <w:t>x|c</w:t>
      </w:r>
      <w:proofErr w:type="spellEnd"/>
      <w:r w:rsidRPr="009634AA">
        <w:rPr>
          <w:color w:val="000000" w:themeColor="text1"/>
          <w:sz w:val="24"/>
          <w:szCs w:val="24"/>
        </w:rPr>
        <w:t>) is the likelihood which is the probability of predictor given class.</w:t>
      </w:r>
    </w:p>
    <w:p w14:paraId="3333C045" w14:textId="77777777" w:rsidR="009634AA" w:rsidRPr="009634AA" w:rsidRDefault="009634AA" w:rsidP="00D55DD6">
      <w:pPr>
        <w:numPr>
          <w:ilvl w:val="0"/>
          <w:numId w:val="7"/>
        </w:numPr>
        <w:shd w:val="clear" w:color="auto" w:fill="FFFFFF"/>
        <w:tabs>
          <w:tab w:val="clear" w:pos="720"/>
          <w:tab w:val="num" w:pos="360"/>
        </w:tabs>
        <w:spacing w:before="100" w:beforeAutospacing="1" w:after="100" w:afterAutospacing="1"/>
        <w:ind w:left="360"/>
        <w:jc w:val="both"/>
        <w:rPr>
          <w:color w:val="000000" w:themeColor="text1"/>
          <w:sz w:val="24"/>
          <w:szCs w:val="24"/>
        </w:rPr>
      </w:pPr>
      <w:r w:rsidRPr="009634AA">
        <w:rPr>
          <w:color w:val="000000" w:themeColor="text1"/>
          <w:sz w:val="24"/>
          <w:szCs w:val="24"/>
        </w:rPr>
        <w:t>P(x) is the prior probability of predictor.</w:t>
      </w:r>
    </w:p>
    <w:p w14:paraId="6363F0C1" w14:textId="3F80D22D" w:rsidR="009634AA" w:rsidRDefault="009634AA" w:rsidP="009634AA">
      <w:pPr>
        <w:rPr>
          <w:color w:val="000000" w:themeColor="text1"/>
          <w:sz w:val="24"/>
          <w:szCs w:val="24"/>
        </w:rPr>
      </w:pPr>
      <w:r w:rsidRPr="009634AA">
        <w:rPr>
          <w:color w:val="000000" w:themeColor="text1"/>
          <w:sz w:val="24"/>
          <w:szCs w:val="24"/>
        </w:rPr>
        <w:t>The working of Naïve Bayes algorithm can be explained in 3 steps</w:t>
      </w:r>
    </w:p>
    <w:p w14:paraId="4C0BECD3" w14:textId="77777777" w:rsidR="009634AA" w:rsidRPr="009634AA" w:rsidRDefault="009634AA" w:rsidP="009634AA">
      <w:pPr>
        <w:rPr>
          <w:color w:val="000000" w:themeColor="text1"/>
          <w:sz w:val="24"/>
          <w:szCs w:val="24"/>
        </w:rPr>
      </w:pPr>
    </w:p>
    <w:p w14:paraId="0C180637" w14:textId="126A6C82" w:rsidR="009634AA" w:rsidRPr="009634AA" w:rsidRDefault="009634AA" w:rsidP="00D55DD6">
      <w:pPr>
        <w:pStyle w:val="ListParagraph"/>
        <w:numPr>
          <w:ilvl w:val="0"/>
          <w:numId w:val="8"/>
        </w:numPr>
        <w:ind w:left="360"/>
        <w:jc w:val="both"/>
        <w:rPr>
          <w:color w:val="000000" w:themeColor="text1"/>
          <w:sz w:val="24"/>
          <w:szCs w:val="24"/>
        </w:rPr>
      </w:pPr>
      <w:r w:rsidRPr="009634AA">
        <w:rPr>
          <w:color w:val="000000" w:themeColor="text1"/>
          <w:sz w:val="24"/>
          <w:szCs w:val="24"/>
        </w:rPr>
        <w:t>Converting the dataset into frequency model</w:t>
      </w:r>
      <w:r>
        <w:rPr>
          <w:color w:val="000000" w:themeColor="text1"/>
          <w:sz w:val="24"/>
          <w:szCs w:val="24"/>
        </w:rPr>
        <w:t>.</w:t>
      </w:r>
    </w:p>
    <w:p w14:paraId="10B32741" w14:textId="656DC5AF" w:rsidR="009634AA" w:rsidRPr="009634AA" w:rsidRDefault="009634AA" w:rsidP="00D55DD6">
      <w:pPr>
        <w:pStyle w:val="ListParagraph"/>
        <w:numPr>
          <w:ilvl w:val="0"/>
          <w:numId w:val="8"/>
        </w:numPr>
        <w:ind w:left="360"/>
        <w:jc w:val="both"/>
        <w:rPr>
          <w:color w:val="000000" w:themeColor="text1"/>
          <w:sz w:val="24"/>
          <w:szCs w:val="24"/>
        </w:rPr>
      </w:pPr>
      <w:r w:rsidRPr="009634AA">
        <w:rPr>
          <w:color w:val="000000" w:themeColor="text1"/>
          <w:sz w:val="24"/>
          <w:szCs w:val="24"/>
        </w:rPr>
        <w:t>Create a likelihood table by finding the probabilities</w:t>
      </w:r>
      <w:r>
        <w:rPr>
          <w:color w:val="000000" w:themeColor="text1"/>
          <w:sz w:val="24"/>
          <w:szCs w:val="24"/>
        </w:rPr>
        <w:t>.</w:t>
      </w:r>
      <w:r w:rsidRPr="009634AA">
        <w:rPr>
          <w:color w:val="000000" w:themeColor="text1"/>
          <w:sz w:val="24"/>
          <w:szCs w:val="24"/>
        </w:rPr>
        <w:t xml:space="preserve"> </w:t>
      </w:r>
    </w:p>
    <w:p w14:paraId="6FB4B3E1" w14:textId="19694060" w:rsidR="009634AA" w:rsidRDefault="009634AA" w:rsidP="00D55DD6">
      <w:pPr>
        <w:pStyle w:val="ListParagraph"/>
        <w:numPr>
          <w:ilvl w:val="0"/>
          <w:numId w:val="8"/>
        </w:numPr>
        <w:ind w:left="360"/>
        <w:jc w:val="both"/>
        <w:rPr>
          <w:color w:val="000000" w:themeColor="text1"/>
          <w:sz w:val="24"/>
          <w:szCs w:val="24"/>
        </w:rPr>
      </w:pPr>
      <w:r w:rsidRPr="009634AA">
        <w:rPr>
          <w:color w:val="000000" w:themeColor="text1"/>
          <w:sz w:val="24"/>
          <w:szCs w:val="24"/>
        </w:rPr>
        <w:t>Use Naive Bayesian equation to calculate the posterior probability for each class. The class with the highest posterior probability is the outcome of prediction</w:t>
      </w:r>
      <w:r>
        <w:rPr>
          <w:color w:val="000000" w:themeColor="text1"/>
          <w:sz w:val="24"/>
          <w:szCs w:val="24"/>
        </w:rPr>
        <w:t>.</w:t>
      </w:r>
    </w:p>
    <w:p w14:paraId="75D767F5" w14:textId="3BE2AD9F" w:rsidR="00781B54" w:rsidRDefault="00781B54" w:rsidP="00781B54">
      <w:pPr>
        <w:jc w:val="both"/>
        <w:rPr>
          <w:color w:val="000000" w:themeColor="text1"/>
          <w:sz w:val="24"/>
          <w:szCs w:val="24"/>
        </w:rPr>
      </w:pPr>
    </w:p>
    <w:p w14:paraId="1273FE6E" w14:textId="01933A1D" w:rsidR="00781B54" w:rsidRPr="00D72BD6" w:rsidRDefault="00781B54" w:rsidP="00781B54">
      <w:pPr>
        <w:pStyle w:val="Heading2"/>
        <w:numPr>
          <w:ilvl w:val="0"/>
          <w:numId w:val="0"/>
        </w:numPr>
        <w:rPr>
          <w:sz w:val="24"/>
          <w:szCs w:val="24"/>
        </w:rPr>
      </w:pPr>
      <w:r w:rsidRPr="00D72BD6">
        <w:rPr>
          <w:sz w:val="24"/>
          <w:szCs w:val="24"/>
        </w:rPr>
        <w:t>Major Results</w:t>
      </w:r>
      <w:r>
        <w:rPr>
          <w:sz w:val="24"/>
          <w:szCs w:val="24"/>
        </w:rPr>
        <w:t xml:space="preserve"> for Naïve Bayes:</w:t>
      </w:r>
    </w:p>
    <w:p w14:paraId="0AB46BF4" w14:textId="77777777" w:rsidR="00AE736F" w:rsidRDefault="00AE736F" w:rsidP="005B4A16">
      <w:pPr>
        <w:rPr>
          <w:sz w:val="24"/>
          <w:szCs w:val="24"/>
        </w:rPr>
      </w:pPr>
    </w:p>
    <w:p w14:paraId="6820C07C" w14:textId="7D539628" w:rsidR="005B4A16" w:rsidRDefault="005B4A16" w:rsidP="005B4A16">
      <w:pPr>
        <w:rPr>
          <w:sz w:val="24"/>
          <w:szCs w:val="24"/>
        </w:rPr>
      </w:pPr>
      <w:bookmarkStart w:id="2" w:name="_GoBack"/>
      <w:bookmarkEnd w:id="2"/>
      <w:r w:rsidRPr="00B83F5B">
        <w:rPr>
          <w:sz w:val="24"/>
          <w:szCs w:val="24"/>
        </w:rPr>
        <w:t>Confusion Matrix:</w:t>
      </w:r>
    </w:p>
    <w:p w14:paraId="4B85321C" w14:textId="77777777" w:rsidR="005B4A16" w:rsidRDefault="005B4A16" w:rsidP="005B4A16">
      <w:pPr>
        <w:rPr>
          <w:sz w:val="24"/>
          <w:szCs w:val="24"/>
        </w:rPr>
      </w:pPr>
    </w:p>
    <w:tbl>
      <w:tblPr>
        <w:tblW w:w="3415" w:type="dxa"/>
        <w:jc w:val="center"/>
        <w:tblLook w:val="04A0" w:firstRow="1" w:lastRow="0" w:firstColumn="1" w:lastColumn="0" w:noHBand="0" w:noVBand="1"/>
      </w:tblPr>
      <w:tblGrid>
        <w:gridCol w:w="1345"/>
        <w:gridCol w:w="720"/>
        <w:gridCol w:w="756"/>
        <w:gridCol w:w="594"/>
      </w:tblGrid>
      <w:tr w:rsidR="005B4A16" w:rsidRPr="00B83F5B" w14:paraId="6534BD67" w14:textId="77777777" w:rsidTr="00491A07">
        <w:trPr>
          <w:trHeight w:val="288"/>
          <w:jc w:val="center"/>
        </w:trPr>
        <w:tc>
          <w:tcPr>
            <w:tcW w:w="341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02693" w14:textId="77777777" w:rsidR="005B4A16" w:rsidRPr="00B83F5B" w:rsidRDefault="005B4A16" w:rsidP="00491A07">
            <w:pPr>
              <w:jc w:val="center"/>
              <w:rPr>
                <w:color w:val="000000"/>
                <w:sz w:val="24"/>
                <w:szCs w:val="24"/>
              </w:rPr>
            </w:pPr>
            <w:r w:rsidRPr="00B83F5B">
              <w:rPr>
                <w:color w:val="000000"/>
                <w:sz w:val="24"/>
                <w:szCs w:val="24"/>
              </w:rPr>
              <w:t>Predictions</w:t>
            </w:r>
          </w:p>
        </w:tc>
      </w:tr>
      <w:tr w:rsidR="005B4A16" w:rsidRPr="00B83F5B" w14:paraId="0D771EB9" w14:textId="77777777" w:rsidTr="00491A07">
        <w:trPr>
          <w:trHeight w:val="288"/>
          <w:jc w:val="center"/>
        </w:trPr>
        <w:tc>
          <w:tcPr>
            <w:tcW w:w="13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52F6C1" w14:textId="77777777" w:rsidR="005B4A16" w:rsidRPr="00B83F5B" w:rsidRDefault="005B4A16" w:rsidP="00491A07">
            <w:pPr>
              <w:jc w:val="center"/>
              <w:rPr>
                <w:color w:val="000000"/>
                <w:sz w:val="24"/>
                <w:szCs w:val="24"/>
              </w:rPr>
            </w:pPr>
            <w:r w:rsidRPr="00B83F5B">
              <w:rPr>
                <w:color w:val="000000"/>
                <w:sz w:val="24"/>
                <w:szCs w:val="24"/>
              </w:rPr>
              <w:t>Ground Truth</w:t>
            </w:r>
          </w:p>
        </w:tc>
        <w:tc>
          <w:tcPr>
            <w:tcW w:w="720" w:type="dxa"/>
            <w:tcBorders>
              <w:top w:val="nil"/>
              <w:left w:val="nil"/>
              <w:bottom w:val="single" w:sz="4" w:space="0" w:color="auto"/>
              <w:right w:val="single" w:sz="4" w:space="0" w:color="auto"/>
            </w:tcBorders>
            <w:shd w:val="clear" w:color="auto" w:fill="auto"/>
            <w:noWrap/>
            <w:vAlign w:val="bottom"/>
            <w:hideMark/>
          </w:tcPr>
          <w:p w14:paraId="10D117E4" w14:textId="77777777" w:rsidR="005B4A16" w:rsidRPr="00B83F5B" w:rsidRDefault="005B4A16" w:rsidP="00491A07">
            <w:pPr>
              <w:jc w:val="center"/>
              <w:rPr>
                <w:color w:val="000000"/>
                <w:sz w:val="24"/>
                <w:szCs w:val="24"/>
              </w:rPr>
            </w:pPr>
            <w:r w:rsidRPr="00B83F5B">
              <w:rPr>
                <w:color w:val="000000"/>
                <w:sz w:val="24"/>
                <w:szCs w:val="24"/>
              </w:rPr>
              <w:t> </w:t>
            </w:r>
          </w:p>
        </w:tc>
        <w:tc>
          <w:tcPr>
            <w:tcW w:w="756" w:type="dxa"/>
            <w:tcBorders>
              <w:top w:val="nil"/>
              <w:left w:val="nil"/>
              <w:bottom w:val="single" w:sz="4" w:space="0" w:color="auto"/>
              <w:right w:val="single" w:sz="4" w:space="0" w:color="auto"/>
            </w:tcBorders>
            <w:shd w:val="clear" w:color="auto" w:fill="auto"/>
            <w:noWrap/>
            <w:vAlign w:val="bottom"/>
            <w:hideMark/>
          </w:tcPr>
          <w:p w14:paraId="408E4E22" w14:textId="77777777" w:rsidR="005B4A16" w:rsidRPr="00B83F5B" w:rsidRDefault="005B4A16" w:rsidP="00491A07">
            <w:pPr>
              <w:jc w:val="center"/>
              <w:rPr>
                <w:color w:val="000000"/>
                <w:sz w:val="24"/>
                <w:szCs w:val="24"/>
              </w:rPr>
            </w:pPr>
            <w:r w:rsidRPr="00B83F5B">
              <w:rPr>
                <w:color w:val="000000"/>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2E58530E" w14:textId="77777777" w:rsidR="005B4A16" w:rsidRPr="00B83F5B" w:rsidRDefault="005B4A16" w:rsidP="00491A07">
            <w:pPr>
              <w:jc w:val="center"/>
              <w:rPr>
                <w:color w:val="000000"/>
                <w:sz w:val="24"/>
                <w:szCs w:val="24"/>
              </w:rPr>
            </w:pPr>
            <w:r w:rsidRPr="00B83F5B">
              <w:rPr>
                <w:color w:val="000000"/>
                <w:sz w:val="24"/>
                <w:szCs w:val="24"/>
              </w:rPr>
              <w:t>0</w:t>
            </w:r>
          </w:p>
        </w:tc>
      </w:tr>
      <w:tr w:rsidR="005B4A16" w:rsidRPr="00B83F5B" w14:paraId="314FBB81"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2DE2627E" w14:textId="77777777" w:rsidR="005B4A16" w:rsidRPr="00B83F5B" w:rsidRDefault="005B4A16"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60E959F5" w14:textId="77777777" w:rsidR="005B4A16" w:rsidRPr="00B83F5B" w:rsidRDefault="005B4A16" w:rsidP="00491A07">
            <w:pPr>
              <w:jc w:val="center"/>
              <w:rPr>
                <w:color w:val="000000"/>
                <w:sz w:val="24"/>
                <w:szCs w:val="24"/>
              </w:rPr>
            </w:pPr>
            <w:r w:rsidRPr="00B83F5B">
              <w:rPr>
                <w:color w:val="000000"/>
                <w:sz w:val="24"/>
                <w:szCs w:val="24"/>
              </w:rPr>
              <w:t>1</w:t>
            </w:r>
          </w:p>
        </w:tc>
        <w:tc>
          <w:tcPr>
            <w:tcW w:w="756" w:type="dxa"/>
            <w:tcBorders>
              <w:top w:val="nil"/>
              <w:left w:val="nil"/>
              <w:bottom w:val="single" w:sz="4" w:space="0" w:color="auto"/>
              <w:right w:val="single" w:sz="4" w:space="0" w:color="auto"/>
            </w:tcBorders>
            <w:shd w:val="clear" w:color="auto" w:fill="auto"/>
            <w:noWrap/>
            <w:vAlign w:val="bottom"/>
            <w:hideMark/>
          </w:tcPr>
          <w:p w14:paraId="732CF234" w14:textId="5CFAD122" w:rsidR="005B4A16" w:rsidRPr="00B83F5B" w:rsidRDefault="006E1E80" w:rsidP="00491A07">
            <w:pPr>
              <w:jc w:val="center"/>
              <w:rPr>
                <w:color w:val="000000"/>
                <w:sz w:val="24"/>
                <w:szCs w:val="24"/>
              </w:rPr>
            </w:pPr>
            <w:r>
              <w:rPr>
                <w:color w:val="000000"/>
                <w:sz w:val="24"/>
                <w:szCs w:val="24"/>
              </w:rPr>
              <w:t>147</w:t>
            </w:r>
          </w:p>
        </w:tc>
        <w:tc>
          <w:tcPr>
            <w:tcW w:w="594" w:type="dxa"/>
            <w:tcBorders>
              <w:top w:val="nil"/>
              <w:left w:val="nil"/>
              <w:bottom w:val="single" w:sz="4" w:space="0" w:color="auto"/>
              <w:right w:val="single" w:sz="4" w:space="0" w:color="auto"/>
            </w:tcBorders>
            <w:shd w:val="clear" w:color="auto" w:fill="auto"/>
            <w:noWrap/>
            <w:vAlign w:val="bottom"/>
            <w:hideMark/>
          </w:tcPr>
          <w:p w14:paraId="1E54ABCE" w14:textId="395259C5" w:rsidR="005B4A16" w:rsidRPr="00B83F5B" w:rsidRDefault="006E1E80" w:rsidP="00491A07">
            <w:pPr>
              <w:jc w:val="center"/>
              <w:rPr>
                <w:color w:val="000000"/>
                <w:sz w:val="24"/>
                <w:szCs w:val="24"/>
              </w:rPr>
            </w:pPr>
            <w:r>
              <w:rPr>
                <w:color w:val="000000"/>
                <w:sz w:val="24"/>
                <w:szCs w:val="24"/>
              </w:rPr>
              <w:t>26</w:t>
            </w:r>
          </w:p>
        </w:tc>
      </w:tr>
      <w:tr w:rsidR="005B4A16" w:rsidRPr="00B83F5B" w14:paraId="550D6758"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5AD90A25" w14:textId="77777777" w:rsidR="005B4A16" w:rsidRPr="00B83F5B" w:rsidRDefault="005B4A16"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536715D1" w14:textId="77777777" w:rsidR="005B4A16" w:rsidRPr="00B83F5B" w:rsidRDefault="005B4A16" w:rsidP="00491A07">
            <w:pPr>
              <w:jc w:val="center"/>
              <w:rPr>
                <w:color w:val="000000"/>
                <w:sz w:val="24"/>
                <w:szCs w:val="24"/>
              </w:rPr>
            </w:pPr>
            <w:r w:rsidRPr="00B83F5B">
              <w:rPr>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34BCCDBD" w14:textId="4FC9B094" w:rsidR="005B4A16" w:rsidRPr="00B83F5B" w:rsidRDefault="006E1E80" w:rsidP="00491A07">
            <w:pPr>
              <w:jc w:val="center"/>
              <w:rPr>
                <w:color w:val="000000"/>
                <w:sz w:val="24"/>
                <w:szCs w:val="24"/>
              </w:rPr>
            </w:pPr>
            <w:r>
              <w:rPr>
                <w:color w:val="000000"/>
                <w:sz w:val="24"/>
                <w:szCs w:val="24"/>
              </w:rPr>
              <w:t>8</w:t>
            </w:r>
          </w:p>
        </w:tc>
        <w:tc>
          <w:tcPr>
            <w:tcW w:w="594" w:type="dxa"/>
            <w:tcBorders>
              <w:top w:val="nil"/>
              <w:left w:val="nil"/>
              <w:bottom w:val="single" w:sz="4" w:space="0" w:color="auto"/>
              <w:right w:val="single" w:sz="4" w:space="0" w:color="auto"/>
            </w:tcBorders>
            <w:shd w:val="clear" w:color="auto" w:fill="auto"/>
            <w:noWrap/>
            <w:vAlign w:val="bottom"/>
            <w:hideMark/>
          </w:tcPr>
          <w:p w14:paraId="4A2DAB32" w14:textId="66C99564" w:rsidR="005B4A16" w:rsidRPr="00B83F5B" w:rsidRDefault="006E1E80" w:rsidP="00491A07">
            <w:pPr>
              <w:jc w:val="center"/>
              <w:rPr>
                <w:color w:val="000000"/>
                <w:sz w:val="24"/>
                <w:szCs w:val="24"/>
              </w:rPr>
            </w:pPr>
            <w:r>
              <w:rPr>
                <w:color w:val="000000"/>
                <w:sz w:val="24"/>
                <w:szCs w:val="24"/>
              </w:rPr>
              <w:t>29</w:t>
            </w:r>
          </w:p>
        </w:tc>
      </w:tr>
    </w:tbl>
    <w:p w14:paraId="7E426E10" w14:textId="77777777" w:rsidR="005B4A16" w:rsidRDefault="005B4A16" w:rsidP="005B4A16"/>
    <w:p w14:paraId="55854682" w14:textId="1566E46E" w:rsidR="005B4A16" w:rsidRDefault="005B4A16" w:rsidP="005B4A16">
      <w:pPr>
        <w:rPr>
          <w:sz w:val="24"/>
          <w:szCs w:val="24"/>
        </w:rPr>
      </w:pPr>
      <w:r>
        <w:rPr>
          <w:sz w:val="24"/>
          <w:szCs w:val="24"/>
        </w:rPr>
        <w:t>Accuracy: 0.</w:t>
      </w:r>
      <w:r w:rsidR="006E1E80">
        <w:rPr>
          <w:sz w:val="24"/>
          <w:szCs w:val="24"/>
        </w:rPr>
        <w:t>8380</w:t>
      </w:r>
    </w:p>
    <w:p w14:paraId="74EEDC3D" w14:textId="36F21BBD" w:rsidR="005B4A16" w:rsidRDefault="005B4A16" w:rsidP="005B4A16">
      <w:pPr>
        <w:rPr>
          <w:sz w:val="24"/>
          <w:szCs w:val="24"/>
        </w:rPr>
      </w:pPr>
      <w:r>
        <w:rPr>
          <w:sz w:val="24"/>
          <w:szCs w:val="24"/>
        </w:rPr>
        <w:t>Precision: 0.</w:t>
      </w:r>
      <w:r w:rsidR="006E1E80">
        <w:rPr>
          <w:sz w:val="24"/>
          <w:szCs w:val="24"/>
        </w:rPr>
        <w:t>5272</w:t>
      </w:r>
    </w:p>
    <w:p w14:paraId="796F100F" w14:textId="175BE2A9" w:rsidR="00781B54" w:rsidRDefault="005B4A16" w:rsidP="00E35239">
      <w:pPr>
        <w:rPr>
          <w:sz w:val="24"/>
          <w:szCs w:val="24"/>
        </w:rPr>
      </w:pPr>
      <w:r>
        <w:rPr>
          <w:sz w:val="24"/>
          <w:szCs w:val="24"/>
        </w:rPr>
        <w:t>Recall: 0.</w:t>
      </w:r>
      <w:r w:rsidR="006E1E80">
        <w:rPr>
          <w:sz w:val="24"/>
          <w:szCs w:val="24"/>
        </w:rPr>
        <w:t>7837</w:t>
      </w:r>
    </w:p>
    <w:p w14:paraId="4CBE5CD7" w14:textId="76943A25" w:rsidR="00023C9F" w:rsidRDefault="00023C9F" w:rsidP="00E35239">
      <w:r w:rsidRPr="008224B1">
        <w:rPr>
          <w:sz w:val="24"/>
          <w:szCs w:val="24"/>
        </w:rPr>
        <w:t>ROC</w:t>
      </w:r>
      <w:r>
        <w:t>:</w:t>
      </w:r>
    </w:p>
    <w:p w14:paraId="2F87A750" w14:textId="2B1E8B06" w:rsidR="00023C9F" w:rsidRPr="00E35239" w:rsidRDefault="00922F11" w:rsidP="00E35239">
      <w:r>
        <w:rPr>
          <w:noProof/>
        </w:rPr>
        <w:drawing>
          <wp:inline distT="0" distB="0" distL="0" distR="0" wp14:anchorId="47BD0F06" wp14:editId="201B22A5">
            <wp:extent cx="3200400" cy="207052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070520"/>
                    </a:xfrm>
                    <a:prstGeom prst="rect">
                      <a:avLst/>
                    </a:prstGeom>
                    <a:noFill/>
                    <a:ln>
                      <a:noFill/>
                    </a:ln>
                  </pic:spPr>
                </pic:pic>
              </a:graphicData>
            </a:graphic>
          </wp:inline>
        </w:drawing>
      </w:r>
    </w:p>
    <w:p w14:paraId="793894FB" w14:textId="0C45150C" w:rsidR="00781B54" w:rsidRDefault="00781B54" w:rsidP="006D7226">
      <w:pPr>
        <w:pStyle w:val="Heading2"/>
        <w:numPr>
          <w:ilvl w:val="0"/>
          <w:numId w:val="0"/>
        </w:numPr>
        <w:rPr>
          <w:sz w:val="24"/>
          <w:szCs w:val="24"/>
        </w:rPr>
      </w:pPr>
      <w:r w:rsidRPr="00DA0B8C">
        <w:rPr>
          <w:sz w:val="24"/>
          <w:szCs w:val="24"/>
        </w:rPr>
        <w:t>Analysis</w:t>
      </w:r>
    </w:p>
    <w:p w14:paraId="51452C4C" w14:textId="7F501A8A" w:rsidR="00360A4F" w:rsidRPr="00360A4F" w:rsidRDefault="00360A4F" w:rsidP="00360A4F">
      <w:pPr>
        <w:ind w:firstLine="202"/>
        <w:jc w:val="both"/>
        <w:rPr>
          <w:sz w:val="24"/>
          <w:szCs w:val="24"/>
        </w:rPr>
      </w:pPr>
      <w:r w:rsidRPr="00360A4F">
        <w:rPr>
          <w:color w:val="222222"/>
          <w:sz w:val="24"/>
          <w:szCs w:val="24"/>
          <w:shd w:val="clear" w:color="auto" w:fill="FFFFFF"/>
        </w:rPr>
        <w:t>The accuracy for Naive Bayes Classifier is 83.8%</w:t>
      </w:r>
      <w:r>
        <w:rPr>
          <w:color w:val="222222"/>
          <w:sz w:val="24"/>
          <w:szCs w:val="24"/>
          <w:shd w:val="clear" w:color="auto" w:fill="FFFFFF"/>
        </w:rPr>
        <w:t xml:space="preserve">. </w:t>
      </w:r>
      <w:r w:rsidRPr="00360A4F">
        <w:rPr>
          <w:color w:val="222222"/>
          <w:sz w:val="24"/>
          <w:szCs w:val="24"/>
          <w:shd w:val="clear" w:color="auto" w:fill="FFFFFF"/>
        </w:rPr>
        <w:t>ROC is good but in comparison to other models which are under the scope of our study, NBC seems to an underperforming model for our dataset. AUC is 0.82 which is a decent figure as well.</w:t>
      </w:r>
    </w:p>
    <w:p w14:paraId="295EEAAA" w14:textId="6171B4AE" w:rsidR="00781B54" w:rsidRDefault="00781B54" w:rsidP="00316A3E">
      <w:pPr>
        <w:spacing w:before="240" w:after="80"/>
        <w:jc w:val="center"/>
        <w:rPr>
          <w:b/>
          <w:color w:val="000000" w:themeColor="text1"/>
          <w:sz w:val="24"/>
          <w:szCs w:val="24"/>
        </w:rPr>
      </w:pPr>
      <w:proofErr w:type="spellStart"/>
      <w:r>
        <w:rPr>
          <w:b/>
          <w:color w:val="000000" w:themeColor="text1"/>
          <w:sz w:val="24"/>
          <w:szCs w:val="24"/>
        </w:rPr>
        <w:t>Adaboost</w:t>
      </w:r>
      <w:proofErr w:type="spellEnd"/>
      <w:r>
        <w:rPr>
          <w:b/>
          <w:color w:val="000000" w:themeColor="text1"/>
          <w:sz w:val="24"/>
          <w:szCs w:val="24"/>
        </w:rPr>
        <w:t xml:space="preserve"> Algorithm</w:t>
      </w:r>
    </w:p>
    <w:p w14:paraId="685C4D71" w14:textId="2AB14F29" w:rsidR="0080094A" w:rsidRDefault="00781B54" w:rsidP="00781B54">
      <w:pPr>
        <w:jc w:val="both"/>
        <w:rPr>
          <w:color w:val="000000" w:themeColor="text1"/>
          <w:sz w:val="24"/>
          <w:szCs w:val="24"/>
        </w:rPr>
      </w:pPr>
      <w:r>
        <w:rPr>
          <w:color w:val="000000" w:themeColor="text1"/>
          <w:sz w:val="24"/>
          <w:szCs w:val="24"/>
        </w:rPr>
        <w:t xml:space="preserve">    </w:t>
      </w:r>
      <w:proofErr w:type="spellStart"/>
      <w:r w:rsidRPr="00781B54">
        <w:rPr>
          <w:color w:val="000000" w:themeColor="text1"/>
          <w:sz w:val="24"/>
          <w:szCs w:val="24"/>
        </w:rPr>
        <w:t>AdaBoost</w:t>
      </w:r>
      <w:proofErr w:type="spellEnd"/>
      <w:r w:rsidRPr="00781B54">
        <w:rPr>
          <w:color w:val="000000" w:themeColor="text1"/>
          <w:sz w:val="24"/>
          <w:szCs w:val="24"/>
        </w:rPr>
        <w:t xml:space="preserve"> stands for Adaptive Boosting which is a machine learning meta-algorithm formulated by </w:t>
      </w:r>
      <w:proofErr w:type="spellStart"/>
      <w:r w:rsidRPr="00781B54">
        <w:rPr>
          <w:color w:val="000000" w:themeColor="text1"/>
          <w:sz w:val="24"/>
          <w:szCs w:val="24"/>
        </w:rPr>
        <w:t>Yoav</w:t>
      </w:r>
      <w:proofErr w:type="spellEnd"/>
      <w:r w:rsidRPr="00781B54">
        <w:rPr>
          <w:color w:val="000000" w:themeColor="text1"/>
          <w:sz w:val="24"/>
          <w:szCs w:val="24"/>
        </w:rPr>
        <w:t xml:space="preserve"> Freund and Robert </w:t>
      </w:r>
      <w:proofErr w:type="spellStart"/>
      <w:r w:rsidRPr="00781B54">
        <w:rPr>
          <w:color w:val="000000" w:themeColor="text1"/>
          <w:sz w:val="24"/>
          <w:szCs w:val="24"/>
        </w:rPr>
        <w:t>Schapire</w:t>
      </w:r>
      <w:proofErr w:type="spellEnd"/>
      <w:r w:rsidRPr="00781B54">
        <w:rPr>
          <w:color w:val="000000" w:themeColor="text1"/>
          <w:sz w:val="24"/>
          <w:szCs w:val="24"/>
        </w:rPr>
        <w:t xml:space="preserve">. </w:t>
      </w:r>
      <w:r w:rsidR="00386488">
        <w:rPr>
          <w:color w:val="000000" w:themeColor="text1"/>
          <w:sz w:val="24"/>
          <w:szCs w:val="24"/>
        </w:rPr>
        <w:t>This algorithm is used in conjunction with other types of learning algorithms to improve performance</w:t>
      </w:r>
      <w:r w:rsidR="00DF2458">
        <w:rPr>
          <w:color w:val="000000" w:themeColor="text1"/>
          <w:sz w:val="24"/>
          <w:szCs w:val="24"/>
        </w:rPr>
        <w:t xml:space="preserve"> </w:t>
      </w:r>
      <w:r w:rsidR="00142409">
        <w:rPr>
          <w:color w:val="000000" w:themeColor="text1"/>
          <w:sz w:val="24"/>
          <w:szCs w:val="24"/>
          <w:vertAlign w:val="superscript"/>
        </w:rPr>
        <w:t>[7]</w:t>
      </w:r>
      <w:r w:rsidR="00386488">
        <w:rPr>
          <w:color w:val="000000" w:themeColor="text1"/>
          <w:sz w:val="24"/>
          <w:szCs w:val="24"/>
        </w:rPr>
        <w:t>.</w:t>
      </w:r>
    </w:p>
    <w:p w14:paraId="6B78820A" w14:textId="77777777" w:rsidR="0080094A" w:rsidRDefault="0080094A" w:rsidP="00781B54">
      <w:pPr>
        <w:jc w:val="both"/>
        <w:rPr>
          <w:color w:val="000000" w:themeColor="text1"/>
          <w:sz w:val="24"/>
          <w:szCs w:val="24"/>
        </w:rPr>
      </w:pPr>
    </w:p>
    <w:p w14:paraId="376674F4" w14:textId="6215BF51" w:rsidR="00781B54" w:rsidRDefault="00386488" w:rsidP="00386488">
      <w:pPr>
        <w:ind w:firstLine="202"/>
        <w:jc w:val="both"/>
        <w:rPr>
          <w:color w:val="000000" w:themeColor="text1"/>
          <w:sz w:val="24"/>
          <w:szCs w:val="24"/>
        </w:rPr>
      </w:pPr>
      <w:r>
        <w:rPr>
          <w:color w:val="000000" w:themeColor="text1"/>
          <w:sz w:val="24"/>
          <w:szCs w:val="24"/>
        </w:rPr>
        <w:lastRenderedPageBreak/>
        <w:t>A</w:t>
      </w:r>
      <w:r w:rsidR="00781B54" w:rsidRPr="00781B54">
        <w:rPr>
          <w:color w:val="000000" w:themeColor="text1"/>
          <w:sz w:val="24"/>
          <w:szCs w:val="24"/>
        </w:rPr>
        <w:t xml:space="preserve"> family of weak </w:t>
      </w:r>
      <w:r w:rsidRPr="00781B54">
        <w:rPr>
          <w:color w:val="000000" w:themeColor="text1"/>
          <w:sz w:val="24"/>
          <w:szCs w:val="24"/>
        </w:rPr>
        <w:t>le</w:t>
      </w:r>
      <w:r>
        <w:rPr>
          <w:color w:val="000000" w:themeColor="text1"/>
          <w:sz w:val="24"/>
          <w:szCs w:val="24"/>
        </w:rPr>
        <w:t>a</w:t>
      </w:r>
      <w:r w:rsidRPr="00781B54">
        <w:rPr>
          <w:color w:val="000000" w:themeColor="text1"/>
          <w:sz w:val="24"/>
          <w:szCs w:val="24"/>
        </w:rPr>
        <w:t>rner</w:t>
      </w:r>
      <w:r w:rsidR="00781B54" w:rsidRPr="00781B54">
        <w:rPr>
          <w:color w:val="000000" w:themeColor="text1"/>
          <w:sz w:val="24"/>
          <w:szCs w:val="24"/>
        </w:rPr>
        <w:t xml:space="preserve"> algorithms are used tog</w:t>
      </w:r>
      <w:r w:rsidR="00781B54">
        <w:rPr>
          <w:color w:val="000000" w:themeColor="text1"/>
          <w:sz w:val="24"/>
          <w:szCs w:val="24"/>
        </w:rPr>
        <w:t>e</w:t>
      </w:r>
      <w:r w:rsidR="00781B54" w:rsidRPr="00781B54">
        <w:rPr>
          <w:color w:val="000000" w:themeColor="text1"/>
          <w:sz w:val="24"/>
          <w:szCs w:val="24"/>
        </w:rPr>
        <w:t>ther to form</w:t>
      </w:r>
      <w:r w:rsidR="00781B54">
        <w:rPr>
          <w:color w:val="000000" w:themeColor="text1"/>
          <w:sz w:val="24"/>
          <w:szCs w:val="24"/>
        </w:rPr>
        <w:t xml:space="preserve"> strong-lea</w:t>
      </w:r>
      <w:r w:rsidR="00781B54" w:rsidRPr="00781B54">
        <w:rPr>
          <w:color w:val="000000" w:themeColor="text1"/>
          <w:sz w:val="24"/>
          <w:szCs w:val="24"/>
        </w:rPr>
        <w:t>rners.</w:t>
      </w:r>
      <w:r>
        <w:rPr>
          <w:color w:val="000000" w:themeColor="text1"/>
          <w:sz w:val="24"/>
          <w:szCs w:val="24"/>
        </w:rPr>
        <w:t xml:space="preserve"> </w:t>
      </w:r>
      <w:r w:rsidR="00781B54" w:rsidRPr="00781B54">
        <w:rPr>
          <w:color w:val="000000" w:themeColor="text1"/>
          <w:sz w:val="24"/>
          <w:szCs w:val="24"/>
        </w:rPr>
        <w:t>To find</w:t>
      </w:r>
      <w:r>
        <w:rPr>
          <w:color w:val="000000" w:themeColor="text1"/>
          <w:sz w:val="24"/>
          <w:szCs w:val="24"/>
        </w:rPr>
        <w:t xml:space="preserve"> a </w:t>
      </w:r>
      <w:r w:rsidR="00781B54" w:rsidRPr="00781B54">
        <w:rPr>
          <w:color w:val="000000" w:themeColor="text1"/>
          <w:sz w:val="24"/>
          <w:szCs w:val="24"/>
        </w:rPr>
        <w:t>weak rule, we apply base learning (ML) algorithms with a different distribution. Each time</w:t>
      </w:r>
      <w:r>
        <w:rPr>
          <w:color w:val="000000" w:themeColor="text1"/>
          <w:sz w:val="24"/>
          <w:szCs w:val="24"/>
        </w:rPr>
        <w:t xml:space="preserve"> a</w:t>
      </w:r>
      <w:r w:rsidR="00781B54" w:rsidRPr="00781B54">
        <w:rPr>
          <w:color w:val="000000" w:themeColor="text1"/>
          <w:sz w:val="24"/>
          <w:szCs w:val="24"/>
        </w:rPr>
        <w:t xml:space="preserve"> base learning algorithm is applied, it generates a new weak prediction rule. This is an iterative process. After many iterations, the boosting algorithm combines these weak rules into a single strong prediction rule.</w:t>
      </w:r>
    </w:p>
    <w:p w14:paraId="775971F2" w14:textId="6F04E057" w:rsidR="00491A07" w:rsidRDefault="00491A07" w:rsidP="00491A07">
      <w:pPr>
        <w:jc w:val="both"/>
        <w:rPr>
          <w:color w:val="000000" w:themeColor="text1"/>
          <w:sz w:val="24"/>
          <w:szCs w:val="24"/>
        </w:rPr>
      </w:pPr>
    </w:p>
    <w:p w14:paraId="291F6850" w14:textId="55224110" w:rsidR="00491A07" w:rsidRDefault="00491A07" w:rsidP="00491A07">
      <w:pPr>
        <w:jc w:val="both"/>
        <w:rPr>
          <w:color w:val="000000" w:themeColor="text1"/>
          <w:sz w:val="24"/>
          <w:szCs w:val="24"/>
        </w:rPr>
      </w:pPr>
      <w:r>
        <w:rPr>
          <w:color w:val="000000" w:themeColor="text1"/>
          <w:sz w:val="24"/>
          <w:szCs w:val="24"/>
        </w:rPr>
        <w:tab/>
        <w:t xml:space="preserve">The disadvantage of </w:t>
      </w:r>
      <w:proofErr w:type="spellStart"/>
      <w:r>
        <w:rPr>
          <w:color w:val="000000" w:themeColor="text1"/>
          <w:sz w:val="24"/>
          <w:szCs w:val="24"/>
        </w:rPr>
        <w:t>Adaboost</w:t>
      </w:r>
      <w:proofErr w:type="spellEnd"/>
      <w:r>
        <w:rPr>
          <w:color w:val="000000" w:themeColor="text1"/>
          <w:sz w:val="24"/>
          <w:szCs w:val="24"/>
        </w:rPr>
        <w:t xml:space="preserve"> is that it can be susceptible to noisy data and </w:t>
      </w:r>
      <w:r w:rsidR="00C457CF">
        <w:rPr>
          <w:color w:val="000000" w:themeColor="text1"/>
          <w:sz w:val="24"/>
          <w:szCs w:val="24"/>
        </w:rPr>
        <w:t>outliers</w:t>
      </w:r>
      <w:r w:rsidR="00F92F13">
        <w:rPr>
          <w:color w:val="000000" w:themeColor="text1"/>
          <w:sz w:val="24"/>
          <w:szCs w:val="24"/>
        </w:rPr>
        <w:t xml:space="preserve"> while being prone to overfitting.</w:t>
      </w:r>
    </w:p>
    <w:p w14:paraId="695819EB" w14:textId="1CD52C96" w:rsidR="00781B54" w:rsidRPr="00D72BD6" w:rsidRDefault="00781B54" w:rsidP="00781B54">
      <w:pPr>
        <w:pStyle w:val="Heading2"/>
        <w:numPr>
          <w:ilvl w:val="0"/>
          <w:numId w:val="0"/>
        </w:numPr>
        <w:rPr>
          <w:sz w:val="24"/>
          <w:szCs w:val="24"/>
        </w:rPr>
      </w:pPr>
      <w:r w:rsidRPr="00D72BD6">
        <w:rPr>
          <w:sz w:val="24"/>
          <w:szCs w:val="24"/>
        </w:rPr>
        <w:t>Major Results</w:t>
      </w:r>
      <w:r>
        <w:rPr>
          <w:sz w:val="24"/>
          <w:szCs w:val="24"/>
        </w:rPr>
        <w:t xml:space="preserve"> for </w:t>
      </w:r>
      <w:proofErr w:type="spellStart"/>
      <w:r>
        <w:rPr>
          <w:sz w:val="24"/>
          <w:szCs w:val="24"/>
        </w:rPr>
        <w:t>Adaboost</w:t>
      </w:r>
      <w:proofErr w:type="spellEnd"/>
      <w:r>
        <w:rPr>
          <w:sz w:val="24"/>
          <w:szCs w:val="24"/>
        </w:rPr>
        <w:t>:</w:t>
      </w:r>
    </w:p>
    <w:p w14:paraId="6D86ABB3" w14:textId="77777777" w:rsidR="00E35239" w:rsidRDefault="00E35239" w:rsidP="00E35239">
      <w:pPr>
        <w:rPr>
          <w:sz w:val="24"/>
          <w:szCs w:val="24"/>
        </w:rPr>
      </w:pPr>
      <w:r w:rsidRPr="00B83F5B">
        <w:rPr>
          <w:sz w:val="24"/>
          <w:szCs w:val="24"/>
        </w:rPr>
        <w:t>Confusion Matrix:</w:t>
      </w:r>
    </w:p>
    <w:p w14:paraId="6275EB42" w14:textId="77777777" w:rsidR="00E35239" w:rsidRDefault="00E35239" w:rsidP="00E35239">
      <w:pPr>
        <w:rPr>
          <w:sz w:val="24"/>
          <w:szCs w:val="24"/>
        </w:rPr>
      </w:pPr>
    </w:p>
    <w:tbl>
      <w:tblPr>
        <w:tblW w:w="3415" w:type="dxa"/>
        <w:jc w:val="center"/>
        <w:tblLook w:val="04A0" w:firstRow="1" w:lastRow="0" w:firstColumn="1" w:lastColumn="0" w:noHBand="0" w:noVBand="1"/>
      </w:tblPr>
      <w:tblGrid>
        <w:gridCol w:w="1345"/>
        <w:gridCol w:w="720"/>
        <w:gridCol w:w="756"/>
        <w:gridCol w:w="594"/>
      </w:tblGrid>
      <w:tr w:rsidR="00E35239" w:rsidRPr="00B83F5B" w14:paraId="09BB941D" w14:textId="77777777" w:rsidTr="00491A07">
        <w:trPr>
          <w:trHeight w:val="288"/>
          <w:jc w:val="center"/>
        </w:trPr>
        <w:tc>
          <w:tcPr>
            <w:tcW w:w="341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F3F48" w14:textId="77777777" w:rsidR="00E35239" w:rsidRPr="00B83F5B" w:rsidRDefault="00E35239" w:rsidP="00491A07">
            <w:pPr>
              <w:jc w:val="center"/>
              <w:rPr>
                <w:color w:val="000000"/>
                <w:sz w:val="24"/>
                <w:szCs w:val="24"/>
              </w:rPr>
            </w:pPr>
            <w:r w:rsidRPr="00B83F5B">
              <w:rPr>
                <w:color w:val="000000"/>
                <w:sz w:val="24"/>
                <w:szCs w:val="24"/>
              </w:rPr>
              <w:t>Predictions</w:t>
            </w:r>
          </w:p>
        </w:tc>
      </w:tr>
      <w:tr w:rsidR="00E35239" w:rsidRPr="00B83F5B" w14:paraId="155506B5" w14:textId="77777777" w:rsidTr="00491A07">
        <w:trPr>
          <w:trHeight w:val="288"/>
          <w:jc w:val="center"/>
        </w:trPr>
        <w:tc>
          <w:tcPr>
            <w:tcW w:w="13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2DBFAC" w14:textId="77777777" w:rsidR="00E35239" w:rsidRPr="00B83F5B" w:rsidRDefault="00E35239" w:rsidP="00491A07">
            <w:pPr>
              <w:jc w:val="center"/>
              <w:rPr>
                <w:color w:val="000000"/>
                <w:sz w:val="24"/>
                <w:szCs w:val="24"/>
              </w:rPr>
            </w:pPr>
            <w:r w:rsidRPr="00B83F5B">
              <w:rPr>
                <w:color w:val="000000"/>
                <w:sz w:val="24"/>
                <w:szCs w:val="24"/>
              </w:rPr>
              <w:t>Ground Truth</w:t>
            </w:r>
          </w:p>
        </w:tc>
        <w:tc>
          <w:tcPr>
            <w:tcW w:w="720" w:type="dxa"/>
            <w:tcBorders>
              <w:top w:val="nil"/>
              <w:left w:val="nil"/>
              <w:bottom w:val="single" w:sz="4" w:space="0" w:color="auto"/>
              <w:right w:val="single" w:sz="4" w:space="0" w:color="auto"/>
            </w:tcBorders>
            <w:shd w:val="clear" w:color="auto" w:fill="auto"/>
            <w:noWrap/>
            <w:vAlign w:val="bottom"/>
            <w:hideMark/>
          </w:tcPr>
          <w:p w14:paraId="021F30F5" w14:textId="77777777" w:rsidR="00E35239" w:rsidRPr="00B83F5B" w:rsidRDefault="00E35239" w:rsidP="00491A07">
            <w:pPr>
              <w:jc w:val="center"/>
              <w:rPr>
                <w:color w:val="000000"/>
                <w:sz w:val="24"/>
                <w:szCs w:val="24"/>
              </w:rPr>
            </w:pPr>
            <w:r w:rsidRPr="00B83F5B">
              <w:rPr>
                <w:color w:val="000000"/>
                <w:sz w:val="24"/>
                <w:szCs w:val="24"/>
              </w:rPr>
              <w:t> </w:t>
            </w:r>
          </w:p>
        </w:tc>
        <w:tc>
          <w:tcPr>
            <w:tcW w:w="756" w:type="dxa"/>
            <w:tcBorders>
              <w:top w:val="nil"/>
              <w:left w:val="nil"/>
              <w:bottom w:val="single" w:sz="4" w:space="0" w:color="auto"/>
              <w:right w:val="single" w:sz="4" w:space="0" w:color="auto"/>
            </w:tcBorders>
            <w:shd w:val="clear" w:color="auto" w:fill="auto"/>
            <w:noWrap/>
            <w:vAlign w:val="bottom"/>
            <w:hideMark/>
          </w:tcPr>
          <w:p w14:paraId="01A5EA12" w14:textId="77777777" w:rsidR="00E35239" w:rsidRPr="00B83F5B" w:rsidRDefault="00E35239" w:rsidP="00491A07">
            <w:pPr>
              <w:jc w:val="center"/>
              <w:rPr>
                <w:color w:val="000000"/>
                <w:sz w:val="24"/>
                <w:szCs w:val="24"/>
              </w:rPr>
            </w:pPr>
            <w:r w:rsidRPr="00B83F5B">
              <w:rPr>
                <w:color w:val="000000"/>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55115775" w14:textId="77777777" w:rsidR="00E35239" w:rsidRPr="00B83F5B" w:rsidRDefault="00E35239" w:rsidP="00491A07">
            <w:pPr>
              <w:jc w:val="center"/>
              <w:rPr>
                <w:color w:val="000000"/>
                <w:sz w:val="24"/>
                <w:szCs w:val="24"/>
              </w:rPr>
            </w:pPr>
            <w:r w:rsidRPr="00B83F5B">
              <w:rPr>
                <w:color w:val="000000"/>
                <w:sz w:val="24"/>
                <w:szCs w:val="24"/>
              </w:rPr>
              <w:t>0</w:t>
            </w:r>
          </w:p>
        </w:tc>
      </w:tr>
      <w:tr w:rsidR="00E35239" w:rsidRPr="00B83F5B" w14:paraId="7D36F0A5"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79EF0100" w14:textId="77777777" w:rsidR="00E35239" w:rsidRPr="00B83F5B" w:rsidRDefault="00E35239"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6106667E" w14:textId="77777777" w:rsidR="00E35239" w:rsidRPr="00B83F5B" w:rsidRDefault="00E35239" w:rsidP="00491A07">
            <w:pPr>
              <w:jc w:val="center"/>
              <w:rPr>
                <w:color w:val="000000"/>
                <w:sz w:val="24"/>
                <w:szCs w:val="24"/>
              </w:rPr>
            </w:pPr>
            <w:r w:rsidRPr="00B83F5B">
              <w:rPr>
                <w:color w:val="000000"/>
                <w:sz w:val="24"/>
                <w:szCs w:val="24"/>
              </w:rPr>
              <w:t>1</w:t>
            </w:r>
          </w:p>
        </w:tc>
        <w:tc>
          <w:tcPr>
            <w:tcW w:w="756" w:type="dxa"/>
            <w:tcBorders>
              <w:top w:val="nil"/>
              <w:left w:val="nil"/>
              <w:bottom w:val="single" w:sz="4" w:space="0" w:color="auto"/>
              <w:right w:val="single" w:sz="4" w:space="0" w:color="auto"/>
            </w:tcBorders>
            <w:shd w:val="clear" w:color="auto" w:fill="auto"/>
            <w:noWrap/>
            <w:vAlign w:val="bottom"/>
            <w:hideMark/>
          </w:tcPr>
          <w:p w14:paraId="4D96D59A" w14:textId="2CAFB595" w:rsidR="00E35239" w:rsidRPr="00B83F5B" w:rsidRDefault="00E35239" w:rsidP="00491A07">
            <w:pPr>
              <w:jc w:val="center"/>
              <w:rPr>
                <w:color w:val="000000"/>
                <w:sz w:val="24"/>
                <w:szCs w:val="24"/>
              </w:rPr>
            </w:pPr>
            <w:r w:rsidRPr="00B83F5B">
              <w:rPr>
                <w:color w:val="000000"/>
                <w:sz w:val="24"/>
                <w:szCs w:val="24"/>
              </w:rPr>
              <w:t>1</w:t>
            </w:r>
            <w:r>
              <w:rPr>
                <w:color w:val="000000"/>
                <w:sz w:val="24"/>
                <w:szCs w:val="24"/>
              </w:rPr>
              <w:t>72</w:t>
            </w:r>
          </w:p>
        </w:tc>
        <w:tc>
          <w:tcPr>
            <w:tcW w:w="594" w:type="dxa"/>
            <w:tcBorders>
              <w:top w:val="nil"/>
              <w:left w:val="nil"/>
              <w:bottom w:val="single" w:sz="4" w:space="0" w:color="auto"/>
              <w:right w:val="single" w:sz="4" w:space="0" w:color="auto"/>
            </w:tcBorders>
            <w:shd w:val="clear" w:color="auto" w:fill="auto"/>
            <w:noWrap/>
            <w:vAlign w:val="bottom"/>
            <w:hideMark/>
          </w:tcPr>
          <w:p w14:paraId="2E8D4904" w14:textId="04C4DD5D" w:rsidR="00E35239" w:rsidRPr="00B83F5B" w:rsidRDefault="00E35239" w:rsidP="00491A07">
            <w:pPr>
              <w:jc w:val="center"/>
              <w:rPr>
                <w:color w:val="000000"/>
                <w:sz w:val="24"/>
                <w:szCs w:val="24"/>
              </w:rPr>
            </w:pPr>
            <w:r>
              <w:rPr>
                <w:color w:val="000000"/>
                <w:sz w:val="24"/>
                <w:szCs w:val="24"/>
              </w:rPr>
              <w:t>1</w:t>
            </w:r>
          </w:p>
        </w:tc>
      </w:tr>
      <w:tr w:rsidR="00E35239" w:rsidRPr="00B83F5B" w14:paraId="1CD254FD" w14:textId="77777777" w:rsidTr="00491A07">
        <w:trPr>
          <w:trHeight w:val="288"/>
          <w:jc w:val="center"/>
        </w:trPr>
        <w:tc>
          <w:tcPr>
            <w:tcW w:w="1345" w:type="dxa"/>
            <w:vMerge/>
            <w:tcBorders>
              <w:top w:val="nil"/>
              <w:left w:val="single" w:sz="4" w:space="0" w:color="auto"/>
              <w:bottom w:val="single" w:sz="4" w:space="0" w:color="auto"/>
              <w:right w:val="single" w:sz="4" w:space="0" w:color="auto"/>
            </w:tcBorders>
            <w:vAlign w:val="center"/>
            <w:hideMark/>
          </w:tcPr>
          <w:p w14:paraId="3FBAF41C" w14:textId="77777777" w:rsidR="00E35239" w:rsidRPr="00B83F5B" w:rsidRDefault="00E35239" w:rsidP="00491A07">
            <w:pPr>
              <w:rPr>
                <w:color w:val="000000"/>
                <w:sz w:val="24"/>
                <w:szCs w:val="24"/>
              </w:rPr>
            </w:pPr>
          </w:p>
        </w:tc>
        <w:tc>
          <w:tcPr>
            <w:tcW w:w="720" w:type="dxa"/>
            <w:tcBorders>
              <w:top w:val="nil"/>
              <w:left w:val="nil"/>
              <w:bottom w:val="single" w:sz="4" w:space="0" w:color="auto"/>
              <w:right w:val="single" w:sz="4" w:space="0" w:color="auto"/>
            </w:tcBorders>
            <w:shd w:val="clear" w:color="auto" w:fill="auto"/>
            <w:noWrap/>
            <w:vAlign w:val="bottom"/>
            <w:hideMark/>
          </w:tcPr>
          <w:p w14:paraId="0233ADEB" w14:textId="77777777" w:rsidR="00E35239" w:rsidRPr="00B83F5B" w:rsidRDefault="00E35239" w:rsidP="00491A07">
            <w:pPr>
              <w:jc w:val="center"/>
              <w:rPr>
                <w:color w:val="000000"/>
                <w:sz w:val="24"/>
                <w:szCs w:val="24"/>
              </w:rPr>
            </w:pPr>
            <w:r w:rsidRPr="00B83F5B">
              <w:rPr>
                <w:color w:val="000000"/>
                <w:sz w:val="24"/>
                <w:szCs w:val="24"/>
              </w:rPr>
              <w:t>0</w:t>
            </w:r>
          </w:p>
        </w:tc>
        <w:tc>
          <w:tcPr>
            <w:tcW w:w="756" w:type="dxa"/>
            <w:tcBorders>
              <w:top w:val="nil"/>
              <w:left w:val="nil"/>
              <w:bottom w:val="single" w:sz="4" w:space="0" w:color="auto"/>
              <w:right w:val="single" w:sz="4" w:space="0" w:color="auto"/>
            </w:tcBorders>
            <w:shd w:val="clear" w:color="auto" w:fill="auto"/>
            <w:noWrap/>
            <w:vAlign w:val="bottom"/>
            <w:hideMark/>
          </w:tcPr>
          <w:p w14:paraId="13A3B863" w14:textId="6000F303" w:rsidR="00E35239" w:rsidRPr="00B83F5B" w:rsidRDefault="00E35239" w:rsidP="00491A07">
            <w:pPr>
              <w:jc w:val="center"/>
              <w:rPr>
                <w:color w:val="000000"/>
                <w:sz w:val="24"/>
                <w:szCs w:val="24"/>
              </w:rPr>
            </w:pPr>
            <w:r>
              <w:rPr>
                <w:color w:val="000000"/>
                <w:sz w:val="24"/>
                <w:szCs w:val="24"/>
              </w:rPr>
              <w:t>0</w:t>
            </w:r>
          </w:p>
        </w:tc>
        <w:tc>
          <w:tcPr>
            <w:tcW w:w="594" w:type="dxa"/>
            <w:tcBorders>
              <w:top w:val="nil"/>
              <w:left w:val="nil"/>
              <w:bottom w:val="single" w:sz="4" w:space="0" w:color="auto"/>
              <w:right w:val="single" w:sz="4" w:space="0" w:color="auto"/>
            </w:tcBorders>
            <w:shd w:val="clear" w:color="auto" w:fill="auto"/>
            <w:noWrap/>
            <w:vAlign w:val="bottom"/>
            <w:hideMark/>
          </w:tcPr>
          <w:p w14:paraId="0AE5614C" w14:textId="279BE664" w:rsidR="00E35239" w:rsidRPr="00B83F5B" w:rsidRDefault="00E35239" w:rsidP="00491A07">
            <w:pPr>
              <w:jc w:val="center"/>
              <w:rPr>
                <w:color w:val="000000"/>
                <w:sz w:val="24"/>
                <w:szCs w:val="24"/>
              </w:rPr>
            </w:pPr>
            <w:r>
              <w:rPr>
                <w:color w:val="000000"/>
                <w:sz w:val="24"/>
                <w:szCs w:val="24"/>
              </w:rPr>
              <w:t>37</w:t>
            </w:r>
          </w:p>
        </w:tc>
      </w:tr>
    </w:tbl>
    <w:p w14:paraId="4C13201D" w14:textId="77777777" w:rsidR="00E35239" w:rsidRDefault="00E35239" w:rsidP="00E35239"/>
    <w:p w14:paraId="14C3C6D7" w14:textId="5F0E8CB2" w:rsidR="00E35239" w:rsidRDefault="00E35239" w:rsidP="00E35239">
      <w:pPr>
        <w:rPr>
          <w:sz w:val="24"/>
          <w:szCs w:val="24"/>
        </w:rPr>
      </w:pPr>
      <w:r>
        <w:rPr>
          <w:sz w:val="24"/>
          <w:szCs w:val="24"/>
        </w:rPr>
        <w:t>Accuracy: 0.9952</w:t>
      </w:r>
    </w:p>
    <w:p w14:paraId="35AFD277" w14:textId="257DA1BC" w:rsidR="00E35239" w:rsidRDefault="00E35239" w:rsidP="00E35239">
      <w:pPr>
        <w:rPr>
          <w:sz w:val="24"/>
          <w:szCs w:val="24"/>
        </w:rPr>
      </w:pPr>
      <w:r>
        <w:rPr>
          <w:sz w:val="24"/>
          <w:szCs w:val="24"/>
        </w:rPr>
        <w:t>Precision: 0.9736</w:t>
      </w:r>
    </w:p>
    <w:p w14:paraId="3529E716" w14:textId="5A3F8054" w:rsidR="00E35239" w:rsidRDefault="00E35239" w:rsidP="00E35239">
      <w:pPr>
        <w:rPr>
          <w:sz w:val="24"/>
          <w:szCs w:val="24"/>
        </w:rPr>
      </w:pPr>
      <w:r>
        <w:rPr>
          <w:sz w:val="24"/>
          <w:szCs w:val="24"/>
        </w:rPr>
        <w:t>Recall: 1.0</w:t>
      </w:r>
    </w:p>
    <w:p w14:paraId="512B0A47" w14:textId="620BEA11" w:rsidR="00023C9F" w:rsidRDefault="00023C9F" w:rsidP="00E35239">
      <w:r w:rsidRPr="00521110">
        <w:rPr>
          <w:sz w:val="24"/>
          <w:szCs w:val="24"/>
        </w:rPr>
        <w:t>ROC</w:t>
      </w:r>
      <w:r>
        <w:t>:</w:t>
      </w:r>
    </w:p>
    <w:p w14:paraId="7012EB3E" w14:textId="4D3C45A7" w:rsidR="00781B54" w:rsidRPr="00023C9F" w:rsidRDefault="00023C9F" w:rsidP="00023C9F">
      <w:r>
        <w:rPr>
          <w:noProof/>
        </w:rPr>
        <w:drawing>
          <wp:inline distT="0" distB="0" distL="0" distR="0" wp14:anchorId="34885AF7" wp14:editId="7D6BA525">
            <wp:extent cx="3200400" cy="201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019925"/>
                    </a:xfrm>
                    <a:prstGeom prst="rect">
                      <a:avLst/>
                    </a:prstGeom>
                    <a:noFill/>
                    <a:ln>
                      <a:noFill/>
                    </a:ln>
                  </pic:spPr>
                </pic:pic>
              </a:graphicData>
            </a:graphic>
          </wp:inline>
        </w:drawing>
      </w:r>
    </w:p>
    <w:p w14:paraId="20D7A0F6" w14:textId="0F59F49E" w:rsidR="00781B54" w:rsidRDefault="00781B54" w:rsidP="00781B54">
      <w:pPr>
        <w:pStyle w:val="Heading2"/>
        <w:numPr>
          <w:ilvl w:val="0"/>
          <w:numId w:val="0"/>
        </w:numPr>
        <w:rPr>
          <w:sz w:val="24"/>
          <w:szCs w:val="24"/>
        </w:rPr>
      </w:pPr>
      <w:r w:rsidRPr="00DA0B8C">
        <w:rPr>
          <w:sz w:val="24"/>
          <w:szCs w:val="24"/>
        </w:rPr>
        <w:t>Analysis</w:t>
      </w:r>
    </w:p>
    <w:p w14:paraId="2458E029" w14:textId="1A0EC6CF" w:rsidR="00D3779D" w:rsidRDefault="00F92F13" w:rsidP="00F92F13">
      <w:pPr>
        <w:ind w:firstLine="202"/>
        <w:jc w:val="both"/>
        <w:rPr>
          <w:sz w:val="24"/>
          <w:szCs w:val="24"/>
        </w:rPr>
      </w:pPr>
      <w:r>
        <w:rPr>
          <w:sz w:val="24"/>
          <w:szCs w:val="24"/>
        </w:rPr>
        <w:t>T</w:t>
      </w:r>
      <w:r w:rsidR="00C457CF">
        <w:rPr>
          <w:sz w:val="24"/>
          <w:szCs w:val="24"/>
        </w:rPr>
        <w:t xml:space="preserve">he </w:t>
      </w:r>
      <w:proofErr w:type="spellStart"/>
      <w:r w:rsidR="00C457CF">
        <w:rPr>
          <w:sz w:val="24"/>
          <w:szCs w:val="24"/>
        </w:rPr>
        <w:t>Adaboost</w:t>
      </w:r>
      <w:proofErr w:type="spellEnd"/>
      <w:r w:rsidR="00C457CF">
        <w:rPr>
          <w:sz w:val="24"/>
          <w:szCs w:val="24"/>
        </w:rPr>
        <w:t xml:space="preserve"> algorithm is used in conjunction with Decision tree algorithm with max</w:t>
      </w:r>
      <w:r w:rsidR="00264342">
        <w:rPr>
          <w:sz w:val="24"/>
          <w:szCs w:val="24"/>
        </w:rPr>
        <w:t xml:space="preserve">imum </w:t>
      </w:r>
      <w:r w:rsidR="00C457CF">
        <w:rPr>
          <w:sz w:val="24"/>
          <w:szCs w:val="24"/>
        </w:rPr>
        <w:t>depth being equal to 2.</w:t>
      </w:r>
      <w:r>
        <w:rPr>
          <w:sz w:val="24"/>
          <w:szCs w:val="24"/>
        </w:rPr>
        <w:t xml:space="preserve"> </w:t>
      </w:r>
    </w:p>
    <w:p w14:paraId="6F84FEDA" w14:textId="77777777" w:rsidR="00D3779D" w:rsidRDefault="00D3779D" w:rsidP="00F92F13">
      <w:pPr>
        <w:ind w:firstLine="202"/>
        <w:jc w:val="both"/>
        <w:rPr>
          <w:sz w:val="24"/>
          <w:szCs w:val="24"/>
        </w:rPr>
      </w:pPr>
    </w:p>
    <w:p w14:paraId="0DF1FCC7" w14:textId="139E959B" w:rsidR="00D3779D" w:rsidRDefault="00F92F13" w:rsidP="00F92F13">
      <w:pPr>
        <w:ind w:firstLine="202"/>
        <w:jc w:val="both"/>
        <w:rPr>
          <w:sz w:val="24"/>
          <w:szCs w:val="24"/>
        </w:rPr>
      </w:pPr>
      <w:r>
        <w:rPr>
          <w:sz w:val="24"/>
          <w:szCs w:val="24"/>
        </w:rPr>
        <w:t xml:space="preserve">Decision trees are used with </w:t>
      </w:r>
      <w:proofErr w:type="spellStart"/>
      <w:r>
        <w:rPr>
          <w:sz w:val="24"/>
          <w:szCs w:val="24"/>
        </w:rPr>
        <w:t>Adaboost</w:t>
      </w:r>
      <w:proofErr w:type="spellEnd"/>
      <w:r>
        <w:rPr>
          <w:sz w:val="24"/>
          <w:szCs w:val="24"/>
        </w:rPr>
        <w:t xml:space="preserve"> as they are non-linear while being fast to train. </w:t>
      </w:r>
      <w:r w:rsidR="00D3779D">
        <w:rPr>
          <w:sz w:val="24"/>
          <w:szCs w:val="24"/>
        </w:rPr>
        <w:t xml:space="preserve">They are also </w:t>
      </w:r>
      <w:proofErr w:type="gramStart"/>
      <w:r w:rsidR="00D3779D">
        <w:rPr>
          <w:sz w:val="24"/>
          <w:szCs w:val="24"/>
        </w:rPr>
        <w:t>fast</w:t>
      </w:r>
      <w:proofErr w:type="gramEnd"/>
      <w:r w:rsidR="00D3779D">
        <w:rPr>
          <w:sz w:val="24"/>
          <w:szCs w:val="24"/>
        </w:rPr>
        <w:t xml:space="preserve"> to classify and thus can be used in large numbers.</w:t>
      </w:r>
    </w:p>
    <w:p w14:paraId="718B9AAB" w14:textId="77777777" w:rsidR="00D3779D" w:rsidRDefault="00D3779D" w:rsidP="00F92F13">
      <w:pPr>
        <w:ind w:firstLine="202"/>
        <w:jc w:val="both"/>
        <w:rPr>
          <w:sz w:val="24"/>
          <w:szCs w:val="24"/>
        </w:rPr>
      </w:pPr>
    </w:p>
    <w:p w14:paraId="1051D52C" w14:textId="06D3FA28" w:rsidR="00A63120" w:rsidRDefault="00D3779D" w:rsidP="00A63120">
      <w:pPr>
        <w:ind w:firstLine="202"/>
        <w:jc w:val="both"/>
        <w:rPr>
          <w:sz w:val="24"/>
          <w:szCs w:val="24"/>
        </w:rPr>
      </w:pPr>
      <w:r>
        <w:rPr>
          <w:sz w:val="24"/>
          <w:szCs w:val="24"/>
        </w:rPr>
        <w:t xml:space="preserve"> From the above results, it can be inferred that the </w:t>
      </w:r>
      <w:proofErr w:type="spellStart"/>
      <w:r>
        <w:rPr>
          <w:sz w:val="24"/>
          <w:szCs w:val="24"/>
        </w:rPr>
        <w:t>Adaboost</w:t>
      </w:r>
      <w:proofErr w:type="spellEnd"/>
      <w:r>
        <w:rPr>
          <w:sz w:val="24"/>
          <w:szCs w:val="24"/>
        </w:rPr>
        <w:t xml:space="preserve"> has a very high accuracy of 9</w:t>
      </w:r>
      <w:r w:rsidR="00964795">
        <w:rPr>
          <w:sz w:val="24"/>
          <w:szCs w:val="24"/>
        </w:rPr>
        <w:t>9.5</w:t>
      </w:r>
      <w:r>
        <w:rPr>
          <w:sz w:val="24"/>
          <w:szCs w:val="24"/>
        </w:rPr>
        <w:t xml:space="preserve">%. The </w:t>
      </w:r>
      <w:r>
        <w:rPr>
          <w:sz w:val="24"/>
          <w:szCs w:val="24"/>
        </w:rPr>
        <w:t>ROC curve give</w:t>
      </w:r>
      <w:r w:rsidR="00964795">
        <w:rPr>
          <w:sz w:val="24"/>
          <w:szCs w:val="24"/>
        </w:rPr>
        <w:t>s</w:t>
      </w:r>
      <w:r>
        <w:rPr>
          <w:sz w:val="24"/>
          <w:szCs w:val="24"/>
        </w:rPr>
        <w:t xml:space="preserve"> an AUC of 1 which is a perfect score indicating a perfect test.</w:t>
      </w:r>
    </w:p>
    <w:p w14:paraId="42603B6D" w14:textId="39EEC5F1" w:rsidR="00A63120" w:rsidRDefault="00A63120" w:rsidP="00A63120">
      <w:pPr>
        <w:spacing w:before="240" w:after="80"/>
        <w:ind w:firstLine="202"/>
        <w:jc w:val="center"/>
        <w:rPr>
          <w:b/>
          <w:sz w:val="24"/>
          <w:szCs w:val="24"/>
        </w:rPr>
      </w:pPr>
      <w:r>
        <w:rPr>
          <w:b/>
          <w:sz w:val="24"/>
          <w:szCs w:val="24"/>
        </w:rPr>
        <w:t>Visualization</w:t>
      </w:r>
    </w:p>
    <w:p w14:paraId="3DCAF972" w14:textId="4330F460" w:rsidR="00C52EC6" w:rsidRPr="00C52EC6" w:rsidRDefault="00A63120" w:rsidP="00C52EC6">
      <w:pPr>
        <w:ind w:firstLine="202"/>
        <w:rPr>
          <w:sz w:val="24"/>
          <w:szCs w:val="24"/>
        </w:rPr>
      </w:pPr>
      <w:r>
        <w:rPr>
          <w:sz w:val="24"/>
          <w:szCs w:val="24"/>
        </w:rPr>
        <w:t xml:space="preserve">We have also performed </w:t>
      </w:r>
      <w:r w:rsidR="006441B2">
        <w:rPr>
          <w:sz w:val="24"/>
          <w:szCs w:val="24"/>
        </w:rPr>
        <w:t>visualizations on the data.</w:t>
      </w:r>
    </w:p>
    <w:p w14:paraId="5BB1C5CE" w14:textId="0BF67CF1" w:rsidR="00C52EC6" w:rsidRPr="00C52EC6" w:rsidRDefault="00C52EC6" w:rsidP="00C52EC6">
      <w:pPr>
        <w:pStyle w:val="Heading2"/>
        <w:numPr>
          <w:ilvl w:val="1"/>
          <w:numId w:val="7"/>
        </w:numPr>
        <w:ind w:left="360"/>
        <w:rPr>
          <w:sz w:val="24"/>
          <w:szCs w:val="24"/>
        </w:rPr>
      </w:pPr>
      <w:r>
        <w:rPr>
          <w:sz w:val="24"/>
          <w:szCs w:val="24"/>
        </w:rPr>
        <w:t>Visualization based on Ratings.</w:t>
      </w:r>
    </w:p>
    <w:p w14:paraId="072CB87A" w14:textId="77777777" w:rsidR="006441B2" w:rsidRDefault="006441B2" w:rsidP="006441B2">
      <w:pPr>
        <w:rPr>
          <w:sz w:val="24"/>
          <w:szCs w:val="24"/>
        </w:rPr>
      </w:pPr>
    </w:p>
    <w:p w14:paraId="5D3A35D2" w14:textId="455EA4EA" w:rsidR="006441B2" w:rsidRDefault="006441B2" w:rsidP="006441B2">
      <w:pPr>
        <w:rPr>
          <w:sz w:val="24"/>
          <w:szCs w:val="24"/>
        </w:rPr>
      </w:pPr>
      <w:r>
        <w:rPr>
          <w:noProof/>
        </w:rPr>
        <w:drawing>
          <wp:inline distT="0" distB="0" distL="0" distR="0" wp14:anchorId="3B28AC4A" wp14:editId="0FDE6A7B">
            <wp:extent cx="3200184" cy="197031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454" cy="1972943"/>
                    </a:xfrm>
                    <a:prstGeom prst="rect">
                      <a:avLst/>
                    </a:prstGeom>
                    <a:noFill/>
                    <a:ln>
                      <a:noFill/>
                    </a:ln>
                  </pic:spPr>
                </pic:pic>
              </a:graphicData>
            </a:graphic>
          </wp:inline>
        </w:drawing>
      </w:r>
    </w:p>
    <w:p w14:paraId="5AE97867" w14:textId="05FC43D0" w:rsidR="006441B2" w:rsidRDefault="006441B2" w:rsidP="006441B2">
      <w:pPr>
        <w:jc w:val="center"/>
        <w:rPr>
          <w:sz w:val="24"/>
          <w:szCs w:val="24"/>
        </w:rPr>
      </w:pPr>
      <w:r>
        <w:rPr>
          <w:sz w:val="24"/>
          <w:szCs w:val="24"/>
        </w:rPr>
        <w:t xml:space="preserve">Fig 1. Movie with high rating &amp; </w:t>
      </w:r>
      <w:proofErr w:type="spellStart"/>
      <w:r>
        <w:rPr>
          <w:sz w:val="24"/>
          <w:szCs w:val="24"/>
        </w:rPr>
        <w:t>metascore</w:t>
      </w:r>
      <w:proofErr w:type="spellEnd"/>
    </w:p>
    <w:p w14:paraId="6387AC38" w14:textId="6395D517" w:rsidR="006441B2" w:rsidRDefault="006441B2" w:rsidP="006441B2">
      <w:pPr>
        <w:jc w:val="center"/>
        <w:rPr>
          <w:sz w:val="24"/>
          <w:szCs w:val="24"/>
        </w:rPr>
      </w:pPr>
    </w:p>
    <w:p w14:paraId="061CADF3" w14:textId="0CE61649" w:rsidR="006441B2" w:rsidRDefault="006441B2" w:rsidP="006441B2">
      <w:pPr>
        <w:jc w:val="center"/>
        <w:rPr>
          <w:sz w:val="24"/>
          <w:szCs w:val="24"/>
        </w:rPr>
      </w:pPr>
      <w:r>
        <w:rPr>
          <w:noProof/>
        </w:rPr>
        <w:drawing>
          <wp:inline distT="0" distB="0" distL="0" distR="0" wp14:anchorId="390DC887" wp14:editId="5701C907">
            <wp:extent cx="3199471" cy="21227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213" cy="2127187"/>
                    </a:xfrm>
                    <a:prstGeom prst="rect">
                      <a:avLst/>
                    </a:prstGeom>
                    <a:noFill/>
                    <a:ln>
                      <a:noFill/>
                    </a:ln>
                  </pic:spPr>
                </pic:pic>
              </a:graphicData>
            </a:graphic>
          </wp:inline>
        </w:drawing>
      </w:r>
    </w:p>
    <w:p w14:paraId="48FD26AC" w14:textId="20C607AF" w:rsidR="006441B2" w:rsidRPr="006441B2" w:rsidRDefault="006441B2" w:rsidP="006441B2">
      <w:pPr>
        <w:jc w:val="center"/>
        <w:rPr>
          <w:noProof/>
          <w:sz w:val="24"/>
          <w:szCs w:val="24"/>
        </w:rPr>
      </w:pPr>
      <w:r w:rsidRPr="006441B2">
        <w:rPr>
          <w:noProof/>
          <w:sz w:val="24"/>
          <w:szCs w:val="24"/>
        </w:rPr>
        <w:t>Fig 2. Movies with high rating &amp; revenue</w:t>
      </w:r>
    </w:p>
    <w:p w14:paraId="68219844" w14:textId="4D1B6054" w:rsidR="006441B2" w:rsidRDefault="006441B2" w:rsidP="006441B2">
      <w:pPr>
        <w:jc w:val="center"/>
        <w:rPr>
          <w:sz w:val="24"/>
          <w:szCs w:val="24"/>
        </w:rPr>
      </w:pPr>
    </w:p>
    <w:p w14:paraId="2E4B42CB" w14:textId="1EDD70E3" w:rsidR="006441B2" w:rsidRDefault="006441B2" w:rsidP="006441B2">
      <w:pPr>
        <w:jc w:val="center"/>
        <w:rPr>
          <w:sz w:val="24"/>
          <w:szCs w:val="24"/>
        </w:rPr>
      </w:pPr>
      <w:r>
        <w:rPr>
          <w:noProof/>
        </w:rPr>
        <w:drawing>
          <wp:inline distT="0" distB="0" distL="0" distR="0" wp14:anchorId="4FA8CD25" wp14:editId="18C2776B">
            <wp:extent cx="3200280" cy="2090057"/>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823" cy="2093024"/>
                    </a:xfrm>
                    <a:prstGeom prst="rect">
                      <a:avLst/>
                    </a:prstGeom>
                    <a:noFill/>
                    <a:ln>
                      <a:noFill/>
                    </a:ln>
                  </pic:spPr>
                </pic:pic>
              </a:graphicData>
            </a:graphic>
          </wp:inline>
        </w:drawing>
      </w:r>
    </w:p>
    <w:p w14:paraId="30407BA6" w14:textId="63EAD429" w:rsidR="006441B2" w:rsidRDefault="006441B2" w:rsidP="006441B2">
      <w:pPr>
        <w:jc w:val="center"/>
        <w:rPr>
          <w:sz w:val="24"/>
          <w:szCs w:val="24"/>
        </w:rPr>
      </w:pPr>
      <w:r>
        <w:rPr>
          <w:sz w:val="24"/>
          <w:szCs w:val="24"/>
        </w:rPr>
        <w:t>Fig 3. Movies with High rating &amp; Votes</w:t>
      </w:r>
    </w:p>
    <w:p w14:paraId="42DA170A" w14:textId="6EB68F9D" w:rsidR="006441B2" w:rsidRDefault="006441B2" w:rsidP="006441B2">
      <w:pPr>
        <w:jc w:val="center"/>
        <w:rPr>
          <w:sz w:val="24"/>
          <w:szCs w:val="24"/>
        </w:rPr>
      </w:pPr>
    </w:p>
    <w:p w14:paraId="6CB06C73" w14:textId="1BF5AF60" w:rsidR="006441B2" w:rsidRDefault="006441B2" w:rsidP="006441B2">
      <w:pPr>
        <w:jc w:val="center"/>
        <w:rPr>
          <w:sz w:val="24"/>
          <w:szCs w:val="24"/>
        </w:rPr>
      </w:pPr>
      <w:r>
        <w:rPr>
          <w:noProof/>
        </w:rPr>
        <w:drawing>
          <wp:inline distT="0" distB="0" distL="0" distR="0" wp14:anchorId="7EAA72F3" wp14:editId="4C31F5E5">
            <wp:extent cx="3199130" cy="222068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311" cy="2227752"/>
                    </a:xfrm>
                    <a:prstGeom prst="rect">
                      <a:avLst/>
                    </a:prstGeom>
                    <a:noFill/>
                    <a:ln>
                      <a:noFill/>
                    </a:ln>
                  </pic:spPr>
                </pic:pic>
              </a:graphicData>
            </a:graphic>
          </wp:inline>
        </w:drawing>
      </w:r>
    </w:p>
    <w:p w14:paraId="3B55AD66" w14:textId="4FD0ECE5" w:rsidR="006441B2" w:rsidRDefault="006441B2" w:rsidP="006441B2">
      <w:pPr>
        <w:jc w:val="center"/>
        <w:rPr>
          <w:sz w:val="24"/>
          <w:szCs w:val="24"/>
        </w:rPr>
      </w:pPr>
      <w:r>
        <w:rPr>
          <w:sz w:val="24"/>
          <w:szCs w:val="24"/>
        </w:rPr>
        <w:t xml:space="preserve">Fig 4. Movies with Medium rating &amp; </w:t>
      </w:r>
      <w:proofErr w:type="spellStart"/>
      <w:r>
        <w:rPr>
          <w:sz w:val="24"/>
          <w:szCs w:val="24"/>
        </w:rPr>
        <w:t>metascore</w:t>
      </w:r>
      <w:proofErr w:type="spellEnd"/>
    </w:p>
    <w:p w14:paraId="1D1CE7DB" w14:textId="13D61D40" w:rsidR="001B0F1C" w:rsidRDefault="001B0F1C" w:rsidP="006441B2">
      <w:pPr>
        <w:jc w:val="center"/>
        <w:rPr>
          <w:sz w:val="24"/>
          <w:szCs w:val="24"/>
        </w:rPr>
      </w:pPr>
    </w:p>
    <w:p w14:paraId="182CDD78" w14:textId="77777777" w:rsidR="001B0F1C" w:rsidRDefault="001B0F1C" w:rsidP="006441B2">
      <w:pPr>
        <w:jc w:val="center"/>
        <w:rPr>
          <w:sz w:val="24"/>
          <w:szCs w:val="24"/>
        </w:rPr>
      </w:pPr>
    </w:p>
    <w:p w14:paraId="6A3E598D" w14:textId="24283B1E" w:rsidR="006441B2" w:rsidRDefault="006441B2" w:rsidP="006441B2">
      <w:pPr>
        <w:jc w:val="center"/>
        <w:rPr>
          <w:sz w:val="24"/>
          <w:szCs w:val="24"/>
        </w:rPr>
      </w:pPr>
    </w:p>
    <w:p w14:paraId="3670B861" w14:textId="7063BF4E" w:rsidR="006441B2" w:rsidRDefault="006441B2" w:rsidP="006441B2">
      <w:pPr>
        <w:jc w:val="center"/>
        <w:rPr>
          <w:sz w:val="24"/>
          <w:szCs w:val="24"/>
        </w:rPr>
      </w:pPr>
      <w:r>
        <w:rPr>
          <w:noProof/>
        </w:rPr>
        <w:drawing>
          <wp:inline distT="0" distB="0" distL="0" distR="0" wp14:anchorId="2BAB1359" wp14:editId="117B61CF">
            <wp:extent cx="3199618" cy="21989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710" cy="2207225"/>
                    </a:xfrm>
                    <a:prstGeom prst="rect">
                      <a:avLst/>
                    </a:prstGeom>
                    <a:noFill/>
                    <a:ln>
                      <a:noFill/>
                    </a:ln>
                  </pic:spPr>
                </pic:pic>
              </a:graphicData>
            </a:graphic>
          </wp:inline>
        </w:drawing>
      </w:r>
    </w:p>
    <w:p w14:paraId="3DAEFDE2" w14:textId="40582452" w:rsidR="006441B2" w:rsidRDefault="006441B2" w:rsidP="006441B2">
      <w:pPr>
        <w:jc w:val="center"/>
        <w:rPr>
          <w:sz w:val="24"/>
          <w:szCs w:val="24"/>
        </w:rPr>
      </w:pPr>
      <w:r>
        <w:rPr>
          <w:sz w:val="24"/>
          <w:szCs w:val="24"/>
        </w:rPr>
        <w:t>Fig 5. Movies with Medium rating &amp; revenue</w:t>
      </w:r>
    </w:p>
    <w:p w14:paraId="10762C8B" w14:textId="7D354646" w:rsidR="00C52EC6" w:rsidRDefault="00C52EC6" w:rsidP="006441B2">
      <w:pPr>
        <w:jc w:val="center"/>
        <w:rPr>
          <w:sz w:val="24"/>
          <w:szCs w:val="24"/>
        </w:rPr>
      </w:pPr>
    </w:p>
    <w:p w14:paraId="7FD5E2DD" w14:textId="77777777" w:rsidR="001B0F1C" w:rsidRDefault="001B0F1C" w:rsidP="006441B2">
      <w:pPr>
        <w:jc w:val="center"/>
        <w:rPr>
          <w:sz w:val="24"/>
          <w:szCs w:val="24"/>
        </w:rPr>
      </w:pPr>
    </w:p>
    <w:p w14:paraId="571E514B" w14:textId="6B2A7F5E" w:rsidR="00C52EC6" w:rsidRDefault="00C52EC6" w:rsidP="006441B2">
      <w:pPr>
        <w:jc w:val="center"/>
        <w:rPr>
          <w:sz w:val="24"/>
          <w:szCs w:val="24"/>
        </w:rPr>
      </w:pPr>
    </w:p>
    <w:p w14:paraId="58651D8D" w14:textId="7CDE3B70" w:rsidR="00C52EC6" w:rsidRDefault="00C52EC6" w:rsidP="006441B2">
      <w:pPr>
        <w:jc w:val="center"/>
        <w:rPr>
          <w:sz w:val="24"/>
          <w:szCs w:val="24"/>
        </w:rPr>
      </w:pPr>
      <w:r>
        <w:rPr>
          <w:noProof/>
        </w:rPr>
        <w:drawing>
          <wp:inline distT="0" distB="0" distL="0" distR="0" wp14:anchorId="74AB2848" wp14:editId="06781FC8">
            <wp:extent cx="3199765" cy="2242457"/>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6902" cy="2247459"/>
                    </a:xfrm>
                    <a:prstGeom prst="rect">
                      <a:avLst/>
                    </a:prstGeom>
                    <a:noFill/>
                    <a:ln>
                      <a:noFill/>
                    </a:ln>
                  </pic:spPr>
                </pic:pic>
              </a:graphicData>
            </a:graphic>
          </wp:inline>
        </w:drawing>
      </w:r>
    </w:p>
    <w:p w14:paraId="61671E07" w14:textId="05CB5B66" w:rsidR="00C52EC6" w:rsidRDefault="00C52EC6" w:rsidP="006441B2">
      <w:pPr>
        <w:jc w:val="center"/>
        <w:rPr>
          <w:sz w:val="24"/>
          <w:szCs w:val="24"/>
        </w:rPr>
      </w:pPr>
      <w:r>
        <w:rPr>
          <w:sz w:val="24"/>
          <w:szCs w:val="24"/>
        </w:rPr>
        <w:t>Fig 6. Movies with medium rating &amp; votes</w:t>
      </w:r>
    </w:p>
    <w:p w14:paraId="657E01F0" w14:textId="779650B6" w:rsidR="006E1E80" w:rsidRDefault="006E1E80" w:rsidP="006441B2">
      <w:pPr>
        <w:jc w:val="center"/>
        <w:rPr>
          <w:sz w:val="24"/>
          <w:szCs w:val="24"/>
        </w:rPr>
      </w:pPr>
    </w:p>
    <w:p w14:paraId="5CA3533F" w14:textId="77777777" w:rsidR="00583366" w:rsidRDefault="00583366" w:rsidP="006441B2">
      <w:pPr>
        <w:jc w:val="center"/>
        <w:rPr>
          <w:sz w:val="24"/>
          <w:szCs w:val="24"/>
        </w:rPr>
      </w:pPr>
    </w:p>
    <w:p w14:paraId="2CAAA61F" w14:textId="1A2737CB" w:rsidR="006E1E80" w:rsidRDefault="00081284" w:rsidP="006E1E80">
      <w:pPr>
        <w:pStyle w:val="ListParagraph"/>
        <w:numPr>
          <w:ilvl w:val="1"/>
          <w:numId w:val="7"/>
        </w:numPr>
        <w:ind w:left="360"/>
        <w:rPr>
          <w:i/>
          <w:sz w:val="24"/>
          <w:szCs w:val="24"/>
        </w:rPr>
      </w:pPr>
      <w:r>
        <w:rPr>
          <w:i/>
          <w:sz w:val="24"/>
          <w:szCs w:val="24"/>
        </w:rPr>
        <w:t xml:space="preserve">Top Ten </w:t>
      </w:r>
      <w:r w:rsidR="005974C3">
        <w:rPr>
          <w:i/>
          <w:sz w:val="24"/>
          <w:szCs w:val="24"/>
        </w:rPr>
        <w:t>Director</w:t>
      </w:r>
      <w:r>
        <w:rPr>
          <w:i/>
          <w:sz w:val="24"/>
          <w:szCs w:val="24"/>
        </w:rPr>
        <w:t>s</w:t>
      </w:r>
    </w:p>
    <w:p w14:paraId="7131F0AB" w14:textId="5E8A5D0F" w:rsidR="005974C3" w:rsidRDefault="005974C3" w:rsidP="005974C3">
      <w:pPr>
        <w:rPr>
          <w:i/>
          <w:sz w:val="24"/>
          <w:szCs w:val="24"/>
        </w:rPr>
      </w:pPr>
    </w:p>
    <w:p w14:paraId="7D20FC23" w14:textId="7476BAF3" w:rsidR="005974C3" w:rsidRDefault="005974C3" w:rsidP="005974C3">
      <w:pPr>
        <w:rPr>
          <w:i/>
          <w:sz w:val="24"/>
          <w:szCs w:val="24"/>
        </w:rPr>
      </w:pPr>
      <w:r>
        <w:rPr>
          <w:noProof/>
        </w:rPr>
        <w:drawing>
          <wp:inline distT="0" distB="0" distL="0" distR="0" wp14:anchorId="4711CDFF" wp14:editId="66B48B45">
            <wp:extent cx="320040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674620"/>
                    </a:xfrm>
                    <a:prstGeom prst="rect">
                      <a:avLst/>
                    </a:prstGeom>
                    <a:noFill/>
                    <a:ln>
                      <a:noFill/>
                    </a:ln>
                  </pic:spPr>
                </pic:pic>
              </a:graphicData>
            </a:graphic>
          </wp:inline>
        </w:drawing>
      </w:r>
    </w:p>
    <w:p w14:paraId="09EEE375" w14:textId="77777777" w:rsidR="005974C3" w:rsidRPr="005974C3" w:rsidRDefault="005974C3" w:rsidP="005974C3">
      <w:pPr>
        <w:rPr>
          <w:i/>
          <w:sz w:val="24"/>
          <w:szCs w:val="24"/>
        </w:rPr>
      </w:pPr>
    </w:p>
    <w:p w14:paraId="1BA4E041" w14:textId="4E194BF8" w:rsidR="005974C3" w:rsidRDefault="005974C3" w:rsidP="006E1E80">
      <w:pPr>
        <w:pStyle w:val="ListParagraph"/>
        <w:numPr>
          <w:ilvl w:val="1"/>
          <w:numId w:val="7"/>
        </w:numPr>
        <w:ind w:left="360"/>
        <w:rPr>
          <w:i/>
          <w:sz w:val="24"/>
          <w:szCs w:val="24"/>
        </w:rPr>
      </w:pPr>
      <w:r>
        <w:rPr>
          <w:i/>
          <w:sz w:val="24"/>
          <w:szCs w:val="24"/>
        </w:rPr>
        <w:t>Rating V/S Year</w:t>
      </w:r>
    </w:p>
    <w:p w14:paraId="3B844123" w14:textId="67F8033F" w:rsidR="005974C3" w:rsidRDefault="005974C3" w:rsidP="005974C3">
      <w:pPr>
        <w:rPr>
          <w:i/>
          <w:sz w:val="24"/>
          <w:szCs w:val="24"/>
        </w:rPr>
      </w:pPr>
    </w:p>
    <w:p w14:paraId="30A163AD" w14:textId="30FC2022" w:rsidR="005974C3" w:rsidRPr="005974C3" w:rsidRDefault="00192FDD" w:rsidP="005974C3">
      <w:pPr>
        <w:rPr>
          <w:i/>
          <w:sz w:val="24"/>
          <w:szCs w:val="24"/>
        </w:rPr>
      </w:pPr>
      <w:r>
        <w:rPr>
          <w:noProof/>
        </w:rPr>
        <w:drawing>
          <wp:inline distT="0" distB="0" distL="0" distR="0" wp14:anchorId="5E504D65" wp14:editId="7BE08A10">
            <wp:extent cx="3199765" cy="22690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206" cy="2277180"/>
                    </a:xfrm>
                    <a:prstGeom prst="rect">
                      <a:avLst/>
                    </a:prstGeom>
                    <a:noFill/>
                    <a:ln>
                      <a:noFill/>
                    </a:ln>
                  </pic:spPr>
                </pic:pic>
              </a:graphicData>
            </a:graphic>
          </wp:inline>
        </w:drawing>
      </w:r>
    </w:p>
    <w:p w14:paraId="0037124E" w14:textId="32E15DE6" w:rsidR="00E97402" w:rsidRPr="00D63589" w:rsidRDefault="00E97402" w:rsidP="00192FDD">
      <w:pPr>
        <w:pStyle w:val="Heading1"/>
        <w:rPr>
          <w:sz w:val="24"/>
          <w:szCs w:val="24"/>
        </w:rPr>
      </w:pPr>
      <w:r w:rsidRPr="00D63589">
        <w:rPr>
          <w:sz w:val="24"/>
          <w:szCs w:val="24"/>
        </w:rPr>
        <w:t>Conclusion</w:t>
      </w:r>
      <w:r w:rsidR="00631A9A" w:rsidRPr="00D63589">
        <w:rPr>
          <w:sz w:val="24"/>
          <w:szCs w:val="24"/>
        </w:rPr>
        <w:t xml:space="preserve"> AND FUTURE WORKS</w:t>
      </w:r>
    </w:p>
    <w:tbl>
      <w:tblPr>
        <w:tblW w:w="4528" w:type="dxa"/>
        <w:tblInd w:w="18" w:type="dxa"/>
        <w:tblLook w:val="04A0" w:firstRow="1" w:lastRow="0" w:firstColumn="1" w:lastColumn="0" w:noHBand="0" w:noVBand="1"/>
      </w:tblPr>
      <w:tblGrid>
        <w:gridCol w:w="1219"/>
        <w:gridCol w:w="1059"/>
        <w:gridCol w:w="1035"/>
        <w:gridCol w:w="821"/>
        <w:gridCol w:w="222"/>
        <w:gridCol w:w="821"/>
      </w:tblGrid>
      <w:tr w:rsidR="00383D2F" w:rsidRPr="00383D2F" w14:paraId="66F3AB04" w14:textId="77777777" w:rsidTr="00383D2F">
        <w:trPr>
          <w:trHeight w:val="248"/>
        </w:trPr>
        <w:tc>
          <w:tcPr>
            <w:tcW w:w="949" w:type="dxa"/>
            <w:tcBorders>
              <w:top w:val="single" w:sz="4" w:space="0" w:color="auto"/>
              <w:left w:val="nil"/>
              <w:bottom w:val="single" w:sz="4" w:space="0" w:color="auto"/>
              <w:right w:val="nil"/>
            </w:tcBorders>
            <w:shd w:val="clear" w:color="auto" w:fill="auto"/>
            <w:noWrap/>
            <w:vAlign w:val="bottom"/>
            <w:hideMark/>
          </w:tcPr>
          <w:p w14:paraId="50603F5E" w14:textId="77777777" w:rsidR="00383D2F" w:rsidRPr="00CB72A2" w:rsidRDefault="00383D2F" w:rsidP="00CB72A2">
            <w:pPr>
              <w:jc w:val="center"/>
              <w:rPr>
                <w:color w:val="000000"/>
                <w:sz w:val="22"/>
                <w:szCs w:val="22"/>
              </w:rPr>
            </w:pPr>
            <w:r w:rsidRPr="00CB72A2">
              <w:rPr>
                <w:color w:val="000000"/>
                <w:sz w:val="22"/>
                <w:szCs w:val="22"/>
              </w:rPr>
              <w:t>Algorithms</w:t>
            </w:r>
          </w:p>
        </w:tc>
        <w:tc>
          <w:tcPr>
            <w:tcW w:w="823" w:type="dxa"/>
            <w:tcBorders>
              <w:top w:val="single" w:sz="4" w:space="0" w:color="auto"/>
              <w:left w:val="nil"/>
              <w:bottom w:val="single" w:sz="4" w:space="0" w:color="auto"/>
              <w:right w:val="nil"/>
            </w:tcBorders>
            <w:shd w:val="clear" w:color="auto" w:fill="auto"/>
            <w:noWrap/>
            <w:vAlign w:val="bottom"/>
            <w:hideMark/>
          </w:tcPr>
          <w:p w14:paraId="176BC966" w14:textId="77777777" w:rsidR="00383D2F" w:rsidRPr="00CB72A2" w:rsidRDefault="00383D2F" w:rsidP="00CB72A2">
            <w:pPr>
              <w:jc w:val="center"/>
              <w:rPr>
                <w:color w:val="000000"/>
                <w:sz w:val="22"/>
                <w:szCs w:val="22"/>
              </w:rPr>
            </w:pPr>
            <w:r w:rsidRPr="00CB72A2">
              <w:rPr>
                <w:color w:val="000000"/>
                <w:sz w:val="22"/>
                <w:szCs w:val="22"/>
              </w:rPr>
              <w:t xml:space="preserve">Accuracy </w:t>
            </w:r>
          </w:p>
        </w:tc>
        <w:tc>
          <w:tcPr>
            <w:tcW w:w="804" w:type="dxa"/>
            <w:tcBorders>
              <w:top w:val="single" w:sz="4" w:space="0" w:color="auto"/>
              <w:left w:val="nil"/>
              <w:bottom w:val="single" w:sz="4" w:space="0" w:color="auto"/>
              <w:right w:val="nil"/>
            </w:tcBorders>
            <w:shd w:val="clear" w:color="auto" w:fill="auto"/>
            <w:noWrap/>
            <w:vAlign w:val="bottom"/>
            <w:hideMark/>
          </w:tcPr>
          <w:p w14:paraId="1D1A1623" w14:textId="77777777" w:rsidR="00383D2F" w:rsidRPr="00CB72A2" w:rsidRDefault="00383D2F" w:rsidP="00CB72A2">
            <w:pPr>
              <w:jc w:val="center"/>
              <w:rPr>
                <w:color w:val="000000"/>
                <w:sz w:val="22"/>
                <w:szCs w:val="22"/>
              </w:rPr>
            </w:pPr>
            <w:r w:rsidRPr="00CB72A2">
              <w:rPr>
                <w:color w:val="000000"/>
                <w:sz w:val="22"/>
                <w:szCs w:val="22"/>
              </w:rPr>
              <w:t>Precision</w:t>
            </w:r>
          </w:p>
        </w:tc>
        <w:tc>
          <w:tcPr>
            <w:tcW w:w="682" w:type="dxa"/>
            <w:tcBorders>
              <w:top w:val="single" w:sz="4" w:space="0" w:color="auto"/>
              <w:left w:val="nil"/>
              <w:bottom w:val="single" w:sz="4" w:space="0" w:color="auto"/>
              <w:right w:val="nil"/>
            </w:tcBorders>
            <w:shd w:val="clear" w:color="auto" w:fill="auto"/>
            <w:noWrap/>
            <w:vAlign w:val="bottom"/>
            <w:hideMark/>
          </w:tcPr>
          <w:p w14:paraId="0CD00C84" w14:textId="77777777" w:rsidR="00383D2F" w:rsidRPr="00CB72A2" w:rsidRDefault="00383D2F" w:rsidP="00CB72A2">
            <w:pPr>
              <w:jc w:val="center"/>
              <w:rPr>
                <w:color w:val="000000"/>
                <w:sz w:val="22"/>
                <w:szCs w:val="22"/>
              </w:rPr>
            </w:pPr>
            <w:r w:rsidRPr="00CB72A2">
              <w:rPr>
                <w:color w:val="000000"/>
                <w:sz w:val="22"/>
                <w:szCs w:val="22"/>
              </w:rPr>
              <w:t>Recall</w:t>
            </w:r>
          </w:p>
        </w:tc>
        <w:tc>
          <w:tcPr>
            <w:tcW w:w="635" w:type="dxa"/>
            <w:tcBorders>
              <w:top w:val="single" w:sz="4" w:space="0" w:color="auto"/>
              <w:left w:val="nil"/>
              <w:bottom w:val="single" w:sz="4" w:space="0" w:color="auto"/>
              <w:right w:val="nil"/>
            </w:tcBorders>
          </w:tcPr>
          <w:p w14:paraId="09BCD124" w14:textId="77777777" w:rsidR="00383D2F" w:rsidRPr="00383D2F" w:rsidRDefault="00383D2F" w:rsidP="00CB72A2">
            <w:pPr>
              <w:jc w:val="center"/>
              <w:rPr>
                <w:color w:val="000000"/>
                <w:sz w:val="22"/>
                <w:szCs w:val="22"/>
              </w:rPr>
            </w:pPr>
          </w:p>
        </w:tc>
        <w:tc>
          <w:tcPr>
            <w:tcW w:w="635" w:type="dxa"/>
            <w:tcBorders>
              <w:top w:val="single" w:sz="4" w:space="0" w:color="auto"/>
              <w:left w:val="nil"/>
              <w:bottom w:val="single" w:sz="4" w:space="0" w:color="auto"/>
              <w:right w:val="nil"/>
            </w:tcBorders>
            <w:shd w:val="clear" w:color="auto" w:fill="auto"/>
            <w:noWrap/>
            <w:vAlign w:val="bottom"/>
            <w:hideMark/>
          </w:tcPr>
          <w:p w14:paraId="247CE897" w14:textId="3CBBBFE0" w:rsidR="00383D2F" w:rsidRPr="00CB72A2" w:rsidRDefault="00383D2F" w:rsidP="00CB72A2">
            <w:pPr>
              <w:jc w:val="center"/>
              <w:rPr>
                <w:color w:val="000000"/>
                <w:sz w:val="22"/>
                <w:szCs w:val="22"/>
              </w:rPr>
            </w:pPr>
            <w:r w:rsidRPr="00CB72A2">
              <w:rPr>
                <w:color w:val="000000"/>
                <w:sz w:val="22"/>
                <w:szCs w:val="22"/>
              </w:rPr>
              <w:t>AUC</w:t>
            </w:r>
          </w:p>
        </w:tc>
      </w:tr>
      <w:tr w:rsidR="00383D2F" w:rsidRPr="00383D2F" w14:paraId="58AE7AF8" w14:textId="77777777" w:rsidTr="00383D2F">
        <w:trPr>
          <w:trHeight w:val="268"/>
        </w:trPr>
        <w:tc>
          <w:tcPr>
            <w:tcW w:w="949" w:type="dxa"/>
            <w:tcBorders>
              <w:top w:val="nil"/>
              <w:left w:val="nil"/>
              <w:bottom w:val="nil"/>
              <w:right w:val="nil"/>
            </w:tcBorders>
            <w:shd w:val="clear" w:color="auto" w:fill="auto"/>
            <w:noWrap/>
            <w:vAlign w:val="center"/>
            <w:hideMark/>
          </w:tcPr>
          <w:p w14:paraId="2CF4A134" w14:textId="77777777" w:rsidR="00383D2F" w:rsidRPr="00CB72A2" w:rsidRDefault="00383D2F" w:rsidP="00CB72A2">
            <w:pPr>
              <w:rPr>
                <w:color w:val="000000"/>
                <w:sz w:val="22"/>
                <w:szCs w:val="22"/>
              </w:rPr>
            </w:pPr>
            <w:r w:rsidRPr="00CB72A2">
              <w:rPr>
                <w:color w:val="000000" w:themeColor="text1"/>
                <w:sz w:val="22"/>
                <w:szCs w:val="22"/>
              </w:rPr>
              <w:t>Logistic Regression</w:t>
            </w:r>
          </w:p>
        </w:tc>
        <w:tc>
          <w:tcPr>
            <w:tcW w:w="823" w:type="dxa"/>
            <w:tcBorders>
              <w:top w:val="nil"/>
              <w:left w:val="nil"/>
              <w:bottom w:val="nil"/>
              <w:right w:val="nil"/>
            </w:tcBorders>
            <w:shd w:val="clear" w:color="auto" w:fill="auto"/>
            <w:noWrap/>
            <w:vAlign w:val="bottom"/>
            <w:hideMark/>
          </w:tcPr>
          <w:p w14:paraId="3FD91F2F" w14:textId="77777777" w:rsidR="00383D2F" w:rsidRPr="00CB72A2" w:rsidRDefault="00383D2F" w:rsidP="00CB72A2">
            <w:pPr>
              <w:jc w:val="center"/>
              <w:rPr>
                <w:color w:val="000000"/>
                <w:sz w:val="22"/>
                <w:szCs w:val="22"/>
              </w:rPr>
            </w:pPr>
            <w:r w:rsidRPr="00CB72A2">
              <w:rPr>
                <w:color w:val="000000"/>
                <w:sz w:val="22"/>
                <w:szCs w:val="22"/>
              </w:rPr>
              <w:t>0.9000</w:t>
            </w:r>
          </w:p>
        </w:tc>
        <w:tc>
          <w:tcPr>
            <w:tcW w:w="804" w:type="dxa"/>
            <w:tcBorders>
              <w:top w:val="nil"/>
              <w:left w:val="nil"/>
              <w:bottom w:val="nil"/>
              <w:right w:val="nil"/>
            </w:tcBorders>
            <w:shd w:val="clear" w:color="auto" w:fill="auto"/>
            <w:noWrap/>
            <w:vAlign w:val="bottom"/>
            <w:hideMark/>
          </w:tcPr>
          <w:p w14:paraId="078E1902" w14:textId="77777777" w:rsidR="00383D2F" w:rsidRPr="00CB72A2" w:rsidRDefault="00383D2F" w:rsidP="00CB72A2">
            <w:pPr>
              <w:jc w:val="center"/>
              <w:rPr>
                <w:color w:val="000000"/>
                <w:sz w:val="22"/>
                <w:szCs w:val="22"/>
              </w:rPr>
            </w:pPr>
            <w:r w:rsidRPr="00CB72A2">
              <w:rPr>
                <w:color w:val="000000"/>
                <w:sz w:val="22"/>
                <w:szCs w:val="22"/>
              </w:rPr>
              <w:t>0.7105</w:t>
            </w:r>
          </w:p>
        </w:tc>
        <w:tc>
          <w:tcPr>
            <w:tcW w:w="682" w:type="dxa"/>
            <w:tcBorders>
              <w:top w:val="nil"/>
              <w:left w:val="nil"/>
              <w:bottom w:val="nil"/>
              <w:right w:val="nil"/>
            </w:tcBorders>
            <w:shd w:val="clear" w:color="auto" w:fill="auto"/>
            <w:noWrap/>
            <w:vAlign w:val="bottom"/>
            <w:hideMark/>
          </w:tcPr>
          <w:p w14:paraId="7162076A" w14:textId="77777777" w:rsidR="00383D2F" w:rsidRPr="00CB72A2" w:rsidRDefault="00383D2F" w:rsidP="00CB72A2">
            <w:pPr>
              <w:jc w:val="center"/>
              <w:rPr>
                <w:color w:val="000000"/>
                <w:sz w:val="22"/>
                <w:szCs w:val="22"/>
              </w:rPr>
            </w:pPr>
            <w:r w:rsidRPr="00CB72A2">
              <w:rPr>
                <w:color w:val="000000"/>
                <w:sz w:val="22"/>
                <w:szCs w:val="22"/>
              </w:rPr>
              <w:t>0.7297</w:t>
            </w:r>
          </w:p>
        </w:tc>
        <w:tc>
          <w:tcPr>
            <w:tcW w:w="635" w:type="dxa"/>
            <w:tcBorders>
              <w:top w:val="nil"/>
              <w:left w:val="nil"/>
              <w:bottom w:val="nil"/>
              <w:right w:val="nil"/>
            </w:tcBorders>
          </w:tcPr>
          <w:p w14:paraId="1A1432CC" w14:textId="77777777" w:rsidR="00383D2F" w:rsidRPr="00383D2F" w:rsidRDefault="00383D2F" w:rsidP="00CB72A2">
            <w:pPr>
              <w:jc w:val="center"/>
              <w:rPr>
                <w:color w:val="000000"/>
                <w:sz w:val="22"/>
                <w:szCs w:val="22"/>
              </w:rPr>
            </w:pPr>
          </w:p>
        </w:tc>
        <w:tc>
          <w:tcPr>
            <w:tcW w:w="635" w:type="dxa"/>
            <w:tcBorders>
              <w:top w:val="nil"/>
              <w:left w:val="nil"/>
              <w:bottom w:val="nil"/>
              <w:right w:val="nil"/>
            </w:tcBorders>
            <w:shd w:val="clear" w:color="auto" w:fill="auto"/>
            <w:noWrap/>
            <w:vAlign w:val="bottom"/>
            <w:hideMark/>
          </w:tcPr>
          <w:p w14:paraId="58C3555B" w14:textId="2BB0009C" w:rsidR="00383D2F" w:rsidRPr="00CB72A2" w:rsidRDefault="00383D2F" w:rsidP="00CB72A2">
            <w:pPr>
              <w:jc w:val="center"/>
              <w:rPr>
                <w:color w:val="000000"/>
                <w:sz w:val="22"/>
                <w:szCs w:val="22"/>
              </w:rPr>
            </w:pPr>
            <w:r w:rsidRPr="00CB72A2">
              <w:rPr>
                <w:color w:val="000000"/>
                <w:sz w:val="22"/>
                <w:szCs w:val="22"/>
              </w:rPr>
              <w:t>0.8300</w:t>
            </w:r>
          </w:p>
        </w:tc>
      </w:tr>
      <w:tr w:rsidR="00383D2F" w:rsidRPr="00383D2F" w14:paraId="1D192F95" w14:textId="77777777" w:rsidTr="00383D2F">
        <w:trPr>
          <w:trHeight w:val="268"/>
        </w:trPr>
        <w:tc>
          <w:tcPr>
            <w:tcW w:w="949" w:type="dxa"/>
            <w:tcBorders>
              <w:top w:val="nil"/>
              <w:left w:val="nil"/>
              <w:bottom w:val="nil"/>
              <w:right w:val="nil"/>
            </w:tcBorders>
            <w:shd w:val="clear" w:color="auto" w:fill="auto"/>
            <w:noWrap/>
            <w:vAlign w:val="center"/>
            <w:hideMark/>
          </w:tcPr>
          <w:p w14:paraId="38B0600D" w14:textId="77777777" w:rsidR="00383D2F" w:rsidRPr="00CB72A2" w:rsidRDefault="00383D2F" w:rsidP="00CB72A2">
            <w:pPr>
              <w:rPr>
                <w:color w:val="000000"/>
                <w:sz w:val="22"/>
                <w:szCs w:val="22"/>
              </w:rPr>
            </w:pPr>
            <w:r w:rsidRPr="00CB72A2">
              <w:rPr>
                <w:color w:val="000000"/>
                <w:sz w:val="22"/>
                <w:szCs w:val="22"/>
              </w:rPr>
              <w:t>Support Vector Machines</w:t>
            </w:r>
          </w:p>
        </w:tc>
        <w:tc>
          <w:tcPr>
            <w:tcW w:w="823" w:type="dxa"/>
            <w:tcBorders>
              <w:top w:val="nil"/>
              <w:left w:val="nil"/>
              <w:bottom w:val="nil"/>
              <w:right w:val="nil"/>
            </w:tcBorders>
            <w:shd w:val="clear" w:color="auto" w:fill="auto"/>
            <w:noWrap/>
            <w:vAlign w:val="bottom"/>
            <w:hideMark/>
          </w:tcPr>
          <w:p w14:paraId="61619209" w14:textId="77777777" w:rsidR="00383D2F" w:rsidRPr="00CB72A2" w:rsidRDefault="00383D2F" w:rsidP="00CB72A2">
            <w:pPr>
              <w:jc w:val="center"/>
              <w:rPr>
                <w:color w:val="000000"/>
                <w:sz w:val="22"/>
                <w:szCs w:val="22"/>
              </w:rPr>
            </w:pPr>
            <w:r w:rsidRPr="00CB72A2">
              <w:rPr>
                <w:color w:val="000000"/>
                <w:sz w:val="22"/>
                <w:szCs w:val="22"/>
              </w:rPr>
              <w:t>0.9190</w:t>
            </w:r>
          </w:p>
        </w:tc>
        <w:tc>
          <w:tcPr>
            <w:tcW w:w="804" w:type="dxa"/>
            <w:tcBorders>
              <w:top w:val="nil"/>
              <w:left w:val="nil"/>
              <w:bottom w:val="nil"/>
              <w:right w:val="nil"/>
            </w:tcBorders>
            <w:shd w:val="clear" w:color="auto" w:fill="auto"/>
            <w:noWrap/>
            <w:vAlign w:val="bottom"/>
            <w:hideMark/>
          </w:tcPr>
          <w:p w14:paraId="772C4FC3" w14:textId="77777777" w:rsidR="00383D2F" w:rsidRPr="00CB72A2" w:rsidRDefault="00383D2F" w:rsidP="00CB72A2">
            <w:pPr>
              <w:jc w:val="center"/>
              <w:rPr>
                <w:color w:val="000000"/>
                <w:sz w:val="22"/>
                <w:szCs w:val="22"/>
              </w:rPr>
            </w:pPr>
            <w:r w:rsidRPr="00CB72A2">
              <w:rPr>
                <w:color w:val="000000"/>
                <w:sz w:val="22"/>
                <w:szCs w:val="22"/>
              </w:rPr>
              <w:t>0.7941</w:t>
            </w:r>
          </w:p>
        </w:tc>
        <w:tc>
          <w:tcPr>
            <w:tcW w:w="682" w:type="dxa"/>
            <w:tcBorders>
              <w:top w:val="nil"/>
              <w:left w:val="nil"/>
              <w:bottom w:val="nil"/>
              <w:right w:val="nil"/>
            </w:tcBorders>
            <w:shd w:val="clear" w:color="auto" w:fill="auto"/>
            <w:noWrap/>
            <w:vAlign w:val="bottom"/>
            <w:hideMark/>
          </w:tcPr>
          <w:p w14:paraId="79FCECA3" w14:textId="77777777" w:rsidR="00383D2F" w:rsidRPr="00CB72A2" w:rsidRDefault="00383D2F" w:rsidP="00CB72A2">
            <w:pPr>
              <w:jc w:val="center"/>
              <w:rPr>
                <w:color w:val="000000"/>
                <w:sz w:val="22"/>
                <w:szCs w:val="22"/>
              </w:rPr>
            </w:pPr>
            <w:r w:rsidRPr="00CB72A2">
              <w:rPr>
                <w:color w:val="000000"/>
                <w:sz w:val="22"/>
                <w:szCs w:val="22"/>
              </w:rPr>
              <w:t>0.7297</w:t>
            </w:r>
          </w:p>
        </w:tc>
        <w:tc>
          <w:tcPr>
            <w:tcW w:w="635" w:type="dxa"/>
            <w:tcBorders>
              <w:top w:val="nil"/>
              <w:left w:val="nil"/>
              <w:bottom w:val="nil"/>
              <w:right w:val="nil"/>
            </w:tcBorders>
          </w:tcPr>
          <w:p w14:paraId="175199FE" w14:textId="77777777" w:rsidR="00383D2F" w:rsidRPr="00383D2F" w:rsidRDefault="00383D2F" w:rsidP="00CB72A2">
            <w:pPr>
              <w:jc w:val="center"/>
              <w:rPr>
                <w:color w:val="000000"/>
                <w:sz w:val="22"/>
                <w:szCs w:val="22"/>
              </w:rPr>
            </w:pPr>
          </w:p>
        </w:tc>
        <w:tc>
          <w:tcPr>
            <w:tcW w:w="635" w:type="dxa"/>
            <w:tcBorders>
              <w:top w:val="nil"/>
              <w:left w:val="nil"/>
              <w:bottom w:val="nil"/>
              <w:right w:val="nil"/>
            </w:tcBorders>
            <w:shd w:val="clear" w:color="auto" w:fill="auto"/>
            <w:noWrap/>
            <w:vAlign w:val="bottom"/>
            <w:hideMark/>
          </w:tcPr>
          <w:p w14:paraId="770F32B5" w14:textId="13ED7296" w:rsidR="00383D2F" w:rsidRPr="00CB72A2" w:rsidRDefault="00383D2F" w:rsidP="00CB72A2">
            <w:pPr>
              <w:jc w:val="center"/>
              <w:rPr>
                <w:color w:val="000000"/>
                <w:sz w:val="22"/>
                <w:szCs w:val="22"/>
              </w:rPr>
            </w:pPr>
            <w:r w:rsidRPr="00CB72A2">
              <w:rPr>
                <w:color w:val="000000"/>
                <w:sz w:val="22"/>
                <w:szCs w:val="22"/>
              </w:rPr>
              <w:t>0.8400</w:t>
            </w:r>
          </w:p>
        </w:tc>
      </w:tr>
      <w:tr w:rsidR="00383D2F" w:rsidRPr="00383D2F" w14:paraId="43895DB6" w14:textId="77777777" w:rsidTr="00383D2F">
        <w:trPr>
          <w:trHeight w:val="268"/>
        </w:trPr>
        <w:tc>
          <w:tcPr>
            <w:tcW w:w="949" w:type="dxa"/>
            <w:tcBorders>
              <w:top w:val="nil"/>
              <w:left w:val="nil"/>
              <w:bottom w:val="nil"/>
              <w:right w:val="nil"/>
            </w:tcBorders>
            <w:shd w:val="clear" w:color="auto" w:fill="auto"/>
            <w:noWrap/>
            <w:vAlign w:val="center"/>
            <w:hideMark/>
          </w:tcPr>
          <w:p w14:paraId="6A433B45" w14:textId="77777777" w:rsidR="00383D2F" w:rsidRPr="00CB72A2" w:rsidRDefault="00383D2F" w:rsidP="00CB72A2">
            <w:pPr>
              <w:rPr>
                <w:color w:val="000000"/>
                <w:sz w:val="22"/>
                <w:szCs w:val="22"/>
              </w:rPr>
            </w:pPr>
            <w:r w:rsidRPr="00CB72A2">
              <w:rPr>
                <w:color w:val="000000"/>
                <w:sz w:val="22"/>
                <w:szCs w:val="22"/>
              </w:rPr>
              <w:t>K-Nearest Neighbor Algorithm</w:t>
            </w:r>
          </w:p>
        </w:tc>
        <w:tc>
          <w:tcPr>
            <w:tcW w:w="823" w:type="dxa"/>
            <w:tcBorders>
              <w:top w:val="nil"/>
              <w:left w:val="nil"/>
              <w:bottom w:val="nil"/>
              <w:right w:val="nil"/>
            </w:tcBorders>
            <w:shd w:val="clear" w:color="auto" w:fill="auto"/>
            <w:noWrap/>
            <w:vAlign w:val="bottom"/>
            <w:hideMark/>
          </w:tcPr>
          <w:p w14:paraId="3045C598" w14:textId="0EE92E20" w:rsidR="00383D2F" w:rsidRPr="00CB72A2" w:rsidRDefault="00383D2F" w:rsidP="00CB72A2">
            <w:pPr>
              <w:jc w:val="center"/>
              <w:rPr>
                <w:color w:val="000000"/>
                <w:sz w:val="22"/>
                <w:szCs w:val="22"/>
              </w:rPr>
            </w:pPr>
            <w:r w:rsidRPr="00CB72A2">
              <w:rPr>
                <w:color w:val="000000"/>
                <w:sz w:val="22"/>
                <w:szCs w:val="22"/>
              </w:rPr>
              <w:t>0.</w:t>
            </w:r>
            <w:r w:rsidR="00206C07">
              <w:rPr>
                <w:color w:val="000000"/>
                <w:sz w:val="22"/>
                <w:szCs w:val="22"/>
              </w:rPr>
              <w:t>8309</w:t>
            </w:r>
          </w:p>
        </w:tc>
        <w:tc>
          <w:tcPr>
            <w:tcW w:w="804" w:type="dxa"/>
            <w:tcBorders>
              <w:top w:val="nil"/>
              <w:left w:val="nil"/>
              <w:bottom w:val="nil"/>
              <w:right w:val="nil"/>
            </w:tcBorders>
            <w:shd w:val="clear" w:color="auto" w:fill="auto"/>
            <w:noWrap/>
            <w:vAlign w:val="bottom"/>
            <w:hideMark/>
          </w:tcPr>
          <w:p w14:paraId="7FBA37E6" w14:textId="6B9340B0" w:rsidR="00383D2F" w:rsidRPr="00CB72A2" w:rsidRDefault="00383D2F" w:rsidP="00CB72A2">
            <w:pPr>
              <w:jc w:val="center"/>
              <w:rPr>
                <w:color w:val="000000"/>
                <w:sz w:val="22"/>
                <w:szCs w:val="22"/>
              </w:rPr>
            </w:pPr>
            <w:r w:rsidRPr="00CB72A2">
              <w:rPr>
                <w:color w:val="000000"/>
                <w:sz w:val="22"/>
                <w:szCs w:val="22"/>
              </w:rPr>
              <w:t>0</w:t>
            </w:r>
            <w:r w:rsidR="00206C07">
              <w:rPr>
                <w:color w:val="000000"/>
                <w:sz w:val="22"/>
                <w:szCs w:val="22"/>
              </w:rPr>
              <w:t>.5272</w:t>
            </w:r>
          </w:p>
        </w:tc>
        <w:tc>
          <w:tcPr>
            <w:tcW w:w="682" w:type="dxa"/>
            <w:tcBorders>
              <w:top w:val="nil"/>
              <w:left w:val="nil"/>
              <w:bottom w:val="nil"/>
              <w:right w:val="nil"/>
            </w:tcBorders>
            <w:shd w:val="clear" w:color="auto" w:fill="auto"/>
            <w:noWrap/>
            <w:vAlign w:val="bottom"/>
            <w:hideMark/>
          </w:tcPr>
          <w:p w14:paraId="25FF7109" w14:textId="1222C9DD" w:rsidR="00383D2F" w:rsidRPr="00CB72A2" w:rsidRDefault="00383D2F" w:rsidP="00CB72A2">
            <w:pPr>
              <w:jc w:val="center"/>
              <w:rPr>
                <w:color w:val="000000"/>
                <w:sz w:val="22"/>
                <w:szCs w:val="22"/>
              </w:rPr>
            </w:pPr>
            <w:r w:rsidRPr="00CB72A2">
              <w:rPr>
                <w:color w:val="000000"/>
                <w:sz w:val="22"/>
                <w:szCs w:val="22"/>
              </w:rPr>
              <w:t>0.</w:t>
            </w:r>
            <w:r w:rsidR="00206C07">
              <w:rPr>
                <w:color w:val="000000"/>
                <w:sz w:val="22"/>
                <w:szCs w:val="22"/>
              </w:rPr>
              <w:t>7837</w:t>
            </w:r>
          </w:p>
        </w:tc>
        <w:tc>
          <w:tcPr>
            <w:tcW w:w="635" w:type="dxa"/>
            <w:tcBorders>
              <w:top w:val="nil"/>
              <w:left w:val="nil"/>
              <w:bottom w:val="nil"/>
              <w:right w:val="nil"/>
            </w:tcBorders>
          </w:tcPr>
          <w:p w14:paraId="3D8C21A4" w14:textId="77777777" w:rsidR="00383D2F" w:rsidRPr="00383D2F" w:rsidRDefault="00383D2F" w:rsidP="00CB72A2">
            <w:pPr>
              <w:jc w:val="center"/>
              <w:rPr>
                <w:color w:val="000000"/>
                <w:sz w:val="22"/>
                <w:szCs w:val="22"/>
              </w:rPr>
            </w:pPr>
          </w:p>
        </w:tc>
        <w:tc>
          <w:tcPr>
            <w:tcW w:w="635" w:type="dxa"/>
            <w:tcBorders>
              <w:top w:val="nil"/>
              <w:left w:val="nil"/>
              <w:bottom w:val="nil"/>
              <w:right w:val="nil"/>
            </w:tcBorders>
            <w:shd w:val="clear" w:color="auto" w:fill="auto"/>
            <w:noWrap/>
            <w:vAlign w:val="bottom"/>
            <w:hideMark/>
          </w:tcPr>
          <w:p w14:paraId="53A0311F" w14:textId="62FA23DC" w:rsidR="00383D2F" w:rsidRPr="00CB72A2" w:rsidRDefault="00383D2F" w:rsidP="00CB72A2">
            <w:pPr>
              <w:jc w:val="center"/>
              <w:rPr>
                <w:color w:val="000000"/>
                <w:sz w:val="22"/>
                <w:szCs w:val="22"/>
              </w:rPr>
            </w:pPr>
            <w:r w:rsidRPr="00CB72A2">
              <w:rPr>
                <w:color w:val="000000"/>
                <w:sz w:val="22"/>
                <w:szCs w:val="22"/>
              </w:rPr>
              <w:t>0.</w:t>
            </w:r>
            <w:r w:rsidR="00206C07">
              <w:rPr>
                <w:color w:val="000000"/>
                <w:sz w:val="22"/>
                <w:szCs w:val="22"/>
              </w:rPr>
              <w:t>82</w:t>
            </w:r>
            <w:r w:rsidRPr="00CB72A2">
              <w:rPr>
                <w:color w:val="000000"/>
                <w:sz w:val="22"/>
                <w:szCs w:val="22"/>
              </w:rPr>
              <w:t>00</w:t>
            </w:r>
          </w:p>
        </w:tc>
      </w:tr>
      <w:tr w:rsidR="00383D2F" w:rsidRPr="00383D2F" w14:paraId="0F9EFB16" w14:textId="77777777" w:rsidTr="00383D2F">
        <w:trPr>
          <w:trHeight w:val="268"/>
        </w:trPr>
        <w:tc>
          <w:tcPr>
            <w:tcW w:w="949" w:type="dxa"/>
            <w:tcBorders>
              <w:top w:val="nil"/>
              <w:left w:val="nil"/>
              <w:bottom w:val="nil"/>
              <w:right w:val="nil"/>
            </w:tcBorders>
            <w:shd w:val="clear" w:color="auto" w:fill="auto"/>
            <w:noWrap/>
            <w:vAlign w:val="center"/>
            <w:hideMark/>
          </w:tcPr>
          <w:p w14:paraId="07DCD4BB" w14:textId="77777777" w:rsidR="00383D2F" w:rsidRPr="00CB72A2" w:rsidRDefault="00383D2F" w:rsidP="00CB72A2">
            <w:pPr>
              <w:rPr>
                <w:color w:val="000000"/>
                <w:sz w:val="22"/>
                <w:szCs w:val="22"/>
              </w:rPr>
            </w:pPr>
            <w:r w:rsidRPr="00CB72A2">
              <w:rPr>
                <w:color w:val="000000"/>
                <w:sz w:val="22"/>
                <w:szCs w:val="22"/>
              </w:rPr>
              <w:t>Naïve Bayes Algorithm</w:t>
            </w:r>
          </w:p>
        </w:tc>
        <w:tc>
          <w:tcPr>
            <w:tcW w:w="823" w:type="dxa"/>
            <w:tcBorders>
              <w:top w:val="nil"/>
              <w:left w:val="nil"/>
              <w:bottom w:val="nil"/>
              <w:right w:val="nil"/>
            </w:tcBorders>
            <w:shd w:val="clear" w:color="auto" w:fill="auto"/>
            <w:noWrap/>
            <w:vAlign w:val="bottom"/>
            <w:hideMark/>
          </w:tcPr>
          <w:p w14:paraId="3DD9B398" w14:textId="77777777" w:rsidR="00383D2F" w:rsidRPr="00CB72A2" w:rsidRDefault="00383D2F" w:rsidP="00CB72A2">
            <w:pPr>
              <w:jc w:val="center"/>
              <w:rPr>
                <w:color w:val="000000"/>
                <w:sz w:val="22"/>
                <w:szCs w:val="22"/>
              </w:rPr>
            </w:pPr>
            <w:r w:rsidRPr="00CB72A2">
              <w:rPr>
                <w:color w:val="000000"/>
                <w:sz w:val="22"/>
                <w:szCs w:val="22"/>
              </w:rPr>
              <w:t>0.5333</w:t>
            </w:r>
          </w:p>
        </w:tc>
        <w:tc>
          <w:tcPr>
            <w:tcW w:w="804" w:type="dxa"/>
            <w:tcBorders>
              <w:top w:val="nil"/>
              <w:left w:val="nil"/>
              <w:bottom w:val="nil"/>
              <w:right w:val="nil"/>
            </w:tcBorders>
            <w:shd w:val="clear" w:color="auto" w:fill="auto"/>
            <w:noWrap/>
            <w:vAlign w:val="bottom"/>
            <w:hideMark/>
          </w:tcPr>
          <w:p w14:paraId="63CBA7C2" w14:textId="77777777" w:rsidR="00383D2F" w:rsidRPr="00CB72A2" w:rsidRDefault="00383D2F" w:rsidP="00CB72A2">
            <w:pPr>
              <w:jc w:val="center"/>
              <w:rPr>
                <w:color w:val="000000"/>
                <w:sz w:val="22"/>
                <w:szCs w:val="22"/>
              </w:rPr>
            </w:pPr>
            <w:r w:rsidRPr="00CB72A2">
              <w:rPr>
                <w:color w:val="000000"/>
                <w:sz w:val="22"/>
                <w:szCs w:val="22"/>
              </w:rPr>
              <w:t>0.2706</w:t>
            </w:r>
          </w:p>
        </w:tc>
        <w:tc>
          <w:tcPr>
            <w:tcW w:w="682" w:type="dxa"/>
            <w:tcBorders>
              <w:top w:val="nil"/>
              <w:left w:val="nil"/>
              <w:bottom w:val="nil"/>
              <w:right w:val="nil"/>
            </w:tcBorders>
            <w:shd w:val="clear" w:color="auto" w:fill="auto"/>
            <w:noWrap/>
            <w:vAlign w:val="bottom"/>
            <w:hideMark/>
          </w:tcPr>
          <w:p w14:paraId="16EF99A4" w14:textId="77777777" w:rsidR="00383D2F" w:rsidRPr="00CB72A2" w:rsidRDefault="00383D2F" w:rsidP="00CB72A2">
            <w:pPr>
              <w:jc w:val="center"/>
              <w:rPr>
                <w:color w:val="000000"/>
                <w:sz w:val="22"/>
                <w:szCs w:val="22"/>
              </w:rPr>
            </w:pPr>
            <w:r w:rsidRPr="00CB72A2">
              <w:rPr>
                <w:color w:val="000000"/>
                <w:sz w:val="22"/>
                <w:szCs w:val="22"/>
              </w:rPr>
              <w:t>0.9729</w:t>
            </w:r>
          </w:p>
        </w:tc>
        <w:tc>
          <w:tcPr>
            <w:tcW w:w="635" w:type="dxa"/>
            <w:tcBorders>
              <w:top w:val="nil"/>
              <w:left w:val="nil"/>
              <w:bottom w:val="nil"/>
              <w:right w:val="nil"/>
            </w:tcBorders>
          </w:tcPr>
          <w:p w14:paraId="6C0CDF21" w14:textId="77777777" w:rsidR="00383D2F" w:rsidRPr="00383D2F" w:rsidRDefault="00383D2F" w:rsidP="00CB72A2">
            <w:pPr>
              <w:jc w:val="center"/>
              <w:rPr>
                <w:color w:val="000000"/>
                <w:sz w:val="22"/>
                <w:szCs w:val="22"/>
              </w:rPr>
            </w:pPr>
          </w:p>
        </w:tc>
        <w:tc>
          <w:tcPr>
            <w:tcW w:w="635" w:type="dxa"/>
            <w:tcBorders>
              <w:top w:val="nil"/>
              <w:left w:val="nil"/>
              <w:bottom w:val="nil"/>
              <w:right w:val="nil"/>
            </w:tcBorders>
            <w:shd w:val="clear" w:color="auto" w:fill="auto"/>
            <w:noWrap/>
            <w:vAlign w:val="bottom"/>
            <w:hideMark/>
          </w:tcPr>
          <w:p w14:paraId="00E5EC18" w14:textId="43F368EB" w:rsidR="00383D2F" w:rsidRPr="00CB72A2" w:rsidRDefault="00383D2F" w:rsidP="00CB72A2">
            <w:pPr>
              <w:jc w:val="center"/>
              <w:rPr>
                <w:color w:val="000000"/>
                <w:sz w:val="22"/>
                <w:szCs w:val="22"/>
              </w:rPr>
            </w:pPr>
            <w:r w:rsidRPr="00CB72A2">
              <w:rPr>
                <w:color w:val="000000"/>
                <w:sz w:val="22"/>
                <w:szCs w:val="22"/>
              </w:rPr>
              <w:t>0.7100</w:t>
            </w:r>
          </w:p>
        </w:tc>
      </w:tr>
      <w:tr w:rsidR="00383D2F" w:rsidRPr="00383D2F" w14:paraId="17991524" w14:textId="77777777" w:rsidTr="00383D2F">
        <w:trPr>
          <w:trHeight w:val="268"/>
        </w:trPr>
        <w:tc>
          <w:tcPr>
            <w:tcW w:w="949" w:type="dxa"/>
            <w:tcBorders>
              <w:top w:val="nil"/>
              <w:left w:val="nil"/>
              <w:bottom w:val="single" w:sz="4" w:space="0" w:color="auto"/>
              <w:right w:val="nil"/>
            </w:tcBorders>
            <w:shd w:val="clear" w:color="auto" w:fill="auto"/>
            <w:noWrap/>
            <w:vAlign w:val="center"/>
            <w:hideMark/>
          </w:tcPr>
          <w:p w14:paraId="61132E78" w14:textId="77777777" w:rsidR="00383D2F" w:rsidRPr="00CB72A2" w:rsidRDefault="00383D2F" w:rsidP="00CB72A2">
            <w:pPr>
              <w:rPr>
                <w:color w:val="000000"/>
                <w:sz w:val="22"/>
                <w:szCs w:val="22"/>
              </w:rPr>
            </w:pPr>
            <w:proofErr w:type="spellStart"/>
            <w:r w:rsidRPr="00CB72A2">
              <w:rPr>
                <w:color w:val="000000" w:themeColor="text1"/>
                <w:sz w:val="22"/>
                <w:szCs w:val="22"/>
              </w:rPr>
              <w:t>Adaboost</w:t>
            </w:r>
            <w:proofErr w:type="spellEnd"/>
            <w:r w:rsidRPr="00CB72A2">
              <w:rPr>
                <w:color w:val="000000" w:themeColor="text1"/>
                <w:sz w:val="22"/>
                <w:szCs w:val="22"/>
              </w:rPr>
              <w:t xml:space="preserve"> Algorithm</w:t>
            </w:r>
          </w:p>
        </w:tc>
        <w:tc>
          <w:tcPr>
            <w:tcW w:w="823" w:type="dxa"/>
            <w:tcBorders>
              <w:top w:val="nil"/>
              <w:left w:val="nil"/>
              <w:bottom w:val="single" w:sz="4" w:space="0" w:color="auto"/>
              <w:right w:val="nil"/>
            </w:tcBorders>
            <w:shd w:val="clear" w:color="auto" w:fill="auto"/>
            <w:noWrap/>
            <w:vAlign w:val="bottom"/>
            <w:hideMark/>
          </w:tcPr>
          <w:p w14:paraId="37EA8EC5" w14:textId="77777777" w:rsidR="00383D2F" w:rsidRPr="00CB72A2" w:rsidRDefault="00383D2F" w:rsidP="00CB72A2">
            <w:pPr>
              <w:jc w:val="center"/>
              <w:rPr>
                <w:color w:val="000000"/>
                <w:sz w:val="22"/>
                <w:szCs w:val="22"/>
              </w:rPr>
            </w:pPr>
            <w:r w:rsidRPr="00CB72A2">
              <w:rPr>
                <w:color w:val="000000"/>
                <w:sz w:val="22"/>
                <w:szCs w:val="22"/>
              </w:rPr>
              <w:t>0.9952</w:t>
            </w:r>
          </w:p>
        </w:tc>
        <w:tc>
          <w:tcPr>
            <w:tcW w:w="804" w:type="dxa"/>
            <w:tcBorders>
              <w:top w:val="nil"/>
              <w:left w:val="nil"/>
              <w:bottom w:val="single" w:sz="4" w:space="0" w:color="auto"/>
              <w:right w:val="nil"/>
            </w:tcBorders>
            <w:shd w:val="clear" w:color="auto" w:fill="auto"/>
            <w:noWrap/>
            <w:vAlign w:val="bottom"/>
            <w:hideMark/>
          </w:tcPr>
          <w:p w14:paraId="3C73DD34" w14:textId="77777777" w:rsidR="00383D2F" w:rsidRPr="00CB72A2" w:rsidRDefault="00383D2F" w:rsidP="00CB72A2">
            <w:pPr>
              <w:jc w:val="center"/>
              <w:rPr>
                <w:color w:val="000000"/>
                <w:sz w:val="22"/>
                <w:szCs w:val="22"/>
              </w:rPr>
            </w:pPr>
            <w:r w:rsidRPr="00CB72A2">
              <w:rPr>
                <w:color w:val="000000"/>
                <w:sz w:val="22"/>
                <w:szCs w:val="22"/>
              </w:rPr>
              <w:t>0.9736</w:t>
            </w:r>
          </w:p>
        </w:tc>
        <w:tc>
          <w:tcPr>
            <w:tcW w:w="682" w:type="dxa"/>
            <w:tcBorders>
              <w:top w:val="nil"/>
              <w:left w:val="nil"/>
              <w:bottom w:val="single" w:sz="4" w:space="0" w:color="auto"/>
              <w:right w:val="nil"/>
            </w:tcBorders>
            <w:shd w:val="clear" w:color="auto" w:fill="auto"/>
            <w:noWrap/>
            <w:vAlign w:val="bottom"/>
            <w:hideMark/>
          </w:tcPr>
          <w:p w14:paraId="43F9F23A" w14:textId="77777777" w:rsidR="00383D2F" w:rsidRPr="00CB72A2" w:rsidRDefault="00383D2F" w:rsidP="00CB72A2">
            <w:pPr>
              <w:jc w:val="center"/>
              <w:rPr>
                <w:color w:val="000000"/>
                <w:sz w:val="22"/>
                <w:szCs w:val="22"/>
              </w:rPr>
            </w:pPr>
            <w:r w:rsidRPr="00CB72A2">
              <w:rPr>
                <w:color w:val="000000"/>
                <w:sz w:val="22"/>
                <w:szCs w:val="22"/>
              </w:rPr>
              <w:t>1.0000</w:t>
            </w:r>
          </w:p>
        </w:tc>
        <w:tc>
          <w:tcPr>
            <w:tcW w:w="635" w:type="dxa"/>
            <w:tcBorders>
              <w:top w:val="nil"/>
              <w:left w:val="nil"/>
              <w:bottom w:val="single" w:sz="4" w:space="0" w:color="auto"/>
              <w:right w:val="nil"/>
            </w:tcBorders>
          </w:tcPr>
          <w:p w14:paraId="4D4CA3B6" w14:textId="77777777" w:rsidR="00383D2F" w:rsidRPr="00383D2F" w:rsidRDefault="00383D2F" w:rsidP="00CB72A2">
            <w:pPr>
              <w:jc w:val="center"/>
              <w:rPr>
                <w:color w:val="000000"/>
                <w:sz w:val="22"/>
                <w:szCs w:val="22"/>
              </w:rPr>
            </w:pPr>
          </w:p>
        </w:tc>
        <w:tc>
          <w:tcPr>
            <w:tcW w:w="635" w:type="dxa"/>
            <w:tcBorders>
              <w:top w:val="nil"/>
              <w:left w:val="nil"/>
              <w:bottom w:val="single" w:sz="4" w:space="0" w:color="auto"/>
              <w:right w:val="nil"/>
            </w:tcBorders>
            <w:shd w:val="clear" w:color="auto" w:fill="auto"/>
            <w:noWrap/>
            <w:vAlign w:val="bottom"/>
            <w:hideMark/>
          </w:tcPr>
          <w:p w14:paraId="66CE68D8" w14:textId="44D8D413" w:rsidR="00383D2F" w:rsidRPr="00CB72A2" w:rsidRDefault="00383D2F" w:rsidP="00CB72A2">
            <w:pPr>
              <w:jc w:val="center"/>
              <w:rPr>
                <w:color w:val="000000"/>
                <w:sz w:val="22"/>
                <w:szCs w:val="22"/>
              </w:rPr>
            </w:pPr>
            <w:r w:rsidRPr="00CB72A2">
              <w:rPr>
                <w:color w:val="000000"/>
                <w:sz w:val="22"/>
                <w:szCs w:val="22"/>
              </w:rPr>
              <w:t>1.0000</w:t>
            </w:r>
          </w:p>
        </w:tc>
      </w:tr>
    </w:tbl>
    <w:p w14:paraId="63ABA49C" w14:textId="77777777" w:rsidR="00CB72A2" w:rsidRPr="00CB72A2" w:rsidRDefault="00CB72A2" w:rsidP="00CB72A2"/>
    <w:p w14:paraId="6AE959A9" w14:textId="44C3226B" w:rsidR="00081ACC" w:rsidRDefault="00081ACC" w:rsidP="008E4115">
      <w:pPr>
        <w:ind w:firstLine="202"/>
        <w:jc w:val="both"/>
        <w:rPr>
          <w:iCs/>
          <w:sz w:val="24"/>
          <w:szCs w:val="24"/>
        </w:rPr>
      </w:pPr>
      <w:r w:rsidRPr="00081ACC">
        <w:rPr>
          <w:iCs/>
          <w:sz w:val="24"/>
          <w:szCs w:val="24"/>
        </w:rPr>
        <w:lastRenderedPageBreak/>
        <w:t xml:space="preserve">After building the models we found out that the success percentage for all models were nearly the same however the </w:t>
      </w:r>
      <w:proofErr w:type="spellStart"/>
      <w:r w:rsidRPr="00081ACC">
        <w:rPr>
          <w:iCs/>
          <w:sz w:val="24"/>
          <w:szCs w:val="24"/>
        </w:rPr>
        <w:t>Adaboost</w:t>
      </w:r>
      <w:proofErr w:type="spellEnd"/>
      <w:r w:rsidRPr="00081ACC">
        <w:rPr>
          <w:iCs/>
          <w:sz w:val="24"/>
          <w:szCs w:val="24"/>
        </w:rPr>
        <w:t xml:space="preserve"> with Decision Tree model had the highest accuracy in our case for predicting the movies success. A larger training set is the key to improving the performance of the model. We need to consider additional features such as geographic location, age of viewers and voters, current trends, news analysis, movie plot analysis and social networks data analysis could be </w:t>
      </w:r>
      <w:proofErr w:type="gramStart"/>
      <w:r w:rsidRPr="00081ACC">
        <w:rPr>
          <w:iCs/>
          <w:sz w:val="24"/>
          <w:szCs w:val="24"/>
        </w:rPr>
        <w:t>done</w:t>
      </w:r>
      <w:proofErr w:type="gramEnd"/>
      <w:r w:rsidRPr="00081ACC">
        <w:rPr>
          <w:iCs/>
          <w:sz w:val="24"/>
          <w:szCs w:val="24"/>
        </w:rPr>
        <w:t xml:space="preserve"> and the information thus obtained could be added to the training set. We can also use Google trends result to improve the result.</w:t>
      </w:r>
    </w:p>
    <w:p w14:paraId="20716BEF" w14:textId="6B42FAEA" w:rsidR="00E97402" w:rsidRPr="00D72BD6" w:rsidRDefault="00E97402" w:rsidP="00E612B0">
      <w:pPr>
        <w:jc w:val="center"/>
        <w:rPr>
          <w:sz w:val="24"/>
          <w:szCs w:val="24"/>
        </w:rPr>
      </w:pPr>
      <w:r w:rsidRPr="00D72BD6">
        <w:rPr>
          <w:sz w:val="24"/>
          <w:szCs w:val="24"/>
        </w:rPr>
        <w:t>References</w:t>
      </w:r>
    </w:p>
    <w:p w14:paraId="6F3CC6B4" w14:textId="77777777" w:rsidR="00692AD4" w:rsidRPr="00692AD4" w:rsidRDefault="00692AD4" w:rsidP="00692AD4">
      <w:pPr>
        <w:pStyle w:val="m-4863529442347681602gmail-msonormal"/>
        <w:shd w:val="clear" w:color="auto" w:fill="FFFFFF"/>
        <w:spacing w:after="0" w:afterAutospacing="0"/>
        <w:jc w:val="both"/>
        <w:rPr>
          <w:rFonts w:ascii="Arial" w:hAnsi="Arial" w:cs="Arial"/>
          <w:color w:val="000000" w:themeColor="text1"/>
          <w:sz w:val="19"/>
          <w:szCs w:val="19"/>
        </w:rPr>
      </w:pPr>
      <w:r w:rsidRPr="00692AD4">
        <w:rPr>
          <w:color w:val="000000" w:themeColor="text1"/>
        </w:rPr>
        <w:t xml:space="preserve">[1] Darin </w:t>
      </w:r>
      <w:proofErr w:type="spellStart"/>
      <w:r w:rsidRPr="00692AD4">
        <w:rPr>
          <w:color w:val="000000" w:themeColor="text1"/>
        </w:rPr>
        <w:t>Im</w:t>
      </w:r>
      <w:proofErr w:type="spellEnd"/>
      <w:r w:rsidRPr="00692AD4">
        <w:rPr>
          <w:color w:val="000000" w:themeColor="text1"/>
        </w:rPr>
        <w:t xml:space="preserve">, Minh Thao, Dang Nguyen, Predicting Movie Success in the U.S. market, </w:t>
      </w:r>
      <w:proofErr w:type="spellStart"/>
      <w:proofErr w:type="gramStart"/>
      <w:r w:rsidRPr="00692AD4">
        <w:rPr>
          <w:color w:val="000000" w:themeColor="text1"/>
        </w:rPr>
        <w:t>Dept.Elect.Eng</w:t>
      </w:r>
      <w:proofErr w:type="spellEnd"/>
      <w:proofErr w:type="gramEnd"/>
      <w:r w:rsidRPr="00692AD4">
        <w:rPr>
          <w:color w:val="000000" w:themeColor="text1"/>
        </w:rPr>
        <w:t>, Stanford Univ., California, December,2011</w:t>
      </w:r>
    </w:p>
    <w:p w14:paraId="099FE5E0" w14:textId="77777777" w:rsidR="00692AD4" w:rsidRPr="00692AD4" w:rsidRDefault="00692AD4" w:rsidP="00692AD4">
      <w:pPr>
        <w:pStyle w:val="m-4863529442347681602gmail-msonormal"/>
        <w:shd w:val="clear" w:color="auto" w:fill="FFFFFF"/>
        <w:spacing w:after="0" w:afterAutospacing="0"/>
        <w:jc w:val="both"/>
        <w:rPr>
          <w:rFonts w:ascii="Arial" w:hAnsi="Arial" w:cs="Arial"/>
          <w:color w:val="000000" w:themeColor="text1"/>
          <w:sz w:val="19"/>
          <w:szCs w:val="19"/>
        </w:rPr>
      </w:pPr>
      <w:r w:rsidRPr="00692AD4">
        <w:rPr>
          <w:color w:val="000000" w:themeColor="text1"/>
        </w:rPr>
        <w:t xml:space="preserve">[2] Jiawei Han, Micheline </w:t>
      </w:r>
      <w:proofErr w:type="spellStart"/>
      <w:r w:rsidRPr="00692AD4">
        <w:rPr>
          <w:color w:val="000000" w:themeColor="text1"/>
        </w:rPr>
        <w:t>Kamber</w:t>
      </w:r>
      <w:proofErr w:type="spellEnd"/>
      <w:r w:rsidRPr="00692AD4">
        <w:rPr>
          <w:color w:val="000000" w:themeColor="text1"/>
        </w:rPr>
        <w:t xml:space="preserve">, Jian Pei, Data Mining Concepts and Techniques, 3rd </w:t>
      </w:r>
      <w:proofErr w:type="spellStart"/>
      <w:proofErr w:type="gramStart"/>
      <w:r w:rsidRPr="00692AD4">
        <w:rPr>
          <w:color w:val="000000" w:themeColor="text1"/>
        </w:rPr>
        <w:t>ed.MA:Elsevier</w:t>
      </w:r>
      <w:proofErr w:type="spellEnd"/>
      <w:proofErr w:type="gramEnd"/>
      <w:r w:rsidRPr="00692AD4">
        <w:rPr>
          <w:color w:val="000000" w:themeColor="text1"/>
        </w:rPr>
        <w:t>, 2011, pp. 83-117</w:t>
      </w:r>
    </w:p>
    <w:p w14:paraId="564266DD" w14:textId="77777777" w:rsidR="00692AD4" w:rsidRPr="00692AD4" w:rsidRDefault="00692AD4" w:rsidP="00692AD4">
      <w:pPr>
        <w:pStyle w:val="m-4863529442347681602gmail-msonormal"/>
        <w:shd w:val="clear" w:color="auto" w:fill="FFFFFF"/>
        <w:spacing w:after="0" w:afterAutospacing="0"/>
        <w:jc w:val="both"/>
        <w:rPr>
          <w:rFonts w:ascii="Arial" w:hAnsi="Arial" w:cs="Arial"/>
          <w:color w:val="000000" w:themeColor="text1"/>
          <w:sz w:val="19"/>
          <w:szCs w:val="19"/>
        </w:rPr>
      </w:pPr>
      <w:r w:rsidRPr="00692AD4">
        <w:rPr>
          <w:color w:val="000000" w:themeColor="text1"/>
        </w:rPr>
        <w:t xml:space="preserve">[3] Richard O. </w:t>
      </w:r>
      <w:proofErr w:type="spellStart"/>
      <w:r w:rsidRPr="00692AD4">
        <w:rPr>
          <w:color w:val="000000" w:themeColor="text1"/>
        </w:rPr>
        <w:t>Duda</w:t>
      </w:r>
      <w:proofErr w:type="spellEnd"/>
      <w:r w:rsidRPr="00692AD4">
        <w:rPr>
          <w:color w:val="000000" w:themeColor="text1"/>
        </w:rPr>
        <w:t xml:space="preserve">, Peter E. Hart, David G. Stork, Pattern Classiﬁcation, 2nd. </w:t>
      </w:r>
      <w:proofErr w:type="spellStart"/>
      <w:r w:rsidRPr="00692AD4">
        <w:rPr>
          <w:color w:val="000000" w:themeColor="text1"/>
        </w:rPr>
        <w:t>NewYork</w:t>
      </w:r>
      <w:proofErr w:type="spellEnd"/>
      <w:r w:rsidRPr="00692AD4">
        <w:rPr>
          <w:color w:val="000000" w:themeColor="text1"/>
        </w:rPr>
        <w:t>: Wiley, 1973</w:t>
      </w:r>
    </w:p>
    <w:p w14:paraId="4C7117BB" w14:textId="77777777" w:rsidR="00692AD4" w:rsidRPr="00692AD4" w:rsidRDefault="00692AD4" w:rsidP="00692AD4">
      <w:pPr>
        <w:pStyle w:val="m-4863529442347681602gmail-msonormal"/>
        <w:shd w:val="clear" w:color="auto" w:fill="FFFFFF"/>
        <w:spacing w:after="0" w:afterAutospacing="0"/>
        <w:jc w:val="both"/>
        <w:rPr>
          <w:rFonts w:ascii="Arial" w:hAnsi="Arial" w:cs="Arial"/>
          <w:color w:val="000000" w:themeColor="text1"/>
          <w:sz w:val="19"/>
          <w:szCs w:val="19"/>
        </w:rPr>
      </w:pPr>
      <w:r w:rsidRPr="00692AD4">
        <w:rPr>
          <w:color w:val="000000" w:themeColor="text1"/>
        </w:rPr>
        <w:t>[4] Cohen, J., Cohen P., West, S.G., &amp; Aiken, L.S. (2003). Applied multiple regression correlation analysis for the behavioral sciences. (2nd ed.) Hillsdale, NJ: Lawrence Erlbaum Associates</w:t>
      </w:r>
    </w:p>
    <w:p w14:paraId="29A84CE8" w14:textId="49357F2B" w:rsidR="00692AD4" w:rsidRPr="00692AD4" w:rsidRDefault="00692AD4" w:rsidP="00692AD4">
      <w:pPr>
        <w:pStyle w:val="m-4863529442347681602gmail-msonormal"/>
        <w:shd w:val="clear" w:color="auto" w:fill="FFFFFF"/>
        <w:spacing w:after="0" w:afterAutospacing="0"/>
        <w:jc w:val="both"/>
        <w:rPr>
          <w:rFonts w:ascii="Arial" w:hAnsi="Arial" w:cs="Arial"/>
          <w:color w:val="000000" w:themeColor="text1"/>
          <w:sz w:val="19"/>
          <w:szCs w:val="19"/>
        </w:rPr>
      </w:pPr>
      <w:r w:rsidRPr="00692AD4">
        <w:rPr>
          <w:color w:val="000000" w:themeColor="text1"/>
        </w:rPr>
        <w:t>[5]</w:t>
      </w:r>
      <w:r w:rsidR="00AD64A2">
        <w:rPr>
          <w:color w:val="000000" w:themeColor="text1"/>
        </w:rPr>
        <w:t xml:space="preserve"> </w:t>
      </w:r>
      <w:r w:rsidRPr="00692AD4">
        <w:rPr>
          <w:color w:val="000000" w:themeColor="text1"/>
        </w:rPr>
        <w:t>Christopher M. Bishop (2006), Pattern Recognition and Machine Learn-</w:t>
      </w:r>
      <w:proofErr w:type="spellStart"/>
      <w:r w:rsidRPr="00692AD4">
        <w:rPr>
          <w:color w:val="000000" w:themeColor="text1"/>
        </w:rPr>
        <w:t>ing</w:t>
      </w:r>
      <w:proofErr w:type="spellEnd"/>
      <w:r w:rsidRPr="00692AD4">
        <w:rPr>
          <w:color w:val="000000" w:themeColor="text1"/>
        </w:rPr>
        <w:t>, Springer, p. 205.</w:t>
      </w:r>
    </w:p>
    <w:p w14:paraId="36F86F84" w14:textId="63E85033" w:rsidR="0037551B" w:rsidRDefault="00692AD4" w:rsidP="00692AD4">
      <w:pPr>
        <w:pStyle w:val="m-4863529442347681602gmail-msonormal"/>
        <w:shd w:val="clear" w:color="auto" w:fill="FFFFFF"/>
        <w:spacing w:after="0" w:afterAutospacing="0"/>
        <w:jc w:val="both"/>
        <w:rPr>
          <w:rStyle w:val="Hyperlink"/>
          <w:color w:val="000000" w:themeColor="text1"/>
        </w:rPr>
      </w:pPr>
      <w:r w:rsidRPr="00692AD4">
        <w:rPr>
          <w:color w:val="000000" w:themeColor="text1"/>
        </w:rPr>
        <w:t>[6]</w:t>
      </w:r>
      <w:r w:rsidR="00AD64A2">
        <w:rPr>
          <w:color w:val="000000" w:themeColor="text1"/>
        </w:rPr>
        <w:t xml:space="preserve"> </w:t>
      </w:r>
      <w:r w:rsidRPr="00692AD4">
        <w:rPr>
          <w:color w:val="000000" w:themeColor="text1"/>
        </w:rPr>
        <w:t>The International Movie Database (IMDb): </w:t>
      </w:r>
      <w:hyperlink r:id="rId29" w:tgtFrame="_blank" w:history="1">
        <w:r w:rsidRPr="00692AD4">
          <w:rPr>
            <w:rStyle w:val="Hyperlink"/>
            <w:color w:val="000000" w:themeColor="text1"/>
          </w:rPr>
          <w:t>https://www.kaggle.com/PromptCloudHQ/imdb-data</w:t>
        </w:r>
      </w:hyperlink>
    </w:p>
    <w:p w14:paraId="49041002" w14:textId="713FD9AC" w:rsidR="00AD64A2" w:rsidRDefault="00AD64A2" w:rsidP="00692AD4">
      <w:pPr>
        <w:pStyle w:val="m-4863529442347681602gmail-msonormal"/>
        <w:shd w:val="clear" w:color="auto" w:fill="FFFFFF"/>
        <w:spacing w:after="0" w:afterAutospacing="0"/>
        <w:jc w:val="both"/>
      </w:pPr>
      <w:r w:rsidRPr="00AD64A2">
        <w:rPr>
          <w:color w:val="000000" w:themeColor="text1"/>
        </w:rPr>
        <w:t>[7]</w:t>
      </w:r>
      <w:r>
        <w:rPr>
          <w:color w:val="000000" w:themeColor="text1"/>
        </w:rPr>
        <w:t xml:space="preserve"> </w:t>
      </w:r>
      <w:r>
        <w:t>Freund, Y.: An adaptive version of the boost by majority algorithm. Machine Learning 43(3), 293–318 (2001)</w:t>
      </w:r>
    </w:p>
    <w:p w14:paraId="031F69F2" w14:textId="02AE54CD" w:rsidR="000406DD" w:rsidRDefault="000406DD" w:rsidP="00692AD4">
      <w:pPr>
        <w:pStyle w:val="m-4863529442347681602gmail-msonormal"/>
        <w:shd w:val="clear" w:color="auto" w:fill="FFFFFF"/>
        <w:spacing w:after="0" w:afterAutospacing="0"/>
        <w:jc w:val="both"/>
      </w:pPr>
      <w:r>
        <w:t xml:space="preserve">[8] </w:t>
      </w:r>
      <w:proofErr w:type="spellStart"/>
      <w:r>
        <w:t>Haiyi</w:t>
      </w:r>
      <w:proofErr w:type="spellEnd"/>
      <w:r>
        <w:t xml:space="preserve"> Zhang, Di Li Jodrey School of Computer Science Acadia University, Canada</w:t>
      </w:r>
      <w:r w:rsidR="002C0300">
        <w:t xml:space="preserve">, </w:t>
      </w:r>
      <w:r w:rsidR="002C0300">
        <w:t>Naïve Bayes Text Classifier</w:t>
      </w:r>
      <w:r>
        <w:t xml:space="preserve"> (2007</w:t>
      </w:r>
      <w:r w:rsidR="001C767D">
        <w:t>)</w:t>
      </w:r>
    </w:p>
    <w:sectPr w:rsidR="000406DD" w:rsidSect="00143F2E">
      <w:headerReference w:type="default" r:id="rId3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F480D" w14:textId="77777777" w:rsidR="00C92857" w:rsidRDefault="00C92857">
      <w:r>
        <w:separator/>
      </w:r>
    </w:p>
  </w:endnote>
  <w:endnote w:type="continuationSeparator" w:id="0">
    <w:p w14:paraId="7246B602" w14:textId="77777777" w:rsidR="00C92857" w:rsidRDefault="00C92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CCD0" w14:textId="77777777" w:rsidR="00C92857" w:rsidRDefault="00C92857"/>
  </w:footnote>
  <w:footnote w:type="continuationSeparator" w:id="0">
    <w:p w14:paraId="275E36E8" w14:textId="77777777" w:rsidR="00C92857" w:rsidRDefault="00C92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4455624F" w:rsidR="006441B2" w:rsidRDefault="006441B2">
    <w:pPr>
      <w:framePr w:wrap="auto" w:vAnchor="text" w:hAnchor="margin" w:xAlign="right" w:y="1"/>
    </w:pPr>
    <w:r>
      <w:fldChar w:fldCharType="begin"/>
    </w:r>
    <w:r>
      <w:instrText xml:space="preserve">PAGE  </w:instrText>
    </w:r>
    <w:r>
      <w:fldChar w:fldCharType="separate"/>
    </w:r>
    <w:r w:rsidR="00AE736F">
      <w:rPr>
        <w:noProof/>
      </w:rPr>
      <w:t>6</w:t>
    </w:r>
    <w:r>
      <w:fldChar w:fldCharType="end"/>
    </w:r>
  </w:p>
  <w:p w14:paraId="2D5740AD" w14:textId="77777777" w:rsidR="006441B2" w:rsidRDefault="006441B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E6C8F5A"/>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sz w:val="24"/>
        <w:szCs w:val="24"/>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rPr>
        <w:sz w:val="24"/>
        <w:szCs w:val="24"/>
      </w:r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3A28B0"/>
    <w:multiLevelType w:val="hybridMultilevel"/>
    <w:tmpl w:val="6E08B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A047E"/>
    <w:multiLevelType w:val="multilevel"/>
    <w:tmpl w:val="145A3DF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F34DA"/>
    <w:multiLevelType w:val="multilevel"/>
    <w:tmpl w:val="E398BEE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C4ECB"/>
    <w:multiLevelType w:val="hybridMultilevel"/>
    <w:tmpl w:val="652483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513402BD"/>
    <w:multiLevelType w:val="hybridMultilevel"/>
    <w:tmpl w:val="851ADC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C20300"/>
    <w:multiLevelType w:val="hybridMultilevel"/>
    <w:tmpl w:val="0A302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4"/>
  </w:num>
  <w:num w:numId="6">
    <w:abstractNumId w:val="2"/>
  </w:num>
  <w:num w:numId="7">
    <w:abstractNumId w:val="3"/>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14511"/>
    <w:rsid w:val="000224A2"/>
    <w:rsid w:val="00023C9F"/>
    <w:rsid w:val="00031F86"/>
    <w:rsid w:val="000406DD"/>
    <w:rsid w:val="00042E13"/>
    <w:rsid w:val="000449A7"/>
    <w:rsid w:val="000535BB"/>
    <w:rsid w:val="00077743"/>
    <w:rsid w:val="00081284"/>
    <w:rsid w:val="00081ACC"/>
    <w:rsid w:val="00083F6E"/>
    <w:rsid w:val="00086DE7"/>
    <w:rsid w:val="00091F03"/>
    <w:rsid w:val="0009235E"/>
    <w:rsid w:val="00094788"/>
    <w:rsid w:val="000A168B"/>
    <w:rsid w:val="000A31DB"/>
    <w:rsid w:val="000C07CE"/>
    <w:rsid w:val="000C1857"/>
    <w:rsid w:val="000D2BDE"/>
    <w:rsid w:val="000D5B8E"/>
    <w:rsid w:val="000E310A"/>
    <w:rsid w:val="00104BB0"/>
    <w:rsid w:val="0010794E"/>
    <w:rsid w:val="00107DA7"/>
    <w:rsid w:val="00110B65"/>
    <w:rsid w:val="00127E93"/>
    <w:rsid w:val="0013354F"/>
    <w:rsid w:val="00137EE9"/>
    <w:rsid w:val="00142409"/>
    <w:rsid w:val="00143F2E"/>
    <w:rsid w:val="00144E72"/>
    <w:rsid w:val="001768FF"/>
    <w:rsid w:val="00192FDD"/>
    <w:rsid w:val="001A3BF7"/>
    <w:rsid w:val="001A60B1"/>
    <w:rsid w:val="001B0F1C"/>
    <w:rsid w:val="001B36B1"/>
    <w:rsid w:val="001C767D"/>
    <w:rsid w:val="001E2670"/>
    <w:rsid w:val="001E73DB"/>
    <w:rsid w:val="001E7B7A"/>
    <w:rsid w:val="001F237D"/>
    <w:rsid w:val="001F4C5C"/>
    <w:rsid w:val="001F5347"/>
    <w:rsid w:val="00204478"/>
    <w:rsid w:val="00206C07"/>
    <w:rsid w:val="00214E2E"/>
    <w:rsid w:val="00216141"/>
    <w:rsid w:val="00217186"/>
    <w:rsid w:val="0024171E"/>
    <w:rsid w:val="002434A1"/>
    <w:rsid w:val="00263943"/>
    <w:rsid w:val="00264342"/>
    <w:rsid w:val="00267B35"/>
    <w:rsid w:val="002813F8"/>
    <w:rsid w:val="002875E6"/>
    <w:rsid w:val="00287D61"/>
    <w:rsid w:val="00291380"/>
    <w:rsid w:val="002B0ACD"/>
    <w:rsid w:val="002B4A36"/>
    <w:rsid w:val="002B5A2A"/>
    <w:rsid w:val="002B6F23"/>
    <w:rsid w:val="002C0300"/>
    <w:rsid w:val="002E2A2A"/>
    <w:rsid w:val="002F7910"/>
    <w:rsid w:val="00300429"/>
    <w:rsid w:val="00304E2E"/>
    <w:rsid w:val="00306C7C"/>
    <w:rsid w:val="00307CD9"/>
    <w:rsid w:val="00316A3E"/>
    <w:rsid w:val="00322C02"/>
    <w:rsid w:val="00325DAE"/>
    <w:rsid w:val="003427CE"/>
    <w:rsid w:val="00343B84"/>
    <w:rsid w:val="00360269"/>
    <w:rsid w:val="00360A4F"/>
    <w:rsid w:val="00373733"/>
    <w:rsid w:val="0037551B"/>
    <w:rsid w:val="00383D2F"/>
    <w:rsid w:val="00386488"/>
    <w:rsid w:val="00392DBA"/>
    <w:rsid w:val="003B1ECE"/>
    <w:rsid w:val="003B5F99"/>
    <w:rsid w:val="003C09EB"/>
    <w:rsid w:val="003C1E03"/>
    <w:rsid w:val="003C3322"/>
    <w:rsid w:val="003C3E23"/>
    <w:rsid w:val="003C68C2"/>
    <w:rsid w:val="003D4CAE"/>
    <w:rsid w:val="003E426B"/>
    <w:rsid w:val="003F26BD"/>
    <w:rsid w:val="003F52AD"/>
    <w:rsid w:val="00417F2E"/>
    <w:rsid w:val="0043144F"/>
    <w:rsid w:val="00431BFA"/>
    <w:rsid w:val="004353CF"/>
    <w:rsid w:val="00435A2D"/>
    <w:rsid w:val="00441CC2"/>
    <w:rsid w:val="0044230B"/>
    <w:rsid w:val="00445421"/>
    <w:rsid w:val="004530D5"/>
    <w:rsid w:val="004631BC"/>
    <w:rsid w:val="00473774"/>
    <w:rsid w:val="0047505D"/>
    <w:rsid w:val="00484761"/>
    <w:rsid w:val="00484DD5"/>
    <w:rsid w:val="00491A07"/>
    <w:rsid w:val="004931C5"/>
    <w:rsid w:val="004938B7"/>
    <w:rsid w:val="00496B27"/>
    <w:rsid w:val="004A22B7"/>
    <w:rsid w:val="004B1F59"/>
    <w:rsid w:val="004B3E0B"/>
    <w:rsid w:val="004B4503"/>
    <w:rsid w:val="004C1E16"/>
    <w:rsid w:val="004C2543"/>
    <w:rsid w:val="004C605F"/>
    <w:rsid w:val="004D15CA"/>
    <w:rsid w:val="004D755A"/>
    <w:rsid w:val="004E0BD3"/>
    <w:rsid w:val="004E1EF6"/>
    <w:rsid w:val="004E3E4C"/>
    <w:rsid w:val="004F23A0"/>
    <w:rsid w:val="005003E3"/>
    <w:rsid w:val="005052CD"/>
    <w:rsid w:val="00521110"/>
    <w:rsid w:val="00550A26"/>
    <w:rsid w:val="00550BF5"/>
    <w:rsid w:val="00555911"/>
    <w:rsid w:val="00567A70"/>
    <w:rsid w:val="005757E1"/>
    <w:rsid w:val="005823ED"/>
    <w:rsid w:val="00583366"/>
    <w:rsid w:val="005879B5"/>
    <w:rsid w:val="00591333"/>
    <w:rsid w:val="00592B9E"/>
    <w:rsid w:val="00594EC4"/>
    <w:rsid w:val="00597287"/>
    <w:rsid w:val="005974C3"/>
    <w:rsid w:val="005A0249"/>
    <w:rsid w:val="005A2A15"/>
    <w:rsid w:val="005A3125"/>
    <w:rsid w:val="005A7D07"/>
    <w:rsid w:val="005B1856"/>
    <w:rsid w:val="005B4A16"/>
    <w:rsid w:val="005D1B15"/>
    <w:rsid w:val="005D2824"/>
    <w:rsid w:val="005D4F1A"/>
    <w:rsid w:val="005D72BB"/>
    <w:rsid w:val="005E692F"/>
    <w:rsid w:val="0062114B"/>
    <w:rsid w:val="00623698"/>
    <w:rsid w:val="00624EBE"/>
    <w:rsid w:val="00625E96"/>
    <w:rsid w:val="00626B25"/>
    <w:rsid w:val="00631A9A"/>
    <w:rsid w:val="006441B2"/>
    <w:rsid w:val="00647C09"/>
    <w:rsid w:val="00651F2C"/>
    <w:rsid w:val="0066081D"/>
    <w:rsid w:val="00674C6A"/>
    <w:rsid w:val="006760CA"/>
    <w:rsid w:val="006865F7"/>
    <w:rsid w:val="00692AD4"/>
    <w:rsid w:val="00693D5D"/>
    <w:rsid w:val="0069545D"/>
    <w:rsid w:val="006976A8"/>
    <w:rsid w:val="00697DA6"/>
    <w:rsid w:val="006A2FB3"/>
    <w:rsid w:val="006B6F43"/>
    <w:rsid w:val="006B7F03"/>
    <w:rsid w:val="006D5E7C"/>
    <w:rsid w:val="006D6D3D"/>
    <w:rsid w:val="006D7226"/>
    <w:rsid w:val="006E1E80"/>
    <w:rsid w:val="006E48E8"/>
    <w:rsid w:val="0070537D"/>
    <w:rsid w:val="00712CB2"/>
    <w:rsid w:val="00725B45"/>
    <w:rsid w:val="00736B27"/>
    <w:rsid w:val="00745477"/>
    <w:rsid w:val="00751AEA"/>
    <w:rsid w:val="00761092"/>
    <w:rsid w:val="0076762E"/>
    <w:rsid w:val="00770378"/>
    <w:rsid w:val="00781B54"/>
    <w:rsid w:val="00791EE1"/>
    <w:rsid w:val="00796EAC"/>
    <w:rsid w:val="007A2D93"/>
    <w:rsid w:val="007C4336"/>
    <w:rsid w:val="007C58A9"/>
    <w:rsid w:val="007D553E"/>
    <w:rsid w:val="007F5889"/>
    <w:rsid w:val="007F7AA6"/>
    <w:rsid w:val="0080094A"/>
    <w:rsid w:val="008224B1"/>
    <w:rsid w:val="00823624"/>
    <w:rsid w:val="00826289"/>
    <w:rsid w:val="00837E47"/>
    <w:rsid w:val="00837E72"/>
    <w:rsid w:val="0084683E"/>
    <w:rsid w:val="008518FE"/>
    <w:rsid w:val="0085659C"/>
    <w:rsid w:val="0086020F"/>
    <w:rsid w:val="00860B72"/>
    <w:rsid w:val="0086242F"/>
    <w:rsid w:val="00862487"/>
    <w:rsid w:val="00872026"/>
    <w:rsid w:val="0087792E"/>
    <w:rsid w:val="00882997"/>
    <w:rsid w:val="00883EAF"/>
    <w:rsid w:val="00885258"/>
    <w:rsid w:val="00896158"/>
    <w:rsid w:val="008A30C3"/>
    <w:rsid w:val="008A3C23"/>
    <w:rsid w:val="008C49CC"/>
    <w:rsid w:val="008D06EF"/>
    <w:rsid w:val="008D69E9"/>
    <w:rsid w:val="008D7BDD"/>
    <w:rsid w:val="008E0645"/>
    <w:rsid w:val="008E4115"/>
    <w:rsid w:val="008F3CE0"/>
    <w:rsid w:val="008F594A"/>
    <w:rsid w:val="008F65C4"/>
    <w:rsid w:val="008F66E8"/>
    <w:rsid w:val="00904C7E"/>
    <w:rsid w:val="00904F67"/>
    <w:rsid w:val="0091035B"/>
    <w:rsid w:val="00922F11"/>
    <w:rsid w:val="0092673E"/>
    <w:rsid w:val="00936FBA"/>
    <w:rsid w:val="00946E47"/>
    <w:rsid w:val="009627D0"/>
    <w:rsid w:val="009634AA"/>
    <w:rsid w:val="00964795"/>
    <w:rsid w:val="00966351"/>
    <w:rsid w:val="00982CE1"/>
    <w:rsid w:val="009950EF"/>
    <w:rsid w:val="00996DB1"/>
    <w:rsid w:val="00997EEF"/>
    <w:rsid w:val="009A1F6E"/>
    <w:rsid w:val="009A466F"/>
    <w:rsid w:val="009C5BDE"/>
    <w:rsid w:val="009C7D17"/>
    <w:rsid w:val="009E039C"/>
    <w:rsid w:val="009E33D9"/>
    <w:rsid w:val="009E484E"/>
    <w:rsid w:val="009E4A8E"/>
    <w:rsid w:val="009F0C62"/>
    <w:rsid w:val="009F40FB"/>
    <w:rsid w:val="00A0235C"/>
    <w:rsid w:val="00A03032"/>
    <w:rsid w:val="00A14637"/>
    <w:rsid w:val="00A22FCB"/>
    <w:rsid w:val="00A25775"/>
    <w:rsid w:val="00A472F1"/>
    <w:rsid w:val="00A47A45"/>
    <w:rsid w:val="00A5237D"/>
    <w:rsid w:val="00A554A3"/>
    <w:rsid w:val="00A63120"/>
    <w:rsid w:val="00A63C1A"/>
    <w:rsid w:val="00A63CA7"/>
    <w:rsid w:val="00A758EA"/>
    <w:rsid w:val="00A9335A"/>
    <w:rsid w:val="00A95C50"/>
    <w:rsid w:val="00AA31AC"/>
    <w:rsid w:val="00AB79A6"/>
    <w:rsid w:val="00AC2703"/>
    <w:rsid w:val="00AC4850"/>
    <w:rsid w:val="00AD5C51"/>
    <w:rsid w:val="00AD64A2"/>
    <w:rsid w:val="00AE3956"/>
    <w:rsid w:val="00AE736F"/>
    <w:rsid w:val="00AF5360"/>
    <w:rsid w:val="00B0575D"/>
    <w:rsid w:val="00B14A79"/>
    <w:rsid w:val="00B47B59"/>
    <w:rsid w:val="00B53F81"/>
    <w:rsid w:val="00B56C2B"/>
    <w:rsid w:val="00B65BD3"/>
    <w:rsid w:val="00B70469"/>
    <w:rsid w:val="00B72DD8"/>
    <w:rsid w:val="00B72E09"/>
    <w:rsid w:val="00B73314"/>
    <w:rsid w:val="00B83F5B"/>
    <w:rsid w:val="00B90DC8"/>
    <w:rsid w:val="00BB5A73"/>
    <w:rsid w:val="00BD406F"/>
    <w:rsid w:val="00BD4625"/>
    <w:rsid w:val="00BE34AD"/>
    <w:rsid w:val="00BF0C69"/>
    <w:rsid w:val="00BF629B"/>
    <w:rsid w:val="00BF655C"/>
    <w:rsid w:val="00BF7B3E"/>
    <w:rsid w:val="00C075EF"/>
    <w:rsid w:val="00C11E83"/>
    <w:rsid w:val="00C22638"/>
    <w:rsid w:val="00C2378A"/>
    <w:rsid w:val="00C30205"/>
    <w:rsid w:val="00C378A1"/>
    <w:rsid w:val="00C40CCF"/>
    <w:rsid w:val="00C457CF"/>
    <w:rsid w:val="00C51039"/>
    <w:rsid w:val="00C5289A"/>
    <w:rsid w:val="00C52BEE"/>
    <w:rsid w:val="00C52EC6"/>
    <w:rsid w:val="00C621D6"/>
    <w:rsid w:val="00C82D86"/>
    <w:rsid w:val="00C92857"/>
    <w:rsid w:val="00CB4B8D"/>
    <w:rsid w:val="00CB72A2"/>
    <w:rsid w:val="00CC0DDA"/>
    <w:rsid w:val="00CC52D2"/>
    <w:rsid w:val="00CD13C5"/>
    <w:rsid w:val="00CD5148"/>
    <w:rsid w:val="00CD684F"/>
    <w:rsid w:val="00CE69B6"/>
    <w:rsid w:val="00CF17AA"/>
    <w:rsid w:val="00D06623"/>
    <w:rsid w:val="00D14C6B"/>
    <w:rsid w:val="00D2154F"/>
    <w:rsid w:val="00D33C31"/>
    <w:rsid w:val="00D3779D"/>
    <w:rsid w:val="00D526E2"/>
    <w:rsid w:val="00D5536F"/>
    <w:rsid w:val="00D55DD6"/>
    <w:rsid w:val="00D55FD3"/>
    <w:rsid w:val="00D56782"/>
    <w:rsid w:val="00D56935"/>
    <w:rsid w:val="00D62638"/>
    <w:rsid w:val="00D62F8A"/>
    <w:rsid w:val="00D63589"/>
    <w:rsid w:val="00D72BD6"/>
    <w:rsid w:val="00D758C6"/>
    <w:rsid w:val="00D77E67"/>
    <w:rsid w:val="00D90C10"/>
    <w:rsid w:val="00D92E96"/>
    <w:rsid w:val="00DA0B8C"/>
    <w:rsid w:val="00DA258C"/>
    <w:rsid w:val="00DC0878"/>
    <w:rsid w:val="00DE07FA"/>
    <w:rsid w:val="00DF2458"/>
    <w:rsid w:val="00DF2DDE"/>
    <w:rsid w:val="00DF4D9E"/>
    <w:rsid w:val="00E01667"/>
    <w:rsid w:val="00E04F13"/>
    <w:rsid w:val="00E35239"/>
    <w:rsid w:val="00E36209"/>
    <w:rsid w:val="00E37932"/>
    <w:rsid w:val="00E420BB"/>
    <w:rsid w:val="00E50DF6"/>
    <w:rsid w:val="00E53465"/>
    <w:rsid w:val="00E612B0"/>
    <w:rsid w:val="00E7015E"/>
    <w:rsid w:val="00E75F93"/>
    <w:rsid w:val="00E80A18"/>
    <w:rsid w:val="00E965C5"/>
    <w:rsid w:val="00E96A3A"/>
    <w:rsid w:val="00E97402"/>
    <w:rsid w:val="00E97B99"/>
    <w:rsid w:val="00E97BDA"/>
    <w:rsid w:val="00EA5966"/>
    <w:rsid w:val="00EB10F8"/>
    <w:rsid w:val="00EB2E9D"/>
    <w:rsid w:val="00EC7E2C"/>
    <w:rsid w:val="00EE1A92"/>
    <w:rsid w:val="00EE6FFC"/>
    <w:rsid w:val="00EE7E0E"/>
    <w:rsid w:val="00EF10AC"/>
    <w:rsid w:val="00EF1F3A"/>
    <w:rsid w:val="00EF4701"/>
    <w:rsid w:val="00EF564E"/>
    <w:rsid w:val="00F077C1"/>
    <w:rsid w:val="00F11F1A"/>
    <w:rsid w:val="00F15193"/>
    <w:rsid w:val="00F2135F"/>
    <w:rsid w:val="00F22198"/>
    <w:rsid w:val="00F23631"/>
    <w:rsid w:val="00F244AB"/>
    <w:rsid w:val="00F33D49"/>
    <w:rsid w:val="00F3481E"/>
    <w:rsid w:val="00F506AA"/>
    <w:rsid w:val="00F52E5C"/>
    <w:rsid w:val="00F577F6"/>
    <w:rsid w:val="00F65266"/>
    <w:rsid w:val="00F751E1"/>
    <w:rsid w:val="00F84B0E"/>
    <w:rsid w:val="00F91095"/>
    <w:rsid w:val="00F92F13"/>
    <w:rsid w:val="00F96BF3"/>
    <w:rsid w:val="00FA3458"/>
    <w:rsid w:val="00FB3672"/>
    <w:rsid w:val="00FC3D17"/>
    <w:rsid w:val="00FC4E71"/>
    <w:rsid w:val="00FD347F"/>
    <w:rsid w:val="00FD546E"/>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AFF26B6-0050-447A-9C65-4D9AFD32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4D755A"/>
    <w:pPr>
      <w:ind w:left="720"/>
      <w:contextualSpacing/>
    </w:pPr>
  </w:style>
  <w:style w:type="character" w:styleId="Strong">
    <w:name w:val="Strong"/>
    <w:basedOn w:val="DefaultParagraphFont"/>
    <w:uiPriority w:val="22"/>
    <w:qFormat/>
    <w:rsid w:val="00DA0B8C"/>
    <w:rPr>
      <w:b/>
      <w:bCs/>
    </w:rPr>
  </w:style>
  <w:style w:type="character" w:customStyle="1" w:styleId="apple-converted-space">
    <w:name w:val="apple-converted-space"/>
    <w:basedOn w:val="DefaultParagraphFont"/>
    <w:rsid w:val="00DA0B8C"/>
  </w:style>
  <w:style w:type="character" w:styleId="Mention">
    <w:name w:val="Mention"/>
    <w:basedOn w:val="DefaultParagraphFont"/>
    <w:uiPriority w:val="99"/>
    <w:semiHidden/>
    <w:unhideWhenUsed/>
    <w:rsid w:val="00300429"/>
    <w:rPr>
      <w:color w:val="2B579A"/>
      <w:shd w:val="clear" w:color="auto" w:fill="E6E6E6"/>
    </w:rPr>
  </w:style>
  <w:style w:type="paragraph" w:styleId="NormalWeb">
    <w:name w:val="Normal (Web)"/>
    <w:basedOn w:val="Normal"/>
    <w:uiPriority w:val="99"/>
    <w:unhideWhenUsed/>
    <w:rsid w:val="00697DA6"/>
    <w:pPr>
      <w:spacing w:before="100" w:beforeAutospacing="1" w:after="100" w:afterAutospacing="1"/>
    </w:pPr>
    <w:rPr>
      <w:sz w:val="24"/>
      <w:szCs w:val="24"/>
    </w:rPr>
  </w:style>
  <w:style w:type="character" w:styleId="Emphasis">
    <w:name w:val="Emphasis"/>
    <w:basedOn w:val="DefaultParagraphFont"/>
    <w:uiPriority w:val="20"/>
    <w:qFormat/>
    <w:rsid w:val="00697DA6"/>
    <w:rPr>
      <w:i/>
      <w:iCs/>
    </w:rPr>
  </w:style>
  <w:style w:type="paragraph" w:customStyle="1" w:styleId="m-4863529442347681602gmail-msonormal">
    <w:name w:val="m_-4863529442347681602gmail-msonormal"/>
    <w:basedOn w:val="Normal"/>
    <w:rsid w:val="00692AD4"/>
    <w:pPr>
      <w:spacing w:before="100" w:beforeAutospacing="1" w:after="100" w:afterAutospacing="1"/>
    </w:pPr>
    <w:rPr>
      <w:sz w:val="24"/>
      <w:szCs w:val="24"/>
    </w:rPr>
  </w:style>
  <w:style w:type="paragraph" w:customStyle="1" w:styleId="m2951326767919736256gmail-msonormal">
    <w:name w:val="m_2951326767919736256gmail-msonormal"/>
    <w:basedOn w:val="Normal"/>
    <w:rsid w:val="00F15193"/>
    <w:pPr>
      <w:spacing w:before="100" w:beforeAutospacing="1" w:after="100" w:afterAutospacing="1"/>
    </w:pPr>
    <w:rPr>
      <w:sz w:val="24"/>
      <w:szCs w:val="24"/>
    </w:rPr>
  </w:style>
  <w:style w:type="paragraph" w:customStyle="1" w:styleId="m1878844132942149817gmail-msonormal">
    <w:name w:val="m_1878844132942149817gmail-msonormal"/>
    <w:basedOn w:val="Normal"/>
    <w:rsid w:val="00AD5C51"/>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831561">
      <w:bodyDiv w:val="1"/>
      <w:marLeft w:val="0"/>
      <w:marRight w:val="0"/>
      <w:marTop w:val="0"/>
      <w:marBottom w:val="0"/>
      <w:divBdr>
        <w:top w:val="none" w:sz="0" w:space="0" w:color="auto"/>
        <w:left w:val="none" w:sz="0" w:space="0" w:color="auto"/>
        <w:bottom w:val="none" w:sz="0" w:space="0" w:color="auto"/>
        <w:right w:val="none" w:sz="0" w:space="0" w:color="auto"/>
      </w:divBdr>
    </w:div>
    <w:div w:id="307437802">
      <w:bodyDiv w:val="1"/>
      <w:marLeft w:val="0"/>
      <w:marRight w:val="0"/>
      <w:marTop w:val="0"/>
      <w:marBottom w:val="0"/>
      <w:divBdr>
        <w:top w:val="none" w:sz="0" w:space="0" w:color="auto"/>
        <w:left w:val="none" w:sz="0" w:space="0" w:color="auto"/>
        <w:bottom w:val="none" w:sz="0" w:space="0" w:color="auto"/>
        <w:right w:val="none" w:sz="0" w:space="0" w:color="auto"/>
      </w:divBdr>
    </w:div>
    <w:div w:id="440616306">
      <w:bodyDiv w:val="1"/>
      <w:marLeft w:val="0"/>
      <w:marRight w:val="0"/>
      <w:marTop w:val="0"/>
      <w:marBottom w:val="0"/>
      <w:divBdr>
        <w:top w:val="none" w:sz="0" w:space="0" w:color="auto"/>
        <w:left w:val="none" w:sz="0" w:space="0" w:color="auto"/>
        <w:bottom w:val="none" w:sz="0" w:space="0" w:color="auto"/>
        <w:right w:val="none" w:sz="0" w:space="0" w:color="auto"/>
      </w:divBdr>
    </w:div>
    <w:div w:id="493692274">
      <w:bodyDiv w:val="1"/>
      <w:marLeft w:val="0"/>
      <w:marRight w:val="0"/>
      <w:marTop w:val="0"/>
      <w:marBottom w:val="0"/>
      <w:divBdr>
        <w:top w:val="none" w:sz="0" w:space="0" w:color="auto"/>
        <w:left w:val="none" w:sz="0" w:space="0" w:color="auto"/>
        <w:bottom w:val="none" w:sz="0" w:space="0" w:color="auto"/>
        <w:right w:val="none" w:sz="0" w:space="0" w:color="auto"/>
      </w:divBdr>
    </w:div>
    <w:div w:id="572008718">
      <w:bodyDiv w:val="1"/>
      <w:marLeft w:val="0"/>
      <w:marRight w:val="0"/>
      <w:marTop w:val="0"/>
      <w:marBottom w:val="0"/>
      <w:divBdr>
        <w:top w:val="none" w:sz="0" w:space="0" w:color="auto"/>
        <w:left w:val="none" w:sz="0" w:space="0" w:color="auto"/>
        <w:bottom w:val="none" w:sz="0" w:space="0" w:color="auto"/>
        <w:right w:val="none" w:sz="0" w:space="0" w:color="auto"/>
      </w:divBdr>
      <w:divsChild>
        <w:div w:id="919561128">
          <w:marLeft w:val="0"/>
          <w:marRight w:val="0"/>
          <w:marTop w:val="0"/>
          <w:marBottom w:val="0"/>
          <w:divBdr>
            <w:top w:val="none" w:sz="0" w:space="0" w:color="auto"/>
            <w:left w:val="none" w:sz="0" w:space="0" w:color="auto"/>
            <w:bottom w:val="none" w:sz="0" w:space="0" w:color="auto"/>
            <w:right w:val="none" w:sz="0" w:space="0" w:color="auto"/>
          </w:divBdr>
        </w:div>
        <w:div w:id="1068578647">
          <w:marLeft w:val="0"/>
          <w:marRight w:val="0"/>
          <w:marTop w:val="0"/>
          <w:marBottom w:val="0"/>
          <w:divBdr>
            <w:top w:val="none" w:sz="0" w:space="0" w:color="auto"/>
            <w:left w:val="none" w:sz="0" w:space="0" w:color="auto"/>
            <w:bottom w:val="none" w:sz="0" w:space="0" w:color="auto"/>
            <w:right w:val="none" w:sz="0" w:space="0" w:color="auto"/>
          </w:divBdr>
        </w:div>
      </w:divsChild>
    </w:div>
    <w:div w:id="666131635">
      <w:bodyDiv w:val="1"/>
      <w:marLeft w:val="0"/>
      <w:marRight w:val="0"/>
      <w:marTop w:val="0"/>
      <w:marBottom w:val="0"/>
      <w:divBdr>
        <w:top w:val="none" w:sz="0" w:space="0" w:color="auto"/>
        <w:left w:val="none" w:sz="0" w:space="0" w:color="auto"/>
        <w:bottom w:val="none" w:sz="0" w:space="0" w:color="auto"/>
        <w:right w:val="none" w:sz="0" w:space="0" w:color="auto"/>
      </w:divBdr>
    </w:div>
    <w:div w:id="708182728">
      <w:bodyDiv w:val="1"/>
      <w:marLeft w:val="0"/>
      <w:marRight w:val="0"/>
      <w:marTop w:val="0"/>
      <w:marBottom w:val="0"/>
      <w:divBdr>
        <w:top w:val="none" w:sz="0" w:space="0" w:color="auto"/>
        <w:left w:val="none" w:sz="0" w:space="0" w:color="auto"/>
        <w:bottom w:val="none" w:sz="0" w:space="0" w:color="auto"/>
        <w:right w:val="none" w:sz="0" w:space="0" w:color="auto"/>
      </w:divBdr>
    </w:div>
    <w:div w:id="1106926835">
      <w:bodyDiv w:val="1"/>
      <w:marLeft w:val="0"/>
      <w:marRight w:val="0"/>
      <w:marTop w:val="0"/>
      <w:marBottom w:val="0"/>
      <w:divBdr>
        <w:top w:val="none" w:sz="0" w:space="0" w:color="auto"/>
        <w:left w:val="none" w:sz="0" w:space="0" w:color="auto"/>
        <w:bottom w:val="none" w:sz="0" w:space="0" w:color="auto"/>
        <w:right w:val="none" w:sz="0" w:space="0" w:color="auto"/>
      </w:divBdr>
    </w:div>
    <w:div w:id="1165433604">
      <w:bodyDiv w:val="1"/>
      <w:marLeft w:val="0"/>
      <w:marRight w:val="0"/>
      <w:marTop w:val="0"/>
      <w:marBottom w:val="0"/>
      <w:divBdr>
        <w:top w:val="none" w:sz="0" w:space="0" w:color="auto"/>
        <w:left w:val="none" w:sz="0" w:space="0" w:color="auto"/>
        <w:bottom w:val="none" w:sz="0" w:space="0" w:color="auto"/>
        <w:right w:val="none" w:sz="0" w:space="0" w:color="auto"/>
      </w:divBdr>
    </w:div>
    <w:div w:id="1217400699">
      <w:bodyDiv w:val="1"/>
      <w:marLeft w:val="0"/>
      <w:marRight w:val="0"/>
      <w:marTop w:val="0"/>
      <w:marBottom w:val="0"/>
      <w:divBdr>
        <w:top w:val="none" w:sz="0" w:space="0" w:color="auto"/>
        <w:left w:val="none" w:sz="0" w:space="0" w:color="auto"/>
        <w:bottom w:val="none" w:sz="0" w:space="0" w:color="auto"/>
        <w:right w:val="none" w:sz="0" w:space="0" w:color="auto"/>
      </w:divBdr>
    </w:div>
    <w:div w:id="1338457697">
      <w:bodyDiv w:val="1"/>
      <w:marLeft w:val="0"/>
      <w:marRight w:val="0"/>
      <w:marTop w:val="0"/>
      <w:marBottom w:val="0"/>
      <w:divBdr>
        <w:top w:val="none" w:sz="0" w:space="0" w:color="auto"/>
        <w:left w:val="none" w:sz="0" w:space="0" w:color="auto"/>
        <w:bottom w:val="none" w:sz="0" w:space="0" w:color="auto"/>
        <w:right w:val="none" w:sz="0" w:space="0" w:color="auto"/>
      </w:divBdr>
    </w:div>
    <w:div w:id="1379550095">
      <w:bodyDiv w:val="1"/>
      <w:marLeft w:val="0"/>
      <w:marRight w:val="0"/>
      <w:marTop w:val="0"/>
      <w:marBottom w:val="0"/>
      <w:divBdr>
        <w:top w:val="none" w:sz="0" w:space="0" w:color="auto"/>
        <w:left w:val="none" w:sz="0" w:space="0" w:color="auto"/>
        <w:bottom w:val="none" w:sz="0" w:space="0" w:color="auto"/>
        <w:right w:val="none" w:sz="0" w:space="0" w:color="auto"/>
      </w:divBdr>
    </w:div>
    <w:div w:id="1535460751">
      <w:bodyDiv w:val="1"/>
      <w:marLeft w:val="0"/>
      <w:marRight w:val="0"/>
      <w:marTop w:val="0"/>
      <w:marBottom w:val="0"/>
      <w:divBdr>
        <w:top w:val="none" w:sz="0" w:space="0" w:color="auto"/>
        <w:left w:val="none" w:sz="0" w:space="0" w:color="auto"/>
        <w:bottom w:val="none" w:sz="0" w:space="0" w:color="auto"/>
        <w:right w:val="none" w:sz="0" w:space="0" w:color="auto"/>
      </w:divBdr>
    </w:div>
    <w:div w:id="1550649578">
      <w:bodyDiv w:val="1"/>
      <w:marLeft w:val="0"/>
      <w:marRight w:val="0"/>
      <w:marTop w:val="0"/>
      <w:marBottom w:val="0"/>
      <w:divBdr>
        <w:top w:val="none" w:sz="0" w:space="0" w:color="auto"/>
        <w:left w:val="none" w:sz="0" w:space="0" w:color="auto"/>
        <w:bottom w:val="none" w:sz="0" w:space="0" w:color="auto"/>
        <w:right w:val="none" w:sz="0" w:space="0" w:color="auto"/>
      </w:divBdr>
    </w:div>
    <w:div w:id="1561214268">
      <w:bodyDiv w:val="1"/>
      <w:marLeft w:val="0"/>
      <w:marRight w:val="0"/>
      <w:marTop w:val="0"/>
      <w:marBottom w:val="0"/>
      <w:divBdr>
        <w:top w:val="none" w:sz="0" w:space="0" w:color="auto"/>
        <w:left w:val="none" w:sz="0" w:space="0" w:color="auto"/>
        <w:bottom w:val="none" w:sz="0" w:space="0" w:color="auto"/>
        <w:right w:val="none" w:sz="0" w:space="0" w:color="auto"/>
      </w:divBdr>
      <w:divsChild>
        <w:div w:id="307629550">
          <w:marLeft w:val="0"/>
          <w:marRight w:val="0"/>
          <w:marTop w:val="0"/>
          <w:marBottom w:val="0"/>
          <w:divBdr>
            <w:top w:val="none" w:sz="0" w:space="0" w:color="auto"/>
            <w:left w:val="none" w:sz="0" w:space="0" w:color="auto"/>
            <w:bottom w:val="none" w:sz="0" w:space="0" w:color="auto"/>
            <w:right w:val="none" w:sz="0" w:space="0" w:color="auto"/>
          </w:divBdr>
        </w:div>
        <w:div w:id="1723359289">
          <w:marLeft w:val="0"/>
          <w:marRight w:val="0"/>
          <w:marTop w:val="0"/>
          <w:marBottom w:val="0"/>
          <w:divBdr>
            <w:top w:val="none" w:sz="0" w:space="0" w:color="auto"/>
            <w:left w:val="none" w:sz="0" w:space="0" w:color="auto"/>
            <w:bottom w:val="none" w:sz="0" w:space="0" w:color="auto"/>
            <w:right w:val="none" w:sz="0" w:space="0" w:color="auto"/>
          </w:divBdr>
        </w:div>
        <w:div w:id="106852509">
          <w:marLeft w:val="0"/>
          <w:marRight w:val="0"/>
          <w:marTop w:val="0"/>
          <w:marBottom w:val="0"/>
          <w:divBdr>
            <w:top w:val="none" w:sz="0" w:space="0" w:color="auto"/>
            <w:left w:val="none" w:sz="0" w:space="0" w:color="auto"/>
            <w:bottom w:val="none" w:sz="0" w:space="0" w:color="auto"/>
            <w:right w:val="none" w:sz="0" w:space="0" w:color="auto"/>
          </w:divBdr>
        </w:div>
        <w:div w:id="1585720607">
          <w:marLeft w:val="0"/>
          <w:marRight w:val="0"/>
          <w:marTop w:val="0"/>
          <w:marBottom w:val="0"/>
          <w:divBdr>
            <w:top w:val="none" w:sz="0" w:space="0" w:color="auto"/>
            <w:left w:val="none" w:sz="0" w:space="0" w:color="auto"/>
            <w:bottom w:val="none" w:sz="0" w:space="0" w:color="auto"/>
            <w:right w:val="none" w:sz="0" w:space="0" w:color="auto"/>
          </w:divBdr>
        </w:div>
        <w:div w:id="20010350">
          <w:marLeft w:val="0"/>
          <w:marRight w:val="0"/>
          <w:marTop w:val="0"/>
          <w:marBottom w:val="0"/>
          <w:divBdr>
            <w:top w:val="none" w:sz="0" w:space="0" w:color="auto"/>
            <w:left w:val="none" w:sz="0" w:space="0" w:color="auto"/>
            <w:bottom w:val="none" w:sz="0" w:space="0" w:color="auto"/>
            <w:right w:val="none" w:sz="0" w:space="0" w:color="auto"/>
          </w:divBdr>
        </w:div>
        <w:div w:id="2018537103">
          <w:marLeft w:val="0"/>
          <w:marRight w:val="0"/>
          <w:marTop w:val="0"/>
          <w:marBottom w:val="0"/>
          <w:divBdr>
            <w:top w:val="none" w:sz="0" w:space="0" w:color="auto"/>
            <w:left w:val="none" w:sz="0" w:space="0" w:color="auto"/>
            <w:bottom w:val="none" w:sz="0" w:space="0" w:color="auto"/>
            <w:right w:val="none" w:sz="0" w:space="0" w:color="auto"/>
          </w:divBdr>
        </w:div>
        <w:div w:id="190148788">
          <w:marLeft w:val="0"/>
          <w:marRight w:val="0"/>
          <w:marTop w:val="0"/>
          <w:marBottom w:val="0"/>
          <w:divBdr>
            <w:top w:val="none" w:sz="0" w:space="0" w:color="auto"/>
            <w:left w:val="none" w:sz="0" w:space="0" w:color="auto"/>
            <w:bottom w:val="none" w:sz="0" w:space="0" w:color="auto"/>
            <w:right w:val="none" w:sz="0" w:space="0" w:color="auto"/>
          </w:divBdr>
        </w:div>
        <w:div w:id="1139424600">
          <w:marLeft w:val="0"/>
          <w:marRight w:val="0"/>
          <w:marTop w:val="0"/>
          <w:marBottom w:val="0"/>
          <w:divBdr>
            <w:top w:val="none" w:sz="0" w:space="0" w:color="auto"/>
            <w:left w:val="none" w:sz="0" w:space="0" w:color="auto"/>
            <w:bottom w:val="none" w:sz="0" w:space="0" w:color="auto"/>
            <w:right w:val="none" w:sz="0" w:space="0" w:color="auto"/>
          </w:divBdr>
        </w:div>
        <w:div w:id="1705443354">
          <w:marLeft w:val="0"/>
          <w:marRight w:val="0"/>
          <w:marTop w:val="0"/>
          <w:marBottom w:val="0"/>
          <w:divBdr>
            <w:top w:val="none" w:sz="0" w:space="0" w:color="auto"/>
            <w:left w:val="none" w:sz="0" w:space="0" w:color="auto"/>
            <w:bottom w:val="none" w:sz="0" w:space="0" w:color="auto"/>
            <w:right w:val="none" w:sz="0" w:space="0" w:color="auto"/>
          </w:divBdr>
        </w:div>
        <w:div w:id="2095780996">
          <w:marLeft w:val="0"/>
          <w:marRight w:val="0"/>
          <w:marTop w:val="0"/>
          <w:marBottom w:val="0"/>
          <w:divBdr>
            <w:top w:val="none" w:sz="0" w:space="0" w:color="auto"/>
            <w:left w:val="none" w:sz="0" w:space="0" w:color="auto"/>
            <w:bottom w:val="none" w:sz="0" w:space="0" w:color="auto"/>
            <w:right w:val="none" w:sz="0" w:space="0" w:color="auto"/>
          </w:divBdr>
        </w:div>
        <w:div w:id="696737866">
          <w:marLeft w:val="0"/>
          <w:marRight w:val="0"/>
          <w:marTop w:val="0"/>
          <w:marBottom w:val="0"/>
          <w:divBdr>
            <w:top w:val="none" w:sz="0" w:space="0" w:color="auto"/>
            <w:left w:val="none" w:sz="0" w:space="0" w:color="auto"/>
            <w:bottom w:val="none" w:sz="0" w:space="0" w:color="auto"/>
            <w:right w:val="none" w:sz="0" w:space="0" w:color="auto"/>
          </w:divBdr>
        </w:div>
        <w:div w:id="749040110">
          <w:marLeft w:val="0"/>
          <w:marRight w:val="0"/>
          <w:marTop w:val="0"/>
          <w:marBottom w:val="0"/>
          <w:divBdr>
            <w:top w:val="none" w:sz="0" w:space="0" w:color="auto"/>
            <w:left w:val="none" w:sz="0" w:space="0" w:color="auto"/>
            <w:bottom w:val="none" w:sz="0" w:space="0" w:color="auto"/>
            <w:right w:val="none" w:sz="0" w:space="0" w:color="auto"/>
          </w:divBdr>
        </w:div>
      </w:divsChild>
    </w:div>
    <w:div w:id="1612938456">
      <w:bodyDiv w:val="1"/>
      <w:marLeft w:val="0"/>
      <w:marRight w:val="0"/>
      <w:marTop w:val="0"/>
      <w:marBottom w:val="0"/>
      <w:divBdr>
        <w:top w:val="none" w:sz="0" w:space="0" w:color="auto"/>
        <w:left w:val="none" w:sz="0" w:space="0" w:color="auto"/>
        <w:bottom w:val="none" w:sz="0" w:space="0" w:color="auto"/>
        <w:right w:val="none" w:sz="0" w:space="0" w:color="auto"/>
      </w:divBdr>
    </w:div>
    <w:div w:id="1671829465">
      <w:bodyDiv w:val="1"/>
      <w:marLeft w:val="0"/>
      <w:marRight w:val="0"/>
      <w:marTop w:val="0"/>
      <w:marBottom w:val="0"/>
      <w:divBdr>
        <w:top w:val="none" w:sz="0" w:space="0" w:color="auto"/>
        <w:left w:val="none" w:sz="0" w:space="0" w:color="auto"/>
        <w:bottom w:val="none" w:sz="0" w:space="0" w:color="auto"/>
        <w:right w:val="none" w:sz="0" w:space="0" w:color="auto"/>
      </w:divBdr>
    </w:div>
    <w:div w:id="177813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Intege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Feature_space" TargetMode="External"/><Relationship Id="rId17" Type="http://schemas.openxmlformats.org/officeDocument/2006/relationships/hyperlink" Target="https://en.wikipedia.org/wiki/Bayes%27_theorem"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kaggle.com/PromptCloudHQ/imdb-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n-parametric_statistics"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89A53-DD3B-4689-A643-9A91FAE19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3188</TotalTime>
  <Pages>8</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17120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RAGHAV KISHAN SUNKU RAVINDRANATH</cp:lastModifiedBy>
  <cp:revision>197</cp:revision>
  <cp:lastPrinted>2012-08-02T18:53:00Z</cp:lastPrinted>
  <dcterms:created xsi:type="dcterms:W3CDTF">2012-11-21T16:14:00Z</dcterms:created>
  <dcterms:modified xsi:type="dcterms:W3CDTF">2017-12-12T04:55:00Z</dcterms:modified>
</cp:coreProperties>
</file>