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990E7" w14:textId="5EB1FF6D" w:rsidR="00F439A9" w:rsidRPr="00F439A9" w:rsidRDefault="00F439A9" w:rsidP="00F439A9">
      <w:pPr>
        <w:jc w:val="both"/>
        <w:rPr>
          <w:rFonts w:ascii="Times New Roman" w:hAnsi="Times New Roman" w:cs="Times New Roman"/>
        </w:rPr>
      </w:pPr>
      <w:r w:rsidRPr="00F439A9">
        <w:rPr>
          <w:rFonts w:ascii="Times New Roman" w:hAnsi="Times New Roman" w:cs="Times New Roman"/>
        </w:rPr>
        <w:t xml:space="preserve">The following map shows the 6 intersections at which automatic traffic monitoring devices might be installed. A station at any </w:t>
      </w:r>
      <w:proofErr w:type="gramStart"/>
      <w:r w:rsidRPr="00F439A9">
        <w:rPr>
          <w:rFonts w:ascii="Times New Roman" w:hAnsi="Times New Roman" w:cs="Times New Roman"/>
        </w:rPr>
        <w:t>particular node</w:t>
      </w:r>
      <w:proofErr w:type="gramEnd"/>
      <w:r w:rsidRPr="00F439A9">
        <w:rPr>
          <w:rFonts w:ascii="Times New Roman" w:hAnsi="Times New Roman" w:cs="Times New Roman"/>
        </w:rPr>
        <w:t xml:space="preserve"> can monitor all the road links meeting that intersection. Numbers next to nodes reflect the monthly cost (in thousands of dollars) of operating a station at that location. This problem is known as the set covering problem in combinatorial optimization.</w:t>
      </w:r>
    </w:p>
    <w:p w14:paraId="666C8CEF" w14:textId="7ECDD2CD" w:rsidR="00F439A9" w:rsidRPr="00F439A9" w:rsidRDefault="00F439A9" w:rsidP="00F43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439A9">
        <w:rPr>
          <w:rFonts w:ascii="Times New Roman" w:eastAsia="NimbusRomNo9L-Regu" w:hAnsi="Times New Roman" w:cs="Times New Roman"/>
        </w:rPr>
        <w:t>Formulate the problem of providing full coverage at minimum total cost as a set</w:t>
      </w:r>
      <w:r>
        <w:rPr>
          <w:rFonts w:ascii="Times New Roman" w:eastAsia="NimbusRomNo9L-Regu" w:hAnsi="Times New Roman" w:cs="Times New Roman"/>
        </w:rPr>
        <w:t xml:space="preserve"> </w:t>
      </w:r>
      <w:r w:rsidRPr="00F439A9">
        <w:rPr>
          <w:rFonts w:ascii="Times New Roman" w:eastAsia="NimbusRomNo9L-Regu" w:hAnsi="Times New Roman" w:cs="Times New Roman"/>
        </w:rPr>
        <w:t>covering integer program.</w:t>
      </w:r>
    </w:p>
    <w:p w14:paraId="33704C1E" w14:textId="77777777" w:rsidR="00F439A9" w:rsidRDefault="00F439A9"/>
    <w:p w14:paraId="61BF06F2" w14:textId="3158B6F9" w:rsidR="006971E1" w:rsidRDefault="00F439A9">
      <w:r w:rsidRPr="00F439A9">
        <w:rPr>
          <w:noProof/>
        </w:rPr>
        <w:drawing>
          <wp:inline distT="0" distB="0" distL="0" distR="0" wp14:anchorId="394AEF78" wp14:editId="6C7A679F">
            <wp:extent cx="4495800" cy="2437674"/>
            <wp:effectExtent l="0" t="0" r="0" b="1270"/>
            <wp:docPr id="83873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067" cy="243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7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A9"/>
    <w:rsid w:val="006971E1"/>
    <w:rsid w:val="00770B03"/>
    <w:rsid w:val="00C82D1B"/>
    <w:rsid w:val="00F4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8930"/>
  <w15:chartTrackingRefBased/>
  <w15:docId w15:val="{0AAAECEE-124F-4ECF-AA5F-E8107BCA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Raheja, Simran Jagdish</dc:creator>
  <cp:keywords/>
  <dc:description/>
  <cp:lastModifiedBy>Raheja, Simran Jagdish</cp:lastModifiedBy>
  <cp:revision>1</cp:revision>
  <dcterms:created xsi:type="dcterms:W3CDTF">2024-02-15T17:31:00Z</dcterms:created>
  <dcterms:modified xsi:type="dcterms:W3CDTF">2024-02-15T17:34:00Z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2024-02-15T17:34:20Z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c20eff11-e0fb-4336-9b5e-b9089023b063</vt:lpwstr>
  </property>
  <property fmtid="{D5CDD505-2E9C-101B-9397-08002B2CF9AE}" pid="8" name="MSIP_Label_4044bd30-2ed7-4c9d-9d12-46200872a97b_ContentBits">
    <vt:lpwstr>0</vt:lpwstr>
  </property>
</Properties>
</file>