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90FC" w14:textId="77777777" w:rsidR="00CC1680" w:rsidRPr="00B14965" w:rsidRDefault="00CC1680" w:rsidP="003205CC">
      <w:pPr>
        <w:shd w:val="clear" w:color="auto" w:fill="F8F8F8"/>
        <w:rPr>
          <w:rFonts w:eastAsia="Times New Roman" w:cstheme="minorHAnsi"/>
          <w:b/>
          <w:bCs/>
          <w:color w:val="222222"/>
          <w:sz w:val="22"/>
          <w:szCs w:val="22"/>
        </w:rPr>
      </w:pPr>
    </w:p>
    <w:p w14:paraId="27313F52" w14:textId="4F40E811" w:rsidR="00B14965" w:rsidRPr="00B14965" w:rsidRDefault="00B14965" w:rsidP="003205CC">
      <w:pPr>
        <w:shd w:val="clear" w:color="auto" w:fill="FFFFFF"/>
        <w:spacing w:after="100" w:afterAutospacing="1"/>
        <w:rPr>
          <w:rFonts w:eastAsia="Times New Roman" w:cstheme="minorHAnsi"/>
          <w:b/>
          <w:bCs/>
          <w:color w:val="222222"/>
          <w:sz w:val="22"/>
          <w:szCs w:val="22"/>
        </w:rPr>
      </w:pPr>
      <w:r w:rsidRPr="00B14965">
        <w:rPr>
          <w:rFonts w:eastAsia="Times New Roman" w:cstheme="minorHAnsi"/>
          <w:b/>
          <w:bCs/>
          <w:color w:val="222222"/>
          <w:sz w:val="22"/>
          <w:szCs w:val="22"/>
        </w:rPr>
        <w:t>Outcome of EDA:</w:t>
      </w:r>
    </w:p>
    <w:p w14:paraId="2E4A7314" w14:textId="713F5F20" w:rsidR="00B91B0B" w:rsidRPr="004C3559" w:rsidRDefault="00B91B0B" w:rsidP="003205CC">
      <w:pPr>
        <w:shd w:val="clear" w:color="auto" w:fill="FFFFFF"/>
        <w:spacing w:after="100" w:afterAutospacing="1"/>
        <w:rPr>
          <w:rFonts w:eastAsia="Times New Roman" w:cstheme="minorHAnsi"/>
          <w:color w:val="222222"/>
          <w:sz w:val="22"/>
          <w:szCs w:val="22"/>
        </w:rPr>
      </w:pPr>
      <w:r w:rsidRPr="00B91B0B">
        <w:rPr>
          <w:rFonts w:eastAsia="Times New Roman" w:cstheme="minorHAnsi"/>
          <w:color w:val="222222"/>
          <w:sz w:val="22"/>
          <w:szCs w:val="22"/>
        </w:rPr>
        <w:t>Exploratory Data Analysis, or EDA, is an important step in any Data Analysis or Data Science project. EDA is the process of investigating the dataset to discover patterns, and anomalies (outliers), and form hypotheses based on our understanding of the dataset.</w:t>
      </w:r>
    </w:p>
    <w:p w14:paraId="2B225A12" w14:textId="08E40026" w:rsidR="00213E6E" w:rsidRPr="00073E29" w:rsidRDefault="00213E6E" w:rsidP="003205CC">
      <w:pPr>
        <w:shd w:val="clear" w:color="auto" w:fill="FFFFFF"/>
        <w:spacing w:after="100" w:afterAutospacing="1"/>
        <w:rPr>
          <w:rFonts w:eastAsia="Times New Roman" w:cstheme="minorHAnsi"/>
          <w:b/>
          <w:bCs/>
          <w:color w:val="222222"/>
          <w:sz w:val="22"/>
          <w:szCs w:val="22"/>
        </w:rPr>
      </w:pPr>
      <w:r w:rsidRPr="004C3559">
        <w:rPr>
          <w:rFonts w:eastAsia="Times New Roman" w:cstheme="minorHAnsi"/>
          <w:b/>
          <w:bCs/>
          <w:color w:val="222222"/>
          <w:sz w:val="22"/>
          <w:szCs w:val="22"/>
        </w:rPr>
        <w:t>Libraries Used:</w:t>
      </w:r>
      <w:r w:rsidR="00073E29">
        <w:rPr>
          <w:rFonts w:eastAsia="Times New Roman" w:cstheme="minorHAnsi"/>
          <w:b/>
          <w:bCs/>
          <w:color w:val="222222"/>
          <w:sz w:val="22"/>
          <w:szCs w:val="22"/>
        </w:rPr>
        <w:t xml:space="preserve"> </w:t>
      </w:r>
      <w:r w:rsidR="00D800FB" w:rsidRPr="004C3559">
        <w:rPr>
          <w:rFonts w:eastAsia="Times New Roman" w:cstheme="minorHAnsi"/>
          <w:color w:val="222222"/>
          <w:sz w:val="22"/>
          <w:szCs w:val="22"/>
        </w:rPr>
        <w:t xml:space="preserve">I </w:t>
      </w:r>
      <w:r w:rsidR="00A81A1B" w:rsidRPr="004C3559">
        <w:rPr>
          <w:rFonts w:eastAsia="Times New Roman" w:cstheme="minorHAnsi"/>
          <w:color w:val="222222"/>
          <w:sz w:val="22"/>
          <w:szCs w:val="22"/>
        </w:rPr>
        <w:t xml:space="preserve">used </w:t>
      </w:r>
      <w:r w:rsidR="00E94399" w:rsidRPr="004C3559">
        <w:rPr>
          <w:rFonts w:eastAsia="Times New Roman" w:cstheme="minorHAnsi"/>
          <w:color w:val="222222"/>
          <w:sz w:val="22"/>
          <w:szCs w:val="22"/>
        </w:rPr>
        <w:t>important</w:t>
      </w:r>
      <w:r w:rsidR="00A81A1B" w:rsidRPr="004C3559">
        <w:rPr>
          <w:rFonts w:eastAsia="Times New Roman" w:cstheme="minorHAnsi"/>
          <w:color w:val="222222"/>
          <w:sz w:val="22"/>
          <w:szCs w:val="22"/>
        </w:rPr>
        <w:t xml:space="preserve"> libraries/tools such as </w:t>
      </w:r>
      <w:r w:rsidR="00E94399" w:rsidRPr="004C3559">
        <w:rPr>
          <w:rFonts w:eastAsia="Times New Roman" w:cstheme="minorHAnsi"/>
          <w:color w:val="222222"/>
          <w:sz w:val="22"/>
          <w:szCs w:val="22"/>
        </w:rPr>
        <w:t xml:space="preserve">pandas, </w:t>
      </w:r>
      <w:r w:rsidR="00A81A1B" w:rsidRPr="004C3559">
        <w:rPr>
          <w:rFonts w:eastAsia="Times New Roman" w:cstheme="minorHAnsi"/>
          <w:color w:val="222222"/>
          <w:sz w:val="22"/>
          <w:szCs w:val="22"/>
        </w:rPr>
        <w:t xml:space="preserve">numpy, scipy, matplotlib, </w:t>
      </w:r>
      <w:r w:rsidR="00420CAF" w:rsidRPr="004C3559">
        <w:rPr>
          <w:rFonts w:eastAsia="Times New Roman" w:cstheme="minorHAnsi"/>
          <w:color w:val="222222"/>
          <w:sz w:val="22"/>
          <w:szCs w:val="22"/>
        </w:rPr>
        <w:t>S</w:t>
      </w:r>
      <w:r w:rsidR="00A81A1B" w:rsidRPr="004C3559">
        <w:rPr>
          <w:rFonts w:eastAsia="Times New Roman" w:cstheme="minorHAnsi"/>
          <w:color w:val="222222"/>
          <w:sz w:val="22"/>
          <w:szCs w:val="22"/>
        </w:rPr>
        <w:t xml:space="preserve">eaborn, </w:t>
      </w:r>
      <w:r w:rsidR="005A2C50" w:rsidRPr="004C3559">
        <w:rPr>
          <w:rFonts w:eastAsia="Times New Roman" w:cstheme="minorHAnsi"/>
          <w:color w:val="222222"/>
          <w:sz w:val="22"/>
          <w:szCs w:val="22"/>
        </w:rPr>
        <w:t>statsmodels</w:t>
      </w:r>
      <w:r w:rsidR="002361F7">
        <w:rPr>
          <w:rFonts w:eastAsia="Times New Roman" w:cstheme="minorHAnsi"/>
          <w:color w:val="222222"/>
          <w:sz w:val="22"/>
          <w:szCs w:val="22"/>
        </w:rPr>
        <w:t xml:space="preserve">, </w:t>
      </w:r>
      <w:hyperlink r:id="rId7" w:tgtFrame="_blank" w:history="1">
        <w:r w:rsidR="002361F7" w:rsidRPr="002361F7">
          <w:rPr>
            <w:rFonts w:eastAsia="Times New Roman" w:cstheme="minorHAnsi"/>
            <w:color w:val="222222"/>
            <w:sz w:val="22"/>
            <w:szCs w:val="22"/>
          </w:rPr>
          <w:t>Scikit-learn</w:t>
        </w:r>
      </w:hyperlink>
      <w:r w:rsidR="002361F7">
        <w:rPr>
          <w:rFonts w:eastAsia="Times New Roman" w:cstheme="minorHAnsi"/>
          <w:color w:val="222222"/>
          <w:sz w:val="22"/>
          <w:szCs w:val="22"/>
        </w:rPr>
        <w:t xml:space="preserve"> </w:t>
      </w:r>
      <w:r w:rsidR="005A2C50" w:rsidRPr="002361F7">
        <w:rPr>
          <w:rFonts w:eastAsia="Times New Roman" w:cstheme="minorHAnsi"/>
          <w:color w:val="222222"/>
          <w:sz w:val="22"/>
          <w:szCs w:val="22"/>
        </w:rPr>
        <w:t xml:space="preserve">to name a few.  </w:t>
      </w:r>
      <w:r w:rsidR="00E57101" w:rsidRPr="002361F7">
        <w:rPr>
          <w:rFonts w:eastAsia="Times New Roman" w:cstheme="minorHAnsi"/>
          <w:color w:val="222222"/>
          <w:sz w:val="22"/>
          <w:szCs w:val="22"/>
        </w:rPr>
        <w:t xml:space="preserve">I </w:t>
      </w:r>
      <w:r w:rsidR="00D800FB" w:rsidRPr="002361F7">
        <w:rPr>
          <w:rFonts w:eastAsia="Times New Roman" w:cstheme="minorHAnsi"/>
          <w:color w:val="222222"/>
          <w:sz w:val="22"/>
          <w:szCs w:val="22"/>
        </w:rPr>
        <w:t xml:space="preserve">read four datasets and then also combined two of the four datasets and </w:t>
      </w:r>
      <w:r w:rsidR="00E57101" w:rsidRPr="002361F7">
        <w:rPr>
          <w:rFonts w:eastAsia="Times New Roman" w:cstheme="minorHAnsi"/>
          <w:color w:val="222222"/>
          <w:sz w:val="22"/>
          <w:szCs w:val="22"/>
        </w:rPr>
        <w:t>performed</w:t>
      </w:r>
      <w:r w:rsidR="00D800FB" w:rsidRPr="002361F7">
        <w:rPr>
          <w:rFonts w:eastAsia="Times New Roman" w:cstheme="minorHAnsi"/>
          <w:color w:val="222222"/>
          <w:sz w:val="22"/>
          <w:szCs w:val="22"/>
        </w:rPr>
        <w:t xml:space="preserve"> EDA on the fifth combined dataset as well.</w:t>
      </w:r>
    </w:p>
    <w:p w14:paraId="10668B98" w14:textId="76F1A4FF" w:rsidR="00A15761" w:rsidRPr="00DC5965" w:rsidRDefault="00A71C13" w:rsidP="003205CC">
      <w:pPr>
        <w:shd w:val="clear" w:color="auto" w:fill="FFFFFF"/>
        <w:spacing w:after="100" w:afterAutospacing="1"/>
        <w:rPr>
          <w:rFonts w:eastAsia="Times New Roman" w:cstheme="minorHAnsi"/>
          <w:color w:val="222222"/>
          <w:sz w:val="22"/>
          <w:szCs w:val="22"/>
        </w:rPr>
      </w:pPr>
      <w:r w:rsidRPr="004C3559">
        <w:rPr>
          <w:rFonts w:eastAsia="Times New Roman" w:cstheme="minorHAnsi"/>
          <w:b/>
          <w:bCs/>
          <w:color w:val="222222"/>
          <w:sz w:val="22"/>
          <w:szCs w:val="22"/>
        </w:rPr>
        <w:t>Commands Used to understand data and variables within the Datasets:</w:t>
      </w:r>
      <w:r w:rsidR="00073E29">
        <w:rPr>
          <w:rFonts w:eastAsia="Times New Roman" w:cstheme="minorHAnsi"/>
          <w:b/>
          <w:bCs/>
          <w:color w:val="222222"/>
          <w:sz w:val="22"/>
          <w:szCs w:val="22"/>
        </w:rPr>
        <w:t xml:space="preserve">  </w:t>
      </w:r>
      <w:r w:rsidR="00FE773C" w:rsidRPr="004C3559">
        <w:rPr>
          <w:rFonts w:eastAsia="Times New Roman" w:cstheme="minorHAnsi"/>
          <w:color w:val="222222"/>
          <w:sz w:val="22"/>
          <w:szCs w:val="22"/>
        </w:rPr>
        <w:t>I used various data analytics commands such as</w:t>
      </w:r>
      <w:r w:rsidR="0064094B" w:rsidRPr="004C3559">
        <w:rPr>
          <w:rFonts w:eastAsia="Times New Roman" w:cstheme="minorHAnsi"/>
          <w:color w:val="222222"/>
          <w:sz w:val="22"/>
          <w:szCs w:val="22"/>
        </w:rPr>
        <w:t xml:space="preserve"> on each of the five datasets and its selected variables that were of interest to my analysis</w:t>
      </w:r>
    </w:p>
    <w:p w14:paraId="5481FBE9" w14:textId="560DD5C7" w:rsidR="001A2826" w:rsidRPr="008F7F97" w:rsidRDefault="00D053FB"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dt</w:t>
      </w:r>
      <w:r w:rsidR="00712290" w:rsidRPr="00FB3A7A">
        <w:rPr>
          <w:rFonts w:eastAsia="Times New Roman" w:cstheme="minorHAnsi"/>
          <w:b/>
          <w:bCs/>
          <w:color w:val="222222"/>
          <w:sz w:val="22"/>
          <w:szCs w:val="22"/>
        </w:rPr>
        <w:t>ype</w:t>
      </w:r>
      <w:r w:rsidRPr="00FB3A7A">
        <w:rPr>
          <w:rFonts w:eastAsia="Times New Roman" w:cstheme="minorHAnsi"/>
          <w:b/>
          <w:bCs/>
          <w:color w:val="222222"/>
          <w:sz w:val="22"/>
          <w:szCs w:val="22"/>
        </w:rPr>
        <w:t>s</w:t>
      </w:r>
      <w:r w:rsidR="00C37EB7" w:rsidRPr="00FB3A7A">
        <w:rPr>
          <w:rFonts w:eastAsia="Times New Roman" w:cstheme="minorHAnsi"/>
          <w:b/>
          <w:bCs/>
          <w:color w:val="222222"/>
          <w:sz w:val="22"/>
          <w:szCs w:val="22"/>
        </w:rPr>
        <w:t>:</w:t>
      </w:r>
      <w:r w:rsidR="00C37EB7" w:rsidRPr="008F7F97">
        <w:rPr>
          <w:rFonts w:eastAsia="Times New Roman" w:cstheme="minorHAnsi"/>
          <w:color w:val="222222"/>
          <w:sz w:val="22"/>
          <w:szCs w:val="22"/>
        </w:rPr>
        <w:t xml:space="preserve"> </w:t>
      </w:r>
      <w:r w:rsidRPr="008F7F97">
        <w:rPr>
          <w:rFonts w:eastAsia="Times New Roman" w:cstheme="minorHAnsi"/>
          <w:color w:val="222222"/>
          <w:sz w:val="22"/>
          <w:szCs w:val="22"/>
        </w:rPr>
        <w:t>check the data type of all columns</w:t>
      </w:r>
    </w:p>
    <w:p w14:paraId="250D1164" w14:textId="539CCE5E" w:rsidR="00A15761" w:rsidRPr="008F7F97"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Pr>
          <w:rFonts w:eastAsia="Times New Roman" w:cstheme="minorHAnsi"/>
          <w:b/>
          <w:bCs/>
          <w:color w:val="222222"/>
          <w:sz w:val="22"/>
          <w:szCs w:val="22"/>
        </w:rPr>
        <w:t>i</w:t>
      </w:r>
      <w:r w:rsidR="00FE773C" w:rsidRPr="00FB3A7A">
        <w:rPr>
          <w:rFonts w:eastAsia="Times New Roman" w:cstheme="minorHAnsi"/>
          <w:b/>
          <w:bCs/>
          <w:color w:val="222222"/>
          <w:sz w:val="22"/>
          <w:szCs w:val="22"/>
        </w:rPr>
        <w:t>nfo</w:t>
      </w:r>
      <w:r w:rsidR="001A2826" w:rsidRPr="00FB3A7A">
        <w:rPr>
          <w:rFonts w:eastAsia="Times New Roman" w:cstheme="minorHAnsi"/>
          <w:b/>
          <w:bCs/>
          <w:color w:val="222222"/>
          <w:sz w:val="22"/>
          <w:szCs w:val="22"/>
        </w:rPr>
        <w:t>:</w:t>
      </w:r>
      <w:r w:rsidR="001A2826" w:rsidRPr="008F7F97">
        <w:rPr>
          <w:rFonts w:eastAsia="Times New Roman" w:cstheme="minorHAnsi"/>
          <w:color w:val="222222"/>
          <w:sz w:val="22"/>
          <w:szCs w:val="22"/>
        </w:rPr>
        <w:t xml:space="preserve">  Get information on DataFrame</w:t>
      </w:r>
    </w:p>
    <w:p w14:paraId="00EEA3DE" w14:textId="4FFCCE95" w:rsidR="00A15761" w:rsidRPr="008F7F97"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Pr>
          <w:rFonts w:eastAsia="Times New Roman" w:cstheme="minorHAnsi"/>
          <w:b/>
          <w:bCs/>
          <w:color w:val="222222"/>
          <w:sz w:val="22"/>
          <w:szCs w:val="22"/>
        </w:rPr>
        <w:t>h</w:t>
      </w:r>
      <w:r w:rsidR="002F73D3" w:rsidRPr="00FB3A7A">
        <w:rPr>
          <w:rFonts w:eastAsia="Times New Roman" w:cstheme="minorHAnsi"/>
          <w:b/>
          <w:bCs/>
          <w:color w:val="222222"/>
          <w:sz w:val="22"/>
          <w:szCs w:val="22"/>
        </w:rPr>
        <w:t>ead</w:t>
      </w:r>
      <w:r w:rsidR="008B0FAB" w:rsidRPr="00FB3A7A">
        <w:rPr>
          <w:rFonts w:eastAsia="Times New Roman" w:cstheme="minorHAnsi"/>
          <w:b/>
          <w:bCs/>
          <w:color w:val="222222"/>
          <w:sz w:val="22"/>
          <w:szCs w:val="22"/>
        </w:rPr>
        <w:t>:</w:t>
      </w:r>
      <w:r w:rsidR="008B0FAB" w:rsidRPr="008F7F97">
        <w:rPr>
          <w:rFonts w:eastAsia="Times New Roman" w:cstheme="minorHAnsi"/>
          <w:color w:val="222222"/>
          <w:sz w:val="22"/>
          <w:szCs w:val="22"/>
        </w:rPr>
        <w:t xml:space="preserve"> returns top n rows of a DataFrame or Series </w:t>
      </w:r>
    </w:p>
    <w:p w14:paraId="2ABCE982" w14:textId="0DFB9F9B" w:rsidR="003E41E3" w:rsidRPr="008F7F97" w:rsidRDefault="002F73D3"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tail</w:t>
      </w:r>
      <w:r w:rsidR="003E41E3" w:rsidRPr="00FB3A7A">
        <w:rPr>
          <w:rFonts w:eastAsia="Times New Roman" w:cstheme="minorHAnsi"/>
          <w:b/>
          <w:bCs/>
          <w:color w:val="222222"/>
          <w:sz w:val="22"/>
          <w:szCs w:val="22"/>
        </w:rPr>
        <w:t>:</w:t>
      </w:r>
      <w:r w:rsidR="00C42184" w:rsidRPr="008F7F97">
        <w:rPr>
          <w:rFonts w:eastAsia="Times New Roman" w:cstheme="minorHAnsi"/>
          <w:color w:val="222222"/>
          <w:sz w:val="22"/>
          <w:szCs w:val="22"/>
        </w:rPr>
        <w:t xml:space="preserve"> shows you data from the end of a file.</w:t>
      </w:r>
    </w:p>
    <w:p w14:paraId="35013182" w14:textId="57AD3451" w:rsidR="00C10FD7" w:rsidRPr="008F7F97" w:rsidRDefault="0011245D"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min</w:t>
      </w:r>
      <w:r w:rsidR="00C10FD7" w:rsidRPr="00FB3A7A">
        <w:rPr>
          <w:rFonts w:eastAsia="Times New Roman" w:cstheme="minorHAnsi"/>
          <w:b/>
          <w:bCs/>
          <w:color w:val="222222"/>
          <w:sz w:val="22"/>
          <w:szCs w:val="22"/>
        </w:rPr>
        <w:t>:</w:t>
      </w:r>
      <w:r w:rsidR="00C10FD7" w:rsidRPr="008F7F97">
        <w:rPr>
          <w:rFonts w:eastAsia="Times New Roman" w:cstheme="minorHAnsi"/>
          <w:color w:val="222222"/>
          <w:sz w:val="22"/>
          <w:szCs w:val="22"/>
        </w:rPr>
        <w:t xml:space="preserve"> Find min values of a DataFrame</w:t>
      </w:r>
    </w:p>
    <w:p w14:paraId="736AD59D" w14:textId="1197B657" w:rsidR="00A15761" w:rsidRPr="008F7F97"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m</w:t>
      </w:r>
      <w:r w:rsidR="0011245D" w:rsidRPr="00FB3A7A">
        <w:rPr>
          <w:rFonts w:eastAsia="Times New Roman" w:cstheme="minorHAnsi"/>
          <w:b/>
          <w:bCs/>
          <w:color w:val="222222"/>
          <w:sz w:val="22"/>
          <w:szCs w:val="22"/>
        </w:rPr>
        <w:t>ax</w:t>
      </w:r>
      <w:r w:rsidR="003E41E3" w:rsidRPr="00FB3A7A">
        <w:rPr>
          <w:rFonts w:eastAsia="Times New Roman" w:cstheme="minorHAnsi"/>
          <w:b/>
          <w:bCs/>
          <w:color w:val="222222"/>
          <w:sz w:val="22"/>
          <w:szCs w:val="22"/>
        </w:rPr>
        <w:t>:</w:t>
      </w:r>
      <w:r w:rsidR="003E41E3" w:rsidRPr="008F7F97">
        <w:rPr>
          <w:rFonts w:eastAsia="Times New Roman" w:cstheme="minorHAnsi"/>
          <w:color w:val="222222"/>
          <w:sz w:val="22"/>
          <w:szCs w:val="22"/>
        </w:rPr>
        <w:t xml:space="preserve"> Find max values of a DataFrame</w:t>
      </w:r>
    </w:p>
    <w:p w14:paraId="4B706A87" w14:textId="24135A04" w:rsidR="00A15761" w:rsidRPr="008F7F97" w:rsidRDefault="00B072B8"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groupby</w:t>
      </w:r>
      <w:r w:rsidR="00252604" w:rsidRPr="00FB3A7A">
        <w:rPr>
          <w:rFonts w:eastAsia="Times New Roman" w:cstheme="minorHAnsi"/>
          <w:b/>
          <w:bCs/>
          <w:color w:val="222222"/>
          <w:sz w:val="22"/>
          <w:szCs w:val="22"/>
        </w:rPr>
        <w:t>:</w:t>
      </w:r>
      <w:r w:rsidR="00252604" w:rsidRPr="008F7F97">
        <w:rPr>
          <w:rFonts w:eastAsia="Times New Roman" w:cstheme="minorHAnsi"/>
          <w:color w:val="222222"/>
          <w:sz w:val="22"/>
          <w:szCs w:val="22"/>
        </w:rPr>
        <w:t xml:space="preserve"> grouping the data according to the categories and apply a function to the categories.</w:t>
      </w:r>
    </w:p>
    <w:p w14:paraId="2D5FDCE8" w14:textId="18B3EE29" w:rsidR="00A15761" w:rsidRPr="008F7F97" w:rsidRDefault="008D097D"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sort</w:t>
      </w:r>
      <w:r w:rsidR="005963BE" w:rsidRPr="00FB3A7A">
        <w:rPr>
          <w:rFonts w:eastAsia="Times New Roman" w:cstheme="minorHAnsi"/>
          <w:b/>
          <w:bCs/>
          <w:color w:val="222222"/>
          <w:sz w:val="22"/>
          <w:szCs w:val="22"/>
        </w:rPr>
        <w:t>_</w:t>
      </w:r>
      <w:r w:rsidRPr="00FB3A7A">
        <w:rPr>
          <w:rFonts w:eastAsia="Times New Roman" w:cstheme="minorHAnsi"/>
          <w:b/>
          <w:bCs/>
          <w:color w:val="222222"/>
          <w:sz w:val="22"/>
          <w:szCs w:val="22"/>
        </w:rPr>
        <w:t>values</w:t>
      </w:r>
      <w:r w:rsidR="005963BE" w:rsidRPr="00FB3A7A">
        <w:rPr>
          <w:rFonts w:eastAsia="Times New Roman" w:cstheme="minorHAnsi"/>
          <w:b/>
          <w:bCs/>
          <w:color w:val="222222"/>
          <w:sz w:val="22"/>
          <w:szCs w:val="22"/>
        </w:rPr>
        <w:t>:</w:t>
      </w:r>
      <w:r w:rsidR="005963BE" w:rsidRPr="008F7F97">
        <w:rPr>
          <w:rFonts w:eastAsia="Times New Roman" w:cstheme="minorHAnsi"/>
          <w:color w:val="222222"/>
          <w:sz w:val="22"/>
          <w:szCs w:val="22"/>
        </w:rPr>
        <w:t xml:space="preserve"> sorts the DataFrame by the specified label</w:t>
      </w:r>
    </w:p>
    <w:p w14:paraId="29ECF9BB" w14:textId="1F6D5F64" w:rsidR="00A72888" w:rsidRPr="008F7F97" w:rsidRDefault="008D097D"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isnull</w:t>
      </w:r>
      <w:r w:rsidR="00642ECF" w:rsidRPr="00FB3A7A">
        <w:rPr>
          <w:rFonts w:eastAsia="Times New Roman" w:cstheme="minorHAnsi"/>
          <w:b/>
          <w:bCs/>
          <w:color w:val="222222"/>
          <w:sz w:val="22"/>
          <w:szCs w:val="22"/>
        </w:rPr>
        <w:t>:</w:t>
      </w:r>
      <w:r w:rsidR="00642ECF" w:rsidRPr="008F7F97">
        <w:rPr>
          <w:rFonts w:eastAsia="Times New Roman" w:cstheme="minorHAnsi"/>
          <w:color w:val="222222"/>
          <w:sz w:val="22"/>
          <w:szCs w:val="22"/>
        </w:rPr>
        <w:t xml:space="preserve"> Detect missing values</w:t>
      </w:r>
    </w:p>
    <w:p w14:paraId="56F21DD9" w14:textId="63E4A46A" w:rsidR="001B0E06" w:rsidRPr="008F7F97"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d</w:t>
      </w:r>
      <w:r w:rsidR="00A72888" w:rsidRPr="00FB3A7A">
        <w:rPr>
          <w:rFonts w:eastAsia="Times New Roman" w:cstheme="minorHAnsi"/>
          <w:b/>
          <w:bCs/>
          <w:color w:val="222222"/>
          <w:sz w:val="22"/>
          <w:szCs w:val="22"/>
        </w:rPr>
        <w:t>escribe:</w:t>
      </w:r>
      <w:r w:rsidR="00A72888" w:rsidRPr="008F7F97">
        <w:rPr>
          <w:rFonts w:eastAsia="Times New Roman" w:cstheme="minorHAnsi"/>
          <w:color w:val="222222"/>
          <w:sz w:val="22"/>
          <w:szCs w:val="22"/>
        </w:rPr>
        <w:t xml:space="preserve">  Describe a summary of data statistics</w:t>
      </w:r>
    </w:p>
    <w:p w14:paraId="3560E3FB" w14:textId="54E50022" w:rsidR="001B0E06" w:rsidRPr="008F7F97"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sidRPr="00FB3A7A">
        <w:rPr>
          <w:rFonts w:eastAsia="Times New Roman" w:cstheme="minorHAnsi"/>
          <w:b/>
          <w:bCs/>
          <w:color w:val="222222"/>
          <w:sz w:val="22"/>
          <w:szCs w:val="22"/>
        </w:rPr>
        <w:t>c</w:t>
      </w:r>
      <w:r w:rsidR="001B0E06" w:rsidRPr="00FB3A7A">
        <w:rPr>
          <w:rFonts w:eastAsia="Times New Roman" w:cstheme="minorHAnsi"/>
          <w:b/>
          <w:bCs/>
          <w:color w:val="222222"/>
          <w:sz w:val="22"/>
          <w:szCs w:val="22"/>
        </w:rPr>
        <w:t>oncat:</w:t>
      </w:r>
      <w:r w:rsidR="001B0E06" w:rsidRPr="008F7F97">
        <w:rPr>
          <w:rFonts w:eastAsia="Times New Roman" w:cstheme="minorHAnsi"/>
          <w:color w:val="222222"/>
          <w:sz w:val="22"/>
          <w:szCs w:val="22"/>
        </w:rPr>
        <w:t xml:space="preserve"> Combine DataFrames across columns or rows: concatenation</w:t>
      </w:r>
    </w:p>
    <w:p w14:paraId="11E4B9BA" w14:textId="77777777" w:rsidR="004D1082" w:rsidRDefault="00FB3A7A" w:rsidP="003205CC">
      <w:pPr>
        <w:pStyle w:val="ListParagraph"/>
        <w:numPr>
          <w:ilvl w:val="0"/>
          <w:numId w:val="2"/>
        </w:numPr>
        <w:shd w:val="clear" w:color="auto" w:fill="FFFFFF"/>
        <w:spacing w:after="100" w:afterAutospacing="1"/>
        <w:rPr>
          <w:rFonts w:eastAsia="Times New Roman" w:cstheme="minorHAnsi"/>
          <w:color w:val="222222"/>
          <w:sz w:val="22"/>
          <w:szCs w:val="22"/>
        </w:rPr>
      </w:pPr>
      <w:r>
        <w:rPr>
          <w:rFonts w:eastAsia="Times New Roman" w:cstheme="minorHAnsi"/>
          <w:color w:val="222222"/>
          <w:sz w:val="22"/>
          <w:szCs w:val="22"/>
        </w:rPr>
        <w:t>a</w:t>
      </w:r>
      <w:r w:rsidR="00DC5965" w:rsidRPr="008F7F97">
        <w:rPr>
          <w:rFonts w:eastAsia="Times New Roman" w:cstheme="minorHAnsi"/>
          <w:color w:val="222222"/>
          <w:sz w:val="22"/>
          <w:szCs w:val="22"/>
        </w:rPr>
        <w:t>nd more</w:t>
      </w:r>
    </w:p>
    <w:p w14:paraId="6E827B94" w14:textId="0113D752" w:rsidR="00A22343" w:rsidRDefault="00060232" w:rsidP="00060232">
      <w:pPr>
        <w:shd w:val="clear" w:color="auto" w:fill="FFFFFF"/>
        <w:spacing w:after="100" w:afterAutospacing="1"/>
        <w:rPr>
          <w:rFonts w:eastAsia="Times New Roman" w:cstheme="minorHAnsi"/>
          <w:color w:val="222222"/>
          <w:sz w:val="22"/>
          <w:szCs w:val="22"/>
        </w:rPr>
      </w:pPr>
      <w:r>
        <w:rPr>
          <w:rFonts w:eastAsia="Times New Roman" w:cstheme="minorHAnsi"/>
          <w:color w:val="222222"/>
          <w:sz w:val="22"/>
          <w:szCs w:val="22"/>
        </w:rPr>
        <w:t xml:space="preserve">Since most of my variables were non-numeric and most commands </w:t>
      </w:r>
      <w:r w:rsidR="005031ED">
        <w:rPr>
          <w:rFonts w:eastAsia="Times New Roman" w:cstheme="minorHAnsi"/>
          <w:color w:val="222222"/>
          <w:sz w:val="22"/>
          <w:szCs w:val="22"/>
        </w:rPr>
        <w:t xml:space="preserve">required them to be numeric, I learned and used the following application e.g. on my Incident Type variable and </w:t>
      </w:r>
      <w:r w:rsidR="00553B9E">
        <w:rPr>
          <w:rFonts w:eastAsia="Times New Roman" w:cstheme="minorHAnsi"/>
          <w:color w:val="222222"/>
          <w:sz w:val="22"/>
          <w:szCs w:val="22"/>
        </w:rPr>
        <w:t>mapped it to its numeric counterpart.</w:t>
      </w:r>
      <w:r w:rsidR="00511EF2">
        <w:rPr>
          <w:rFonts w:eastAsia="Times New Roman" w:cstheme="minorHAnsi"/>
          <w:color w:val="222222"/>
          <w:sz w:val="22"/>
          <w:szCs w:val="22"/>
        </w:rPr>
        <w:t xml:space="preserve">  I used the scikit-learn library and in particular the LabelEncoder</w:t>
      </w:r>
      <w:r w:rsidR="009A5C2E">
        <w:rPr>
          <w:rFonts w:eastAsia="Times New Roman" w:cstheme="minorHAnsi"/>
          <w:color w:val="222222"/>
          <w:sz w:val="22"/>
          <w:szCs w:val="22"/>
        </w:rPr>
        <w:t xml:space="preserve"> tool.  I created the numeric representation of Type e.g. Espionage is now equal to </w:t>
      </w:r>
      <w:r w:rsidR="0076742E">
        <w:rPr>
          <w:rFonts w:eastAsia="Times New Roman" w:cstheme="minorHAnsi"/>
          <w:color w:val="222222"/>
          <w:sz w:val="22"/>
          <w:szCs w:val="22"/>
        </w:rPr>
        <w:t>5.0, Data destruction Type is mapped to 1.0 etc.</w:t>
      </w:r>
    </w:p>
    <w:p w14:paraId="34DD0BB3" w14:textId="71E80E88" w:rsidR="00060232" w:rsidRDefault="00553B9E" w:rsidP="00060232">
      <w:pPr>
        <w:shd w:val="clear" w:color="auto" w:fill="FFFFFF"/>
        <w:spacing w:after="100" w:afterAutospacing="1"/>
        <w:rPr>
          <w:rFonts w:eastAsia="Times New Roman" w:cstheme="minorHAnsi"/>
          <w:color w:val="222222"/>
          <w:sz w:val="22"/>
          <w:szCs w:val="22"/>
        </w:rPr>
      </w:pPr>
      <w:r>
        <w:rPr>
          <w:rFonts w:eastAsia="Times New Roman" w:cstheme="minorHAnsi"/>
          <w:color w:val="222222"/>
          <w:sz w:val="22"/>
          <w:szCs w:val="22"/>
        </w:rPr>
        <w:t xml:space="preserve">  </w:t>
      </w:r>
      <w:r w:rsidR="007C3481" w:rsidRPr="007C3481">
        <w:rPr>
          <w:rFonts w:eastAsia="Times New Roman" w:cstheme="minorHAnsi"/>
          <w:noProof/>
          <w:color w:val="222222"/>
          <w:sz w:val="22"/>
          <w:szCs w:val="22"/>
        </w:rPr>
        <w:drawing>
          <wp:inline distT="0" distB="0" distL="0" distR="0" wp14:anchorId="7FB92AE5" wp14:editId="587488AD">
            <wp:extent cx="2431143" cy="797280"/>
            <wp:effectExtent l="0" t="0" r="7620" b="317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2449892" cy="803429"/>
                    </a:xfrm>
                    <a:prstGeom prst="rect">
                      <a:avLst/>
                    </a:prstGeom>
                  </pic:spPr>
                </pic:pic>
              </a:graphicData>
            </a:graphic>
          </wp:inline>
        </w:drawing>
      </w:r>
    </w:p>
    <w:p w14:paraId="2CAD7171" w14:textId="4B73118E" w:rsidR="00A22343" w:rsidRPr="00060232" w:rsidRDefault="003602AF" w:rsidP="00060232">
      <w:pPr>
        <w:shd w:val="clear" w:color="auto" w:fill="FFFFFF"/>
        <w:spacing w:after="100" w:afterAutospacing="1"/>
        <w:rPr>
          <w:rFonts w:eastAsia="Times New Roman" w:cstheme="minorHAnsi"/>
          <w:color w:val="222222"/>
          <w:sz w:val="22"/>
          <w:szCs w:val="22"/>
        </w:rPr>
      </w:pPr>
      <w:r>
        <w:rPr>
          <w:rFonts w:eastAsia="Times New Roman" w:cstheme="minorHAnsi"/>
          <w:color w:val="222222"/>
          <w:sz w:val="22"/>
          <w:szCs w:val="22"/>
        </w:rPr>
        <w:t xml:space="preserve">  </w:t>
      </w:r>
      <w:r w:rsidR="00B07887" w:rsidRPr="00B07887">
        <w:rPr>
          <w:rFonts w:eastAsia="Times New Roman" w:cstheme="minorHAnsi"/>
          <w:noProof/>
          <w:color w:val="222222"/>
          <w:sz w:val="22"/>
          <w:szCs w:val="22"/>
        </w:rPr>
        <w:drawing>
          <wp:inline distT="0" distB="0" distL="0" distR="0" wp14:anchorId="6C7062E2" wp14:editId="5637BAEA">
            <wp:extent cx="2177143" cy="1232426"/>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2177159" cy="1232435"/>
                    </a:xfrm>
                    <a:prstGeom prst="rect">
                      <a:avLst/>
                    </a:prstGeom>
                  </pic:spPr>
                </pic:pic>
              </a:graphicData>
            </a:graphic>
          </wp:inline>
        </w:drawing>
      </w:r>
    </w:p>
    <w:p w14:paraId="72400A42" w14:textId="15565F74" w:rsidR="00861262" w:rsidRPr="004D1082" w:rsidRDefault="002B6DF7" w:rsidP="002A20DE">
      <w:pPr>
        <w:shd w:val="clear" w:color="auto" w:fill="FFFFFF"/>
        <w:spacing w:after="100" w:afterAutospacing="1"/>
        <w:rPr>
          <w:rFonts w:eastAsia="Times New Roman" w:cstheme="minorHAnsi"/>
          <w:color w:val="222222"/>
          <w:sz w:val="22"/>
          <w:szCs w:val="22"/>
        </w:rPr>
      </w:pPr>
      <w:r w:rsidRPr="004D1082">
        <w:rPr>
          <w:rFonts w:eastAsia="Times New Roman" w:cstheme="minorHAnsi"/>
          <w:color w:val="222222"/>
          <w:sz w:val="22"/>
          <w:szCs w:val="22"/>
        </w:rPr>
        <w:lastRenderedPageBreak/>
        <w:t xml:space="preserve">The </w:t>
      </w:r>
      <w:r w:rsidR="00F002B4" w:rsidRPr="004D1082">
        <w:rPr>
          <w:rFonts w:eastAsia="Times New Roman" w:cstheme="minorHAnsi"/>
          <w:color w:val="222222"/>
          <w:sz w:val="22"/>
          <w:szCs w:val="22"/>
        </w:rPr>
        <w:t>commands</w:t>
      </w:r>
      <w:r w:rsidR="004D1082">
        <w:rPr>
          <w:rFonts w:eastAsia="Times New Roman" w:cstheme="minorHAnsi"/>
          <w:color w:val="222222"/>
          <w:sz w:val="22"/>
          <w:szCs w:val="22"/>
        </w:rPr>
        <w:t xml:space="preserve"> above</w:t>
      </w:r>
      <w:r w:rsidR="00F002B4" w:rsidRPr="004D1082">
        <w:rPr>
          <w:rFonts w:eastAsia="Times New Roman" w:cstheme="minorHAnsi"/>
          <w:color w:val="222222"/>
          <w:sz w:val="22"/>
          <w:szCs w:val="22"/>
        </w:rPr>
        <w:t xml:space="preserve"> helped m</w:t>
      </w:r>
      <w:r w:rsidR="00961AFF" w:rsidRPr="004D1082">
        <w:rPr>
          <w:rFonts w:eastAsia="Times New Roman" w:cstheme="minorHAnsi"/>
          <w:color w:val="222222"/>
          <w:sz w:val="22"/>
          <w:szCs w:val="22"/>
        </w:rPr>
        <w:t xml:space="preserve">e </w:t>
      </w:r>
      <w:r w:rsidR="00F002B4" w:rsidRPr="004D1082">
        <w:rPr>
          <w:rFonts w:eastAsia="Times New Roman" w:cstheme="minorHAnsi"/>
          <w:color w:val="222222"/>
          <w:sz w:val="22"/>
          <w:szCs w:val="22"/>
        </w:rPr>
        <w:t xml:space="preserve">understand the datasets, the number of records, number and type of variables, nulls or </w:t>
      </w:r>
      <w:r w:rsidR="00F04E7A" w:rsidRPr="004D1082">
        <w:rPr>
          <w:rFonts w:eastAsia="Times New Roman" w:cstheme="minorHAnsi"/>
          <w:color w:val="222222"/>
          <w:sz w:val="22"/>
          <w:szCs w:val="22"/>
        </w:rPr>
        <w:t>blank data, which variable values had the most occurrences, etc.</w:t>
      </w:r>
    </w:p>
    <w:p w14:paraId="7526E525" w14:textId="70950A32" w:rsidR="00FE773C" w:rsidRDefault="00FE773C" w:rsidP="003205CC">
      <w:pPr>
        <w:shd w:val="clear" w:color="auto" w:fill="FFFFFF"/>
        <w:spacing w:after="100" w:afterAutospacing="1"/>
        <w:rPr>
          <w:rFonts w:ascii="Roboto" w:hAnsi="Roboto"/>
          <w:color w:val="333333"/>
          <w:sz w:val="21"/>
          <w:szCs w:val="21"/>
          <w:shd w:val="clear" w:color="auto" w:fill="FFFFFF"/>
        </w:rPr>
      </w:pPr>
      <w:r w:rsidRPr="00CE0B4D">
        <w:rPr>
          <w:rFonts w:eastAsia="Times New Roman" w:cstheme="minorHAnsi"/>
          <w:b/>
          <w:bCs/>
          <w:color w:val="222222"/>
          <w:sz w:val="22"/>
          <w:szCs w:val="22"/>
        </w:rPr>
        <w:t>Histograms</w:t>
      </w:r>
      <w:r w:rsidR="00983420">
        <w:rPr>
          <w:rFonts w:eastAsia="Times New Roman" w:cstheme="minorHAnsi"/>
          <w:b/>
          <w:bCs/>
          <w:color w:val="222222"/>
          <w:sz w:val="22"/>
          <w:szCs w:val="22"/>
        </w:rPr>
        <w:t xml:space="preserve"> and scatterplots</w:t>
      </w:r>
      <w:r w:rsidRPr="00CE0B4D">
        <w:rPr>
          <w:rFonts w:eastAsia="Times New Roman" w:cstheme="minorHAnsi"/>
          <w:b/>
          <w:bCs/>
          <w:color w:val="222222"/>
          <w:sz w:val="22"/>
          <w:szCs w:val="22"/>
        </w:rPr>
        <w:t>:</w:t>
      </w:r>
      <w:r w:rsidR="00CE0B4D">
        <w:rPr>
          <w:rFonts w:eastAsia="Times New Roman" w:cstheme="minorHAnsi"/>
          <w:b/>
          <w:bCs/>
          <w:color w:val="222222"/>
          <w:sz w:val="22"/>
          <w:szCs w:val="22"/>
        </w:rPr>
        <w:t xml:space="preserve"> </w:t>
      </w:r>
      <w:r w:rsidR="00CE0B4D" w:rsidRPr="00983420">
        <w:rPr>
          <w:rFonts w:eastAsia="Times New Roman" w:cstheme="minorHAnsi"/>
          <w:color w:val="222222"/>
          <w:sz w:val="22"/>
          <w:szCs w:val="22"/>
        </w:rPr>
        <w:t>I created histograms and scatterplots of the datasets I was analyzing to see visually the general pattern</w:t>
      </w:r>
      <w:r w:rsidR="0024039F" w:rsidRPr="00983420">
        <w:rPr>
          <w:rFonts w:eastAsia="Times New Roman" w:cstheme="minorHAnsi"/>
          <w:color w:val="222222"/>
          <w:sz w:val="22"/>
          <w:szCs w:val="22"/>
        </w:rPr>
        <w:t xml:space="preserve"> of the data and the variables being analyze.  </w:t>
      </w:r>
      <w:r w:rsidR="00BC6CE3" w:rsidRPr="00983420">
        <w:rPr>
          <w:rFonts w:eastAsia="Times New Roman" w:cstheme="minorHAnsi"/>
          <w:color w:val="222222"/>
          <w:sz w:val="22"/>
          <w:szCs w:val="22"/>
        </w:rPr>
        <w:t xml:space="preserve">The histograms of each of the datasets showed that security vulnerabilities </w:t>
      </w:r>
      <w:r w:rsidR="00A4002F" w:rsidRPr="00983420">
        <w:rPr>
          <w:rFonts w:eastAsia="Times New Roman" w:cstheme="minorHAnsi"/>
          <w:color w:val="222222"/>
          <w:sz w:val="22"/>
          <w:szCs w:val="22"/>
        </w:rPr>
        <w:t xml:space="preserve">and Security Incidents reported increase as years increase.  I also noticed that of all the security incidents, Espionage incident type </w:t>
      </w:r>
      <w:r w:rsidR="00294CF6" w:rsidRPr="00983420">
        <w:rPr>
          <w:rFonts w:eastAsia="Times New Roman" w:cstheme="minorHAnsi"/>
          <w:color w:val="222222"/>
          <w:sz w:val="22"/>
          <w:szCs w:val="22"/>
        </w:rPr>
        <w:t>is on the increase in recent years.  So far, both these observations support my hypothesis that security incidents and vulnerabilities increase as years go by</w:t>
      </w:r>
      <w:r w:rsidR="00983420" w:rsidRPr="00983420">
        <w:rPr>
          <w:rFonts w:eastAsia="Times New Roman" w:cstheme="minorHAnsi"/>
          <w:color w:val="222222"/>
          <w:sz w:val="22"/>
          <w:szCs w:val="22"/>
        </w:rPr>
        <w:t xml:space="preserve"> and that the espionage (state sponsored security incidents) are on the rise.</w:t>
      </w:r>
      <w:r w:rsidR="008A18BB">
        <w:rPr>
          <w:rFonts w:eastAsia="Times New Roman" w:cstheme="minorHAnsi"/>
          <w:color w:val="222222"/>
          <w:sz w:val="22"/>
          <w:szCs w:val="22"/>
        </w:rPr>
        <w:t xml:space="preserve">  I created scatterplots on a couple of variables of my interest (Year and incidents for the </w:t>
      </w:r>
      <w:r w:rsidR="008B7917">
        <w:rPr>
          <w:rFonts w:eastAsia="Times New Roman" w:cstheme="minorHAnsi"/>
          <w:color w:val="222222"/>
          <w:sz w:val="22"/>
          <w:szCs w:val="22"/>
        </w:rPr>
        <w:t>Combined dataset of security incidents</w:t>
      </w:r>
      <w:r w:rsidR="00FF03CF">
        <w:rPr>
          <w:rFonts w:eastAsia="Times New Roman" w:cstheme="minorHAnsi"/>
          <w:color w:val="222222"/>
          <w:sz w:val="22"/>
          <w:szCs w:val="22"/>
        </w:rPr>
        <w:t xml:space="preserve"> (Dataset 2 and Dataset 4)</w:t>
      </w:r>
      <w:r w:rsidR="008B7917">
        <w:rPr>
          <w:rFonts w:eastAsia="Times New Roman" w:cstheme="minorHAnsi"/>
          <w:color w:val="222222"/>
          <w:sz w:val="22"/>
          <w:szCs w:val="22"/>
        </w:rPr>
        <w:t xml:space="preserve"> and count of vulnerabilities by year for the vulnerability </w:t>
      </w:r>
      <w:r w:rsidR="0058784C">
        <w:rPr>
          <w:rFonts w:eastAsia="Times New Roman" w:cstheme="minorHAnsi"/>
          <w:color w:val="222222"/>
          <w:sz w:val="22"/>
          <w:szCs w:val="22"/>
        </w:rPr>
        <w:t>(</w:t>
      </w:r>
      <w:r w:rsidR="008B7917">
        <w:rPr>
          <w:rFonts w:eastAsia="Times New Roman" w:cstheme="minorHAnsi"/>
          <w:color w:val="222222"/>
          <w:sz w:val="22"/>
          <w:szCs w:val="22"/>
        </w:rPr>
        <w:t>dataset</w:t>
      </w:r>
      <w:r w:rsidR="0058784C">
        <w:rPr>
          <w:rFonts w:eastAsia="Times New Roman" w:cstheme="minorHAnsi"/>
          <w:color w:val="222222"/>
          <w:sz w:val="22"/>
          <w:szCs w:val="22"/>
        </w:rPr>
        <w:t xml:space="preserve"> 1</w:t>
      </w:r>
      <w:r w:rsidR="008B7917">
        <w:rPr>
          <w:rFonts w:eastAsia="Times New Roman" w:cstheme="minorHAnsi"/>
          <w:color w:val="222222"/>
          <w:sz w:val="22"/>
          <w:szCs w:val="22"/>
        </w:rPr>
        <w:t xml:space="preserve">) and both show a linear </w:t>
      </w:r>
      <w:r w:rsidR="00044A9A">
        <w:rPr>
          <w:rFonts w:eastAsia="Times New Roman" w:cstheme="minorHAnsi"/>
          <w:color w:val="222222"/>
          <w:sz w:val="22"/>
          <w:szCs w:val="22"/>
        </w:rPr>
        <w:t xml:space="preserve">positive correlation between the variables.  </w:t>
      </w:r>
      <w:r w:rsidR="00935E0D">
        <w:rPr>
          <w:rFonts w:ascii="Roboto" w:hAnsi="Roboto"/>
          <w:color w:val="333333"/>
          <w:sz w:val="21"/>
          <w:szCs w:val="21"/>
          <w:shd w:val="clear" w:color="auto" w:fill="FFFFFF"/>
        </w:rPr>
        <w:t>When the points in the graph are rising</w:t>
      </w:r>
      <w:r w:rsidR="00044A9A">
        <w:rPr>
          <w:rFonts w:ascii="Roboto" w:hAnsi="Roboto"/>
          <w:color w:val="333333"/>
          <w:sz w:val="21"/>
          <w:szCs w:val="21"/>
          <w:shd w:val="clear" w:color="auto" w:fill="FFFFFF"/>
        </w:rPr>
        <w:t xml:space="preserve"> (as in my case in both the datasets I used the scatterplots)</w:t>
      </w:r>
      <w:r w:rsidR="00935E0D">
        <w:rPr>
          <w:rFonts w:ascii="Roboto" w:hAnsi="Roboto"/>
          <w:color w:val="333333"/>
          <w:sz w:val="21"/>
          <w:szCs w:val="21"/>
          <w:shd w:val="clear" w:color="auto" w:fill="FFFFFF"/>
        </w:rPr>
        <w:t>, moving from left to right, then the scatter plot shows a positive correlation. It means the values of one variable are increasing with respect to another. </w:t>
      </w:r>
    </w:p>
    <w:p w14:paraId="3B240834" w14:textId="4D9425B0" w:rsidR="008E32F4" w:rsidRDefault="006D77A2" w:rsidP="003205CC">
      <w:p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Combined Dataset</w:t>
      </w:r>
      <w:r w:rsidR="000376E8">
        <w:rPr>
          <w:rFonts w:ascii="Roboto" w:hAnsi="Roboto"/>
          <w:color w:val="333333"/>
          <w:sz w:val="21"/>
          <w:szCs w:val="21"/>
          <w:shd w:val="clear" w:color="auto" w:fill="FFFFFF"/>
        </w:rPr>
        <w:t>’s</w:t>
      </w:r>
      <w:r>
        <w:rPr>
          <w:rFonts w:ascii="Roboto" w:hAnsi="Roboto"/>
          <w:color w:val="333333"/>
          <w:sz w:val="21"/>
          <w:szCs w:val="21"/>
          <w:shd w:val="clear" w:color="auto" w:fill="FFFFFF"/>
        </w:rPr>
        <w:t xml:space="preserve"> Scatterplot of variable Year and Incident Type: </w:t>
      </w:r>
      <w:r w:rsidRPr="006D77A2">
        <w:rPr>
          <w:rFonts w:ascii="Roboto" w:hAnsi="Roboto"/>
          <w:noProof/>
          <w:color w:val="333333"/>
          <w:sz w:val="21"/>
          <w:szCs w:val="21"/>
          <w:shd w:val="clear" w:color="auto" w:fill="FFFFFF"/>
        </w:rPr>
        <w:drawing>
          <wp:inline distT="0" distB="0" distL="0" distR="0" wp14:anchorId="50CE0E6A" wp14:editId="36AB67D3">
            <wp:extent cx="4714600" cy="452346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716470" cy="4525262"/>
                    </a:xfrm>
                    <a:prstGeom prst="rect">
                      <a:avLst/>
                    </a:prstGeom>
                  </pic:spPr>
                </pic:pic>
              </a:graphicData>
            </a:graphic>
          </wp:inline>
        </w:drawing>
      </w:r>
    </w:p>
    <w:p w14:paraId="73E3F4F5" w14:textId="4F164B0D" w:rsidR="00047578" w:rsidRDefault="000376E8" w:rsidP="003205CC">
      <w:p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 xml:space="preserve">Dataset#1 </w:t>
      </w:r>
      <w:r w:rsidR="000E64E0">
        <w:rPr>
          <w:rFonts w:ascii="Roboto" w:hAnsi="Roboto"/>
          <w:color w:val="333333"/>
          <w:sz w:val="21"/>
          <w:szCs w:val="21"/>
          <w:shd w:val="clear" w:color="auto" w:fill="FFFFFF"/>
        </w:rPr>
        <w:t>of Vulnerabilities by Year</w:t>
      </w:r>
      <w:r>
        <w:rPr>
          <w:rFonts w:ascii="Roboto" w:hAnsi="Roboto"/>
          <w:color w:val="333333"/>
          <w:sz w:val="21"/>
          <w:szCs w:val="21"/>
          <w:shd w:val="clear" w:color="auto" w:fill="FFFFFF"/>
        </w:rPr>
        <w:t xml:space="preserve"> Scatterplot of variable Year and </w:t>
      </w:r>
      <w:r w:rsidR="000E64E0">
        <w:rPr>
          <w:rFonts w:ascii="Roboto" w:hAnsi="Roboto"/>
          <w:color w:val="333333"/>
          <w:sz w:val="21"/>
          <w:szCs w:val="21"/>
          <w:shd w:val="clear" w:color="auto" w:fill="FFFFFF"/>
        </w:rPr>
        <w:t>frequency of vulnerabilities</w:t>
      </w:r>
      <w:r>
        <w:rPr>
          <w:rFonts w:ascii="Roboto" w:hAnsi="Roboto"/>
          <w:color w:val="333333"/>
          <w:sz w:val="21"/>
          <w:szCs w:val="21"/>
          <w:shd w:val="clear" w:color="auto" w:fill="FFFFFF"/>
        </w:rPr>
        <w:t>:</w:t>
      </w:r>
    </w:p>
    <w:p w14:paraId="0954EE9E" w14:textId="27B0BC8A" w:rsidR="0011225D" w:rsidRDefault="0011225D" w:rsidP="003205CC">
      <w:pPr>
        <w:shd w:val="clear" w:color="auto" w:fill="FFFFFF"/>
        <w:spacing w:after="100" w:afterAutospacing="1"/>
        <w:rPr>
          <w:rFonts w:ascii="Roboto" w:hAnsi="Roboto"/>
          <w:color w:val="333333"/>
          <w:sz w:val="21"/>
          <w:szCs w:val="21"/>
          <w:shd w:val="clear" w:color="auto" w:fill="FFFFFF"/>
        </w:rPr>
      </w:pPr>
      <w:r w:rsidRPr="0011225D">
        <w:rPr>
          <w:rFonts w:ascii="Roboto" w:hAnsi="Roboto"/>
          <w:noProof/>
          <w:color w:val="333333"/>
          <w:sz w:val="21"/>
          <w:szCs w:val="21"/>
          <w:shd w:val="clear" w:color="auto" w:fill="FFFFFF"/>
        </w:rPr>
        <w:drawing>
          <wp:inline distT="0" distB="0" distL="0" distR="0" wp14:anchorId="423DBEFE" wp14:editId="55D4ED57">
            <wp:extent cx="4962561" cy="3095648"/>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4962561" cy="3095648"/>
                    </a:xfrm>
                    <a:prstGeom prst="rect">
                      <a:avLst/>
                    </a:prstGeom>
                  </pic:spPr>
                </pic:pic>
              </a:graphicData>
            </a:graphic>
          </wp:inline>
        </w:drawing>
      </w:r>
    </w:p>
    <w:p w14:paraId="332D6969" w14:textId="77777777" w:rsidR="00047578" w:rsidRDefault="00047578" w:rsidP="003205CC">
      <w:pPr>
        <w:shd w:val="clear" w:color="auto" w:fill="FFFFFF"/>
        <w:spacing w:after="100" w:afterAutospacing="1"/>
        <w:rPr>
          <w:rFonts w:ascii="Roboto" w:hAnsi="Roboto"/>
          <w:color w:val="333333"/>
          <w:sz w:val="21"/>
          <w:szCs w:val="21"/>
          <w:shd w:val="clear" w:color="auto" w:fill="FFFFFF"/>
        </w:rPr>
      </w:pPr>
    </w:p>
    <w:p w14:paraId="3FC23D01" w14:textId="0A8E4F48" w:rsidR="00047578" w:rsidRPr="008570C8" w:rsidRDefault="00C121C7" w:rsidP="003205CC">
      <w:pPr>
        <w:shd w:val="clear" w:color="auto" w:fill="FFFFFF"/>
        <w:spacing w:after="100" w:afterAutospacing="1"/>
        <w:rPr>
          <w:rFonts w:ascii="Roboto" w:hAnsi="Roboto"/>
          <w:b/>
          <w:bCs/>
          <w:color w:val="333333"/>
          <w:sz w:val="21"/>
          <w:szCs w:val="21"/>
          <w:shd w:val="clear" w:color="auto" w:fill="FFFFFF"/>
        </w:rPr>
      </w:pPr>
      <w:r w:rsidRPr="008570C8">
        <w:rPr>
          <w:rFonts w:ascii="Roboto" w:hAnsi="Roboto"/>
          <w:b/>
          <w:bCs/>
          <w:color w:val="333333"/>
          <w:sz w:val="21"/>
          <w:szCs w:val="21"/>
          <w:shd w:val="clear" w:color="auto" w:fill="FFFFFF"/>
        </w:rPr>
        <w:t>Correlation (Pearson) and Covariance:</w:t>
      </w:r>
    </w:p>
    <w:p w14:paraId="5045AC2A" w14:textId="77777777" w:rsidR="00540396" w:rsidRDefault="000D46AE" w:rsidP="003205CC">
      <w:p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I calculated the correlation and covariance on two distinct datasets</w:t>
      </w:r>
      <w:r w:rsidR="007D29B6">
        <w:rPr>
          <w:rFonts w:ascii="Roboto" w:hAnsi="Roboto"/>
          <w:color w:val="333333"/>
          <w:sz w:val="21"/>
          <w:szCs w:val="21"/>
          <w:shd w:val="clear" w:color="auto" w:fill="FFFFFF"/>
        </w:rPr>
        <w:t xml:space="preserve">: </w:t>
      </w:r>
    </w:p>
    <w:p w14:paraId="3BF3F562" w14:textId="1CBB0948" w:rsidR="00C121C7" w:rsidRPr="00540396" w:rsidRDefault="00D12BE3" w:rsidP="003205CC">
      <w:pPr>
        <w:pStyle w:val="ListParagraph"/>
        <w:numPr>
          <w:ilvl w:val="0"/>
          <w:numId w:val="4"/>
        </w:num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T</w:t>
      </w:r>
      <w:r w:rsidR="007D29B6" w:rsidRPr="00540396">
        <w:rPr>
          <w:rFonts w:ascii="Roboto" w:hAnsi="Roboto"/>
          <w:color w:val="333333"/>
          <w:sz w:val="21"/>
          <w:szCs w:val="21"/>
          <w:shd w:val="clear" w:color="auto" w:fill="FFFFFF"/>
        </w:rPr>
        <w:t xml:space="preserve">he Combined dataset of </w:t>
      </w:r>
      <w:r w:rsidR="005425D0" w:rsidRPr="00540396">
        <w:rPr>
          <w:rFonts w:ascii="Roboto" w:hAnsi="Roboto"/>
          <w:color w:val="333333"/>
          <w:sz w:val="21"/>
          <w:szCs w:val="21"/>
          <w:shd w:val="clear" w:color="auto" w:fill="FFFFFF"/>
        </w:rPr>
        <w:t xml:space="preserve">two datasets (Dataset2 – Cyber Security Incidents and Dataset </w:t>
      </w:r>
      <w:r w:rsidR="001139F7">
        <w:rPr>
          <w:rFonts w:ascii="Roboto" w:hAnsi="Roboto"/>
          <w:color w:val="333333"/>
          <w:sz w:val="21"/>
          <w:szCs w:val="21"/>
          <w:shd w:val="clear" w:color="auto" w:fill="FFFFFF"/>
        </w:rPr>
        <w:t>4</w:t>
      </w:r>
      <w:r w:rsidR="005425D0" w:rsidRPr="00540396">
        <w:rPr>
          <w:rFonts w:ascii="Roboto" w:hAnsi="Roboto"/>
          <w:color w:val="333333"/>
          <w:sz w:val="21"/>
          <w:szCs w:val="21"/>
          <w:shd w:val="clear" w:color="auto" w:fill="FFFFFF"/>
        </w:rPr>
        <w:t xml:space="preserve"> </w:t>
      </w:r>
      <w:r w:rsidR="00540396" w:rsidRPr="00540396">
        <w:rPr>
          <w:rFonts w:ascii="Roboto" w:hAnsi="Roboto"/>
          <w:color w:val="333333"/>
          <w:sz w:val="21"/>
          <w:szCs w:val="21"/>
          <w:shd w:val="clear" w:color="auto" w:fill="FFFFFF"/>
        </w:rPr>
        <w:t>–</w:t>
      </w:r>
      <w:r w:rsidR="005425D0" w:rsidRPr="00540396">
        <w:rPr>
          <w:rFonts w:ascii="Roboto" w:hAnsi="Roboto"/>
          <w:color w:val="333333"/>
          <w:sz w:val="21"/>
          <w:szCs w:val="21"/>
          <w:shd w:val="clear" w:color="auto" w:fill="FFFFFF"/>
        </w:rPr>
        <w:t xml:space="preserve"> </w:t>
      </w:r>
      <w:r w:rsidR="00540396" w:rsidRPr="00540396">
        <w:rPr>
          <w:rFonts w:ascii="Roboto" w:hAnsi="Roboto"/>
          <w:color w:val="333333"/>
          <w:sz w:val="21"/>
          <w:szCs w:val="21"/>
          <w:shd w:val="clear" w:color="auto" w:fill="FFFFFF"/>
        </w:rPr>
        <w:t>Security Incidents</w:t>
      </w:r>
      <w:r w:rsidR="005425D0" w:rsidRPr="00540396">
        <w:rPr>
          <w:rFonts w:ascii="Roboto" w:hAnsi="Roboto"/>
          <w:color w:val="333333"/>
          <w:sz w:val="21"/>
          <w:szCs w:val="21"/>
          <w:shd w:val="clear" w:color="auto" w:fill="FFFFFF"/>
        </w:rPr>
        <w:t>)</w:t>
      </w:r>
      <w:r w:rsidR="00FC7B4B">
        <w:rPr>
          <w:rFonts w:ascii="Roboto" w:hAnsi="Roboto"/>
          <w:color w:val="333333"/>
          <w:sz w:val="21"/>
          <w:szCs w:val="21"/>
          <w:shd w:val="clear" w:color="auto" w:fill="FFFFFF"/>
        </w:rPr>
        <w:t xml:space="preserve"> – aka “Combined Dataset’.</w:t>
      </w:r>
    </w:p>
    <w:p w14:paraId="1640EA95" w14:textId="3F28388D" w:rsidR="00540396" w:rsidRDefault="00D12BE3" w:rsidP="003205CC">
      <w:pPr>
        <w:pStyle w:val="ListParagraph"/>
        <w:numPr>
          <w:ilvl w:val="0"/>
          <w:numId w:val="4"/>
        </w:num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Dataset 1 that has vulnerabilities by year</w:t>
      </w:r>
      <w:r w:rsidR="00FC7B4B">
        <w:rPr>
          <w:rFonts w:ascii="Roboto" w:hAnsi="Roboto"/>
          <w:color w:val="333333"/>
          <w:sz w:val="21"/>
          <w:szCs w:val="21"/>
          <w:shd w:val="clear" w:color="auto" w:fill="FFFFFF"/>
        </w:rPr>
        <w:t>.</w:t>
      </w:r>
    </w:p>
    <w:p w14:paraId="4655D535" w14:textId="19E4F043" w:rsidR="00A97907" w:rsidRPr="009667D8" w:rsidRDefault="00FA0487" w:rsidP="003205CC">
      <w:pPr>
        <w:shd w:val="clear" w:color="auto" w:fill="FFFFFF"/>
        <w:spacing w:after="100" w:afterAutospacing="1"/>
        <w:rPr>
          <w:rFonts w:ascii="Roboto" w:hAnsi="Roboto"/>
          <w:i/>
          <w:iCs/>
          <w:color w:val="333333"/>
          <w:sz w:val="21"/>
          <w:szCs w:val="21"/>
          <w:shd w:val="clear" w:color="auto" w:fill="FFFFFF"/>
        </w:rPr>
      </w:pPr>
      <w:r w:rsidRPr="009667D8">
        <w:rPr>
          <w:rFonts w:ascii="Roboto" w:hAnsi="Roboto"/>
          <w:i/>
          <w:iCs/>
          <w:color w:val="333333"/>
          <w:sz w:val="21"/>
          <w:szCs w:val="21"/>
          <w:u w:val="single"/>
          <w:shd w:val="clear" w:color="auto" w:fill="FFFFFF"/>
        </w:rPr>
        <w:t>Correlation</w:t>
      </w:r>
      <w:r w:rsidR="00AE3F15" w:rsidRPr="009667D8">
        <w:rPr>
          <w:rFonts w:ascii="Roboto" w:hAnsi="Roboto"/>
          <w:i/>
          <w:iCs/>
          <w:color w:val="333333"/>
          <w:sz w:val="21"/>
          <w:szCs w:val="21"/>
          <w:u w:val="single"/>
          <w:shd w:val="clear" w:color="auto" w:fill="FFFFFF"/>
        </w:rPr>
        <w:t xml:space="preserve"> and Covariance of Combined Dataset</w:t>
      </w:r>
      <w:r w:rsidR="00AE3F15" w:rsidRPr="008570C8">
        <w:rPr>
          <w:rFonts w:ascii="Roboto" w:hAnsi="Roboto"/>
          <w:i/>
          <w:iCs/>
          <w:color w:val="333333"/>
          <w:sz w:val="21"/>
          <w:szCs w:val="21"/>
          <w:shd w:val="clear" w:color="auto" w:fill="FFFFFF"/>
        </w:rPr>
        <w:t>:</w:t>
      </w:r>
      <w:r w:rsidR="009667D8">
        <w:rPr>
          <w:rFonts w:ascii="Roboto" w:hAnsi="Roboto"/>
          <w:i/>
          <w:iCs/>
          <w:color w:val="333333"/>
          <w:sz w:val="21"/>
          <w:szCs w:val="21"/>
          <w:shd w:val="clear" w:color="auto" w:fill="FFFFFF"/>
        </w:rPr>
        <w:t xml:space="preserve">  </w:t>
      </w:r>
      <w:r w:rsidR="00A97907" w:rsidRPr="00A97907">
        <w:rPr>
          <w:rFonts w:ascii="Roboto" w:hAnsi="Roboto"/>
          <w:color w:val="333333"/>
          <w:sz w:val="21"/>
          <w:szCs w:val="21"/>
          <w:shd w:val="clear" w:color="auto" w:fill="FFFFFF"/>
        </w:rPr>
        <w:t>The Pearson correlation coefficient, often referred to as Pearson’s r, is a measure of linear correlation between two variables. This means that the Pearson correlation coefficient measures a normalized measurement of covariance (i.e., a value between -1 and 1 that shows how much variables vary together).</w:t>
      </w:r>
      <w:r w:rsidR="000213C3">
        <w:rPr>
          <w:rFonts w:ascii="Roboto" w:hAnsi="Roboto"/>
          <w:color w:val="333333"/>
          <w:sz w:val="21"/>
          <w:szCs w:val="21"/>
          <w:shd w:val="clear" w:color="auto" w:fill="FFFFFF"/>
        </w:rPr>
        <w:t xml:space="preserve">  The correlation between the two variables in the combined dataset (Year, and count of Incidents) is </w:t>
      </w:r>
      <w:r w:rsidR="008904F2">
        <w:rPr>
          <w:rFonts w:ascii="Roboto" w:hAnsi="Roboto"/>
          <w:color w:val="333333"/>
          <w:sz w:val="21"/>
          <w:szCs w:val="21"/>
          <w:shd w:val="clear" w:color="auto" w:fill="FFFFFF"/>
        </w:rPr>
        <w:t>0.91</w:t>
      </w:r>
      <w:r w:rsidR="00DE77AF">
        <w:rPr>
          <w:rFonts w:ascii="Roboto" w:hAnsi="Roboto"/>
          <w:color w:val="333333"/>
          <w:sz w:val="21"/>
          <w:szCs w:val="21"/>
          <w:shd w:val="clear" w:color="auto" w:fill="FFFFFF"/>
        </w:rPr>
        <w:t xml:space="preserve"> </w:t>
      </w:r>
      <w:r w:rsidR="008904F2">
        <w:rPr>
          <w:rFonts w:ascii="Roboto" w:hAnsi="Roboto"/>
          <w:color w:val="333333"/>
          <w:sz w:val="21"/>
          <w:szCs w:val="21"/>
          <w:shd w:val="clear" w:color="auto" w:fill="FFFFFF"/>
        </w:rPr>
        <w:t>showing a strong positive correlation.</w:t>
      </w:r>
    </w:p>
    <w:p w14:paraId="4ACE835E" w14:textId="56C760BC" w:rsidR="0025107C" w:rsidRDefault="00592DF4" w:rsidP="003205CC">
      <w:pPr>
        <w:shd w:val="clear" w:color="auto" w:fill="FFFFFF"/>
        <w:spacing w:after="100" w:afterAutospacing="1"/>
        <w:rPr>
          <w:rFonts w:ascii="Roboto" w:hAnsi="Roboto"/>
          <w:color w:val="333333"/>
          <w:sz w:val="21"/>
          <w:szCs w:val="21"/>
          <w:shd w:val="clear" w:color="auto" w:fill="FFFFFF"/>
        </w:rPr>
      </w:pPr>
      <w:r w:rsidRPr="008570C8">
        <w:rPr>
          <w:rFonts w:ascii="Roboto" w:hAnsi="Roboto"/>
          <w:color w:val="333333"/>
          <w:sz w:val="21"/>
          <w:szCs w:val="21"/>
          <w:shd w:val="clear" w:color="auto" w:fill="FFFFFF"/>
        </w:rPr>
        <w:t>Covariance is a measure of the relationship between two random variables.</w:t>
      </w:r>
      <w:r w:rsidR="009C3570" w:rsidRPr="008570C8">
        <w:rPr>
          <w:rFonts w:ascii="Roboto" w:hAnsi="Roboto"/>
          <w:color w:val="333333"/>
          <w:sz w:val="21"/>
          <w:szCs w:val="21"/>
          <w:shd w:val="clear" w:color="auto" w:fill="FFFFFF"/>
        </w:rPr>
        <w:t xml:space="preserve">  </w:t>
      </w:r>
      <w:r w:rsidR="004915F3" w:rsidRPr="008570C8">
        <w:rPr>
          <w:rFonts w:ascii="Roboto" w:hAnsi="Roboto"/>
          <w:color w:val="333333"/>
          <w:sz w:val="21"/>
          <w:szCs w:val="21"/>
          <w:shd w:val="clear" w:color="auto" w:fill="FFFFFF"/>
        </w:rPr>
        <w:t xml:space="preserve">The covariance of the two variable in the combined dataset is positive which means these </w:t>
      </w:r>
      <w:r w:rsidR="009C3570" w:rsidRPr="008570C8">
        <w:rPr>
          <w:rFonts w:ascii="Roboto" w:hAnsi="Roboto"/>
          <w:color w:val="333333"/>
          <w:sz w:val="21"/>
          <w:szCs w:val="21"/>
          <w:shd w:val="clear" w:color="auto" w:fill="FFFFFF"/>
        </w:rPr>
        <w:t xml:space="preserve">variables </w:t>
      </w:r>
      <w:r w:rsidR="004915F3" w:rsidRPr="008570C8">
        <w:rPr>
          <w:rFonts w:ascii="Roboto" w:hAnsi="Roboto"/>
          <w:color w:val="333333"/>
          <w:sz w:val="21"/>
          <w:szCs w:val="21"/>
          <w:shd w:val="clear" w:color="auto" w:fill="FFFFFF"/>
        </w:rPr>
        <w:t xml:space="preserve">are </w:t>
      </w:r>
      <w:r w:rsidR="009C3570" w:rsidRPr="008570C8">
        <w:rPr>
          <w:rFonts w:ascii="Roboto" w:hAnsi="Roboto"/>
          <w:color w:val="333333"/>
          <w:sz w:val="21"/>
          <w:szCs w:val="21"/>
          <w:shd w:val="clear" w:color="auto" w:fill="FFFFFF"/>
        </w:rPr>
        <w:t>mov</w:t>
      </w:r>
      <w:r w:rsidR="004915F3" w:rsidRPr="008570C8">
        <w:rPr>
          <w:rFonts w:ascii="Roboto" w:hAnsi="Roboto"/>
          <w:color w:val="333333"/>
          <w:sz w:val="21"/>
          <w:szCs w:val="21"/>
          <w:shd w:val="clear" w:color="auto" w:fill="FFFFFF"/>
        </w:rPr>
        <w:t>ing</w:t>
      </w:r>
      <w:r w:rsidR="009C3570" w:rsidRPr="008570C8">
        <w:rPr>
          <w:rFonts w:ascii="Roboto" w:hAnsi="Roboto"/>
          <w:color w:val="333333"/>
          <w:sz w:val="21"/>
          <w:szCs w:val="21"/>
          <w:shd w:val="clear" w:color="auto" w:fill="FFFFFF"/>
        </w:rPr>
        <w:t xml:space="preserve"> in the same direction</w:t>
      </w:r>
      <w:r w:rsidR="004915F3" w:rsidRPr="008570C8">
        <w:rPr>
          <w:rFonts w:ascii="Roboto" w:hAnsi="Roboto"/>
          <w:color w:val="333333"/>
          <w:sz w:val="21"/>
          <w:szCs w:val="21"/>
          <w:shd w:val="clear" w:color="auto" w:fill="FFFFFF"/>
        </w:rPr>
        <w:t>.</w:t>
      </w:r>
    </w:p>
    <w:p w14:paraId="4CAEE501" w14:textId="5144FEFE" w:rsidR="0025107C" w:rsidRDefault="0025107C" w:rsidP="003205CC">
      <w:pPr>
        <w:shd w:val="clear" w:color="auto" w:fill="FFFFFF"/>
        <w:spacing w:after="100" w:afterAutospacing="1"/>
        <w:rPr>
          <w:rFonts w:ascii="Roboto" w:hAnsi="Roboto"/>
          <w:color w:val="333333"/>
          <w:sz w:val="21"/>
          <w:szCs w:val="21"/>
          <w:shd w:val="clear" w:color="auto" w:fill="FFFFFF"/>
        </w:rPr>
      </w:pPr>
      <w:r w:rsidRPr="00B71CC4">
        <w:rPr>
          <w:rFonts w:ascii="Roboto" w:hAnsi="Roboto"/>
          <w:i/>
          <w:iCs/>
          <w:color w:val="333333"/>
          <w:sz w:val="21"/>
          <w:szCs w:val="21"/>
          <w:u w:val="single"/>
          <w:shd w:val="clear" w:color="auto" w:fill="FFFFFF"/>
        </w:rPr>
        <w:t>Correlation and Covariance of Dataset</w:t>
      </w:r>
      <w:r w:rsidR="009C36F7" w:rsidRPr="00B71CC4">
        <w:rPr>
          <w:rFonts w:ascii="Roboto" w:hAnsi="Roboto"/>
          <w:i/>
          <w:iCs/>
          <w:color w:val="333333"/>
          <w:sz w:val="21"/>
          <w:szCs w:val="21"/>
          <w:u w:val="single"/>
          <w:shd w:val="clear" w:color="auto" w:fill="FFFFFF"/>
        </w:rPr>
        <w:t>1 (</w:t>
      </w:r>
      <w:r w:rsidR="009667D8" w:rsidRPr="00B71CC4">
        <w:rPr>
          <w:rFonts w:ascii="Roboto" w:hAnsi="Roboto"/>
          <w:i/>
          <w:iCs/>
          <w:color w:val="333333"/>
          <w:sz w:val="21"/>
          <w:szCs w:val="21"/>
          <w:u w:val="single"/>
          <w:shd w:val="clear" w:color="auto" w:fill="FFFFFF"/>
        </w:rPr>
        <w:t>Vulnerabilities by year</w:t>
      </w:r>
      <w:r w:rsidR="009667D8">
        <w:rPr>
          <w:rFonts w:ascii="Roboto" w:hAnsi="Roboto"/>
          <w:i/>
          <w:iCs/>
          <w:color w:val="333333"/>
          <w:sz w:val="21"/>
          <w:szCs w:val="21"/>
          <w:shd w:val="clear" w:color="auto" w:fill="FFFFFF"/>
        </w:rPr>
        <w:t>)</w:t>
      </w:r>
      <w:r w:rsidRPr="008570C8">
        <w:rPr>
          <w:rFonts w:ascii="Roboto" w:hAnsi="Roboto"/>
          <w:i/>
          <w:iCs/>
          <w:color w:val="333333"/>
          <w:sz w:val="21"/>
          <w:szCs w:val="21"/>
          <w:shd w:val="clear" w:color="auto" w:fill="FFFFFF"/>
        </w:rPr>
        <w:t>:</w:t>
      </w:r>
      <w:r w:rsidR="00B71CC4">
        <w:rPr>
          <w:rFonts w:ascii="Roboto" w:hAnsi="Roboto"/>
          <w:i/>
          <w:iCs/>
          <w:color w:val="333333"/>
          <w:sz w:val="21"/>
          <w:szCs w:val="21"/>
          <w:shd w:val="clear" w:color="auto" w:fill="FFFFFF"/>
        </w:rPr>
        <w:t xml:space="preserve">  </w:t>
      </w:r>
      <w:r>
        <w:rPr>
          <w:rFonts w:ascii="Roboto" w:hAnsi="Roboto"/>
          <w:color w:val="333333"/>
          <w:sz w:val="21"/>
          <w:szCs w:val="21"/>
          <w:shd w:val="clear" w:color="auto" w:fill="FFFFFF"/>
        </w:rPr>
        <w:t xml:space="preserve">The correlation between the two variables in the </w:t>
      </w:r>
      <w:r w:rsidR="005363F2">
        <w:rPr>
          <w:rFonts w:ascii="Roboto" w:hAnsi="Roboto"/>
          <w:color w:val="333333"/>
          <w:sz w:val="21"/>
          <w:szCs w:val="21"/>
          <w:shd w:val="clear" w:color="auto" w:fill="FFFFFF"/>
        </w:rPr>
        <w:t xml:space="preserve">vulnerability </w:t>
      </w:r>
      <w:r>
        <w:rPr>
          <w:rFonts w:ascii="Roboto" w:hAnsi="Roboto"/>
          <w:color w:val="333333"/>
          <w:sz w:val="21"/>
          <w:szCs w:val="21"/>
          <w:shd w:val="clear" w:color="auto" w:fill="FFFFFF"/>
        </w:rPr>
        <w:t xml:space="preserve">dataset (Year, and count of </w:t>
      </w:r>
      <w:r w:rsidR="005363F2">
        <w:rPr>
          <w:rFonts w:ascii="Roboto" w:hAnsi="Roboto"/>
          <w:color w:val="333333"/>
          <w:sz w:val="21"/>
          <w:szCs w:val="21"/>
          <w:shd w:val="clear" w:color="auto" w:fill="FFFFFF"/>
        </w:rPr>
        <w:t>vulnerabilities</w:t>
      </w:r>
      <w:r>
        <w:rPr>
          <w:rFonts w:ascii="Roboto" w:hAnsi="Roboto"/>
          <w:color w:val="333333"/>
          <w:sz w:val="21"/>
          <w:szCs w:val="21"/>
          <w:shd w:val="clear" w:color="auto" w:fill="FFFFFF"/>
        </w:rPr>
        <w:t>) is 0.</w:t>
      </w:r>
      <w:r w:rsidR="005363F2">
        <w:rPr>
          <w:rFonts w:ascii="Roboto" w:hAnsi="Roboto"/>
          <w:color w:val="333333"/>
          <w:sz w:val="21"/>
          <w:szCs w:val="21"/>
          <w:shd w:val="clear" w:color="auto" w:fill="FFFFFF"/>
        </w:rPr>
        <w:t>77</w:t>
      </w:r>
      <w:r>
        <w:rPr>
          <w:rFonts w:ascii="Roboto" w:hAnsi="Roboto"/>
          <w:color w:val="333333"/>
          <w:sz w:val="21"/>
          <w:szCs w:val="21"/>
          <w:shd w:val="clear" w:color="auto" w:fill="FFFFFF"/>
        </w:rPr>
        <w:t xml:space="preserve"> showing a positive correlation.</w:t>
      </w:r>
      <w:r w:rsidR="005363F2">
        <w:rPr>
          <w:rFonts w:ascii="Roboto" w:hAnsi="Roboto"/>
          <w:i/>
          <w:iCs/>
          <w:color w:val="333333"/>
          <w:sz w:val="21"/>
          <w:szCs w:val="21"/>
          <w:shd w:val="clear" w:color="auto" w:fill="FFFFFF"/>
        </w:rPr>
        <w:t xml:space="preserve"> </w:t>
      </w:r>
      <w:r w:rsidRPr="008570C8">
        <w:rPr>
          <w:rFonts w:ascii="Roboto" w:hAnsi="Roboto"/>
          <w:color w:val="333333"/>
          <w:sz w:val="21"/>
          <w:szCs w:val="21"/>
          <w:shd w:val="clear" w:color="auto" w:fill="FFFFFF"/>
        </w:rPr>
        <w:t>The covariance of the two variable in the combined dataset is positive which means these variables are moving in the same direction.</w:t>
      </w:r>
    </w:p>
    <w:p w14:paraId="4ED28DBF" w14:textId="3685C647" w:rsidR="00BE1F3B" w:rsidRDefault="00BE1F3B" w:rsidP="003205CC">
      <w:p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 xml:space="preserve">We also </w:t>
      </w:r>
      <w:r w:rsidR="00806EA8">
        <w:rPr>
          <w:rFonts w:ascii="Roboto" w:hAnsi="Roboto"/>
          <w:color w:val="333333"/>
          <w:sz w:val="21"/>
          <w:szCs w:val="21"/>
          <w:shd w:val="clear" w:color="auto" w:fill="FFFFFF"/>
        </w:rPr>
        <w:t>performed the regression analysis and Hypothesis testing</w:t>
      </w:r>
      <w:r w:rsidR="00EE0158">
        <w:rPr>
          <w:rFonts w:ascii="Roboto" w:hAnsi="Roboto"/>
          <w:color w:val="333333"/>
          <w:sz w:val="21"/>
          <w:szCs w:val="21"/>
          <w:shd w:val="clear" w:color="auto" w:fill="FFFFFF"/>
        </w:rPr>
        <w:t xml:space="preserve"> (please see the PowerPoint presentation for details) that </w:t>
      </w:r>
      <w:r w:rsidR="00D515D9">
        <w:rPr>
          <w:rFonts w:ascii="Roboto" w:hAnsi="Roboto"/>
          <w:color w:val="333333"/>
          <w:sz w:val="21"/>
          <w:szCs w:val="21"/>
          <w:shd w:val="clear" w:color="auto" w:fill="FFFFFF"/>
        </w:rPr>
        <w:t xml:space="preserve">supports our hypothesis that incidents and </w:t>
      </w:r>
      <w:r w:rsidR="0043177E">
        <w:rPr>
          <w:rFonts w:ascii="Roboto" w:hAnsi="Roboto"/>
          <w:color w:val="333333"/>
          <w:sz w:val="21"/>
          <w:szCs w:val="21"/>
          <w:shd w:val="clear" w:color="auto" w:fill="FFFFFF"/>
        </w:rPr>
        <w:t>vulnerabilities increase with increase in year.</w:t>
      </w:r>
      <w:r w:rsidR="006F6E2A">
        <w:rPr>
          <w:rFonts w:ascii="Roboto" w:hAnsi="Roboto"/>
          <w:color w:val="333333"/>
          <w:sz w:val="21"/>
          <w:szCs w:val="21"/>
          <w:shd w:val="clear" w:color="auto" w:fill="FFFFFF"/>
        </w:rPr>
        <w:t xml:space="preserve">  </w:t>
      </w:r>
    </w:p>
    <w:p w14:paraId="3BD802F8" w14:textId="05B13A43" w:rsidR="006F6E2A" w:rsidRDefault="006F6E2A" w:rsidP="003205CC">
      <w:pPr>
        <w:shd w:val="clear" w:color="auto" w:fill="FFFFFF"/>
        <w:spacing w:after="100" w:afterAutospacing="1"/>
        <w:rPr>
          <w:rFonts w:ascii="Roboto" w:hAnsi="Roboto"/>
          <w:color w:val="333333"/>
          <w:sz w:val="21"/>
          <w:szCs w:val="21"/>
          <w:shd w:val="clear" w:color="auto" w:fill="FFFFFF"/>
        </w:rPr>
      </w:pPr>
      <w:r>
        <w:rPr>
          <w:rFonts w:ascii="Roboto" w:hAnsi="Roboto"/>
          <w:color w:val="333333"/>
          <w:sz w:val="21"/>
          <w:szCs w:val="21"/>
          <w:shd w:val="clear" w:color="auto" w:fill="FFFFFF"/>
        </w:rPr>
        <w:t>We also identified a Pareto distribution chart that shows that espionage for both datasets</w:t>
      </w:r>
      <w:r w:rsidR="0030287D">
        <w:rPr>
          <w:rFonts w:ascii="Roboto" w:hAnsi="Roboto"/>
          <w:color w:val="333333"/>
          <w:sz w:val="21"/>
          <w:szCs w:val="21"/>
          <w:shd w:val="clear" w:color="auto" w:fill="FFFFFF"/>
        </w:rPr>
        <w:t xml:space="preserve"> is the most prominent incident category that nations need to pay special attention to.  See the Pareto chart for the </w:t>
      </w:r>
      <w:r w:rsidR="00767EDA">
        <w:rPr>
          <w:rFonts w:ascii="Roboto" w:hAnsi="Roboto"/>
          <w:color w:val="333333"/>
          <w:sz w:val="21"/>
          <w:szCs w:val="21"/>
          <w:shd w:val="clear" w:color="auto" w:fill="FFFFFF"/>
        </w:rPr>
        <w:t>combined dataset provided below:</w:t>
      </w:r>
    </w:p>
    <w:p w14:paraId="537E6269" w14:textId="16EB892A" w:rsidR="00047578" w:rsidRPr="00B91B0B" w:rsidRDefault="0083048D" w:rsidP="003205CC">
      <w:pPr>
        <w:shd w:val="clear" w:color="auto" w:fill="FFFFFF"/>
        <w:spacing w:after="100" w:afterAutospacing="1"/>
        <w:rPr>
          <w:rFonts w:ascii="Roboto" w:hAnsi="Roboto"/>
          <w:i/>
          <w:iCs/>
          <w:color w:val="333333"/>
          <w:sz w:val="21"/>
          <w:szCs w:val="21"/>
          <w:shd w:val="clear" w:color="auto" w:fill="FFFFFF"/>
        </w:rPr>
      </w:pPr>
      <w:r w:rsidRPr="0083048D">
        <w:rPr>
          <w:rFonts w:ascii="Roboto" w:hAnsi="Roboto"/>
          <w:i/>
          <w:iCs/>
          <w:noProof/>
          <w:color w:val="333333"/>
          <w:sz w:val="21"/>
          <w:szCs w:val="21"/>
          <w:shd w:val="clear" w:color="auto" w:fill="FFFFFF"/>
        </w:rPr>
        <w:drawing>
          <wp:inline distT="0" distB="0" distL="0" distR="0" wp14:anchorId="6D1A778B" wp14:editId="21DF1932">
            <wp:extent cx="5575905" cy="3343833"/>
            <wp:effectExtent l="0" t="0" r="635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596429" cy="3356141"/>
                    </a:xfrm>
                    <a:prstGeom prst="rect">
                      <a:avLst/>
                    </a:prstGeom>
                  </pic:spPr>
                </pic:pic>
              </a:graphicData>
            </a:graphic>
          </wp:inline>
        </w:drawing>
      </w:r>
    </w:p>
    <w:p w14:paraId="10F7070E" w14:textId="77777777" w:rsidR="001B62D8" w:rsidRPr="004C3559" w:rsidRDefault="001B62D8" w:rsidP="003205CC">
      <w:pPr>
        <w:shd w:val="clear" w:color="auto" w:fill="F8F8F8"/>
        <w:rPr>
          <w:rFonts w:eastAsia="Times New Roman" w:cstheme="minorHAnsi"/>
          <w:color w:val="000000"/>
          <w:sz w:val="22"/>
          <w:szCs w:val="22"/>
        </w:rPr>
      </w:pPr>
    </w:p>
    <w:p w14:paraId="6B0D1280" w14:textId="77777777" w:rsidR="00DB08AC" w:rsidRDefault="00DB08AC" w:rsidP="003205CC">
      <w:pPr>
        <w:shd w:val="clear" w:color="auto" w:fill="F8F8F8"/>
        <w:rPr>
          <w:rFonts w:eastAsia="Times New Roman" w:cstheme="minorHAnsi"/>
          <w:b/>
          <w:bCs/>
          <w:color w:val="000000"/>
          <w:sz w:val="22"/>
          <w:szCs w:val="22"/>
        </w:rPr>
      </w:pPr>
      <w:r w:rsidRPr="008B215A">
        <w:rPr>
          <w:rFonts w:eastAsia="Times New Roman" w:cstheme="minorHAnsi"/>
          <w:b/>
          <w:bCs/>
          <w:color w:val="000000"/>
          <w:sz w:val="22"/>
          <w:szCs w:val="22"/>
        </w:rPr>
        <w:t>What do you feel was missed during the analysis?</w:t>
      </w:r>
    </w:p>
    <w:p w14:paraId="14F5CEF1" w14:textId="43786C25" w:rsidR="008B215A" w:rsidRPr="008B215A" w:rsidRDefault="008B215A" w:rsidP="003205CC">
      <w:pPr>
        <w:shd w:val="clear" w:color="auto" w:fill="F8F8F8"/>
        <w:rPr>
          <w:rFonts w:eastAsia="Times New Roman" w:cstheme="minorHAnsi"/>
          <w:color w:val="000000"/>
          <w:sz w:val="22"/>
          <w:szCs w:val="22"/>
        </w:rPr>
      </w:pPr>
      <w:r>
        <w:rPr>
          <w:rFonts w:eastAsia="Times New Roman" w:cstheme="minorHAnsi"/>
          <w:color w:val="000000"/>
          <w:sz w:val="22"/>
          <w:szCs w:val="22"/>
        </w:rPr>
        <w:t xml:space="preserve">I feel I performed various exploratory data analysis </w:t>
      </w:r>
      <w:r w:rsidR="00302FC6">
        <w:rPr>
          <w:rFonts w:eastAsia="Times New Roman" w:cstheme="minorHAnsi"/>
          <w:color w:val="000000"/>
          <w:sz w:val="22"/>
          <w:szCs w:val="22"/>
        </w:rPr>
        <w:t xml:space="preserve"> (EDA)</w:t>
      </w:r>
      <w:r>
        <w:rPr>
          <w:rFonts w:eastAsia="Times New Roman" w:cstheme="minorHAnsi"/>
          <w:color w:val="000000"/>
          <w:sz w:val="22"/>
          <w:szCs w:val="22"/>
        </w:rPr>
        <w:t xml:space="preserve">steps to understand the data. </w:t>
      </w:r>
      <w:r w:rsidR="00302FC6">
        <w:rPr>
          <w:rFonts w:eastAsia="Times New Roman" w:cstheme="minorHAnsi"/>
          <w:color w:val="000000"/>
          <w:sz w:val="22"/>
          <w:szCs w:val="22"/>
        </w:rPr>
        <w:t>I am sure as I get more experience using EDA, I can expa</w:t>
      </w:r>
      <w:r w:rsidR="00845DB9">
        <w:rPr>
          <w:rFonts w:eastAsia="Times New Roman" w:cstheme="minorHAnsi"/>
          <w:color w:val="000000"/>
          <w:sz w:val="22"/>
          <w:szCs w:val="22"/>
        </w:rPr>
        <w:t>nd my testing</w:t>
      </w:r>
      <w:r w:rsidR="00BB339E">
        <w:rPr>
          <w:rFonts w:eastAsia="Times New Roman" w:cstheme="minorHAnsi"/>
          <w:color w:val="000000"/>
          <w:sz w:val="22"/>
          <w:szCs w:val="22"/>
        </w:rPr>
        <w:t xml:space="preserve"> further and improve my data analysis skills.</w:t>
      </w:r>
    </w:p>
    <w:p w14:paraId="69B35E22" w14:textId="708DD7EE" w:rsidR="00893215" w:rsidRDefault="00893215" w:rsidP="003205CC">
      <w:pPr>
        <w:shd w:val="clear" w:color="auto" w:fill="F8F8F8"/>
        <w:ind w:left="1440"/>
        <w:rPr>
          <w:rFonts w:eastAsia="Times New Roman" w:cstheme="minorHAnsi"/>
          <w:color w:val="000000"/>
          <w:sz w:val="22"/>
          <w:szCs w:val="22"/>
        </w:rPr>
      </w:pPr>
    </w:p>
    <w:p w14:paraId="6F8BB7E0" w14:textId="77777777" w:rsidR="00DB08AC" w:rsidRPr="002A3DE0" w:rsidRDefault="00DB08AC" w:rsidP="003205CC">
      <w:pPr>
        <w:shd w:val="clear" w:color="auto" w:fill="F8F8F8"/>
        <w:rPr>
          <w:rFonts w:eastAsia="Times New Roman" w:cstheme="minorHAnsi"/>
          <w:b/>
          <w:bCs/>
          <w:color w:val="000000"/>
          <w:sz w:val="22"/>
          <w:szCs w:val="22"/>
        </w:rPr>
      </w:pPr>
      <w:r w:rsidRPr="002A3DE0">
        <w:rPr>
          <w:rFonts w:eastAsia="Times New Roman" w:cstheme="minorHAnsi"/>
          <w:b/>
          <w:bCs/>
          <w:color w:val="000000"/>
          <w:sz w:val="22"/>
          <w:szCs w:val="22"/>
        </w:rPr>
        <w:t>Were there any variables you felt could have helped in the analysis?</w:t>
      </w:r>
    </w:p>
    <w:p w14:paraId="3097C96A" w14:textId="6F909E12" w:rsidR="003D0C53" w:rsidRDefault="003D0C53" w:rsidP="003205CC">
      <w:pPr>
        <w:shd w:val="clear" w:color="auto" w:fill="F8F8F8"/>
        <w:rPr>
          <w:rFonts w:eastAsia="Times New Roman" w:cstheme="minorHAnsi"/>
          <w:color w:val="000000"/>
          <w:sz w:val="22"/>
          <w:szCs w:val="22"/>
        </w:rPr>
      </w:pPr>
      <w:r>
        <w:rPr>
          <w:rFonts w:eastAsia="Times New Roman" w:cstheme="minorHAnsi"/>
          <w:color w:val="000000"/>
          <w:sz w:val="22"/>
          <w:szCs w:val="22"/>
        </w:rPr>
        <w:t xml:space="preserve">Yes, I believe if we had more variables, I could have explored other aspects on </w:t>
      </w:r>
      <w:r w:rsidR="0010005C">
        <w:rPr>
          <w:rFonts w:eastAsia="Times New Roman" w:cstheme="minorHAnsi"/>
          <w:color w:val="000000"/>
          <w:sz w:val="22"/>
          <w:szCs w:val="22"/>
        </w:rPr>
        <w:t xml:space="preserve">evaluating the impact and relationship of vulnerabilities on Security incidents.  I did not find variables or datasets that lists what vulnerabilities caused a certain security incident.  I could have identified which vulnerability is causing </w:t>
      </w:r>
      <w:r w:rsidR="005E1B93">
        <w:rPr>
          <w:rFonts w:eastAsia="Times New Roman" w:cstheme="minorHAnsi"/>
          <w:color w:val="000000"/>
          <w:sz w:val="22"/>
          <w:szCs w:val="22"/>
        </w:rPr>
        <w:t xml:space="preserve">the security incidents, how much damage/expense it is costing organizations, </w:t>
      </w:r>
      <w:r w:rsidR="00A36F13">
        <w:rPr>
          <w:rFonts w:eastAsia="Times New Roman" w:cstheme="minorHAnsi"/>
          <w:color w:val="000000"/>
          <w:sz w:val="22"/>
          <w:szCs w:val="22"/>
        </w:rPr>
        <w:t>and isolate them so that they can be focused on</w:t>
      </w:r>
      <w:r w:rsidR="005E1B93">
        <w:rPr>
          <w:rFonts w:eastAsia="Times New Roman" w:cstheme="minorHAnsi"/>
          <w:color w:val="000000"/>
          <w:sz w:val="22"/>
          <w:szCs w:val="22"/>
        </w:rPr>
        <w:t xml:space="preserve"> remediation</w:t>
      </w:r>
      <w:r w:rsidR="00A36F13">
        <w:rPr>
          <w:rFonts w:eastAsia="Times New Roman" w:cstheme="minorHAnsi"/>
          <w:color w:val="000000"/>
          <w:sz w:val="22"/>
          <w:szCs w:val="22"/>
        </w:rPr>
        <w:t>.</w:t>
      </w:r>
    </w:p>
    <w:p w14:paraId="5F30B113" w14:textId="77777777" w:rsidR="002A3DE0" w:rsidRPr="004C3559" w:rsidRDefault="002A3DE0" w:rsidP="003205CC">
      <w:pPr>
        <w:shd w:val="clear" w:color="auto" w:fill="F8F8F8"/>
        <w:rPr>
          <w:rFonts w:eastAsia="Times New Roman" w:cstheme="minorHAnsi"/>
          <w:color w:val="000000"/>
          <w:sz w:val="22"/>
          <w:szCs w:val="22"/>
        </w:rPr>
      </w:pPr>
    </w:p>
    <w:p w14:paraId="5E1A047C" w14:textId="77777777" w:rsidR="00DB08AC" w:rsidRPr="00E27675" w:rsidRDefault="00DB08AC" w:rsidP="003205CC">
      <w:pPr>
        <w:shd w:val="clear" w:color="auto" w:fill="F8F8F8"/>
        <w:rPr>
          <w:rFonts w:eastAsia="Times New Roman" w:cstheme="minorHAnsi"/>
          <w:b/>
          <w:bCs/>
          <w:color w:val="000000"/>
          <w:sz w:val="22"/>
          <w:szCs w:val="22"/>
        </w:rPr>
      </w:pPr>
      <w:r w:rsidRPr="00E27675">
        <w:rPr>
          <w:rFonts w:eastAsia="Times New Roman" w:cstheme="minorHAnsi"/>
          <w:b/>
          <w:bCs/>
          <w:color w:val="000000"/>
          <w:sz w:val="22"/>
          <w:szCs w:val="22"/>
        </w:rPr>
        <w:t>Were there any assumptions made you felt were incorrect?</w:t>
      </w:r>
    </w:p>
    <w:p w14:paraId="003D459B" w14:textId="49272034" w:rsidR="00C16167" w:rsidRDefault="007356D8" w:rsidP="003205CC">
      <w:pPr>
        <w:shd w:val="clear" w:color="auto" w:fill="F8F8F8"/>
        <w:rPr>
          <w:rFonts w:eastAsia="Times New Roman" w:cstheme="minorHAnsi"/>
          <w:color w:val="000000"/>
          <w:sz w:val="22"/>
          <w:szCs w:val="22"/>
        </w:rPr>
      </w:pPr>
      <w:r>
        <w:rPr>
          <w:rFonts w:eastAsia="Times New Roman" w:cstheme="minorHAnsi"/>
          <w:color w:val="000000"/>
          <w:sz w:val="22"/>
          <w:szCs w:val="22"/>
        </w:rPr>
        <w:t>Since we were asked in the assignment to combine two datasets, I was able to accomplish that but with an assumption that there were no duplicates when I combined the two datasets.  However, I analyzed the single dataset and the combined dataset and the trending appears to be similar</w:t>
      </w:r>
      <w:r w:rsidR="00E27675">
        <w:rPr>
          <w:rFonts w:eastAsia="Times New Roman" w:cstheme="minorHAnsi"/>
          <w:color w:val="000000"/>
          <w:sz w:val="22"/>
          <w:szCs w:val="22"/>
        </w:rPr>
        <w:t xml:space="preserve"> so I do not think that effected my analysis in a negative way.</w:t>
      </w:r>
    </w:p>
    <w:p w14:paraId="353301C7" w14:textId="77777777" w:rsidR="00E27675" w:rsidRPr="004C3559" w:rsidRDefault="00E27675" w:rsidP="003205CC">
      <w:pPr>
        <w:shd w:val="clear" w:color="auto" w:fill="F8F8F8"/>
        <w:rPr>
          <w:rFonts w:eastAsia="Times New Roman" w:cstheme="minorHAnsi"/>
          <w:color w:val="000000"/>
          <w:sz w:val="22"/>
          <w:szCs w:val="22"/>
        </w:rPr>
      </w:pPr>
    </w:p>
    <w:p w14:paraId="272AE97B" w14:textId="77777777" w:rsidR="00DB08AC" w:rsidRDefault="00DB08AC" w:rsidP="003205CC">
      <w:pPr>
        <w:shd w:val="clear" w:color="auto" w:fill="F8F8F8"/>
        <w:rPr>
          <w:rFonts w:eastAsia="Times New Roman" w:cstheme="minorHAnsi"/>
          <w:b/>
          <w:bCs/>
          <w:color w:val="000000"/>
          <w:sz w:val="22"/>
          <w:szCs w:val="22"/>
        </w:rPr>
      </w:pPr>
      <w:r w:rsidRPr="00E27675">
        <w:rPr>
          <w:rFonts w:eastAsia="Times New Roman" w:cstheme="minorHAnsi"/>
          <w:b/>
          <w:bCs/>
          <w:color w:val="000000"/>
          <w:sz w:val="22"/>
          <w:szCs w:val="22"/>
        </w:rPr>
        <w:t>What challenges did you face, what did you not fully understand?</w:t>
      </w:r>
    </w:p>
    <w:p w14:paraId="608B99E1" w14:textId="529245A3" w:rsidR="00E27675" w:rsidRPr="00E27675" w:rsidRDefault="00E27675" w:rsidP="003205CC">
      <w:pPr>
        <w:shd w:val="clear" w:color="auto" w:fill="F8F8F8"/>
        <w:rPr>
          <w:rFonts w:eastAsia="Times New Roman" w:cstheme="minorHAnsi"/>
          <w:color w:val="000000"/>
          <w:sz w:val="22"/>
          <w:szCs w:val="22"/>
        </w:rPr>
      </w:pPr>
      <w:r>
        <w:rPr>
          <w:rFonts w:eastAsia="Times New Roman" w:cstheme="minorHAnsi"/>
          <w:color w:val="000000"/>
          <w:sz w:val="22"/>
          <w:szCs w:val="22"/>
        </w:rPr>
        <w:t xml:space="preserve">I had challenge with understanding the concepts of PMF, CDF, etc.  Those were hard for me to </w:t>
      </w:r>
      <w:r w:rsidR="0064385B">
        <w:rPr>
          <w:rFonts w:eastAsia="Times New Roman" w:cstheme="minorHAnsi"/>
          <w:color w:val="000000"/>
          <w:sz w:val="22"/>
          <w:szCs w:val="22"/>
        </w:rPr>
        <w:t xml:space="preserve">fully grasp including the calculation of them.  The textbook referred to the ThinkStat package </w:t>
      </w:r>
      <w:r w:rsidR="009C00F4">
        <w:rPr>
          <w:rFonts w:eastAsia="Times New Roman" w:cstheme="minorHAnsi"/>
          <w:color w:val="000000"/>
          <w:sz w:val="22"/>
          <w:szCs w:val="22"/>
        </w:rPr>
        <w:t xml:space="preserve">which referred in turn to various other functions and calculations so it was hard to figure out using the textbook version how to calculate them.  I had to research the web to </w:t>
      </w:r>
      <w:r w:rsidR="008310B9">
        <w:rPr>
          <w:rFonts w:eastAsia="Times New Roman" w:cstheme="minorHAnsi"/>
          <w:color w:val="000000"/>
          <w:sz w:val="22"/>
          <w:szCs w:val="22"/>
        </w:rPr>
        <w:t>understand and calculate them.</w:t>
      </w:r>
    </w:p>
    <w:p w14:paraId="5AC85B72" w14:textId="77777777" w:rsidR="00FB261A" w:rsidRPr="004C3559" w:rsidRDefault="00FB261A">
      <w:pPr>
        <w:rPr>
          <w:rFonts w:cstheme="minorHAnsi"/>
          <w:sz w:val="22"/>
          <w:szCs w:val="22"/>
        </w:rPr>
      </w:pPr>
    </w:p>
    <w:sectPr w:rsidR="00FB261A" w:rsidRPr="004C35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637D" w14:textId="77777777" w:rsidR="00D661BE" w:rsidRDefault="00D661BE" w:rsidP="00580E76">
      <w:r>
        <w:separator/>
      </w:r>
    </w:p>
  </w:endnote>
  <w:endnote w:type="continuationSeparator" w:id="0">
    <w:p w14:paraId="33304A49" w14:textId="77777777" w:rsidR="00D661BE" w:rsidRDefault="00D661BE" w:rsidP="0058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0A96" w14:textId="77777777" w:rsidR="00580E76" w:rsidRDefault="00580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5C92" w14:textId="77777777" w:rsidR="00580E76" w:rsidRDefault="00580E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63FC" w14:textId="77777777" w:rsidR="00580E76" w:rsidRDefault="0058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887F" w14:textId="77777777" w:rsidR="00D661BE" w:rsidRDefault="00D661BE" w:rsidP="00580E76">
      <w:r>
        <w:separator/>
      </w:r>
    </w:p>
  </w:footnote>
  <w:footnote w:type="continuationSeparator" w:id="0">
    <w:p w14:paraId="0C4BB27C" w14:textId="77777777" w:rsidR="00D661BE" w:rsidRDefault="00D661BE" w:rsidP="00580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21D9" w14:textId="77777777" w:rsidR="00580E76" w:rsidRDefault="00580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FA18" w14:textId="76BDD83C" w:rsidR="00580E76" w:rsidRDefault="00BF5E63">
    <w:pPr>
      <w:pStyle w:val="Header"/>
    </w:pPr>
    <w:r>
      <w:t>DSC530 – Week12</w:t>
    </w:r>
    <w:r w:rsidR="00580E76">
      <w:ptab w:relativeTo="margin" w:alignment="center" w:leader="none"/>
    </w:r>
    <w:r w:rsidR="00580E76">
      <w:ptab w:relativeTo="margin" w:alignment="right" w:leader="none"/>
    </w:r>
    <w:r>
      <w:t>Saima Rahmanzai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AE7D" w14:textId="77777777" w:rsidR="00580E76" w:rsidRDefault="00580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D6436"/>
    <w:multiLevelType w:val="hybridMultilevel"/>
    <w:tmpl w:val="B2E81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445EA1"/>
    <w:multiLevelType w:val="multilevel"/>
    <w:tmpl w:val="00426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50731"/>
    <w:multiLevelType w:val="multilevel"/>
    <w:tmpl w:val="00426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6321E"/>
    <w:multiLevelType w:val="multilevel"/>
    <w:tmpl w:val="D61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AC"/>
    <w:rsid w:val="000213C3"/>
    <w:rsid w:val="000376E8"/>
    <w:rsid w:val="00044A9A"/>
    <w:rsid w:val="00047578"/>
    <w:rsid w:val="00060232"/>
    <w:rsid w:val="00073E29"/>
    <w:rsid w:val="00082271"/>
    <w:rsid w:val="000D46AE"/>
    <w:rsid w:val="000E64E0"/>
    <w:rsid w:val="0010005C"/>
    <w:rsid w:val="0011225D"/>
    <w:rsid w:val="0011245D"/>
    <w:rsid w:val="001139F7"/>
    <w:rsid w:val="001A2826"/>
    <w:rsid w:val="001B0E06"/>
    <w:rsid w:val="001B62D8"/>
    <w:rsid w:val="00213E6E"/>
    <w:rsid w:val="002361F7"/>
    <w:rsid w:val="0024039F"/>
    <w:rsid w:val="0025107C"/>
    <w:rsid w:val="00252604"/>
    <w:rsid w:val="00294CF6"/>
    <w:rsid w:val="002A20DE"/>
    <w:rsid w:val="002A3DE0"/>
    <w:rsid w:val="002B6DF7"/>
    <w:rsid w:val="002C16E9"/>
    <w:rsid w:val="002F73D3"/>
    <w:rsid w:val="0030287D"/>
    <w:rsid w:val="00302FC6"/>
    <w:rsid w:val="003205CC"/>
    <w:rsid w:val="00325304"/>
    <w:rsid w:val="003602AF"/>
    <w:rsid w:val="003D0C53"/>
    <w:rsid w:val="003E41E3"/>
    <w:rsid w:val="00420CAF"/>
    <w:rsid w:val="0043177E"/>
    <w:rsid w:val="00474656"/>
    <w:rsid w:val="004915F3"/>
    <w:rsid w:val="00495AA0"/>
    <w:rsid w:val="004C3559"/>
    <w:rsid w:val="004D1082"/>
    <w:rsid w:val="005031ED"/>
    <w:rsid w:val="00511EF2"/>
    <w:rsid w:val="005363F2"/>
    <w:rsid w:val="00540396"/>
    <w:rsid w:val="005425D0"/>
    <w:rsid w:val="0054705E"/>
    <w:rsid w:val="00553B9E"/>
    <w:rsid w:val="00580E76"/>
    <w:rsid w:val="0058784C"/>
    <w:rsid w:val="00592DF4"/>
    <w:rsid w:val="005963BE"/>
    <w:rsid w:val="005A2C50"/>
    <w:rsid w:val="005E1B93"/>
    <w:rsid w:val="005F4CBB"/>
    <w:rsid w:val="0064094B"/>
    <w:rsid w:val="00642ECF"/>
    <w:rsid w:val="0064385B"/>
    <w:rsid w:val="006D77A2"/>
    <w:rsid w:val="006F6E2A"/>
    <w:rsid w:val="00712290"/>
    <w:rsid w:val="007356D8"/>
    <w:rsid w:val="0076742E"/>
    <w:rsid w:val="00767EDA"/>
    <w:rsid w:val="007C3481"/>
    <w:rsid w:val="007D29B6"/>
    <w:rsid w:val="00806EA8"/>
    <w:rsid w:val="0083048D"/>
    <w:rsid w:val="008310B9"/>
    <w:rsid w:val="00845DB9"/>
    <w:rsid w:val="008570C8"/>
    <w:rsid w:val="00861262"/>
    <w:rsid w:val="008904F2"/>
    <w:rsid w:val="00893215"/>
    <w:rsid w:val="00893B5B"/>
    <w:rsid w:val="008A18BB"/>
    <w:rsid w:val="008B0FAB"/>
    <w:rsid w:val="008B215A"/>
    <w:rsid w:val="008B7917"/>
    <w:rsid w:val="008D097D"/>
    <w:rsid w:val="008E2372"/>
    <w:rsid w:val="008E32F4"/>
    <w:rsid w:val="008F7F97"/>
    <w:rsid w:val="00926AFE"/>
    <w:rsid w:val="00935E0D"/>
    <w:rsid w:val="00961AFF"/>
    <w:rsid w:val="009667D8"/>
    <w:rsid w:val="00983420"/>
    <w:rsid w:val="00987FD5"/>
    <w:rsid w:val="00991B49"/>
    <w:rsid w:val="009A5C2E"/>
    <w:rsid w:val="009C00F4"/>
    <w:rsid w:val="009C3570"/>
    <w:rsid w:val="009C36F7"/>
    <w:rsid w:val="00A15761"/>
    <w:rsid w:val="00A22343"/>
    <w:rsid w:val="00A36F13"/>
    <w:rsid w:val="00A4002F"/>
    <w:rsid w:val="00A71C13"/>
    <w:rsid w:val="00A72888"/>
    <w:rsid w:val="00A81A1B"/>
    <w:rsid w:val="00A97907"/>
    <w:rsid w:val="00AE3F15"/>
    <w:rsid w:val="00B072B8"/>
    <w:rsid w:val="00B07887"/>
    <w:rsid w:val="00B14965"/>
    <w:rsid w:val="00B300F5"/>
    <w:rsid w:val="00B71CC4"/>
    <w:rsid w:val="00B91B0B"/>
    <w:rsid w:val="00BB339E"/>
    <w:rsid w:val="00BC6CE3"/>
    <w:rsid w:val="00BE1F3B"/>
    <w:rsid w:val="00BF5E63"/>
    <w:rsid w:val="00C10FD7"/>
    <w:rsid w:val="00C121C7"/>
    <w:rsid w:val="00C16167"/>
    <w:rsid w:val="00C37EB7"/>
    <w:rsid w:val="00C42184"/>
    <w:rsid w:val="00C504E5"/>
    <w:rsid w:val="00C67CA4"/>
    <w:rsid w:val="00C81A0F"/>
    <w:rsid w:val="00CB34A8"/>
    <w:rsid w:val="00CC1680"/>
    <w:rsid w:val="00CE0B4D"/>
    <w:rsid w:val="00D053FB"/>
    <w:rsid w:val="00D12BE3"/>
    <w:rsid w:val="00D42CCF"/>
    <w:rsid w:val="00D515D9"/>
    <w:rsid w:val="00D661BE"/>
    <w:rsid w:val="00D800FB"/>
    <w:rsid w:val="00DB08AC"/>
    <w:rsid w:val="00DC5965"/>
    <w:rsid w:val="00DE77AF"/>
    <w:rsid w:val="00E27675"/>
    <w:rsid w:val="00E47F48"/>
    <w:rsid w:val="00E57101"/>
    <w:rsid w:val="00E94399"/>
    <w:rsid w:val="00EE0158"/>
    <w:rsid w:val="00EF1634"/>
    <w:rsid w:val="00F002B4"/>
    <w:rsid w:val="00F04E7A"/>
    <w:rsid w:val="00FA0487"/>
    <w:rsid w:val="00FB261A"/>
    <w:rsid w:val="00FB3A7A"/>
    <w:rsid w:val="00FC7B4B"/>
    <w:rsid w:val="00FD2104"/>
    <w:rsid w:val="00FE773C"/>
    <w:rsid w:val="00FF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D873"/>
  <w15:chartTrackingRefBased/>
  <w15:docId w15:val="{4BD04271-2FBC-4047-B89B-06D76971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AC"/>
    <w:pPr>
      <w:spacing w:after="0" w:line="240" w:lineRule="auto"/>
    </w:pPr>
    <w:rPr>
      <w:sz w:val="24"/>
      <w:szCs w:val="24"/>
    </w:rPr>
  </w:style>
  <w:style w:type="paragraph" w:styleId="Heading2">
    <w:name w:val="heading 2"/>
    <w:basedOn w:val="Normal"/>
    <w:link w:val="Heading2Char"/>
    <w:uiPriority w:val="9"/>
    <w:qFormat/>
    <w:rsid w:val="001A282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D8"/>
    <w:pPr>
      <w:ind w:left="720"/>
      <w:contextualSpacing/>
    </w:pPr>
  </w:style>
  <w:style w:type="character" w:customStyle="1" w:styleId="comment-highlite">
    <w:name w:val="comment-highlite"/>
    <w:basedOn w:val="DefaultParagraphFont"/>
    <w:rsid w:val="00B91B0B"/>
  </w:style>
  <w:style w:type="character" w:customStyle="1" w:styleId="Heading2Char">
    <w:name w:val="Heading 2 Char"/>
    <w:basedOn w:val="DefaultParagraphFont"/>
    <w:link w:val="Heading2"/>
    <w:uiPriority w:val="9"/>
    <w:rsid w:val="001A28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61F7"/>
    <w:rPr>
      <w:color w:val="0000FF"/>
      <w:u w:val="single"/>
    </w:rPr>
  </w:style>
  <w:style w:type="character" w:styleId="Strong">
    <w:name w:val="Strong"/>
    <w:basedOn w:val="DefaultParagraphFont"/>
    <w:uiPriority w:val="22"/>
    <w:qFormat/>
    <w:rsid w:val="008B0FAB"/>
    <w:rPr>
      <w:b/>
      <w:bCs/>
    </w:rPr>
  </w:style>
  <w:style w:type="paragraph" w:styleId="Header">
    <w:name w:val="header"/>
    <w:basedOn w:val="Normal"/>
    <w:link w:val="HeaderChar"/>
    <w:uiPriority w:val="99"/>
    <w:unhideWhenUsed/>
    <w:rsid w:val="00580E76"/>
    <w:pPr>
      <w:tabs>
        <w:tab w:val="center" w:pos="4680"/>
        <w:tab w:val="right" w:pos="9360"/>
      </w:tabs>
    </w:pPr>
  </w:style>
  <w:style w:type="character" w:customStyle="1" w:styleId="HeaderChar">
    <w:name w:val="Header Char"/>
    <w:basedOn w:val="DefaultParagraphFont"/>
    <w:link w:val="Header"/>
    <w:uiPriority w:val="99"/>
    <w:rsid w:val="00580E76"/>
    <w:rPr>
      <w:sz w:val="24"/>
      <w:szCs w:val="24"/>
    </w:rPr>
  </w:style>
  <w:style w:type="paragraph" w:styleId="Footer">
    <w:name w:val="footer"/>
    <w:basedOn w:val="Normal"/>
    <w:link w:val="FooterChar"/>
    <w:uiPriority w:val="99"/>
    <w:unhideWhenUsed/>
    <w:rsid w:val="00580E76"/>
    <w:pPr>
      <w:tabs>
        <w:tab w:val="center" w:pos="4680"/>
        <w:tab w:val="right" w:pos="9360"/>
      </w:tabs>
    </w:pPr>
  </w:style>
  <w:style w:type="character" w:customStyle="1" w:styleId="FooterChar">
    <w:name w:val="Footer Char"/>
    <w:basedOn w:val="DefaultParagraphFont"/>
    <w:link w:val="Footer"/>
    <w:uiPriority w:val="99"/>
    <w:rsid w:val="00580E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6412">
      <w:bodyDiv w:val="1"/>
      <w:marLeft w:val="0"/>
      <w:marRight w:val="0"/>
      <w:marTop w:val="0"/>
      <w:marBottom w:val="0"/>
      <w:divBdr>
        <w:top w:val="none" w:sz="0" w:space="0" w:color="auto"/>
        <w:left w:val="none" w:sz="0" w:space="0" w:color="auto"/>
        <w:bottom w:val="none" w:sz="0" w:space="0" w:color="auto"/>
        <w:right w:val="none" w:sz="0" w:space="0" w:color="auto"/>
      </w:divBdr>
    </w:div>
    <w:div w:id="459614347">
      <w:bodyDiv w:val="1"/>
      <w:marLeft w:val="0"/>
      <w:marRight w:val="0"/>
      <w:marTop w:val="0"/>
      <w:marBottom w:val="0"/>
      <w:divBdr>
        <w:top w:val="none" w:sz="0" w:space="0" w:color="auto"/>
        <w:left w:val="none" w:sz="0" w:space="0" w:color="auto"/>
        <w:bottom w:val="none" w:sz="0" w:space="0" w:color="auto"/>
        <w:right w:val="none" w:sz="0" w:space="0" w:color="auto"/>
      </w:divBdr>
    </w:div>
    <w:div w:id="496920244">
      <w:bodyDiv w:val="1"/>
      <w:marLeft w:val="0"/>
      <w:marRight w:val="0"/>
      <w:marTop w:val="0"/>
      <w:marBottom w:val="0"/>
      <w:divBdr>
        <w:top w:val="none" w:sz="0" w:space="0" w:color="auto"/>
        <w:left w:val="none" w:sz="0" w:space="0" w:color="auto"/>
        <w:bottom w:val="none" w:sz="0" w:space="0" w:color="auto"/>
        <w:right w:val="none" w:sz="0" w:space="0" w:color="auto"/>
      </w:divBdr>
    </w:div>
    <w:div w:id="1024986584">
      <w:bodyDiv w:val="1"/>
      <w:marLeft w:val="0"/>
      <w:marRight w:val="0"/>
      <w:marTop w:val="0"/>
      <w:marBottom w:val="0"/>
      <w:divBdr>
        <w:top w:val="none" w:sz="0" w:space="0" w:color="auto"/>
        <w:left w:val="none" w:sz="0" w:space="0" w:color="auto"/>
        <w:bottom w:val="none" w:sz="0" w:space="0" w:color="auto"/>
        <w:right w:val="none" w:sz="0" w:space="0" w:color="auto"/>
      </w:divBdr>
    </w:div>
    <w:div w:id="1234007814">
      <w:bodyDiv w:val="1"/>
      <w:marLeft w:val="0"/>
      <w:marRight w:val="0"/>
      <w:marTop w:val="0"/>
      <w:marBottom w:val="0"/>
      <w:divBdr>
        <w:top w:val="none" w:sz="0" w:space="0" w:color="auto"/>
        <w:left w:val="none" w:sz="0" w:space="0" w:color="auto"/>
        <w:bottom w:val="none" w:sz="0" w:space="0" w:color="auto"/>
        <w:right w:val="none" w:sz="0" w:space="0" w:color="auto"/>
      </w:divBdr>
    </w:div>
    <w:div w:id="1373534305">
      <w:bodyDiv w:val="1"/>
      <w:marLeft w:val="0"/>
      <w:marRight w:val="0"/>
      <w:marTop w:val="0"/>
      <w:marBottom w:val="0"/>
      <w:divBdr>
        <w:top w:val="none" w:sz="0" w:space="0" w:color="auto"/>
        <w:left w:val="none" w:sz="0" w:space="0" w:color="auto"/>
        <w:bottom w:val="none" w:sz="0" w:space="0" w:color="auto"/>
        <w:right w:val="none" w:sz="0" w:space="0" w:color="auto"/>
      </w:divBdr>
    </w:div>
    <w:div w:id="15829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ducative.io/blog/scikit-learn-tutorial-linear-regression"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rahmanzai</dc:creator>
  <cp:keywords/>
  <dc:description/>
  <cp:lastModifiedBy>saima rahmanzai</cp:lastModifiedBy>
  <cp:revision>5</cp:revision>
  <dcterms:created xsi:type="dcterms:W3CDTF">2022-03-05T00:14:00Z</dcterms:created>
  <dcterms:modified xsi:type="dcterms:W3CDTF">2022-03-05T00:55:00Z</dcterms:modified>
</cp:coreProperties>
</file>