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BAF66" w14:textId="254D7A68" w:rsidR="00B66A20" w:rsidRDefault="003B3A66" w:rsidP="003B3A66">
      <w:pPr>
        <w:pStyle w:val="BodyText"/>
        <w:jc w:val="center"/>
        <w:rPr>
          <w:sz w:val="20"/>
        </w:rPr>
      </w:pPr>
      <w:r w:rsidRPr="007C1EC7">
        <w:rPr>
          <w:sz w:val="28"/>
          <w:szCs w:val="28"/>
        </w:rPr>
        <w:t>An</w:t>
      </w:r>
      <w:r w:rsidRPr="007C1EC7">
        <w:rPr>
          <w:spacing w:val="-7"/>
          <w:sz w:val="28"/>
          <w:szCs w:val="28"/>
        </w:rPr>
        <w:t xml:space="preserve"> </w:t>
      </w:r>
      <w:r w:rsidRPr="007C1EC7">
        <w:rPr>
          <w:sz w:val="28"/>
          <w:szCs w:val="28"/>
        </w:rPr>
        <w:t>Intelligent</w:t>
      </w:r>
      <w:r w:rsidRPr="007C1EC7">
        <w:rPr>
          <w:spacing w:val="-7"/>
          <w:sz w:val="28"/>
          <w:szCs w:val="28"/>
        </w:rPr>
        <w:t xml:space="preserve"> </w:t>
      </w:r>
      <w:r w:rsidRPr="007C1EC7">
        <w:rPr>
          <w:sz w:val="28"/>
          <w:szCs w:val="28"/>
        </w:rPr>
        <w:t>Dashboard</w:t>
      </w:r>
      <w:r w:rsidRPr="007C1EC7">
        <w:rPr>
          <w:spacing w:val="-7"/>
          <w:sz w:val="28"/>
          <w:szCs w:val="28"/>
        </w:rPr>
        <w:t xml:space="preserve"> </w:t>
      </w:r>
      <w:r w:rsidRPr="007C1EC7">
        <w:rPr>
          <w:sz w:val="28"/>
          <w:szCs w:val="28"/>
        </w:rPr>
        <w:t>for</w:t>
      </w:r>
      <w:r w:rsidRPr="007C1EC7">
        <w:rPr>
          <w:spacing w:val="-8"/>
          <w:sz w:val="28"/>
          <w:szCs w:val="28"/>
        </w:rPr>
        <w:t xml:space="preserve"> </w:t>
      </w:r>
      <w:r w:rsidRPr="007C1EC7">
        <w:rPr>
          <w:sz w:val="28"/>
          <w:szCs w:val="28"/>
        </w:rPr>
        <w:t>Object-Oriented</w:t>
      </w:r>
      <w:r w:rsidRPr="007C1EC7">
        <w:rPr>
          <w:spacing w:val="-7"/>
          <w:sz w:val="28"/>
          <w:szCs w:val="28"/>
        </w:rPr>
        <w:t xml:space="preserve"> </w:t>
      </w:r>
      <w:r w:rsidRPr="007C1EC7">
        <w:rPr>
          <w:sz w:val="28"/>
          <w:szCs w:val="28"/>
        </w:rPr>
        <w:t xml:space="preserve">Design Quality Analysis and AI-Powered </w:t>
      </w:r>
      <w:r w:rsidRPr="007C1EC7">
        <w:rPr>
          <w:spacing w:val="-2"/>
          <w:sz w:val="28"/>
          <w:szCs w:val="28"/>
        </w:rPr>
        <w:t>Suggestions</w:t>
      </w:r>
    </w:p>
    <w:p w14:paraId="5DF49EE4" w14:textId="77777777" w:rsidR="00B66A20" w:rsidRDefault="00B66A20">
      <w:pPr>
        <w:pStyle w:val="BodyText"/>
        <w:rPr>
          <w:sz w:val="20"/>
        </w:rPr>
      </w:pPr>
    </w:p>
    <w:p w14:paraId="0C806B92" w14:textId="77777777" w:rsidR="00B66A20" w:rsidRDefault="00B66A20">
      <w:pPr>
        <w:pStyle w:val="BodyText"/>
        <w:rPr>
          <w:sz w:val="20"/>
        </w:rPr>
      </w:pPr>
    </w:p>
    <w:p w14:paraId="35AB723E" w14:textId="77777777" w:rsidR="00B66A20" w:rsidRDefault="00B66A20">
      <w:pPr>
        <w:pStyle w:val="BodyText"/>
        <w:spacing w:before="23"/>
        <w:rPr>
          <w:sz w:val="20"/>
        </w:rPr>
      </w:pPr>
    </w:p>
    <w:p w14:paraId="0D4A82D4" w14:textId="77777777" w:rsidR="00B66A20" w:rsidRDefault="00B66A20">
      <w:pPr>
        <w:pStyle w:val="BodyText"/>
        <w:rPr>
          <w:sz w:val="20"/>
        </w:rPr>
        <w:sectPr w:rsidR="00B66A20">
          <w:type w:val="continuous"/>
          <w:pgSz w:w="11910" w:h="16840"/>
          <w:pgMar w:top="600" w:right="425" w:bottom="280" w:left="850" w:header="720" w:footer="720" w:gutter="0"/>
          <w:cols w:space="720"/>
        </w:sectPr>
      </w:pPr>
    </w:p>
    <w:p w14:paraId="7E89AB5F" w14:textId="77777777" w:rsidR="00B66A20" w:rsidRDefault="00000000">
      <w:pPr>
        <w:tabs>
          <w:tab w:val="left" w:pos="4982"/>
        </w:tabs>
        <w:spacing w:before="93"/>
        <w:ind w:left="1200"/>
        <w:rPr>
          <w:sz w:val="18"/>
        </w:rPr>
      </w:pPr>
      <w:r>
        <w:rPr>
          <w:sz w:val="18"/>
        </w:rPr>
        <w:t>A.</w:t>
      </w:r>
      <w:r>
        <w:rPr>
          <w:spacing w:val="-2"/>
          <w:sz w:val="18"/>
        </w:rPr>
        <w:t xml:space="preserve"> </w:t>
      </w:r>
      <w:proofErr w:type="spellStart"/>
      <w:r>
        <w:rPr>
          <w:sz w:val="18"/>
        </w:rPr>
        <w:t>Nihitha</w:t>
      </w:r>
      <w:proofErr w:type="spellEnd"/>
      <w:r>
        <w:rPr>
          <w:spacing w:val="-2"/>
          <w:sz w:val="18"/>
        </w:rPr>
        <w:t xml:space="preserve"> Chowdary</w:t>
      </w:r>
      <w:r>
        <w:rPr>
          <w:sz w:val="18"/>
        </w:rPr>
        <w:tab/>
      </w:r>
      <w:r>
        <w:rPr>
          <w:spacing w:val="-4"/>
          <w:sz w:val="18"/>
        </w:rPr>
        <w:t>T.</w:t>
      </w:r>
      <w:r>
        <w:rPr>
          <w:spacing w:val="-7"/>
          <w:sz w:val="18"/>
        </w:rPr>
        <w:t xml:space="preserve"> </w:t>
      </w:r>
      <w:r>
        <w:rPr>
          <w:spacing w:val="-2"/>
          <w:sz w:val="18"/>
        </w:rPr>
        <w:t>Srinivas</w:t>
      </w:r>
    </w:p>
    <w:p w14:paraId="028049BC" w14:textId="77777777" w:rsidR="00B66A20" w:rsidRDefault="00000000">
      <w:pPr>
        <w:tabs>
          <w:tab w:val="left" w:pos="4176"/>
          <w:tab w:val="left" w:pos="4942"/>
        </w:tabs>
        <w:spacing w:before="52" w:line="307" w:lineRule="auto"/>
        <w:ind w:left="1485" w:right="38" w:hanging="749"/>
        <w:rPr>
          <w:sz w:val="18"/>
        </w:rPr>
      </w:pPr>
      <w:r>
        <w:rPr>
          <w:sz w:val="18"/>
        </w:rPr>
        <w:t>Department of Computer Science and</w:t>
      </w:r>
      <w:r>
        <w:rPr>
          <w:sz w:val="18"/>
        </w:rPr>
        <w:tab/>
        <w:t>Department</w:t>
      </w:r>
      <w:r>
        <w:rPr>
          <w:spacing w:val="-9"/>
          <w:sz w:val="18"/>
        </w:rPr>
        <w:t xml:space="preserve"> </w:t>
      </w:r>
      <w:r>
        <w:rPr>
          <w:sz w:val="18"/>
        </w:rPr>
        <w:t>of</w:t>
      </w:r>
      <w:r>
        <w:rPr>
          <w:spacing w:val="-9"/>
          <w:sz w:val="18"/>
        </w:rPr>
        <w:t xml:space="preserve"> </w:t>
      </w:r>
      <w:r>
        <w:rPr>
          <w:sz w:val="18"/>
        </w:rPr>
        <w:t>Computer</w:t>
      </w:r>
      <w:r>
        <w:rPr>
          <w:spacing w:val="-11"/>
          <w:sz w:val="18"/>
        </w:rPr>
        <w:t xml:space="preserve"> </w:t>
      </w:r>
      <w:r>
        <w:rPr>
          <w:sz w:val="18"/>
        </w:rPr>
        <w:t>Science</w:t>
      </w:r>
      <w:r>
        <w:rPr>
          <w:spacing w:val="-10"/>
          <w:sz w:val="18"/>
        </w:rPr>
        <w:t xml:space="preserve"> </w:t>
      </w:r>
      <w:r>
        <w:rPr>
          <w:sz w:val="18"/>
        </w:rPr>
        <w:t xml:space="preserve">and </w:t>
      </w:r>
      <w:r>
        <w:rPr>
          <w:spacing w:val="-2"/>
          <w:sz w:val="18"/>
        </w:rPr>
        <w:t>Engineering</w:t>
      </w:r>
      <w:r>
        <w:rPr>
          <w:sz w:val="18"/>
        </w:rPr>
        <w:tab/>
      </w:r>
      <w:r>
        <w:rPr>
          <w:sz w:val="18"/>
        </w:rPr>
        <w:tab/>
      </w:r>
      <w:proofErr w:type="spellStart"/>
      <w:r>
        <w:rPr>
          <w:spacing w:val="-2"/>
          <w:sz w:val="18"/>
        </w:rPr>
        <w:t>Engineering</w:t>
      </w:r>
      <w:proofErr w:type="spellEnd"/>
    </w:p>
    <w:p w14:paraId="0E996C45" w14:textId="77777777" w:rsidR="00B66A20" w:rsidRDefault="00000000">
      <w:pPr>
        <w:tabs>
          <w:tab w:val="left" w:pos="4850"/>
        </w:tabs>
        <w:spacing w:line="203" w:lineRule="exact"/>
        <w:ind w:left="1404"/>
        <w:rPr>
          <w:sz w:val="18"/>
        </w:rPr>
      </w:pPr>
      <w:r>
        <w:rPr>
          <w:sz w:val="18"/>
        </w:rPr>
        <w:t>KL</w:t>
      </w:r>
      <w:r>
        <w:rPr>
          <w:spacing w:val="-7"/>
          <w:sz w:val="18"/>
        </w:rPr>
        <w:t xml:space="preserve"> </w:t>
      </w:r>
      <w:r>
        <w:rPr>
          <w:spacing w:val="-2"/>
          <w:sz w:val="18"/>
        </w:rPr>
        <w:t>University</w:t>
      </w:r>
      <w:r>
        <w:rPr>
          <w:sz w:val="18"/>
        </w:rPr>
        <w:tab/>
        <w:t>KL</w:t>
      </w:r>
      <w:r>
        <w:rPr>
          <w:spacing w:val="-7"/>
          <w:sz w:val="18"/>
        </w:rPr>
        <w:t xml:space="preserve"> </w:t>
      </w:r>
      <w:r>
        <w:rPr>
          <w:spacing w:val="-2"/>
          <w:sz w:val="18"/>
        </w:rPr>
        <w:t>University</w:t>
      </w:r>
    </w:p>
    <w:p w14:paraId="2EDB44AC" w14:textId="77777777" w:rsidR="00B66A20" w:rsidRDefault="00000000">
      <w:pPr>
        <w:tabs>
          <w:tab w:val="left" w:pos="4850"/>
        </w:tabs>
        <w:spacing w:before="59"/>
        <w:ind w:left="1440"/>
        <w:rPr>
          <w:sz w:val="18"/>
        </w:rPr>
      </w:pPr>
      <w:r>
        <w:rPr>
          <w:sz w:val="18"/>
        </w:rPr>
        <w:t>Guntur,</w:t>
      </w:r>
      <w:r>
        <w:rPr>
          <w:spacing w:val="-8"/>
          <w:sz w:val="18"/>
        </w:rPr>
        <w:t xml:space="preserve"> </w:t>
      </w:r>
      <w:r>
        <w:rPr>
          <w:spacing w:val="-2"/>
          <w:sz w:val="18"/>
        </w:rPr>
        <w:t>India</w:t>
      </w:r>
      <w:r>
        <w:rPr>
          <w:sz w:val="18"/>
        </w:rPr>
        <w:tab/>
        <w:t>Guntur,</w:t>
      </w:r>
      <w:r>
        <w:rPr>
          <w:spacing w:val="-10"/>
          <w:sz w:val="18"/>
        </w:rPr>
        <w:t xml:space="preserve"> </w:t>
      </w:r>
      <w:r>
        <w:rPr>
          <w:spacing w:val="-4"/>
          <w:sz w:val="18"/>
        </w:rPr>
        <w:t>India</w:t>
      </w:r>
    </w:p>
    <w:p w14:paraId="2CE64E68" w14:textId="77777777" w:rsidR="00B66A20" w:rsidRDefault="00000000">
      <w:pPr>
        <w:tabs>
          <w:tab w:val="left" w:pos="4464"/>
        </w:tabs>
        <w:spacing w:before="74"/>
        <w:ind w:left="852"/>
        <w:rPr>
          <w:sz w:val="18"/>
        </w:rPr>
      </w:pPr>
      <w:hyperlink r:id="rId7">
        <w:r>
          <w:rPr>
            <w:color w:val="0462C1"/>
            <w:spacing w:val="-2"/>
            <w:sz w:val="18"/>
            <w:u w:val="single" w:color="0462C1"/>
          </w:rPr>
          <w:t>2200030127cseh@gmail.com</w:t>
        </w:r>
      </w:hyperlink>
      <w:r>
        <w:rPr>
          <w:color w:val="0462C1"/>
          <w:sz w:val="18"/>
        </w:rPr>
        <w:tab/>
      </w:r>
      <w:hyperlink r:id="rId8">
        <w:r>
          <w:rPr>
            <w:color w:val="0462C1"/>
            <w:spacing w:val="-2"/>
            <w:sz w:val="18"/>
            <w:u w:val="single" w:color="0462C1"/>
          </w:rPr>
          <w:t>2200030254cseh@gmail.com</w:t>
        </w:r>
      </w:hyperlink>
    </w:p>
    <w:p w14:paraId="1A5AB00B" w14:textId="77777777" w:rsidR="00B66A20" w:rsidRDefault="00000000">
      <w:pPr>
        <w:spacing w:before="129"/>
        <w:ind w:left="1325"/>
        <w:rPr>
          <w:sz w:val="18"/>
        </w:rPr>
      </w:pPr>
      <w:r>
        <w:br w:type="column"/>
      </w:r>
      <w:r>
        <w:rPr>
          <w:sz w:val="18"/>
        </w:rPr>
        <w:t>K.</w:t>
      </w:r>
      <w:r>
        <w:rPr>
          <w:spacing w:val="-8"/>
          <w:sz w:val="18"/>
        </w:rPr>
        <w:t xml:space="preserve"> </w:t>
      </w:r>
      <w:r>
        <w:rPr>
          <w:sz w:val="18"/>
        </w:rPr>
        <w:t>Tunisha</w:t>
      </w:r>
      <w:r>
        <w:rPr>
          <w:spacing w:val="-5"/>
          <w:sz w:val="18"/>
        </w:rPr>
        <w:t xml:space="preserve"> </w:t>
      </w:r>
      <w:r>
        <w:rPr>
          <w:spacing w:val="-2"/>
          <w:sz w:val="18"/>
        </w:rPr>
        <w:t>Durga</w:t>
      </w:r>
    </w:p>
    <w:p w14:paraId="24205BAE" w14:textId="77777777" w:rsidR="00B66A20" w:rsidRDefault="00000000">
      <w:pPr>
        <w:spacing w:before="47" w:line="295" w:lineRule="auto"/>
        <w:ind w:left="641"/>
        <w:jc w:val="center"/>
        <w:rPr>
          <w:sz w:val="18"/>
        </w:rPr>
      </w:pPr>
      <w:r>
        <w:rPr>
          <w:sz w:val="18"/>
        </w:rPr>
        <w:t>Department</w:t>
      </w:r>
      <w:r>
        <w:rPr>
          <w:spacing w:val="-8"/>
          <w:sz w:val="18"/>
        </w:rPr>
        <w:t xml:space="preserve"> </w:t>
      </w:r>
      <w:r>
        <w:rPr>
          <w:sz w:val="18"/>
        </w:rPr>
        <w:t>of</w:t>
      </w:r>
      <w:r>
        <w:rPr>
          <w:spacing w:val="-8"/>
          <w:sz w:val="18"/>
        </w:rPr>
        <w:t xml:space="preserve"> </w:t>
      </w:r>
      <w:r>
        <w:rPr>
          <w:sz w:val="18"/>
        </w:rPr>
        <w:t>Computer</w:t>
      </w:r>
      <w:r>
        <w:rPr>
          <w:spacing w:val="-11"/>
          <w:sz w:val="18"/>
        </w:rPr>
        <w:t xml:space="preserve"> </w:t>
      </w:r>
      <w:r>
        <w:rPr>
          <w:sz w:val="18"/>
        </w:rPr>
        <w:t>Science</w:t>
      </w:r>
      <w:r>
        <w:rPr>
          <w:spacing w:val="-9"/>
          <w:sz w:val="18"/>
        </w:rPr>
        <w:t xml:space="preserve"> </w:t>
      </w:r>
      <w:r>
        <w:rPr>
          <w:sz w:val="18"/>
        </w:rPr>
        <w:t xml:space="preserve">and </w:t>
      </w:r>
      <w:r>
        <w:rPr>
          <w:spacing w:val="-2"/>
          <w:sz w:val="18"/>
        </w:rPr>
        <w:t>Engineering</w:t>
      </w:r>
    </w:p>
    <w:p w14:paraId="0869F935" w14:textId="77777777" w:rsidR="00B66A20" w:rsidRDefault="00000000">
      <w:pPr>
        <w:spacing w:line="297" w:lineRule="auto"/>
        <w:ind w:left="1306" w:right="701"/>
        <w:jc w:val="center"/>
        <w:rPr>
          <w:sz w:val="18"/>
        </w:rPr>
      </w:pPr>
      <w:r>
        <w:rPr>
          <w:sz w:val="18"/>
        </w:rPr>
        <w:t>KL</w:t>
      </w:r>
      <w:r>
        <w:rPr>
          <w:spacing w:val="-12"/>
          <w:sz w:val="18"/>
        </w:rPr>
        <w:t xml:space="preserve"> </w:t>
      </w:r>
      <w:r>
        <w:rPr>
          <w:sz w:val="18"/>
        </w:rPr>
        <w:t>University Guntur, India</w:t>
      </w:r>
    </w:p>
    <w:p w14:paraId="648A154F" w14:textId="77777777" w:rsidR="00B66A20" w:rsidRDefault="00000000">
      <w:pPr>
        <w:spacing w:before="19"/>
        <w:ind w:left="602"/>
        <w:jc w:val="center"/>
        <w:rPr>
          <w:sz w:val="18"/>
        </w:rPr>
      </w:pPr>
      <w:hyperlink r:id="rId9">
        <w:r>
          <w:rPr>
            <w:color w:val="0462C1"/>
            <w:spacing w:val="-2"/>
            <w:sz w:val="18"/>
            <w:u w:val="single" w:color="0462C1"/>
          </w:rPr>
          <w:t>2200030554cseh@gmail.com</w:t>
        </w:r>
      </w:hyperlink>
    </w:p>
    <w:p w14:paraId="2060543D" w14:textId="77777777" w:rsidR="00B66A20" w:rsidRDefault="00B66A20">
      <w:pPr>
        <w:jc w:val="center"/>
        <w:rPr>
          <w:sz w:val="18"/>
        </w:rPr>
        <w:sectPr w:rsidR="00B66A20">
          <w:type w:val="continuous"/>
          <w:pgSz w:w="11910" w:h="16840"/>
          <w:pgMar w:top="600" w:right="425" w:bottom="280" w:left="850" w:header="720" w:footer="720" w:gutter="0"/>
          <w:cols w:num="2" w:space="720" w:equalWidth="0">
            <w:col w:w="6936" w:space="143"/>
            <w:col w:w="3556"/>
          </w:cols>
        </w:sectPr>
      </w:pPr>
    </w:p>
    <w:p w14:paraId="2A8C6827" w14:textId="77777777" w:rsidR="00B66A20" w:rsidRDefault="00B66A20">
      <w:pPr>
        <w:pStyle w:val="BodyText"/>
        <w:rPr>
          <w:sz w:val="20"/>
        </w:rPr>
      </w:pPr>
    </w:p>
    <w:p w14:paraId="6784584A" w14:textId="77777777" w:rsidR="00B66A20" w:rsidRDefault="00B66A20">
      <w:pPr>
        <w:pStyle w:val="BodyText"/>
        <w:spacing w:before="19"/>
        <w:rPr>
          <w:sz w:val="20"/>
        </w:rPr>
      </w:pPr>
    </w:p>
    <w:p w14:paraId="5B3BEA98" w14:textId="77777777" w:rsidR="00B66A20" w:rsidRDefault="00B66A20">
      <w:pPr>
        <w:pStyle w:val="BodyText"/>
        <w:rPr>
          <w:sz w:val="20"/>
        </w:rPr>
        <w:sectPr w:rsidR="00B66A20">
          <w:type w:val="continuous"/>
          <w:pgSz w:w="11910" w:h="16840"/>
          <w:pgMar w:top="600" w:right="425" w:bottom="280" w:left="850" w:header="720" w:footer="720" w:gutter="0"/>
          <w:cols w:space="720"/>
        </w:sectPr>
      </w:pPr>
    </w:p>
    <w:p w14:paraId="24A3AFA6" w14:textId="77777777" w:rsidR="00B66A20" w:rsidRDefault="00000000">
      <w:pPr>
        <w:spacing w:before="155"/>
        <w:ind w:left="1581"/>
        <w:rPr>
          <w:sz w:val="18"/>
        </w:rPr>
      </w:pPr>
      <w:r>
        <w:rPr>
          <w:sz w:val="18"/>
        </w:rPr>
        <w:t>S.</w:t>
      </w:r>
      <w:r>
        <w:rPr>
          <w:spacing w:val="-3"/>
          <w:sz w:val="18"/>
        </w:rPr>
        <w:t xml:space="preserve"> </w:t>
      </w:r>
      <w:r>
        <w:rPr>
          <w:sz w:val="18"/>
        </w:rPr>
        <w:t>Rahul</w:t>
      </w:r>
      <w:r>
        <w:rPr>
          <w:spacing w:val="-1"/>
          <w:sz w:val="18"/>
        </w:rPr>
        <w:t xml:space="preserve"> </w:t>
      </w:r>
      <w:r>
        <w:rPr>
          <w:spacing w:val="-2"/>
          <w:sz w:val="18"/>
        </w:rPr>
        <w:t>Kumar</w:t>
      </w:r>
    </w:p>
    <w:p w14:paraId="36963265" w14:textId="77777777" w:rsidR="00B66A20" w:rsidRDefault="00000000">
      <w:pPr>
        <w:spacing w:before="47" w:line="295" w:lineRule="auto"/>
        <w:ind w:left="1576" w:right="172" w:hanging="792"/>
        <w:rPr>
          <w:sz w:val="18"/>
        </w:rPr>
      </w:pPr>
      <w:r>
        <w:rPr>
          <w:sz w:val="18"/>
        </w:rPr>
        <w:t>Department</w:t>
      </w:r>
      <w:r>
        <w:rPr>
          <w:spacing w:val="-10"/>
          <w:sz w:val="18"/>
        </w:rPr>
        <w:t xml:space="preserve"> </w:t>
      </w:r>
      <w:r>
        <w:rPr>
          <w:sz w:val="18"/>
        </w:rPr>
        <w:t>of</w:t>
      </w:r>
      <w:r>
        <w:rPr>
          <w:spacing w:val="-10"/>
          <w:sz w:val="18"/>
        </w:rPr>
        <w:t xml:space="preserve"> </w:t>
      </w:r>
      <w:r>
        <w:rPr>
          <w:sz w:val="18"/>
        </w:rPr>
        <w:t>Computer</w:t>
      </w:r>
      <w:r>
        <w:rPr>
          <w:spacing w:val="-10"/>
          <w:sz w:val="18"/>
        </w:rPr>
        <w:t xml:space="preserve"> </w:t>
      </w:r>
      <w:r>
        <w:rPr>
          <w:sz w:val="18"/>
        </w:rPr>
        <w:t>Science</w:t>
      </w:r>
      <w:r>
        <w:rPr>
          <w:spacing w:val="-11"/>
          <w:sz w:val="18"/>
        </w:rPr>
        <w:t xml:space="preserve"> </w:t>
      </w:r>
      <w:r>
        <w:rPr>
          <w:sz w:val="18"/>
        </w:rPr>
        <w:t xml:space="preserve">and </w:t>
      </w:r>
      <w:r>
        <w:rPr>
          <w:spacing w:val="-2"/>
          <w:sz w:val="18"/>
        </w:rPr>
        <w:t>Engineering</w:t>
      </w:r>
    </w:p>
    <w:p w14:paraId="3B182449" w14:textId="77777777" w:rsidR="00B66A20" w:rsidRDefault="00000000">
      <w:pPr>
        <w:spacing w:line="266" w:lineRule="auto"/>
        <w:ind w:left="1576" w:right="1386" w:hanging="36"/>
        <w:rPr>
          <w:sz w:val="18"/>
        </w:rPr>
      </w:pPr>
      <w:r>
        <w:rPr>
          <w:spacing w:val="-2"/>
          <w:sz w:val="18"/>
        </w:rPr>
        <w:t>KL</w:t>
      </w:r>
      <w:r>
        <w:rPr>
          <w:spacing w:val="-10"/>
          <w:sz w:val="18"/>
        </w:rPr>
        <w:t xml:space="preserve"> </w:t>
      </w:r>
      <w:r>
        <w:rPr>
          <w:spacing w:val="-2"/>
          <w:sz w:val="18"/>
        </w:rPr>
        <w:t xml:space="preserve">University </w:t>
      </w:r>
      <w:r>
        <w:rPr>
          <w:sz w:val="18"/>
        </w:rPr>
        <w:t>Guntur,</w:t>
      </w:r>
      <w:r>
        <w:rPr>
          <w:spacing w:val="-10"/>
          <w:sz w:val="18"/>
        </w:rPr>
        <w:t xml:space="preserve"> </w:t>
      </w:r>
      <w:r>
        <w:rPr>
          <w:spacing w:val="-2"/>
          <w:sz w:val="18"/>
        </w:rPr>
        <w:t>India</w:t>
      </w:r>
    </w:p>
    <w:p w14:paraId="2834C4F6" w14:textId="77777777" w:rsidR="00B66A20" w:rsidRDefault="00000000">
      <w:pPr>
        <w:spacing w:before="25"/>
        <w:ind w:left="926"/>
        <w:rPr>
          <w:sz w:val="18"/>
        </w:rPr>
      </w:pPr>
      <w:hyperlink r:id="rId10">
        <w:r>
          <w:rPr>
            <w:color w:val="006FC0"/>
            <w:spacing w:val="-2"/>
            <w:sz w:val="18"/>
          </w:rPr>
          <w:t>2200032483cseh@gmail.com</w:t>
        </w:r>
      </w:hyperlink>
    </w:p>
    <w:p w14:paraId="0B74CCF0" w14:textId="77777777" w:rsidR="00B66A20" w:rsidRDefault="00B66A20">
      <w:pPr>
        <w:pStyle w:val="BodyText"/>
        <w:rPr>
          <w:sz w:val="18"/>
        </w:rPr>
      </w:pPr>
    </w:p>
    <w:p w14:paraId="1AE6D62D" w14:textId="77777777" w:rsidR="00B66A20" w:rsidRDefault="00B66A20">
      <w:pPr>
        <w:pStyle w:val="BodyText"/>
        <w:rPr>
          <w:sz w:val="18"/>
        </w:rPr>
      </w:pPr>
    </w:p>
    <w:p w14:paraId="24B33EA9" w14:textId="77777777" w:rsidR="00B66A20" w:rsidRDefault="00B66A20">
      <w:pPr>
        <w:pStyle w:val="BodyText"/>
        <w:rPr>
          <w:sz w:val="18"/>
        </w:rPr>
      </w:pPr>
    </w:p>
    <w:p w14:paraId="0B77A9B9" w14:textId="77777777" w:rsidR="00B66A20" w:rsidRDefault="00B66A20">
      <w:pPr>
        <w:pStyle w:val="BodyText"/>
        <w:spacing w:before="105"/>
        <w:rPr>
          <w:sz w:val="18"/>
        </w:rPr>
      </w:pPr>
    </w:p>
    <w:p w14:paraId="08B6C6E6" w14:textId="77777777" w:rsidR="00B66A20" w:rsidRDefault="00000000">
      <w:pPr>
        <w:pStyle w:val="BodyText"/>
        <w:spacing w:line="244" w:lineRule="auto"/>
        <w:ind w:left="37" w:hanging="10"/>
        <w:jc w:val="both"/>
      </w:pPr>
      <w:r>
        <w:rPr>
          <w:b/>
          <w:i/>
          <w:sz w:val="28"/>
        </w:rPr>
        <w:t xml:space="preserve">Abstract </w:t>
      </w:r>
      <w:r>
        <w:t>Object-oriented design plays a critical role in determining the long-term quality, maintainability, and reliability of software systems. Despite its importance, early-stage and academic software projects frequently suffer from poor adherence to fundamental</w:t>
      </w:r>
      <w:r>
        <w:rPr>
          <w:spacing w:val="-15"/>
        </w:rPr>
        <w:t xml:space="preserve"> </w:t>
      </w:r>
      <w:r>
        <w:t>object-oriented</w:t>
      </w:r>
      <w:r>
        <w:rPr>
          <w:spacing w:val="-15"/>
        </w:rPr>
        <w:t xml:space="preserve"> </w:t>
      </w:r>
      <w:r>
        <w:t>principles</w:t>
      </w:r>
      <w:r>
        <w:rPr>
          <w:spacing w:val="-15"/>
        </w:rPr>
        <w:t xml:space="preserve"> </w:t>
      </w:r>
      <w:r>
        <w:t>such</w:t>
      </w:r>
      <w:r>
        <w:rPr>
          <w:spacing w:val="-15"/>
        </w:rPr>
        <w:t xml:space="preserve"> </w:t>
      </w:r>
      <w:r>
        <w:t>as low coupling, high cohesion, and appropriate class responsibilities. Over time, these problems can lead to messy and tangled code that is hard to change, making it more likely for bugs to appear Currently available static analysis tools can compute basic structural metrics or identify simple code smells, but they do not analyze design quality on a class level.</w:t>
      </w:r>
      <w:r>
        <w:rPr>
          <w:spacing w:val="-2"/>
        </w:rPr>
        <w:t xml:space="preserve"> </w:t>
      </w:r>
      <w:r>
        <w:t>Moreover,</w:t>
      </w:r>
      <w:r>
        <w:rPr>
          <w:spacing w:val="-3"/>
        </w:rPr>
        <w:t xml:space="preserve"> </w:t>
      </w:r>
      <w:r>
        <w:t>they</w:t>
      </w:r>
      <w:r>
        <w:rPr>
          <w:spacing w:val="-3"/>
        </w:rPr>
        <w:t xml:space="preserve"> </w:t>
      </w:r>
      <w:r>
        <w:t>rarely</w:t>
      </w:r>
      <w:r>
        <w:rPr>
          <w:spacing w:val="-2"/>
        </w:rPr>
        <w:t xml:space="preserve"> </w:t>
      </w:r>
      <w:r>
        <w:t>provide</w:t>
      </w:r>
      <w:r>
        <w:rPr>
          <w:spacing w:val="-4"/>
        </w:rPr>
        <w:t xml:space="preserve"> </w:t>
      </w:r>
      <w:r>
        <w:t xml:space="preserve">feedback or recommendations based on object-oriented standards. Such a limitation reduces the static analysis tools’ utility in assisting the developers in improving their design </w:t>
      </w:r>
      <w:proofErr w:type="spellStart"/>
      <w:r>
        <w:t>choices.In</w:t>
      </w:r>
      <w:proofErr w:type="spellEnd"/>
      <w:r>
        <w:t xml:space="preserve"> response to this problem, object- oriented metrics are applied to design a structured evaluation of class and interface design</w:t>
      </w:r>
      <w:r>
        <w:rPr>
          <w:spacing w:val="-6"/>
        </w:rPr>
        <w:t xml:space="preserve"> </w:t>
      </w:r>
      <w:r>
        <w:t>quality.</w:t>
      </w:r>
      <w:r>
        <w:rPr>
          <w:spacing w:val="-6"/>
        </w:rPr>
        <w:t xml:space="preserve"> </w:t>
      </w:r>
      <w:r>
        <w:t>In</w:t>
      </w:r>
      <w:r>
        <w:rPr>
          <w:spacing w:val="-6"/>
        </w:rPr>
        <w:t xml:space="preserve"> </w:t>
      </w:r>
      <w:r>
        <w:t>this</w:t>
      </w:r>
      <w:r>
        <w:rPr>
          <w:spacing w:val="-6"/>
        </w:rPr>
        <w:t xml:space="preserve"> </w:t>
      </w:r>
      <w:r>
        <w:t>case,</w:t>
      </w:r>
      <w:r>
        <w:rPr>
          <w:spacing w:val="-6"/>
        </w:rPr>
        <w:t xml:space="preserve"> </w:t>
      </w:r>
      <w:r>
        <w:t>the</w:t>
      </w:r>
      <w:r>
        <w:rPr>
          <w:spacing w:val="-6"/>
        </w:rPr>
        <w:t xml:space="preserve"> </w:t>
      </w:r>
      <w:r>
        <w:t>evaluation</w:t>
      </w:r>
      <w:r>
        <w:rPr>
          <w:spacing w:val="-6"/>
        </w:rPr>
        <w:t xml:space="preserve"> </w:t>
      </w:r>
      <w:r>
        <w:t>and grading</w:t>
      </w:r>
      <w:r>
        <w:rPr>
          <w:spacing w:val="-12"/>
        </w:rPr>
        <w:t xml:space="preserve"> </w:t>
      </w:r>
      <w:r>
        <w:t>of</w:t>
      </w:r>
      <w:r>
        <w:rPr>
          <w:spacing w:val="-13"/>
        </w:rPr>
        <w:t xml:space="preserve"> </w:t>
      </w:r>
      <w:r>
        <w:t>the</w:t>
      </w:r>
      <w:r>
        <w:rPr>
          <w:spacing w:val="-13"/>
        </w:rPr>
        <w:t xml:space="preserve"> </w:t>
      </w:r>
      <w:r>
        <w:t>quality</w:t>
      </w:r>
      <w:r>
        <w:rPr>
          <w:spacing w:val="-12"/>
        </w:rPr>
        <w:t xml:space="preserve"> </w:t>
      </w:r>
      <w:r>
        <w:t>of</w:t>
      </w:r>
      <w:r>
        <w:rPr>
          <w:spacing w:val="-13"/>
        </w:rPr>
        <w:t xml:space="preserve"> </w:t>
      </w:r>
      <w:r>
        <w:t>design</w:t>
      </w:r>
      <w:r>
        <w:rPr>
          <w:spacing w:val="-12"/>
        </w:rPr>
        <w:t xml:space="preserve"> </w:t>
      </w:r>
      <w:r>
        <w:t>of</w:t>
      </w:r>
      <w:r>
        <w:rPr>
          <w:spacing w:val="-13"/>
        </w:rPr>
        <w:t xml:space="preserve"> </w:t>
      </w:r>
      <w:r>
        <w:t>Java</w:t>
      </w:r>
      <w:r>
        <w:rPr>
          <w:spacing w:val="-14"/>
        </w:rPr>
        <w:t xml:space="preserve"> </w:t>
      </w:r>
      <w:r>
        <w:t>classes is done using the methods: WMC, Response for a Class (RFC), Coupling Between Object Classes</w:t>
      </w:r>
      <w:r>
        <w:rPr>
          <w:spacing w:val="-3"/>
        </w:rPr>
        <w:t xml:space="preserve"> </w:t>
      </w:r>
      <w:r>
        <w:t>(CBO),</w:t>
      </w:r>
      <w:r>
        <w:rPr>
          <w:spacing w:val="-3"/>
        </w:rPr>
        <w:t xml:space="preserve"> </w:t>
      </w:r>
      <w:r>
        <w:t>Lack</w:t>
      </w:r>
      <w:r>
        <w:rPr>
          <w:spacing w:val="-3"/>
        </w:rPr>
        <w:t xml:space="preserve"> </w:t>
      </w:r>
      <w:r>
        <w:t>of</w:t>
      </w:r>
      <w:r>
        <w:rPr>
          <w:spacing w:val="-3"/>
        </w:rPr>
        <w:t xml:space="preserve"> </w:t>
      </w:r>
      <w:r>
        <w:t>Cohesion</w:t>
      </w:r>
      <w:r>
        <w:rPr>
          <w:spacing w:val="-2"/>
        </w:rPr>
        <w:t xml:space="preserve"> </w:t>
      </w:r>
      <w:r>
        <w:t>in</w:t>
      </w:r>
      <w:r>
        <w:rPr>
          <w:spacing w:val="-2"/>
        </w:rPr>
        <w:t xml:space="preserve"> </w:t>
      </w:r>
      <w:r>
        <w:t>Methods (LCOM), and Depth of Inheritance Tree</w:t>
      </w:r>
    </w:p>
    <w:p w14:paraId="66F90ADE" w14:textId="77777777" w:rsidR="00B66A20" w:rsidRDefault="00000000">
      <w:pPr>
        <w:spacing w:before="92"/>
        <w:ind w:left="568" w:right="1588"/>
        <w:jc w:val="center"/>
        <w:rPr>
          <w:sz w:val="18"/>
        </w:rPr>
      </w:pPr>
      <w:r>
        <w:br w:type="column"/>
      </w:r>
      <w:r>
        <w:rPr>
          <w:sz w:val="18"/>
        </w:rPr>
        <w:t>Dr.</w:t>
      </w:r>
      <w:r>
        <w:rPr>
          <w:spacing w:val="-4"/>
          <w:sz w:val="18"/>
        </w:rPr>
        <w:t xml:space="preserve"> </w:t>
      </w:r>
      <w:r>
        <w:rPr>
          <w:sz w:val="18"/>
        </w:rPr>
        <w:t>Jhansi</w:t>
      </w:r>
      <w:r>
        <w:rPr>
          <w:spacing w:val="-4"/>
          <w:sz w:val="18"/>
        </w:rPr>
        <w:t xml:space="preserve"> </w:t>
      </w:r>
      <w:r>
        <w:rPr>
          <w:sz w:val="18"/>
        </w:rPr>
        <w:t>Rani</w:t>
      </w:r>
      <w:r>
        <w:rPr>
          <w:spacing w:val="-4"/>
          <w:sz w:val="18"/>
        </w:rPr>
        <w:t xml:space="preserve"> </w:t>
      </w:r>
      <w:proofErr w:type="spellStart"/>
      <w:r>
        <w:rPr>
          <w:spacing w:val="-2"/>
          <w:sz w:val="18"/>
        </w:rPr>
        <w:t>Challapalli</w:t>
      </w:r>
      <w:proofErr w:type="spellEnd"/>
    </w:p>
    <w:p w14:paraId="7B22D204" w14:textId="77777777" w:rsidR="00B66A20" w:rsidRDefault="00000000">
      <w:pPr>
        <w:spacing w:before="31" w:line="292" w:lineRule="auto"/>
        <w:ind w:left="437" w:right="1588"/>
        <w:jc w:val="center"/>
        <w:rPr>
          <w:sz w:val="18"/>
        </w:rPr>
      </w:pPr>
      <w:r>
        <w:rPr>
          <w:sz w:val="18"/>
        </w:rPr>
        <w:t>Department</w:t>
      </w:r>
      <w:r>
        <w:rPr>
          <w:spacing w:val="-11"/>
          <w:sz w:val="18"/>
        </w:rPr>
        <w:t xml:space="preserve"> </w:t>
      </w:r>
      <w:r>
        <w:rPr>
          <w:sz w:val="18"/>
        </w:rPr>
        <w:t>of</w:t>
      </w:r>
      <w:r>
        <w:rPr>
          <w:spacing w:val="-9"/>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r>
        <w:rPr>
          <w:spacing w:val="-2"/>
          <w:sz w:val="18"/>
        </w:rPr>
        <w:t>Engineering</w:t>
      </w:r>
    </w:p>
    <w:p w14:paraId="01DFEED3" w14:textId="77777777" w:rsidR="00B66A20" w:rsidRDefault="00000000">
      <w:pPr>
        <w:spacing w:before="4" w:line="266" w:lineRule="auto"/>
        <w:ind w:left="1440" w:right="2535"/>
        <w:jc w:val="center"/>
        <w:rPr>
          <w:sz w:val="18"/>
        </w:rPr>
      </w:pPr>
      <w:r>
        <w:rPr>
          <w:sz w:val="18"/>
        </w:rPr>
        <w:t>KL</w:t>
      </w:r>
      <w:r>
        <w:rPr>
          <w:spacing w:val="-12"/>
          <w:sz w:val="18"/>
        </w:rPr>
        <w:t xml:space="preserve"> </w:t>
      </w:r>
      <w:r>
        <w:rPr>
          <w:sz w:val="18"/>
        </w:rPr>
        <w:t>University Guntur, India</w:t>
      </w:r>
    </w:p>
    <w:p w14:paraId="06D9C270" w14:textId="77777777" w:rsidR="00B66A20" w:rsidRDefault="00000000">
      <w:pPr>
        <w:spacing w:before="25"/>
        <w:ind w:left="496" w:right="1588"/>
        <w:jc w:val="center"/>
        <w:rPr>
          <w:sz w:val="18"/>
        </w:rPr>
      </w:pPr>
      <w:hyperlink r:id="rId11">
        <w:r>
          <w:rPr>
            <w:color w:val="006FC0"/>
            <w:spacing w:val="-2"/>
            <w:sz w:val="18"/>
          </w:rPr>
          <w:t>chjhansirani@kluniversity.in</w:t>
        </w:r>
      </w:hyperlink>
    </w:p>
    <w:p w14:paraId="6B04F57D" w14:textId="77777777" w:rsidR="00B66A20" w:rsidRDefault="00B66A20">
      <w:pPr>
        <w:pStyle w:val="BodyText"/>
        <w:rPr>
          <w:sz w:val="18"/>
        </w:rPr>
      </w:pPr>
    </w:p>
    <w:p w14:paraId="384AB317" w14:textId="77777777" w:rsidR="00B66A20" w:rsidRDefault="00B66A20">
      <w:pPr>
        <w:pStyle w:val="BodyText"/>
        <w:rPr>
          <w:sz w:val="18"/>
        </w:rPr>
      </w:pPr>
    </w:p>
    <w:p w14:paraId="24C53945" w14:textId="77777777" w:rsidR="00B66A20" w:rsidRDefault="00B66A20">
      <w:pPr>
        <w:pStyle w:val="BodyText"/>
        <w:rPr>
          <w:sz w:val="18"/>
        </w:rPr>
      </w:pPr>
    </w:p>
    <w:p w14:paraId="3D32E395" w14:textId="77777777" w:rsidR="00B66A20" w:rsidRDefault="00B66A20">
      <w:pPr>
        <w:pStyle w:val="BodyText"/>
        <w:rPr>
          <w:sz w:val="18"/>
        </w:rPr>
      </w:pPr>
    </w:p>
    <w:p w14:paraId="6F714798" w14:textId="77777777" w:rsidR="00B66A20" w:rsidRDefault="00B66A20">
      <w:pPr>
        <w:pStyle w:val="BodyText"/>
        <w:spacing w:before="16"/>
        <w:rPr>
          <w:sz w:val="18"/>
        </w:rPr>
      </w:pPr>
    </w:p>
    <w:p w14:paraId="67D49438" w14:textId="77777777" w:rsidR="00B66A20" w:rsidRDefault="00000000">
      <w:pPr>
        <w:pStyle w:val="BodyText"/>
        <w:spacing w:line="247" w:lineRule="auto"/>
        <w:ind w:left="38" w:right="1048" w:hanging="10"/>
        <w:jc w:val="both"/>
      </w:pPr>
      <w:r>
        <w:t>(DIT). These metrics are taken from reliable research</w:t>
      </w:r>
      <w:r>
        <w:rPr>
          <w:spacing w:val="-7"/>
        </w:rPr>
        <w:t xml:space="preserve"> </w:t>
      </w:r>
      <w:r>
        <w:t>in</w:t>
      </w:r>
      <w:r>
        <w:rPr>
          <w:spacing w:val="-7"/>
        </w:rPr>
        <w:t xml:space="preserve"> </w:t>
      </w:r>
      <w:r>
        <w:t>software</w:t>
      </w:r>
      <w:r>
        <w:rPr>
          <w:spacing w:val="-9"/>
        </w:rPr>
        <w:t xml:space="preserve"> </w:t>
      </w:r>
      <w:r>
        <w:t>metrics</w:t>
      </w:r>
      <w:r>
        <w:rPr>
          <w:spacing w:val="-8"/>
        </w:rPr>
        <w:t xml:space="preserve"> </w:t>
      </w:r>
      <w:r>
        <w:t>and</w:t>
      </w:r>
      <w:r>
        <w:rPr>
          <w:spacing w:val="-7"/>
        </w:rPr>
        <w:t xml:space="preserve"> </w:t>
      </w:r>
      <w:r>
        <w:t>fault</w:t>
      </w:r>
      <w:r>
        <w:rPr>
          <w:spacing w:val="-7"/>
        </w:rPr>
        <w:t xml:space="preserve"> </w:t>
      </w:r>
      <w:r>
        <w:t xml:space="preserve">reaction </w:t>
      </w:r>
      <w:proofErr w:type="spellStart"/>
      <w:r>
        <w:t>models.The</w:t>
      </w:r>
      <w:proofErr w:type="spellEnd"/>
      <w:r>
        <w:rPr>
          <w:spacing w:val="-1"/>
        </w:rPr>
        <w:t xml:space="preserve"> </w:t>
      </w:r>
      <w:r>
        <w:t>outcomes are</w:t>
      </w:r>
      <w:r>
        <w:rPr>
          <w:spacing w:val="-1"/>
        </w:rPr>
        <w:t xml:space="preserve"> </w:t>
      </w:r>
      <w:r>
        <w:t>presented</w:t>
      </w:r>
      <w:r>
        <w:rPr>
          <w:spacing w:val="-1"/>
        </w:rPr>
        <w:t xml:space="preserve"> </w:t>
      </w:r>
      <w:r>
        <w:t>within</w:t>
      </w:r>
      <w:r>
        <w:rPr>
          <w:spacing w:val="-1"/>
        </w:rPr>
        <w:t xml:space="preserve"> </w:t>
      </w:r>
      <w:r>
        <w:t xml:space="preserve">an interactive visualization dashboard, which assigns qualitative gradings to each class as well as diagnosing possible design defects. Also, a heuristic or AI-based mechanism makes class structure-specific suggestions, like enhancing class cohesion or reducing class granularity to improve the software’s structural quality. Unlike other solutions, the proposed model has better interpretability, design-level feedback, actionable feedback, and design-level feedback, which makes the software system easier to maintain and more </w:t>
      </w:r>
      <w:r>
        <w:rPr>
          <w:spacing w:val="-2"/>
        </w:rPr>
        <w:t>robust.</w:t>
      </w:r>
    </w:p>
    <w:p w14:paraId="614707E0" w14:textId="77777777" w:rsidR="00B66A20" w:rsidRDefault="00000000">
      <w:pPr>
        <w:pStyle w:val="BodyText"/>
        <w:tabs>
          <w:tab w:val="left" w:pos="1827"/>
          <w:tab w:val="left" w:pos="3264"/>
          <w:tab w:val="left" w:pos="3358"/>
        </w:tabs>
        <w:spacing w:before="3" w:line="264" w:lineRule="auto"/>
        <w:ind w:left="52" w:right="1008"/>
      </w:pPr>
      <w:proofErr w:type="spellStart"/>
      <w:r>
        <w:rPr>
          <w:spacing w:val="-2"/>
        </w:rPr>
        <w:t>Keywords:Automated</w:t>
      </w:r>
      <w:proofErr w:type="spellEnd"/>
      <w:r>
        <w:tab/>
      </w:r>
      <w:r>
        <w:rPr>
          <w:spacing w:val="-2"/>
        </w:rPr>
        <w:t xml:space="preserve">Deployment, </w:t>
      </w:r>
      <w:proofErr w:type="spellStart"/>
      <w:r>
        <w:t>BlueGreen</w:t>
      </w:r>
      <w:proofErr w:type="spellEnd"/>
      <w:r>
        <w:t xml:space="preserve"> Deployment, CI/CD, DevOps, </w:t>
      </w:r>
      <w:r>
        <w:rPr>
          <w:spacing w:val="-2"/>
        </w:rPr>
        <w:t>Terraform,</w:t>
      </w:r>
      <w:r>
        <w:tab/>
      </w:r>
      <w:r>
        <w:rPr>
          <w:spacing w:val="-2"/>
        </w:rPr>
        <w:t>Jenkins,</w:t>
      </w:r>
      <w:r>
        <w:tab/>
      </w:r>
      <w:r>
        <w:tab/>
      </w:r>
      <w:r>
        <w:rPr>
          <w:spacing w:val="-2"/>
        </w:rPr>
        <w:t xml:space="preserve">Kubernetes, </w:t>
      </w:r>
      <w:proofErr w:type="spellStart"/>
      <w:r>
        <w:t>ZeroDowntime</w:t>
      </w:r>
      <w:proofErr w:type="spellEnd"/>
      <w:r>
        <w:t>, Infrastructure as Code</w:t>
      </w:r>
    </w:p>
    <w:p w14:paraId="7D060CEA" w14:textId="77777777" w:rsidR="00B66A20" w:rsidRDefault="00B66A20">
      <w:pPr>
        <w:pStyle w:val="BodyText"/>
        <w:spacing w:line="264" w:lineRule="auto"/>
        <w:sectPr w:rsidR="00B66A20">
          <w:type w:val="continuous"/>
          <w:pgSz w:w="11910" w:h="16840"/>
          <w:pgMar w:top="600" w:right="425" w:bottom="280" w:left="850" w:header="720" w:footer="720" w:gutter="0"/>
          <w:cols w:num="2" w:space="720" w:equalWidth="0">
            <w:col w:w="4472" w:space="639"/>
            <w:col w:w="5524"/>
          </w:cols>
        </w:sectPr>
      </w:pPr>
    </w:p>
    <w:p w14:paraId="6C2A6677" w14:textId="1C937028" w:rsidR="00B66A20" w:rsidRPr="0027309B" w:rsidRDefault="00000000" w:rsidP="0027309B">
      <w:pPr>
        <w:pStyle w:val="ListParagraph"/>
        <w:numPr>
          <w:ilvl w:val="0"/>
          <w:numId w:val="11"/>
        </w:numPr>
        <w:spacing w:before="62"/>
        <w:rPr>
          <w:b/>
          <w:sz w:val="24"/>
        </w:rPr>
      </w:pPr>
      <w:r w:rsidRPr="0027309B">
        <w:rPr>
          <w:b/>
          <w:spacing w:val="-2"/>
          <w:sz w:val="28"/>
        </w:rPr>
        <w:lastRenderedPageBreak/>
        <w:t>I</w:t>
      </w:r>
      <w:r w:rsidR="0027309B" w:rsidRPr="0027309B">
        <w:rPr>
          <w:b/>
          <w:spacing w:val="-2"/>
          <w:sz w:val="24"/>
        </w:rPr>
        <w:t>ntroduction</w:t>
      </w:r>
    </w:p>
    <w:p w14:paraId="31A9CE01" w14:textId="77777777" w:rsidR="00B66A20" w:rsidRDefault="00B66A20">
      <w:pPr>
        <w:pStyle w:val="BodyText"/>
        <w:spacing w:before="46"/>
        <w:rPr>
          <w:b/>
        </w:rPr>
      </w:pPr>
    </w:p>
    <w:p w14:paraId="5A50D00F" w14:textId="77777777" w:rsidR="00B66A20" w:rsidRDefault="00000000">
      <w:pPr>
        <w:pStyle w:val="BodyText"/>
        <w:spacing w:line="261" w:lineRule="auto"/>
        <w:ind w:left="52"/>
        <w:jc w:val="both"/>
      </w:pPr>
      <w:r>
        <w:t>Object-Oriented</w:t>
      </w:r>
      <w:r>
        <w:rPr>
          <w:spacing w:val="-15"/>
        </w:rPr>
        <w:t xml:space="preserve"> </w:t>
      </w:r>
      <w:r>
        <w:t>Programming,</w:t>
      </w:r>
      <w:r>
        <w:rPr>
          <w:spacing w:val="-15"/>
        </w:rPr>
        <w:t xml:space="preserve"> </w:t>
      </w:r>
      <w:r>
        <w:t>also</w:t>
      </w:r>
      <w:r>
        <w:rPr>
          <w:spacing w:val="-15"/>
        </w:rPr>
        <w:t xml:space="preserve"> </w:t>
      </w:r>
      <w:r>
        <w:t>known</w:t>
      </w:r>
      <w:r>
        <w:rPr>
          <w:spacing w:val="-15"/>
        </w:rPr>
        <w:t xml:space="preserve"> </w:t>
      </w:r>
      <w:r>
        <w:t>as OOP, is one of the most popular models of software engineering. Unlike procedural or functional</w:t>
      </w:r>
      <w:r>
        <w:rPr>
          <w:spacing w:val="-14"/>
        </w:rPr>
        <w:t xml:space="preserve"> </w:t>
      </w:r>
      <w:r>
        <w:t>programming</w:t>
      </w:r>
      <w:r>
        <w:rPr>
          <w:spacing w:val="-9"/>
        </w:rPr>
        <w:t xml:space="preserve"> </w:t>
      </w:r>
      <w:r>
        <w:t>methods,</w:t>
      </w:r>
      <w:r>
        <w:rPr>
          <w:spacing w:val="-11"/>
        </w:rPr>
        <w:t xml:space="preserve"> </w:t>
      </w:r>
      <w:r>
        <w:t>OOP</w:t>
      </w:r>
      <w:r>
        <w:rPr>
          <w:spacing w:val="-15"/>
        </w:rPr>
        <w:t xml:space="preserve"> </w:t>
      </w:r>
      <w:r>
        <w:t>relies on modules, code reusability, and ease of maintenance.</w:t>
      </w:r>
      <w:r>
        <w:rPr>
          <w:spacing w:val="77"/>
        </w:rPr>
        <w:t xml:space="preserve">  </w:t>
      </w:r>
      <w:r>
        <w:t>Proper</w:t>
      </w:r>
      <w:r>
        <w:rPr>
          <w:spacing w:val="68"/>
        </w:rPr>
        <w:t xml:space="preserve">  </w:t>
      </w:r>
      <w:r>
        <w:t>Attention</w:t>
      </w:r>
      <w:r>
        <w:rPr>
          <w:spacing w:val="78"/>
        </w:rPr>
        <w:t xml:space="preserve">  </w:t>
      </w:r>
      <w:r>
        <w:t>to</w:t>
      </w:r>
      <w:r>
        <w:rPr>
          <w:spacing w:val="77"/>
        </w:rPr>
        <w:t xml:space="preserve">  </w:t>
      </w:r>
      <w:r>
        <w:rPr>
          <w:spacing w:val="-5"/>
        </w:rPr>
        <w:t>the</w:t>
      </w:r>
    </w:p>
    <w:p w14:paraId="694AA52A" w14:textId="77777777" w:rsidR="00B66A20" w:rsidRDefault="00000000">
      <w:pPr>
        <w:pStyle w:val="BodyText"/>
        <w:spacing w:before="61" w:line="261" w:lineRule="auto"/>
        <w:ind w:left="52" w:right="1082"/>
        <w:jc w:val="both"/>
      </w:pPr>
      <w:r>
        <w:br w:type="column"/>
      </w:r>
      <w:r>
        <w:t>principles of OOP, such as low coupling and high cohesion, single responsibility, and inheritance reuse lead to the essence of building solid middleware and systems. LCOM</w:t>
      </w:r>
      <w:r>
        <w:rPr>
          <w:spacing w:val="-15"/>
        </w:rPr>
        <w:t xml:space="preserve"> </w:t>
      </w:r>
      <w:r>
        <w:t>lack</w:t>
      </w:r>
      <w:r>
        <w:rPr>
          <w:spacing w:val="-15"/>
        </w:rPr>
        <w:t xml:space="preserve"> </w:t>
      </w:r>
      <w:r>
        <w:t>of</w:t>
      </w:r>
      <w:r>
        <w:rPr>
          <w:spacing w:val="-15"/>
        </w:rPr>
        <w:t xml:space="preserve"> </w:t>
      </w:r>
      <w:r>
        <w:t>cohesion</w:t>
      </w:r>
      <w:r>
        <w:rPr>
          <w:spacing w:val="-15"/>
        </w:rPr>
        <w:t xml:space="preserve"> </w:t>
      </w:r>
      <w:r>
        <w:t>in</w:t>
      </w:r>
      <w:r>
        <w:rPr>
          <w:spacing w:val="-15"/>
        </w:rPr>
        <w:t xml:space="preserve"> </w:t>
      </w:r>
      <w:r>
        <w:t>methods</w:t>
      </w:r>
      <w:r>
        <w:rPr>
          <w:spacing w:val="-15"/>
        </w:rPr>
        <w:t xml:space="preserve"> </w:t>
      </w:r>
      <w:r>
        <w:t>measures. The relationship in a class between the methods</w:t>
      </w:r>
      <w:r>
        <w:rPr>
          <w:spacing w:val="40"/>
        </w:rPr>
        <w:t xml:space="preserve"> </w:t>
      </w:r>
      <w:r>
        <w:t>and</w:t>
      </w:r>
      <w:r>
        <w:rPr>
          <w:spacing w:val="40"/>
        </w:rPr>
        <w:t xml:space="preserve"> </w:t>
      </w:r>
      <w:r>
        <w:t>how well they relate to other.</w:t>
      </w:r>
    </w:p>
    <w:p w14:paraId="6FAF34AA" w14:textId="77777777" w:rsidR="00B66A20" w:rsidRDefault="00B66A20">
      <w:pPr>
        <w:pStyle w:val="BodyText"/>
        <w:spacing w:line="261" w:lineRule="auto"/>
        <w:jc w:val="both"/>
        <w:sectPr w:rsidR="00B66A20">
          <w:footerReference w:type="default" r:id="rId12"/>
          <w:pgSz w:w="11910" w:h="16840"/>
          <w:pgMar w:top="1360" w:right="425" w:bottom="1300" w:left="850" w:header="0" w:footer="1103" w:gutter="0"/>
          <w:pgNumType w:start="2"/>
          <w:cols w:num="2" w:space="720" w:equalWidth="0">
            <w:col w:w="4437" w:space="674"/>
            <w:col w:w="5524"/>
          </w:cols>
        </w:sectPr>
      </w:pPr>
    </w:p>
    <w:p w14:paraId="2F8459FE" w14:textId="77777777" w:rsidR="00B66A20" w:rsidRDefault="00B66A20">
      <w:pPr>
        <w:pStyle w:val="BodyText"/>
        <w:spacing w:before="3"/>
        <w:rPr>
          <w:sz w:val="18"/>
        </w:rPr>
      </w:pPr>
    </w:p>
    <w:p w14:paraId="037D1F0C" w14:textId="77777777" w:rsidR="00B66A20" w:rsidRDefault="00B66A20">
      <w:pPr>
        <w:pStyle w:val="BodyText"/>
        <w:rPr>
          <w:sz w:val="18"/>
        </w:rPr>
        <w:sectPr w:rsidR="00B66A20">
          <w:type w:val="continuous"/>
          <w:pgSz w:w="11910" w:h="16840"/>
          <w:pgMar w:top="600" w:right="425" w:bottom="280" w:left="850" w:header="0" w:footer="1103" w:gutter="0"/>
          <w:cols w:space="720"/>
        </w:sectPr>
      </w:pPr>
    </w:p>
    <w:p w14:paraId="721CC48E" w14:textId="77777777" w:rsidR="00B66A20" w:rsidRDefault="00B66A20">
      <w:pPr>
        <w:pStyle w:val="BodyText"/>
        <w:spacing w:before="121"/>
      </w:pPr>
    </w:p>
    <w:p w14:paraId="54AD7A70" w14:textId="77777777" w:rsidR="00B66A20" w:rsidRDefault="00000000">
      <w:pPr>
        <w:pStyle w:val="BodyText"/>
        <w:spacing w:before="1" w:line="261" w:lineRule="auto"/>
        <w:ind w:left="57"/>
        <w:jc w:val="both"/>
      </w:pPr>
      <w:r>
        <w:t>software easy to comprehend, flexible, and easy</w:t>
      </w:r>
      <w:r>
        <w:rPr>
          <w:spacing w:val="-10"/>
        </w:rPr>
        <w:t xml:space="preserve"> </w:t>
      </w:r>
      <w:r>
        <w:t>to</w:t>
      </w:r>
      <w:r>
        <w:rPr>
          <w:spacing w:val="-10"/>
        </w:rPr>
        <w:t xml:space="preserve"> </w:t>
      </w:r>
      <w:proofErr w:type="spellStart"/>
      <w:r>
        <w:t>debug.In</w:t>
      </w:r>
      <w:proofErr w:type="spellEnd"/>
      <w:r>
        <w:rPr>
          <w:spacing w:val="-11"/>
        </w:rPr>
        <w:t xml:space="preserve"> </w:t>
      </w:r>
      <w:r>
        <w:t>many</w:t>
      </w:r>
      <w:r>
        <w:rPr>
          <w:spacing w:val="-10"/>
        </w:rPr>
        <w:t xml:space="preserve"> </w:t>
      </w:r>
      <w:r>
        <w:t>emerging</w:t>
      </w:r>
      <w:r>
        <w:rPr>
          <w:spacing w:val="-10"/>
        </w:rPr>
        <w:t xml:space="preserve"> </w:t>
      </w:r>
      <w:r>
        <w:t>companies</w:t>
      </w:r>
      <w:r>
        <w:rPr>
          <w:spacing w:val="-10"/>
        </w:rPr>
        <w:t xml:space="preserve"> </w:t>
      </w:r>
      <w:r>
        <w:t>or in academics, these principles are often ignored either</w:t>
      </w:r>
      <w:r>
        <w:rPr>
          <w:spacing w:val="-1"/>
        </w:rPr>
        <w:t xml:space="preserve"> </w:t>
      </w:r>
      <w:r>
        <w:t>due</w:t>
      </w:r>
      <w:r>
        <w:rPr>
          <w:spacing w:val="-1"/>
        </w:rPr>
        <w:t xml:space="preserve"> </w:t>
      </w:r>
      <w:r>
        <w:t>to inexperience</w:t>
      </w:r>
      <w:r>
        <w:rPr>
          <w:spacing w:val="-1"/>
        </w:rPr>
        <w:t xml:space="preserve"> </w:t>
      </w:r>
      <w:r>
        <w:t>or a</w:t>
      </w:r>
      <w:r>
        <w:rPr>
          <w:spacing w:val="-1"/>
        </w:rPr>
        <w:t xml:space="preserve"> </w:t>
      </w:r>
      <w:r>
        <w:t>lack of proper tools to underline the structural design issues that need attention. Developers unconsciously end up creating classes that are overloaded with too much functionality, high coupling, or a coupled design with a weak encapsulation. Software that becomes increasingly difficult to modify or diagnose logically.</w:t>
      </w:r>
      <w:r>
        <w:rPr>
          <w:spacing w:val="-15"/>
        </w:rPr>
        <w:t xml:space="preserve"> </w:t>
      </w:r>
      <w:r>
        <w:t>Although</w:t>
      </w:r>
      <w:r>
        <w:rPr>
          <w:spacing w:val="-15"/>
        </w:rPr>
        <w:t xml:space="preserve"> </w:t>
      </w:r>
      <w:r>
        <w:t>these</w:t>
      </w:r>
      <w:r>
        <w:rPr>
          <w:spacing w:val="-15"/>
        </w:rPr>
        <w:t xml:space="preserve"> </w:t>
      </w:r>
      <w:r>
        <w:t>design</w:t>
      </w:r>
      <w:r>
        <w:rPr>
          <w:spacing w:val="-9"/>
        </w:rPr>
        <w:t xml:space="preserve"> </w:t>
      </w:r>
      <w:r>
        <w:t>faults</w:t>
      </w:r>
      <w:r>
        <w:rPr>
          <w:spacing w:val="-11"/>
        </w:rPr>
        <w:t xml:space="preserve"> </w:t>
      </w:r>
      <w:r>
        <w:t>will</w:t>
      </w:r>
      <w:r>
        <w:rPr>
          <w:spacing w:val="-9"/>
        </w:rPr>
        <w:t xml:space="preserve"> </w:t>
      </w:r>
      <w:r>
        <w:t>not necessarily lead to compilation or run time failures, they could substantially deteriorate maintenance</w:t>
      </w:r>
      <w:r>
        <w:rPr>
          <w:spacing w:val="-1"/>
        </w:rPr>
        <w:t xml:space="preserve"> </w:t>
      </w:r>
      <w:r>
        <w:t>costs,</w:t>
      </w:r>
      <w:r>
        <w:rPr>
          <w:spacing w:val="-3"/>
        </w:rPr>
        <w:t xml:space="preserve"> </w:t>
      </w:r>
      <w:r>
        <w:t>the</w:t>
      </w:r>
      <w:r>
        <w:rPr>
          <w:spacing w:val="-3"/>
        </w:rPr>
        <w:t xml:space="preserve"> </w:t>
      </w:r>
      <w:r>
        <w:t>likelihood</w:t>
      </w:r>
      <w:r>
        <w:rPr>
          <w:spacing w:val="-3"/>
        </w:rPr>
        <w:t xml:space="preserve"> </w:t>
      </w:r>
      <w:r>
        <w:t>of</w:t>
      </w:r>
      <w:r>
        <w:rPr>
          <w:spacing w:val="-4"/>
        </w:rPr>
        <w:t xml:space="preserve"> </w:t>
      </w:r>
      <w:r>
        <w:t>bugs,</w:t>
      </w:r>
      <w:r>
        <w:rPr>
          <w:spacing w:val="-3"/>
        </w:rPr>
        <w:t xml:space="preserve"> </w:t>
      </w:r>
      <w:r>
        <w:t xml:space="preserve">and technical </w:t>
      </w:r>
      <w:proofErr w:type="spellStart"/>
      <w:r>
        <w:t>debt.Static</w:t>
      </w:r>
      <w:proofErr w:type="spellEnd"/>
      <w:r>
        <w:t xml:space="preserve"> analysis tools like SonarQube, PMD, and </w:t>
      </w:r>
      <w:proofErr w:type="spellStart"/>
      <w:r>
        <w:t>Checkstyle</w:t>
      </w:r>
      <w:proofErr w:type="spellEnd"/>
      <w:r>
        <w:t xml:space="preserve"> are used to verify compliance with coding standards and to clean up formatting issues alongside detecting</w:t>
      </w:r>
      <w:r>
        <w:rPr>
          <w:spacing w:val="-4"/>
        </w:rPr>
        <w:t xml:space="preserve"> </w:t>
      </w:r>
      <w:r>
        <w:t>and</w:t>
      </w:r>
      <w:r>
        <w:rPr>
          <w:spacing w:val="-2"/>
        </w:rPr>
        <w:t xml:space="preserve"> </w:t>
      </w:r>
      <w:r>
        <w:t>resolving</w:t>
      </w:r>
      <w:r>
        <w:rPr>
          <w:spacing w:val="-3"/>
        </w:rPr>
        <w:t xml:space="preserve"> </w:t>
      </w:r>
      <w:r>
        <w:t>code</w:t>
      </w:r>
      <w:r>
        <w:rPr>
          <w:spacing w:val="-4"/>
        </w:rPr>
        <w:t xml:space="preserve"> </w:t>
      </w:r>
      <w:r>
        <w:t>smells.</w:t>
      </w:r>
      <w:r>
        <w:rPr>
          <w:spacing w:val="-15"/>
        </w:rPr>
        <w:t xml:space="preserve"> </w:t>
      </w:r>
      <w:r>
        <w:t>Although a few of them do calculate some OO metrics like the number of methods and class complexity,</w:t>
      </w:r>
      <w:r>
        <w:rPr>
          <w:spacing w:val="-10"/>
        </w:rPr>
        <w:t xml:space="preserve"> </w:t>
      </w:r>
      <w:r>
        <w:t>they</w:t>
      </w:r>
      <w:r>
        <w:rPr>
          <w:spacing w:val="-10"/>
        </w:rPr>
        <w:t xml:space="preserve"> </w:t>
      </w:r>
      <w:r>
        <w:t>do</w:t>
      </w:r>
      <w:r>
        <w:rPr>
          <w:spacing w:val="-10"/>
        </w:rPr>
        <w:t xml:space="preserve"> </w:t>
      </w:r>
      <w:r>
        <w:t>not</w:t>
      </w:r>
      <w:r>
        <w:rPr>
          <w:spacing w:val="-10"/>
        </w:rPr>
        <w:t xml:space="preserve"> </w:t>
      </w:r>
      <w:r>
        <w:t>analyze</w:t>
      </w:r>
      <w:r>
        <w:rPr>
          <w:spacing w:val="-12"/>
        </w:rPr>
        <w:t xml:space="preserve"> </w:t>
      </w:r>
      <w:r>
        <w:t>design</w:t>
      </w:r>
      <w:r>
        <w:rPr>
          <w:spacing w:val="-10"/>
        </w:rPr>
        <w:t xml:space="preserve"> </w:t>
      </w:r>
      <w:r>
        <w:t>quality or propose modifications aligned with sound OO design principles. As a consequence, developers are not provided wisdom from the metrics generated, just meaningless figures.</w:t>
      </w:r>
    </w:p>
    <w:p w14:paraId="1E3F0876" w14:textId="77777777" w:rsidR="00B66A20" w:rsidRDefault="00000000">
      <w:pPr>
        <w:pStyle w:val="BodyText"/>
        <w:spacing w:before="18" w:line="259" w:lineRule="auto"/>
        <w:ind w:left="42" w:right="2"/>
        <w:jc w:val="both"/>
      </w:pPr>
      <w:r>
        <w:t>Some researchers have demonstrated that specific object-oriented metrics can reliably predict software quality and fault density. Established metrics include:</w:t>
      </w:r>
    </w:p>
    <w:p w14:paraId="73344E50" w14:textId="77777777" w:rsidR="00B66A20" w:rsidRDefault="00000000">
      <w:pPr>
        <w:pStyle w:val="ListParagraph"/>
        <w:numPr>
          <w:ilvl w:val="0"/>
          <w:numId w:val="9"/>
        </w:numPr>
        <w:tabs>
          <w:tab w:val="left" w:pos="763"/>
        </w:tabs>
        <w:spacing w:before="1" w:line="247" w:lineRule="auto"/>
        <w:ind w:right="179"/>
        <w:jc w:val="both"/>
        <w:rPr>
          <w:sz w:val="24"/>
        </w:rPr>
      </w:pPr>
      <w:r>
        <w:rPr>
          <w:sz w:val="24"/>
        </w:rPr>
        <w:t>WMC</w:t>
      </w:r>
      <w:r>
        <w:rPr>
          <w:spacing w:val="-15"/>
          <w:sz w:val="24"/>
        </w:rPr>
        <w:t xml:space="preserve"> </w:t>
      </w:r>
      <w:r>
        <w:rPr>
          <w:sz w:val="24"/>
        </w:rPr>
        <w:t>(Weighted</w:t>
      </w:r>
      <w:r>
        <w:rPr>
          <w:spacing w:val="-14"/>
          <w:sz w:val="24"/>
        </w:rPr>
        <w:t xml:space="preserve"> </w:t>
      </w:r>
      <w:r>
        <w:rPr>
          <w:sz w:val="24"/>
        </w:rPr>
        <w:t>Methods</w:t>
      </w:r>
      <w:r>
        <w:rPr>
          <w:spacing w:val="-15"/>
          <w:sz w:val="24"/>
        </w:rPr>
        <w:t xml:space="preserve"> </w:t>
      </w:r>
      <w:r>
        <w:rPr>
          <w:sz w:val="24"/>
        </w:rPr>
        <w:t>per</w:t>
      </w:r>
      <w:r>
        <w:rPr>
          <w:spacing w:val="-15"/>
          <w:sz w:val="24"/>
        </w:rPr>
        <w:t xml:space="preserve"> </w:t>
      </w:r>
      <w:r>
        <w:rPr>
          <w:sz w:val="24"/>
        </w:rPr>
        <w:t>Class) – indicates class complexity</w:t>
      </w:r>
    </w:p>
    <w:p w14:paraId="38AD3CC9" w14:textId="77777777" w:rsidR="00B66A20" w:rsidRDefault="00000000">
      <w:pPr>
        <w:pStyle w:val="ListParagraph"/>
        <w:numPr>
          <w:ilvl w:val="0"/>
          <w:numId w:val="9"/>
        </w:numPr>
        <w:tabs>
          <w:tab w:val="left" w:pos="763"/>
        </w:tabs>
        <w:spacing w:before="14" w:line="247" w:lineRule="auto"/>
        <w:ind w:right="52"/>
        <w:jc w:val="both"/>
        <w:rPr>
          <w:sz w:val="24"/>
        </w:rPr>
      </w:pPr>
      <w:r>
        <w:rPr>
          <w:sz w:val="24"/>
        </w:rPr>
        <w:t>RFC</w:t>
      </w:r>
      <w:r>
        <w:rPr>
          <w:spacing w:val="-7"/>
          <w:sz w:val="24"/>
        </w:rPr>
        <w:t xml:space="preserve"> </w:t>
      </w:r>
      <w:r>
        <w:rPr>
          <w:sz w:val="24"/>
        </w:rPr>
        <w:t>(Response</w:t>
      </w:r>
      <w:r>
        <w:rPr>
          <w:spacing w:val="-7"/>
          <w:sz w:val="24"/>
        </w:rPr>
        <w:t xml:space="preserve"> </w:t>
      </w:r>
      <w:r>
        <w:rPr>
          <w:sz w:val="24"/>
        </w:rPr>
        <w:t>for</w:t>
      </w:r>
      <w:r>
        <w:rPr>
          <w:spacing w:val="-7"/>
          <w:sz w:val="24"/>
        </w:rPr>
        <w:t xml:space="preserve"> </w:t>
      </w:r>
      <w:r>
        <w:rPr>
          <w:sz w:val="24"/>
        </w:rPr>
        <w:t>a</w:t>
      </w:r>
      <w:r>
        <w:rPr>
          <w:spacing w:val="-8"/>
          <w:sz w:val="24"/>
        </w:rPr>
        <w:t xml:space="preserve"> </w:t>
      </w:r>
      <w:r>
        <w:rPr>
          <w:sz w:val="24"/>
        </w:rPr>
        <w:t>Class)</w:t>
      </w:r>
      <w:r>
        <w:rPr>
          <w:spacing w:val="-6"/>
          <w:sz w:val="24"/>
        </w:rPr>
        <w:t xml:space="preserve"> </w:t>
      </w:r>
      <w:r>
        <w:rPr>
          <w:sz w:val="24"/>
        </w:rPr>
        <w:t>–</w:t>
      </w:r>
      <w:r>
        <w:rPr>
          <w:spacing w:val="-7"/>
          <w:sz w:val="24"/>
        </w:rPr>
        <w:t xml:space="preserve"> </w:t>
      </w:r>
      <w:r>
        <w:rPr>
          <w:sz w:val="24"/>
        </w:rPr>
        <w:t>assesses the number of methods that can be</w:t>
      </w:r>
    </w:p>
    <w:p w14:paraId="6901D03F" w14:textId="77777777" w:rsidR="00B66A20" w:rsidRDefault="00000000">
      <w:pPr>
        <w:spacing w:before="90"/>
        <w:ind w:left="4289"/>
        <w:rPr>
          <w:sz w:val="24"/>
        </w:rPr>
      </w:pPr>
      <w:r>
        <w:br w:type="column"/>
      </w:r>
      <w:r>
        <w:rPr>
          <w:spacing w:val="-10"/>
          <w:sz w:val="24"/>
        </w:rPr>
        <w:t>1</w:t>
      </w:r>
    </w:p>
    <w:p w14:paraId="059EE9F1" w14:textId="77777777" w:rsidR="00B66A20" w:rsidRDefault="00000000">
      <w:pPr>
        <w:pStyle w:val="BodyText"/>
        <w:spacing w:before="32" w:line="259" w:lineRule="auto"/>
        <w:ind w:left="748" w:right="1054"/>
      </w:pPr>
      <w:r>
        <w:t>executed</w:t>
      </w:r>
      <w:r>
        <w:rPr>
          <w:spacing w:val="-8"/>
        </w:rPr>
        <w:t xml:space="preserve"> </w:t>
      </w:r>
      <w:r>
        <w:t>in</w:t>
      </w:r>
      <w:r>
        <w:rPr>
          <w:spacing w:val="-8"/>
        </w:rPr>
        <w:t xml:space="preserve"> </w:t>
      </w:r>
      <w:r>
        <w:t>response</w:t>
      </w:r>
      <w:r>
        <w:rPr>
          <w:spacing w:val="-8"/>
        </w:rPr>
        <w:t xml:space="preserve"> </w:t>
      </w:r>
      <w:r>
        <w:t>to</w:t>
      </w:r>
      <w:r>
        <w:rPr>
          <w:spacing w:val="-8"/>
        </w:rPr>
        <w:t xml:space="preserve"> </w:t>
      </w:r>
      <w:r>
        <w:t>a</w:t>
      </w:r>
      <w:r>
        <w:rPr>
          <w:spacing w:val="-7"/>
        </w:rPr>
        <w:t xml:space="preserve"> </w:t>
      </w:r>
      <w:r>
        <w:t xml:space="preserve">class </w:t>
      </w:r>
      <w:r>
        <w:rPr>
          <w:spacing w:val="-2"/>
        </w:rPr>
        <w:t>message</w:t>
      </w:r>
    </w:p>
    <w:p w14:paraId="3C8168FD" w14:textId="77777777" w:rsidR="00B66A20" w:rsidRDefault="00000000">
      <w:pPr>
        <w:pStyle w:val="ListParagraph"/>
        <w:numPr>
          <w:ilvl w:val="0"/>
          <w:numId w:val="9"/>
        </w:numPr>
        <w:tabs>
          <w:tab w:val="left" w:pos="748"/>
        </w:tabs>
        <w:spacing w:line="254" w:lineRule="auto"/>
        <w:ind w:left="748" w:right="1481"/>
        <w:rPr>
          <w:sz w:val="24"/>
        </w:rPr>
      </w:pPr>
      <w:r>
        <w:rPr>
          <w:sz w:val="24"/>
        </w:rPr>
        <w:t>CBO (Coupling Between Object Classes)</w:t>
      </w:r>
      <w:r>
        <w:rPr>
          <w:spacing w:val="-8"/>
          <w:sz w:val="24"/>
        </w:rPr>
        <w:t xml:space="preserve"> </w:t>
      </w:r>
      <w:r>
        <w:rPr>
          <w:sz w:val="24"/>
        </w:rPr>
        <w:t>–</w:t>
      </w:r>
      <w:r>
        <w:rPr>
          <w:spacing w:val="-7"/>
          <w:sz w:val="24"/>
        </w:rPr>
        <w:t xml:space="preserve"> </w:t>
      </w:r>
      <w:r>
        <w:rPr>
          <w:sz w:val="24"/>
        </w:rPr>
        <w:t>measures</w:t>
      </w:r>
      <w:r>
        <w:rPr>
          <w:spacing w:val="-8"/>
          <w:sz w:val="24"/>
        </w:rPr>
        <w:t xml:space="preserve"> </w:t>
      </w:r>
      <w:r>
        <w:rPr>
          <w:sz w:val="24"/>
        </w:rPr>
        <w:t>the</w:t>
      </w:r>
      <w:r>
        <w:rPr>
          <w:spacing w:val="-6"/>
          <w:sz w:val="24"/>
        </w:rPr>
        <w:t xml:space="preserve"> </w:t>
      </w:r>
      <w:r>
        <w:rPr>
          <w:sz w:val="24"/>
        </w:rPr>
        <w:t>degree</w:t>
      </w:r>
      <w:r>
        <w:rPr>
          <w:spacing w:val="-8"/>
          <w:sz w:val="24"/>
        </w:rPr>
        <w:t xml:space="preserve"> </w:t>
      </w:r>
      <w:r>
        <w:rPr>
          <w:sz w:val="24"/>
        </w:rPr>
        <w:t>of dependency</w:t>
      </w:r>
      <w:r>
        <w:rPr>
          <w:spacing w:val="-8"/>
          <w:sz w:val="24"/>
        </w:rPr>
        <w:t xml:space="preserve"> </w:t>
      </w:r>
      <w:r>
        <w:rPr>
          <w:sz w:val="24"/>
        </w:rPr>
        <w:t>between</w:t>
      </w:r>
      <w:r>
        <w:rPr>
          <w:spacing w:val="-8"/>
          <w:sz w:val="24"/>
        </w:rPr>
        <w:t xml:space="preserve"> </w:t>
      </w:r>
      <w:r>
        <w:rPr>
          <w:sz w:val="24"/>
        </w:rPr>
        <w:t>two</w:t>
      </w:r>
      <w:r>
        <w:rPr>
          <w:spacing w:val="-6"/>
          <w:sz w:val="24"/>
        </w:rPr>
        <w:t xml:space="preserve"> </w:t>
      </w:r>
      <w:r>
        <w:rPr>
          <w:sz w:val="24"/>
        </w:rPr>
        <w:t>or</w:t>
      </w:r>
      <w:r>
        <w:rPr>
          <w:spacing w:val="-8"/>
          <w:sz w:val="24"/>
        </w:rPr>
        <w:t xml:space="preserve"> </w:t>
      </w:r>
      <w:r>
        <w:rPr>
          <w:sz w:val="24"/>
        </w:rPr>
        <w:t xml:space="preserve">more </w:t>
      </w:r>
      <w:r>
        <w:rPr>
          <w:spacing w:val="-2"/>
          <w:sz w:val="24"/>
        </w:rPr>
        <w:t>classes</w:t>
      </w:r>
    </w:p>
    <w:p w14:paraId="4BA592B8" w14:textId="77777777" w:rsidR="00B66A20" w:rsidRDefault="00000000">
      <w:pPr>
        <w:pStyle w:val="ListParagraph"/>
        <w:numPr>
          <w:ilvl w:val="0"/>
          <w:numId w:val="9"/>
        </w:numPr>
        <w:tabs>
          <w:tab w:val="left" w:pos="748"/>
        </w:tabs>
        <w:spacing w:before="7" w:line="252" w:lineRule="auto"/>
        <w:ind w:left="748" w:right="1319"/>
        <w:rPr>
          <w:sz w:val="24"/>
        </w:rPr>
      </w:pPr>
      <w:r>
        <w:rPr>
          <w:sz w:val="24"/>
        </w:rPr>
        <w:t>DIT (Depth of Inheritance Tree) – considers</w:t>
      </w:r>
      <w:r>
        <w:rPr>
          <w:spacing w:val="-6"/>
          <w:sz w:val="24"/>
        </w:rPr>
        <w:t xml:space="preserve"> </w:t>
      </w:r>
      <w:r>
        <w:rPr>
          <w:sz w:val="24"/>
        </w:rPr>
        <w:t>how</w:t>
      </w:r>
      <w:r>
        <w:rPr>
          <w:spacing w:val="-6"/>
          <w:sz w:val="24"/>
        </w:rPr>
        <w:t xml:space="preserve"> </w:t>
      </w:r>
      <w:r>
        <w:rPr>
          <w:sz w:val="24"/>
        </w:rPr>
        <w:t>deep</w:t>
      </w:r>
      <w:r>
        <w:rPr>
          <w:spacing w:val="-5"/>
          <w:sz w:val="24"/>
        </w:rPr>
        <w:t xml:space="preserve"> </w:t>
      </w:r>
      <w:r>
        <w:rPr>
          <w:sz w:val="24"/>
        </w:rPr>
        <w:t>a</w:t>
      </w:r>
      <w:r>
        <w:rPr>
          <w:spacing w:val="-4"/>
          <w:sz w:val="24"/>
        </w:rPr>
        <w:t xml:space="preserve"> </w:t>
      </w:r>
      <w:r>
        <w:rPr>
          <w:sz w:val="24"/>
        </w:rPr>
        <w:t>class</w:t>
      </w:r>
      <w:r>
        <w:rPr>
          <w:spacing w:val="-6"/>
          <w:sz w:val="24"/>
        </w:rPr>
        <w:t xml:space="preserve"> </w:t>
      </w:r>
      <w:r>
        <w:rPr>
          <w:sz w:val="24"/>
        </w:rPr>
        <w:t>is</w:t>
      </w:r>
      <w:r>
        <w:rPr>
          <w:spacing w:val="-6"/>
          <w:sz w:val="24"/>
        </w:rPr>
        <w:t xml:space="preserve"> </w:t>
      </w:r>
      <w:r>
        <w:rPr>
          <w:sz w:val="24"/>
        </w:rPr>
        <w:t>in</w:t>
      </w:r>
      <w:r>
        <w:rPr>
          <w:spacing w:val="-5"/>
          <w:sz w:val="24"/>
        </w:rPr>
        <w:t xml:space="preserve"> </w:t>
      </w:r>
      <w:r>
        <w:rPr>
          <w:sz w:val="24"/>
        </w:rPr>
        <w:t xml:space="preserve">the </w:t>
      </w:r>
      <w:r>
        <w:rPr>
          <w:spacing w:val="-2"/>
          <w:sz w:val="24"/>
        </w:rPr>
        <w:t>hierarchy</w:t>
      </w:r>
    </w:p>
    <w:p w14:paraId="29FA6A65" w14:textId="77777777" w:rsidR="00B66A20" w:rsidRDefault="00000000">
      <w:pPr>
        <w:pStyle w:val="ListParagraph"/>
        <w:numPr>
          <w:ilvl w:val="0"/>
          <w:numId w:val="9"/>
        </w:numPr>
        <w:tabs>
          <w:tab w:val="left" w:pos="748"/>
        </w:tabs>
        <w:spacing w:before="10"/>
        <w:ind w:left="748"/>
        <w:rPr>
          <w:sz w:val="24"/>
        </w:rPr>
      </w:pPr>
      <w:r>
        <w:rPr>
          <w:sz w:val="24"/>
        </w:rPr>
        <w:t>Accepts</w:t>
      </w:r>
      <w:r>
        <w:rPr>
          <w:spacing w:val="-3"/>
          <w:sz w:val="24"/>
        </w:rPr>
        <w:t xml:space="preserve"> </w:t>
      </w:r>
      <w:r>
        <w:rPr>
          <w:sz w:val="24"/>
        </w:rPr>
        <w:t>.java</w:t>
      </w:r>
      <w:r>
        <w:rPr>
          <w:spacing w:val="-3"/>
          <w:sz w:val="24"/>
        </w:rPr>
        <w:t xml:space="preserve"> </w:t>
      </w:r>
      <w:r>
        <w:rPr>
          <w:sz w:val="24"/>
        </w:rPr>
        <w:t>or</w:t>
      </w:r>
      <w:r>
        <w:rPr>
          <w:spacing w:val="-2"/>
          <w:sz w:val="24"/>
        </w:rPr>
        <w:t xml:space="preserve"> </w:t>
      </w:r>
      <w:r>
        <w:rPr>
          <w:sz w:val="24"/>
        </w:rPr>
        <w:t>.class</w:t>
      </w:r>
      <w:r>
        <w:rPr>
          <w:spacing w:val="-3"/>
          <w:sz w:val="24"/>
        </w:rPr>
        <w:t xml:space="preserve"> </w:t>
      </w:r>
      <w:r>
        <w:rPr>
          <w:sz w:val="24"/>
        </w:rPr>
        <w:t>files</w:t>
      </w:r>
      <w:r>
        <w:rPr>
          <w:spacing w:val="-3"/>
          <w:sz w:val="24"/>
        </w:rPr>
        <w:t xml:space="preserve"> </w:t>
      </w:r>
      <w:r>
        <w:rPr>
          <w:sz w:val="24"/>
        </w:rPr>
        <w:t>as</w:t>
      </w:r>
      <w:r>
        <w:rPr>
          <w:spacing w:val="-2"/>
          <w:sz w:val="24"/>
        </w:rPr>
        <w:t xml:space="preserve"> input</w:t>
      </w:r>
    </w:p>
    <w:p w14:paraId="06D07E76" w14:textId="77777777" w:rsidR="00B66A20" w:rsidRDefault="00000000">
      <w:pPr>
        <w:pStyle w:val="ListParagraph"/>
        <w:numPr>
          <w:ilvl w:val="0"/>
          <w:numId w:val="9"/>
        </w:numPr>
        <w:tabs>
          <w:tab w:val="left" w:pos="748"/>
        </w:tabs>
        <w:spacing w:before="10" w:line="247" w:lineRule="auto"/>
        <w:ind w:left="748" w:right="1309"/>
        <w:rPr>
          <w:sz w:val="24"/>
        </w:rPr>
      </w:pPr>
      <w:r>
        <w:rPr>
          <w:sz w:val="24"/>
        </w:rPr>
        <w:t>Extracts</w:t>
      </w:r>
      <w:r>
        <w:rPr>
          <w:spacing w:val="-12"/>
          <w:sz w:val="24"/>
        </w:rPr>
        <w:t xml:space="preserve"> </w:t>
      </w:r>
      <w:r>
        <w:rPr>
          <w:sz w:val="24"/>
        </w:rPr>
        <w:t>the</w:t>
      </w:r>
      <w:r>
        <w:rPr>
          <w:spacing w:val="-12"/>
          <w:sz w:val="24"/>
        </w:rPr>
        <w:t xml:space="preserve"> </w:t>
      </w:r>
      <w:r>
        <w:rPr>
          <w:sz w:val="24"/>
        </w:rPr>
        <w:t>object-oriented</w:t>
      </w:r>
      <w:r>
        <w:rPr>
          <w:spacing w:val="-12"/>
          <w:sz w:val="24"/>
        </w:rPr>
        <w:t xml:space="preserve"> </w:t>
      </w:r>
      <w:r>
        <w:rPr>
          <w:sz w:val="24"/>
        </w:rPr>
        <w:t>metrics from the above</w:t>
      </w:r>
    </w:p>
    <w:p w14:paraId="07901936" w14:textId="77777777" w:rsidR="00B66A20" w:rsidRDefault="00000000">
      <w:pPr>
        <w:pStyle w:val="ListParagraph"/>
        <w:numPr>
          <w:ilvl w:val="0"/>
          <w:numId w:val="9"/>
        </w:numPr>
        <w:tabs>
          <w:tab w:val="left" w:pos="748"/>
        </w:tabs>
        <w:spacing w:before="14" w:line="247" w:lineRule="auto"/>
        <w:ind w:left="748" w:right="1050"/>
        <w:rPr>
          <w:sz w:val="24"/>
        </w:rPr>
      </w:pPr>
      <w:r>
        <w:rPr>
          <w:sz w:val="24"/>
        </w:rPr>
        <w:t>Assigns</w:t>
      </w:r>
      <w:r>
        <w:rPr>
          <w:spacing w:val="-7"/>
          <w:sz w:val="24"/>
        </w:rPr>
        <w:t xml:space="preserve"> </w:t>
      </w:r>
      <w:r>
        <w:rPr>
          <w:sz w:val="24"/>
        </w:rPr>
        <w:t>a</w:t>
      </w:r>
      <w:r>
        <w:rPr>
          <w:spacing w:val="-6"/>
          <w:sz w:val="24"/>
        </w:rPr>
        <w:t xml:space="preserve"> </w:t>
      </w:r>
      <w:r>
        <w:rPr>
          <w:sz w:val="24"/>
        </w:rPr>
        <w:t>design</w:t>
      </w:r>
      <w:r>
        <w:rPr>
          <w:spacing w:val="-6"/>
          <w:sz w:val="24"/>
        </w:rPr>
        <w:t xml:space="preserve"> </w:t>
      </w:r>
      <w:r>
        <w:rPr>
          <w:sz w:val="24"/>
        </w:rPr>
        <w:t>quality</w:t>
      </w:r>
      <w:r>
        <w:rPr>
          <w:spacing w:val="-6"/>
          <w:sz w:val="24"/>
        </w:rPr>
        <w:t xml:space="preserve"> </w:t>
      </w:r>
      <w:r>
        <w:rPr>
          <w:sz w:val="24"/>
        </w:rPr>
        <w:t>grade</w:t>
      </w:r>
      <w:r>
        <w:rPr>
          <w:spacing w:val="-7"/>
          <w:sz w:val="24"/>
        </w:rPr>
        <w:t xml:space="preserve"> </w:t>
      </w:r>
      <w:r>
        <w:rPr>
          <w:sz w:val="24"/>
        </w:rPr>
        <w:t>to</w:t>
      </w:r>
      <w:r>
        <w:rPr>
          <w:spacing w:val="-6"/>
          <w:sz w:val="24"/>
        </w:rPr>
        <w:t xml:space="preserve"> </w:t>
      </w:r>
      <w:r>
        <w:rPr>
          <w:sz w:val="24"/>
        </w:rPr>
        <w:t>each class on a specified range (A to D)</w:t>
      </w:r>
    </w:p>
    <w:p w14:paraId="3E23E3C4" w14:textId="77777777" w:rsidR="00B66A20" w:rsidRDefault="00000000">
      <w:pPr>
        <w:pStyle w:val="ListParagraph"/>
        <w:numPr>
          <w:ilvl w:val="0"/>
          <w:numId w:val="9"/>
        </w:numPr>
        <w:tabs>
          <w:tab w:val="left" w:pos="748"/>
        </w:tabs>
        <w:spacing w:before="14" w:line="247" w:lineRule="auto"/>
        <w:ind w:left="748" w:right="1674"/>
        <w:rPr>
          <w:sz w:val="24"/>
        </w:rPr>
      </w:pPr>
      <w:r>
        <w:rPr>
          <w:sz w:val="24"/>
        </w:rPr>
        <w:t>Provides</w:t>
      </w:r>
      <w:r>
        <w:rPr>
          <w:spacing w:val="-9"/>
          <w:sz w:val="24"/>
        </w:rPr>
        <w:t xml:space="preserve"> </w:t>
      </w:r>
      <w:r>
        <w:rPr>
          <w:sz w:val="24"/>
        </w:rPr>
        <w:t>an</w:t>
      </w:r>
      <w:r>
        <w:rPr>
          <w:spacing w:val="-9"/>
          <w:sz w:val="24"/>
        </w:rPr>
        <w:t xml:space="preserve"> </w:t>
      </w:r>
      <w:r>
        <w:rPr>
          <w:sz w:val="24"/>
        </w:rPr>
        <w:t>analysis</w:t>
      </w:r>
      <w:r>
        <w:rPr>
          <w:spacing w:val="-9"/>
          <w:sz w:val="24"/>
        </w:rPr>
        <w:t xml:space="preserve"> </w:t>
      </w:r>
      <w:r>
        <w:rPr>
          <w:sz w:val="24"/>
        </w:rPr>
        <w:t>through</w:t>
      </w:r>
      <w:r>
        <w:rPr>
          <w:spacing w:val="-9"/>
          <w:sz w:val="24"/>
        </w:rPr>
        <w:t xml:space="preserve"> </w:t>
      </w:r>
      <w:r>
        <w:rPr>
          <w:sz w:val="24"/>
        </w:rPr>
        <w:t>an interactive visual dashboard</w:t>
      </w:r>
    </w:p>
    <w:p w14:paraId="01E5A40F" w14:textId="77777777" w:rsidR="00B66A20" w:rsidRDefault="00000000">
      <w:pPr>
        <w:pStyle w:val="BodyText"/>
        <w:spacing w:before="174" w:line="261" w:lineRule="auto"/>
        <w:ind w:left="42" w:right="965"/>
        <w:jc w:val="both"/>
      </w:pPr>
      <w:r>
        <w:t>If a class contains an plenty of methods (high WMC) and notably interrelates with many other classes (high CBO), the system would recommend decoupling dependencies or class splitting.</w:t>
      </w:r>
      <w:r>
        <w:rPr>
          <w:spacing w:val="-8"/>
        </w:rPr>
        <w:t xml:space="preserve"> </w:t>
      </w:r>
      <w:r>
        <w:t>Such</w:t>
      </w:r>
      <w:r>
        <w:rPr>
          <w:spacing w:val="-6"/>
        </w:rPr>
        <w:t xml:space="preserve"> </w:t>
      </w:r>
      <w:r>
        <w:t>system</w:t>
      </w:r>
      <w:r>
        <w:rPr>
          <w:spacing w:val="-8"/>
        </w:rPr>
        <w:t xml:space="preserve"> </w:t>
      </w:r>
      <w:r>
        <w:t>recommendations</w:t>
      </w:r>
      <w:r>
        <w:rPr>
          <w:spacing w:val="-6"/>
        </w:rPr>
        <w:t xml:space="preserve"> </w:t>
      </w:r>
      <w:r>
        <w:t xml:space="preserve">assist the developer in achieving optimal code decoupling, enhanced maintainability, and </w:t>
      </w:r>
      <w:r>
        <w:rPr>
          <w:spacing w:val="-2"/>
        </w:rPr>
        <w:t xml:space="preserve">greater adherence to object-oriented principles. </w:t>
      </w:r>
      <w:r>
        <w:t>Compared to traditional static analyzers, this model offers:</w:t>
      </w:r>
    </w:p>
    <w:p w14:paraId="61D37C5C" w14:textId="77777777" w:rsidR="00B66A20" w:rsidRDefault="00000000">
      <w:pPr>
        <w:pStyle w:val="ListParagraph"/>
        <w:numPr>
          <w:ilvl w:val="0"/>
          <w:numId w:val="8"/>
        </w:numPr>
        <w:tabs>
          <w:tab w:val="left" w:pos="748"/>
        </w:tabs>
        <w:spacing w:before="10" w:line="261" w:lineRule="auto"/>
        <w:ind w:right="1331"/>
        <w:jc w:val="both"/>
        <w:rPr>
          <w:sz w:val="24"/>
        </w:rPr>
      </w:pPr>
      <w:r>
        <w:rPr>
          <w:sz w:val="24"/>
        </w:rPr>
        <w:t>Actionable</w:t>
      </w:r>
      <w:r>
        <w:rPr>
          <w:spacing w:val="-10"/>
          <w:sz w:val="24"/>
        </w:rPr>
        <w:t xml:space="preserve"> </w:t>
      </w:r>
      <w:r>
        <w:rPr>
          <w:sz w:val="24"/>
        </w:rPr>
        <w:t>feedback</w:t>
      </w:r>
      <w:r>
        <w:rPr>
          <w:spacing w:val="-10"/>
          <w:sz w:val="24"/>
        </w:rPr>
        <w:t xml:space="preserve"> </w:t>
      </w:r>
      <w:r>
        <w:rPr>
          <w:sz w:val="24"/>
        </w:rPr>
        <w:t>instead</w:t>
      </w:r>
      <w:r>
        <w:rPr>
          <w:spacing w:val="-10"/>
          <w:sz w:val="24"/>
        </w:rPr>
        <w:t xml:space="preserve"> </w:t>
      </w:r>
      <w:r>
        <w:rPr>
          <w:sz w:val="24"/>
        </w:rPr>
        <w:t>of</w:t>
      </w:r>
      <w:r>
        <w:rPr>
          <w:spacing w:val="-10"/>
          <w:sz w:val="24"/>
        </w:rPr>
        <w:t xml:space="preserve"> </w:t>
      </w:r>
      <w:r>
        <w:rPr>
          <w:sz w:val="24"/>
        </w:rPr>
        <w:t xml:space="preserve">raw </w:t>
      </w:r>
      <w:r>
        <w:rPr>
          <w:spacing w:val="-2"/>
          <w:sz w:val="24"/>
        </w:rPr>
        <w:t>numbers</w:t>
      </w:r>
    </w:p>
    <w:p w14:paraId="0956B603" w14:textId="77777777" w:rsidR="00B66A20" w:rsidRDefault="00000000">
      <w:pPr>
        <w:pStyle w:val="ListParagraph"/>
        <w:numPr>
          <w:ilvl w:val="0"/>
          <w:numId w:val="8"/>
        </w:numPr>
        <w:tabs>
          <w:tab w:val="left" w:pos="748"/>
        </w:tabs>
        <w:spacing w:before="154" w:line="259" w:lineRule="auto"/>
        <w:ind w:right="1242"/>
        <w:jc w:val="both"/>
        <w:rPr>
          <w:sz w:val="24"/>
        </w:rPr>
      </w:pPr>
      <w:r>
        <w:rPr>
          <w:sz w:val="24"/>
        </w:rPr>
        <w:t>Design-level</w:t>
      </w:r>
      <w:r>
        <w:rPr>
          <w:spacing w:val="-12"/>
          <w:sz w:val="24"/>
        </w:rPr>
        <w:t xml:space="preserve"> </w:t>
      </w:r>
      <w:r>
        <w:rPr>
          <w:sz w:val="24"/>
        </w:rPr>
        <w:t>interpretation</w:t>
      </w:r>
      <w:r>
        <w:rPr>
          <w:spacing w:val="-12"/>
          <w:sz w:val="24"/>
        </w:rPr>
        <w:t xml:space="preserve"> </w:t>
      </w:r>
      <w:r>
        <w:rPr>
          <w:sz w:val="24"/>
        </w:rPr>
        <w:t>based</w:t>
      </w:r>
      <w:r>
        <w:rPr>
          <w:spacing w:val="-12"/>
          <w:sz w:val="24"/>
        </w:rPr>
        <w:t xml:space="preserve"> </w:t>
      </w:r>
      <w:r>
        <w:rPr>
          <w:sz w:val="24"/>
        </w:rPr>
        <w:t>on academic metric models</w:t>
      </w:r>
    </w:p>
    <w:p w14:paraId="5E913A60" w14:textId="77777777" w:rsidR="00B66A20" w:rsidRDefault="00000000">
      <w:pPr>
        <w:pStyle w:val="ListParagraph"/>
        <w:numPr>
          <w:ilvl w:val="0"/>
          <w:numId w:val="8"/>
        </w:numPr>
        <w:tabs>
          <w:tab w:val="left" w:pos="748"/>
        </w:tabs>
        <w:spacing w:before="160" w:line="259" w:lineRule="auto"/>
        <w:ind w:right="1250"/>
        <w:jc w:val="both"/>
        <w:rPr>
          <w:sz w:val="24"/>
        </w:rPr>
      </w:pPr>
      <w:r>
        <w:rPr>
          <w:sz w:val="24"/>
        </w:rPr>
        <w:t>Visual</w:t>
      </w:r>
      <w:r>
        <w:rPr>
          <w:spacing w:val="-8"/>
          <w:sz w:val="24"/>
        </w:rPr>
        <w:t xml:space="preserve"> </w:t>
      </w:r>
      <w:r>
        <w:rPr>
          <w:sz w:val="24"/>
        </w:rPr>
        <w:t>insights</w:t>
      </w:r>
      <w:r>
        <w:rPr>
          <w:spacing w:val="-9"/>
          <w:sz w:val="24"/>
        </w:rPr>
        <w:t xml:space="preserve"> </w:t>
      </w:r>
      <w:r>
        <w:rPr>
          <w:sz w:val="24"/>
        </w:rPr>
        <w:t>that</w:t>
      </w:r>
      <w:r>
        <w:rPr>
          <w:spacing w:val="-8"/>
          <w:sz w:val="24"/>
        </w:rPr>
        <w:t xml:space="preserve"> </w:t>
      </w:r>
      <w:r>
        <w:rPr>
          <w:sz w:val="24"/>
        </w:rPr>
        <w:t>make</w:t>
      </w:r>
      <w:r>
        <w:rPr>
          <w:spacing w:val="-9"/>
          <w:sz w:val="24"/>
        </w:rPr>
        <w:t xml:space="preserve"> </w:t>
      </w:r>
      <w:r>
        <w:rPr>
          <w:sz w:val="24"/>
        </w:rPr>
        <w:t>it</w:t>
      </w:r>
      <w:r>
        <w:rPr>
          <w:spacing w:val="-8"/>
          <w:sz w:val="24"/>
        </w:rPr>
        <w:t xml:space="preserve"> </w:t>
      </w:r>
      <w:r>
        <w:rPr>
          <w:sz w:val="24"/>
        </w:rPr>
        <w:t>easier</w:t>
      </w:r>
      <w:r>
        <w:rPr>
          <w:spacing w:val="-9"/>
          <w:sz w:val="24"/>
        </w:rPr>
        <w:t xml:space="preserve"> </w:t>
      </w:r>
      <w:r>
        <w:rPr>
          <w:sz w:val="24"/>
        </w:rPr>
        <w:t>to spot and correct design flaws</w:t>
      </w:r>
    </w:p>
    <w:p w14:paraId="047951F1" w14:textId="77777777" w:rsidR="00B66A20" w:rsidRDefault="00B66A20">
      <w:pPr>
        <w:pStyle w:val="ListParagraph"/>
        <w:spacing w:line="259" w:lineRule="auto"/>
        <w:jc w:val="both"/>
        <w:rPr>
          <w:sz w:val="24"/>
        </w:rPr>
        <w:sectPr w:rsidR="00B66A20">
          <w:type w:val="continuous"/>
          <w:pgSz w:w="11910" w:h="16840"/>
          <w:pgMar w:top="600" w:right="425" w:bottom="280" w:left="850" w:header="0" w:footer="1103" w:gutter="0"/>
          <w:cols w:num="2" w:space="720" w:equalWidth="0">
            <w:col w:w="4524" w:space="630"/>
            <w:col w:w="5481"/>
          </w:cols>
        </w:sectPr>
      </w:pPr>
    </w:p>
    <w:p w14:paraId="3D492E97" w14:textId="77777777" w:rsidR="00B66A20" w:rsidRDefault="00000000">
      <w:pPr>
        <w:pStyle w:val="ListParagraph"/>
        <w:numPr>
          <w:ilvl w:val="0"/>
          <w:numId w:val="8"/>
        </w:numPr>
        <w:tabs>
          <w:tab w:val="left" w:pos="763"/>
        </w:tabs>
        <w:spacing w:before="61" w:line="259" w:lineRule="auto"/>
        <w:ind w:left="763" w:right="464"/>
        <w:rPr>
          <w:sz w:val="24"/>
        </w:rPr>
      </w:pPr>
      <w:r>
        <w:rPr>
          <w:sz w:val="24"/>
        </w:rPr>
        <w:lastRenderedPageBreak/>
        <w:t>Heuristic/AI-based</w:t>
      </w:r>
      <w:r>
        <w:rPr>
          <w:spacing w:val="-15"/>
          <w:sz w:val="24"/>
        </w:rPr>
        <w:t xml:space="preserve"> </w:t>
      </w:r>
      <w:r>
        <w:rPr>
          <w:sz w:val="24"/>
        </w:rPr>
        <w:t>suggestions</w:t>
      </w:r>
      <w:r>
        <w:rPr>
          <w:spacing w:val="-15"/>
          <w:sz w:val="24"/>
        </w:rPr>
        <w:t xml:space="preserve"> </w:t>
      </w:r>
      <w:r>
        <w:rPr>
          <w:sz w:val="24"/>
        </w:rPr>
        <w:t>to support continuous learning and</w:t>
      </w:r>
    </w:p>
    <w:p w14:paraId="3B8D3EDB" w14:textId="77777777" w:rsidR="00B66A20" w:rsidRDefault="00000000">
      <w:pPr>
        <w:pStyle w:val="BodyText"/>
        <w:spacing w:line="275" w:lineRule="exact"/>
        <w:ind w:left="763"/>
      </w:pPr>
      <w:r>
        <w:rPr>
          <w:spacing w:val="-2"/>
        </w:rPr>
        <w:t>improvement</w:t>
      </w:r>
    </w:p>
    <w:p w14:paraId="34B135E5" w14:textId="77777777" w:rsidR="00B66A20" w:rsidRDefault="00000000">
      <w:pPr>
        <w:pStyle w:val="BodyText"/>
        <w:spacing w:before="182"/>
        <w:ind w:left="57"/>
        <w:jc w:val="both"/>
      </w:pPr>
      <w:r>
        <w:t>The</w:t>
      </w:r>
      <w:r>
        <w:rPr>
          <w:spacing w:val="-4"/>
        </w:rPr>
        <w:t xml:space="preserve"> </w:t>
      </w:r>
      <w:r>
        <w:t>major</w:t>
      </w:r>
      <w:r>
        <w:rPr>
          <w:spacing w:val="-2"/>
        </w:rPr>
        <w:t xml:space="preserve"> </w:t>
      </w:r>
      <w:r>
        <w:t>contributions</w:t>
      </w:r>
      <w:r>
        <w:rPr>
          <w:spacing w:val="1"/>
        </w:rPr>
        <w:t xml:space="preserve"> </w:t>
      </w:r>
      <w:r>
        <w:t>of</w:t>
      </w:r>
      <w:r>
        <w:rPr>
          <w:spacing w:val="-2"/>
        </w:rPr>
        <w:t xml:space="preserve"> </w:t>
      </w:r>
      <w:r>
        <w:t>this</w:t>
      </w:r>
      <w:r>
        <w:rPr>
          <w:spacing w:val="-2"/>
        </w:rPr>
        <w:t xml:space="preserve"> </w:t>
      </w:r>
      <w:r>
        <w:t>work</w:t>
      </w:r>
      <w:r>
        <w:rPr>
          <w:spacing w:val="-1"/>
        </w:rPr>
        <w:t xml:space="preserve"> </w:t>
      </w:r>
      <w:r>
        <w:rPr>
          <w:spacing w:val="-4"/>
        </w:rPr>
        <w:t>are:</w:t>
      </w:r>
    </w:p>
    <w:p w14:paraId="0D6D5FF8" w14:textId="77777777" w:rsidR="00B66A20" w:rsidRDefault="00000000">
      <w:pPr>
        <w:pStyle w:val="ListParagraph"/>
        <w:numPr>
          <w:ilvl w:val="0"/>
          <w:numId w:val="8"/>
        </w:numPr>
        <w:tabs>
          <w:tab w:val="left" w:pos="763"/>
        </w:tabs>
        <w:spacing w:before="31" w:line="259" w:lineRule="auto"/>
        <w:ind w:left="763" w:right="96"/>
        <w:jc w:val="both"/>
        <w:rPr>
          <w:sz w:val="24"/>
        </w:rPr>
      </w:pPr>
      <w:r>
        <w:rPr>
          <w:sz w:val="24"/>
        </w:rPr>
        <w:t>Identification</w:t>
      </w:r>
      <w:r>
        <w:rPr>
          <w:spacing w:val="-10"/>
          <w:sz w:val="24"/>
        </w:rPr>
        <w:t xml:space="preserve"> </w:t>
      </w:r>
      <w:r>
        <w:rPr>
          <w:sz w:val="24"/>
        </w:rPr>
        <w:t>of</w:t>
      </w:r>
      <w:r>
        <w:rPr>
          <w:spacing w:val="-11"/>
          <w:sz w:val="24"/>
        </w:rPr>
        <w:t xml:space="preserve"> </w:t>
      </w:r>
      <w:r>
        <w:rPr>
          <w:sz w:val="24"/>
        </w:rPr>
        <w:t>limitations</w:t>
      </w:r>
      <w:r>
        <w:rPr>
          <w:spacing w:val="-10"/>
          <w:sz w:val="24"/>
        </w:rPr>
        <w:t xml:space="preserve"> </w:t>
      </w:r>
      <w:r>
        <w:rPr>
          <w:sz w:val="24"/>
        </w:rPr>
        <w:t>in</w:t>
      </w:r>
      <w:r>
        <w:rPr>
          <w:spacing w:val="-11"/>
          <w:sz w:val="24"/>
        </w:rPr>
        <w:t xml:space="preserve"> </w:t>
      </w:r>
      <w:r>
        <w:rPr>
          <w:sz w:val="24"/>
        </w:rPr>
        <w:t>current static</w:t>
      </w:r>
      <w:r>
        <w:rPr>
          <w:spacing w:val="-7"/>
          <w:sz w:val="24"/>
        </w:rPr>
        <w:t xml:space="preserve"> </w:t>
      </w:r>
      <w:r>
        <w:rPr>
          <w:sz w:val="24"/>
        </w:rPr>
        <w:t>analysis</w:t>
      </w:r>
      <w:r>
        <w:rPr>
          <w:spacing w:val="-8"/>
          <w:sz w:val="24"/>
        </w:rPr>
        <w:t xml:space="preserve"> </w:t>
      </w:r>
      <w:r>
        <w:rPr>
          <w:sz w:val="24"/>
        </w:rPr>
        <w:t>tools</w:t>
      </w:r>
      <w:r>
        <w:rPr>
          <w:spacing w:val="-8"/>
          <w:sz w:val="24"/>
        </w:rPr>
        <w:t xml:space="preserve"> </w:t>
      </w:r>
      <w:r>
        <w:rPr>
          <w:sz w:val="24"/>
        </w:rPr>
        <w:t>regarding</w:t>
      </w:r>
      <w:r>
        <w:rPr>
          <w:spacing w:val="-7"/>
          <w:sz w:val="24"/>
        </w:rPr>
        <w:t xml:space="preserve"> </w:t>
      </w:r>
      <w:r>
        <w:rPr>
          <w:sz w:val="24"/>
        </w:rPr>
        <w:t>design- level evaluation.</w:t>
      </w:r>
    </w:p>
    <w:p w14:paraId="38077566" w14:textId="77777777" w:rsidR="00B66A20" w:rsidRDefault="00000000">
      <w:pPr>
        <w:pStyle w:val="ListParagraph"/>
        <w:numPr>
          <w:ilvl w:val="0"/>
          <w:numId w:val="8"/>
        </w:numPr>
        <w:tabs>
          <w:tab w:val="left" w:pos="763"/>
        </w:tabs>
        <w:spacing w:before="160" w:line="259" w:lineRule="auto"/>
        <w:ind w:left="763" w:right="280"/>
        <w:rPr>
          <w:sz w:val="24"/>
        </w:rPr>
      </w:pPr>
      <w:r>
        <w:rPr>
          <w:sz w:val="24"/>
        </w:rPr>
        <w:t>Design and implementation of a metric-based</w:t>
      </w:r>
      <w:r>
        <w:rPr>
          <w:spacing w:val="-15"/>
          <w:sz w:val="24"/>
        </w:rPr>
        <w:t xml:space="preserve"> </w:t>
      </w:r>
      <w:r>
        <w:rPr>
          <w:sz w:val="24"/>
        </w:rPr>
        <w:t>object-oriented</w:t>
      </w:r>
      <w:r>
        <w:rPr>
          <w:spacing w:val="-15"/>
          <w:sz w:val="24"/>
        </w:rPr>
        <w:t xml:space="preserve"> </w:t>
      </w:r>
      <w:r>
        <w:rPr>
          <w:sz w:val="24"/>
        </w:rPr>
        <w:t>design quality model.</w:t>
      </w:r>
    </w:p>
    <w:p w14:paraId="112FAEC3" w14:textId="77777777" w:rsidR="00B66A20" w:rsidRDefault="00000000">
      <w:pPr>
        <w:pStyle w:val="ListParagraph"/>
        <w:numPr>
          <w:ilvl w:val="0"/>
          <w:numId w:val="8"/>
        </w:numPr>
        <w:tabs>
          <w:tab w:val="left" w:pos="763"/>
        </w:tabs>
        <w:spacing w:before="158" w:line="259" w:lineRule="auto"/>
        <w:ind w:left="763"/>
        <w:rPr>
          <w:sz w:val="24"/>
        </w:rPr>
      </w:pPr>
      <w:r>
        <w:rPr>
          <w:sz w:val="24"/>
        </w:rPr>
        <w:t>Integration of a visual dashboard that provides</w:t>
      </w:r>
      <w:r>
        <w:rPr>
          <w:spacing w:val="-11"/>
          <w:sz w:val="24"/>
        </w:rPr>
        <w:t xml:space="preserve"> </w:t>
      </w:r>
      <w:r>
        <w:rPr>
          <w:sz w:val="24"/>
        </w:rPr>
        <w:t>grading,</w:t>
      </w:r>
      <w:r>
        <w:rPr>
          <w:spacing w:val="-10"/>
          <w:sz w:val="24"/>
        </w:rPr>
        <w:t xml:space="preserve"> </w:t>
      </w:r>
      <w:r>
        <w:rPr>
          <w:sz w:val="24"/>
        </w:rPr>
        <w:t>insight,</w:t>
      </w:r>
      <w:r>
        <w:rPr>
          <w:spacing w:val="-10"/>
          <w:sz w:val="24"/>
        </w:rPr>
        <w:t xml:space="preserve"> </w:t>
      </w:r>
      <w:r>
        <w:rPr>
          <w:sz w:val="24"/>
        </w:rPr>
        <w:t>and</w:t>
      </w:r>
      <w:r>
        <w:rPr>
          <w:spacing w:val="-10"/>
          <w:sz w:val="24"/>
        </w:rPr>
        <w:t xml:space="preserve"> </w:t>
      </w:r>
      <w:r>
        <w:rPr>
          <w:sz w:val="24"/>
        </w:rPr>
        <w:t xml:space="preserve">intuitive </w:t>
      </w:r>
      <w:r>
        <w:rPr>
          <w:spacing w:val="-2"/>
          <w:sz w:val="24"/>
        </w:rPr>
        <w:t>interpretation.</w:t>
      </w:r>
    </w:p>
    <w:p w14:paraId="6D50271C" w14:textId="77777777" w:rsidR="00B66A20" w:rsidRDefault="00000000">
      <w:pPr>
        <w:pStyle w:val="ListParagraph"/>
        <w:numPr>
          <w:ilvl w:val="0"/>
          <w:numId w:val="8"/>
        </w:numPr>
        <w:tabs>
          <w:tab w:val="left" w:pos="763"/>
        </w:tabs>
        <w:spacing w:before="159" w:line="259" w:lineRule="auto"/>
        <w:ind w:left="763" w:right="851"/>
        <w:jc w:val="both"/>
        <w:rPr>
          <w:sz w:val="24"/>
        </w:rPr>
      </w:pPr>
      <w:r>
        <w:rPr>
          <w:sz w:val="24"/>
        </w:rPr>
        <w:t>Addition of AI or rule-based recommendation features for improving</w:t>
      </w:r>
      <w:r>
        <w:rPr>
          <w:spacing w:val="-12"/>
          <w:sz w:val="24"/>
        </w:rPr>
        <w:t xml:space="preserve"> </w:t>
      </w:r>
      <w:r>
        <w:rPr>
          <w:sz w:val="24"/>
        </w:rPr>
        <w:t>poor</w:t>
      </w:r>
      <w:r>
        <w:rPr>
          <w:spacing w:val="-13"/>
          <w:sz w:val="24"/>
        </w:rPr>
        <w:t xml:space="preserve"> </w:t>
      </w:r>
      <w:r>
        <w:rPr>
          <w:sz w:val="24"/>
        </w:rPr>
        <w:t>class</w:t>
      </w:r>
      <w:r>
        <w:rPr>
          <w:spacing w:val="-13"/>
          <w:sz w:val="24"/>
        </w:rPr>
        <w:t xml:space="preserve"> </w:t>
      </w:r>
      <w:r>
        <w:rPr>
          <w:sz w:val="24"/>
        </w:rPr>
        <w:t>designs.</w:t>
      </w:r>
    </w:p>
    <w:p w14:paraId="36F946D2" w14:textId="77777777" w:rsidR="00B66A20" w:rsidRDefault="00B66A20">
      <w:pPr>
        <w:pStyle w:val="BodyText"/>
        <w:spacing w:before="181"/>
      </w:pPr>
    </w:p>
    <w:p w14:paraId="141EC4A0" w14:textId="453DD16E" w:rsidR="00B66A20" w:rsidRDefault="0027309B">
      <w:pPr>
        <w:pStyle w:val="Heading1"/>
        <w:ind w:left="919"/>
      </w:pPr>
      <w:r>
        <w:t>2.</w:t>
      </w:r>
      <w:r w:rsidR="00000000">
        <w:rPr>
          <w:spacing w:val="-4"/>
        </w:rPr>
        <w:t xml:space="preserve"> </w:t>
      </w:r>
      <w:r w:rsidR="00000000">
        <w:t>Literature</w:t>
      </w:r>
      <w:r w:rsidR="00000000">
        <w:rPr>
          <w:spacing w:val="-4"/>
        </w:rPr>
        <w:t xml:space="preserve"> </w:t>
      </w:r>
      <w:r w:rsidR="00000000">
        <w:rPr>
          <w:spacing w:val="-2"/>
        </w:rPr>
        <w:t>Review</w:t>
      </w:r>
    </w:p>
    <w:p w14:paraId="7B69FBE6" w14:textId="77777777" w:rsidR="00B66A20" w:rsidRDefault="00B66A20">
      <w:pPr>
        <w:pStyle w:val="BodyText"/>
        <w:spacing w:before="12"/>
        <w:rPr>
          <w:b/>
        </w:rPr>
      </w:pPr>
    </w:p>
    <w:p w14:paraId="2BF1953A" w14:textId="77777777" w:rsidR="00B66A20" w:rsidRDefault="00000000">
      <w:pPr>
        <w:pStyle w:val="BodyText"/>
        <w:spacing w:line="261" w:lineRule="auto"/>
        <w:ind w:left="52" w:right="30"/>
        <w:jc w:val="both"/>
      </w:pPr>
      <w:r>
        <w:t>Research on enhancing software design quality through intelligent analysis and visualization has evolved significantly over the past three decades. Hasan and Hasan (2010) introduced an early parsing-based approach for identifying reusable design patterns within existing software architectures. Their work emphasized reducing</w:t>
      </w:r>
      <w:r>
        <w:rPr>
          <w:spacing w:val="-1"/>
        </w:rPr>
        <w:t xml:space="preserve"> </w:t>
      </w:r>
      <w:r>
        <w:t>coupling</w:t>
      </w:r>
      <w:r>
        <w:rPr>
          <w:spacing w:val="-2"/>
        </w:rPr>
        <w:t xml:space="preserve"> </w:t>
      </w:r>
      <w:r>
        <w:t>and</w:t>
      </w:r>
      <w:r>
        <w:rPr>
          <w:spacing w:val="-2"/>
        </w:rPr>
        <w:t xml:space="preserve"> </w:t>
      </w:r>
      <w:r>
        <w:t>improving</w:t>
      </w:r>
      <w:r>
        <w:rPr>
          <w:spacing w:val="-2"/>
        </w:rPr>
        <w:t xml:space="preserve"> </w:t>
      </w:r>
      <w:r>
        <w:t>cohesion</w:t>
      </w:r>
      <w:r>
        <w:rPr>
          <w:spacing w:val="-1"/>
        </w:rPr>
        <w:t xml:space="preserve"> </w:t>
      </w:r>
      <w:r>
        <w:t>to promote reusability in object-oriented (OO) systems. However, their approach lacked an interactive visual interface or automated suggestion mechanism, relying instead on manual</w:t>
      </w:r>
      <w:r>
        <w:rPr>
          <w:spacing w:val="-4"/>
        </w:rPr>
        <w:t xml:space="preserve"> </w:t>
      </w:r>
      <w:r>
        <w:t>interpretation</w:t>
      </w:r>
      <w:r>
        <w:rPr>
          <w:spacing w:val="-4"/>
        </w:rPr>
        <w:t xml:space="preserve"> </w:t>
      </w:r>
      <w:r>
        <w:t>of</w:t>
      </w:r>
      <w:r>
        <w:rPr>
          <w:spacing w:val="-1"/>
        </w:rPr>
        <w:t xml:space="preserve"> </w:t>
      </w:r>
      <w:r>
        <w:t>metrics</w:t>
      </w:r>
      <w:r>
        <w:rPr>
          <w:spacing w:val="-5"/>
        </w:rPr>
        <w:t xml:space="preserve"> </w:t>
      </w:r>
      <w:r>
        <w:t>without</w:t>
      </w:r>
      <w:r>
        <w:rPr>
          <w:spacing w:val="-4"/>
        </w:rPr>
        <w:t xml:space="preserve"> </w:t>
      </w:r>
      <w:r>
        <w:t>real- time feedback .</w:t>
      </w:r>
    </w:p>
    <w:p w14:paraId="6DF6907C" w14:textId="77777777" w:rsidR="00B66A20" w:rsidRDefault="00B66A20">
      <w:pPr>
        <w:pStyle w:val="BodyText"/>
        <w:spacing w:before="25"/>
      </w:pPr>
    </w:p>
    <w:p w14:paraId="2711CAA7" w14:textId="77777777" w:rsidR="00B66A20" w:rsidRDefault="00000000">
      <w:pPr>
        <w:pStyle w:val="BodyText"/>
        <w:spacing w:line="261" w:lineRule="auto"/>
        <w:ind w:left="52" w:right="33"/>
        <w:jc w:val="both"/>
      </w:pPr>
      <w:r>
        <w:t>Building on the need for visualization and automation, Al-</w:t>
      </w:r>
      <w:proofErr w:type="spellStart"/>
      <w:r>
        <w:t>Msie’deen</w:t>
      </w:r>
      <w:proofErr w:type="spellEnd"/>
      <w:r>
        <w:t xml:space="preserve"> (2025) proposed </w:t>
      </w:r>
      <w:proofErr w:type="spellStart"/>
      <w:r>
        <w:rPr>
          <w:i/>
        </w:rPr>
        <w:t>ScaMaha</w:t>
      </w:r>
      <w:proofErr w:type="spellEnd"/>
      <w:r>
        <w:t>,</w:t>
      </w:r>
      <w:r>
        <w:rPr>
          <w:spacing w:val="-2"/>
        </w:rPr>
        <w:t xml:space="preserve"> </w:t>
      </w:r>
      <w:r>
        <w:t>a</w:t>
      </w:r>
      <w:r>
        <w:rPr>
          <w:spacing w:val="-1"/>
        </w:rPr>
        <w:t xml:space="preserve"> </w:t>
      </w:r>
      <w:r>
        <w:t>modular</w:t>
      </w:r>
      <w:r>
        <w:rPr>
          <w:spacing w:val="-2"/>
        </w:rPr>
        <w:t xml:space="preserve"> </w:t>
      </w:r>
      <w:r>
        <w:t>reverse-engineering</w:t>
      </w:r>
      <w:r>
        <w:rPr>
          <w:spacing w:val="-2"/>
        </w:rPr>
        <w:t xml:space="preserve"> </w:t>
      </w:r>
      <w:r>
        <w:t>and analysis tool that employs Abstract Syntax Tree (AST) parsing to visualize object- oriented software structures. The tool effectively represents inheritance trees and other</w:t>
      </w:r>
      <w:r>
        <w:rPr>
          <w:spacing w:val="33"/>
        </w:rPr>
        <w:t xml:space="preserve"> </w:t>
      </w:r>
      <w:r>
        <w:t>structural</w:t>
      </w:r>
      <w:r>
        <w:rPr>
          <w:spacing w:val="35"/>
        </w:rPr>
        <w:t xml:space="preserve"> </w:t>
      </w:r>
      <w:r>
        <w:t>relationships,</w:t>
      </w:r>
      <w:r>
        <w:rPr>
          <w:spacing w:val="35"/>
        </w:rPr>
        <w:t xml:space="preserve"> </w:t>
      </w:r>
      <w:r>
        <w:t>thereby</w:t>
      </w:r>
      <w:r>
        <w:rPr>
          <w:spacing w:val="35"/>
        </w:rPr>
        <w:t xml:space="preserve"> </w:t>
      </w:r>
      <w:r>
        <w:rPr>
          <w:spacing w:val="-2"/>
        </w:rPr>
        <w:t>aiding</w:t>
      </w:r>
    </w:p>
    <w:p w14:paraId="709827D4" w14:textId="77777777" w:rsidR="00B66A20" w:rsidRDefault="00000000">
      <w:pPr>
        <w:pStyle w:val="BodyText"/>
        <w:spacing w:before="61" w:line="261" w:lineRule="auto"/>
        <w:ind w:left="52" w:right="1042"/>
        <w:jc w:val="both"/>
      </w:pPr>
      <w:r>
        <w:br w:type="column"/>
      </w:r>
      <w:r>
        <w:t>comprehension</w:t>
      </w:r>
      <w:r>
        <w:rPr>
          <w:spacing w:val="-15"/>
        </w:rPr>
        <w:t xml:space="preserve"> </w:t>
      </w:r>
      <w:r>
        <w:t>of</w:t>
      </w:r>
      <w:r>
        <w:rPr>
          <w:spacing w:val="-15"/>
        </w:rPr>
        <w:t xml:space="preserve"> </w:t>
      </w:r>
      <w:r>
        <w:t>large</w:t>
      </w:r>
      <w:r>
        <w:rPr>
          <w:spacing w:val="-15"/>
        </w:rPr>
        <w:t xml:space="preserve"> </w:t>
      </w:r>
      <w:r>
        <w:t>codebases.</w:t>
      </w:r>
      <w:r>
        <w:rPr>
          <w:spacing w:val="-15"/>
        </w:rPr>
        <w:t xml:space="preserve"> </w:t>
      </w:r>
      <w:r>
        <w:t>Despite</w:t>
      </w:r>
      <w:r>
        <w:rPr>
          <w:spacing w:val="-15"/>
        </w:rPr>
        <w:t xml:space="preserve"> </w:t>
      </w:r>
      <w:r>
        <w:t xml:space="preserve">its analytical strength, </w:t>
      </w:r>
      <w:proofErr w:type="spellStart"/>
      <w:r>
        <w:t>ScaMaha</w:t>
      </w:r>
      <w:proofErr w:type="spellEnd"/>
      <w:r>
        <w:t xml:space="preserve"> remains limited to static analysis and does not incorporate adaptive or</w:t>
      </w:r>
      <w:r>
        <w:rPr>
          <w:spacing w:val="-13"/>
        </w:rPr>
        <w:t xml:space="preserve"> </w:t>
      </w:r>
      <w:r>
        <w:t>AI-driven feedback mechanisms .</w:t>
      </w:r>
    </w:p>
    <w:p w14:paraId="183CF4F1" w14:textId="77777777" w:rsidR="00B66A20" w:rsidRDefault="00B66A20">
      <w:pPr>
        <w:pStyle w:val="BodyText"/>
        <w:spacing w:before="18"/>
      </w:pPr>
    </w:p>
    <w:p w14:paraId="758D7E04" w14:textId="77777777" w:rsidR="00B66A20" w:rsidRDefault="00000000">
      <w:pPr>
        <w:pStyle w:val="BodyText"/>
        <w:spacing w:line="261" w:lineRule="auto"/>
        <w:ind w:left="52" w:right="1041"/>
        <w:jc w:val="both"/>
      </w:pPr>
      <w:r>
        <w:t xml:space="preserve">In an effort to quantify design quality, </w:t>
      </w:r>
      <w:proofErr w:type="spellStart"/>
      <w:r>
        <w:t>Akwukwuma</w:t>
      </w:r>
      <w:proofErr w:type="spellEnd"/>
      <w:r>
        <w:t xml:space="preserve"> and Udo (2016) explored the adaptability of OO systems through metric- based evaluation. They applied cohesion, coupling, and inheritance metrics to develop threshold-based predictive models for adaptability. While insightful, their work primarily</w:t>
      </w:r>
      <w:r>
        <w:rPr>
          <w:spacing w:val="-6"/>
        </w:rPr>
        <w:t xml:space="preserve"> </w:t>
      </w:r>
      <w:r>
        <w:t>focused</w:t>
      </w:r>
      <w:r>
        <w:rPr>
          <w:spacing w:val="-6"/>
        </w:rPr>
        <w:t xml:space="preserve"> </w:t>
      </w:r>
      <w:r>
        <w:t>on</w:t>
      </w:r>
      <w:r>
        <w:rPr>
          <w:spacing w:val="-6"/>
        </w:rPr>
        <w:t xml:space="preserve"> </w:t>
      </w:r>
      <w:r>
        <w:t>static</w:t>
      </w:r>
      <w:r>
        <w:rPr>
          <w:spacing w:val="-7"/>
        </w:rPr>
        <w:t xml:space="preserve"> </w:t>
      </w:r>
      <w:r>
        <w:t>evaluation</w:t>
      </w:r>
      <w:r>
        <w:rPr>
          <w:spacing w:val="-6"/>
        </w:rPr>
        <w:t xml:space="preserve"> </w:t>
      </w:r>
      <w:r>
        <w:t>and</w:t>
      </w:r>
      <w:r>
        <w:rPr>
          <w:spacing w:val="-6"/>
        </w:rPr>
        <w:t xml:space="preserve"> </w:t>
      </w:r>
      <w:r>
        <w:t>did not integrate visualization or intelligent automation .</w:t>
      </w:r>
    </w:p>
    <w:p w14:paraId="50284FB2" w14:textId="77777777" w:rsidR="00B66A20" w:rsidRDefault="00B66A20">
      <w:pPr>
        <w:pStyle w:val="BodyText"/>
        <w:spacing w:before="24"/>
      </w:pPr>
    </w:p>
    <w:p w14:paraId="35863D66" w14:textId="77777777" w:rsidR="00B66A20" w:rsidRDefault="00000000">
      <w:pPr>
        <w:pStyle w:val="BodyText"/>
        <w:spacing w:line="261" w:lineRule="auto"/>
        <w:ind w:left="52" w:right="1043"/>
        <w:jc w:val="both"/>
      </w:pPr>
      <w:r>
        <w:t>Similarly, Olague et al. (2007) conducted an empirical validation of prominent OO metric suites—CK, MOOD, and QMOOD— demonstrating their predictive power in identifying fault-prone classes. Although valuable for defect prediction, their study lacked real-time feedback or practical tool support for use during design .</w:t>
      </w:r>
    </w:p>
    <w:p w14:paraId="79EE54CF" w14:textId="77777777" w:rsidR="00B66A20" w:rsidRDefault="00B66A20">
      <w:pPr>
        <w:pStyle w:val="BodyText"/>
        <w:spacing w:before="20"/>
      </w:pPr>
    </w:p>
    <w:p w14:paraId="47387279" w14:textId="77777777" w:rsidR="00B66A20" w:rsidRDefault="00000000">
      <w:pPr>
        <w:pStyle w:val="BodyText"/>
        <w:spacing w:line="261" w:lineRule="auto"/>
        <w:ind w:left="52" w:right="1042"/>
        <w:jc w:val="both"/>
      </w:pPr>
      <w:r>
        <w:t>More recent advancements have turned toward artificial intelligence and explainable visualization. Shah et al. (2024) presented an AI-driven approach to data quality management, applying automation and anomaly detection to monitor data pipelines. While relevant to intelligent quality assessment, their model focused on data management rather than software design .</w:t>
      </w:r>
    </w:p>
    <w:p w14:paraId="5B8C6DBD" w14:textId="77777777" w:rsidR="00B66A20" w:rsidRDefault="00B66A20">
      <w:pPr>
        <w:pStyle w:val="BodyText"/>
        <w:spacing w:before="22"/>
      </w:pPr>
    </w:p>
    <w:p w14:paraId="355AC713" w14:textId="77777777" w:rsidR="00B66A20" w:rsidRDefault="00000000">
      <w:pPr>
        <w:pStyle w:val="BodyText"/>
        <w:spacing w:line="261" w:lineRule="auto"/>
        <w:ind w:left="52" w:right="1040" w:firstLine="50"/>
        <w:jc w:val="both"/>
      </w:pPr>
      <w:r>
        <w:t>Yin</w:t>
      </w:r>
      <w:r>
        <w:rPr>
          <w:spacing w:val="-5"/>
        </w:rPr>
        <w:t xml:space="preserve"> </w:t>
      </w:r>
      <w:r>
        <w:t>et</w:t>
      </w:r>
      <w:r>
        <w:rPr>
          <w:spacing w:val="-5"/>
        </w:rPr>
        <w:t xml:space="preserve"> </w:t>
      </w:r>
      <w:r>
        <w:t>al.</w:t>
      </w:r>
      <w:r>
        <w:rPr>
          <w:spacing w:val="-5"/>
        </w:rPr>
        <w:t xml:space="preserve"> </w:t>
      </w:r>
      <w:r>
        <w:t>(2024)</w:t>
      </w:r>
      <w:r>
        <w:rPr>
          <w:spacing w:val="-5"/>
        </w:rPr>
        <w:t xml:space="preserve"> </w:t>
      </w:r>
      <w:r>
        <w:t>extended</w:t>
      </w:r>
      <w:r>
        <w:rPr>
          <w:spacing w:val="-5"/>
        </w:rPr>
        <w:t xml:space="preserve"> </w:t>
      </w:r>
      <w:r>
        <w:t>this</w:t>
      </w:r>
      <w:r>
        <w:rPr>
          <w:spacing w:val="-6"/>
        </w:rPr>
        <w:t xml:space="preserve"> </w:t>
      </w:r>
      <w:r>
        <w:t>line</w:t>
      </w:r>
      <w:r>
        <w:rPr>
          <w:spacing w:val="-6"/>
        </w:rPr>
        <w:t xml:space="preserve"> </w:t>
      </w:r>
      <w:r>
        <w:t>of</w:t>
      </w:r>
      <w:r>
        <w:rPr>
          <w:spacing w:val="-5"/>
        </w:rPr>
        <w:t xml:space="preserve"> </w:t>
      </w:r>
      <w:r>
        <w:t xml:space="preserve">inquiry by surveying explainable AI (XAI) methods for visualizing complex model behavior, </w:t>
      </w:r>
      <w:r>
        <w:rPr>
          <w:spacing w:val="-2"/>
        </w:rPr>
        <w:t>emphasizing interpretability and transparency. However,</w:t>
      </w:r>
      <w:r>
        <w:rPr>
          <w:spacing w:val="-11"/>
        </w:rPr>
        <w:t xml:space="preserve"> </w:t>
      </w:r>
      <w:r>
        <w:rPr>
          <w:spacing w:val="-2"/>
        </w:rPr>
        <w:t>their</w:t>
      </w:r>
      <w:r>
        <w:rPr>
          <w:spacing w:val="-8"/>
        </w:rPr>
        <w:t xml:space="preserve"> </w:t>
      </w:r>
      <w:r>
        <w:rPr>
          <w:spacing w:val="-2"/>
        </w:rPr>
        <w:t>focus</w:t>
      </w:r>
      <w:r>
        <w:rPr>
          <w:spacing w:val="-6"/>
        </w:rPr>
        <w:t xml:space="preserve"> </w:t>
      </w:r>
      <w:r>
        <w:rPr>
          <w:spacing w:val="-2"/>
        </w:rPr>
        <w:t>was</w:t>
      </w:r>
      <w:r>
        <w:rPr>
          <w:spacing w:val="-4"/>
        </w:rPr>
        <w:t xml:space="preserve"> </w:t>
      </w:r>
      <w:r>
        <w:rPr>
          <w:spacing w:val="-2"/>
        </w:rPr>
        <w:t>on</w:t>
      </w:r>
      <w:r>
        <w:rPr>
          <w:spacing w:val="-6"/>
        </w:rPr>
        <w:t xml:space="preserve"> </w:t>
      </w:r>
      <w:r>
        <w:rPr>
          <w:spacing w:val="-2"/>
        </w:rPr>
        <w:t>understanding</w:t>
      </w:r>
      <w:r>
        <w:rPr>
          <w:spacing w:val="-13"/>
        </w:rPr>
        <w:t xml:space="preserve"> </w:t>
      </w:r>
      <w:r>
        <w:rPr>
          <w:spacing w:val="-2"/>
        </w:rPr>
        <w:t xml:space="preserve">AI </w:t>
      </w:r>
      <w:r>
        <w:t>systems, not on improving OO software design processes .</w:t>
      </w:r>
    </w:p>
    <w:p w14:paraId="7693EE74" w14:textId="77777777" w:rsidR="00B66A20" w:rsidRDefault="00B66A20">
      <w:pPr>
        <w:pStyle w:val="BodyText"/>
        <w:spacing w:before="21"/>
      </w:pPr>
    </w:p>
    <w:p w14:paraId="242FCE14" w14:textId="77777777" w:rsidR="00B66A20" w:rsidRDefault="00000000">
      <w:pPr>
        <w:pStyle w:val="BodyText"/>
        <w:spacing w:line="261" w:lineRule="auto"/>
        <w:ind w:left="52" w:right="1043"/>
        <w:jc w:val="both"/>
      </w:pPr>
      <w:r>
        <w:t>Foundational studies like Abreu and Melo (1996)</w:t>
      </w:r>
      <w:r>
        <w:rPr>
          <w:spacing w:val="-11"/>
        </w:rPr>
        <w:t xml:space="preserve"> </w:t>
      </w:r>
      <w:r>
        <w:t>established</w:t>
      </w:r>
      <w:r>
        <w:rPr>
          <w:spacing w:val="-11"/>
        </w:rPr>
        <w:t xml:space="preserve"> </w:t>
      </w:r>
      <w:r>
        <w:t>the</w:t>
      </w:r>
      <w:r>
        <w:rPr>
          <w:spacing w:val="-11"/>
        </w:rPr>
        <w:t xml:space="preserve"> </w:t>
      </w:r>
      <w:r>
        <w:t>influence</w:t>
      </w:r>
      <w:r>
        <w:rPr>
          <w:spacing w:val="-11"/>
        </w:rPr>
        <w:t xml:space="preserve"> </w:t>
      </w:r>
      <w:r>
        <w:t>of</w:t>
      </w:r>
      <w:r>
        <w:rPr>
          <w:spacing w:val="-11"/>
        </w:rPr>
        <w:t xml:space="preserve"> </w:t>
      </w:r>
      <w:r>
        <w:t>OO</w:t>
      </w:r>
      <w:r>
        <w:rPr>
          <w:spacing w:val="-11"/>
        </w:rPr>
        <w:t xml:space="preserve"> </w:t>
      </w:r>
      <w:r>
        <w:t>design principles—such</w:t>
      </w:r>
      <w:r>
        <w:rPr>
          <w:spacing w:val="57"/>
          <w:w w:val="150"/>
        </w:rPr>
        <w:t xml:space="preserve">    </w:t>
      </w:r>
      <w:r>
        <w:t>as</w:t>
      </w:r>
      <w:r>
        <w:rPr>
          <w:spacing w:val="59"/>
          <w:w w:val="150"/>
        </w:rPr>
        <w:t xml:space="preserve">    </w:t>
      </w:r>
      <w:r>
        <w:rPr>
          <w:spacing w:val="-2"/>
        </w:rPr>
        <w:t>encapsulation,</w:t>
      </w:r>
    </w:p>
    <w:p w14:paraId="5901AB82" w14:textId="77777777" w:rsidR="00B66A20" w:rsidRDefault="00B66A20">
      <w:pPr>
        <w:pStyle w:val="BodyText"/>
        <w:spacing w:line="261" w:lineRule="auto"/>
        <w:jc w:val="both"/>
        <w:sectPr w:rsidR="00B66A20">
          <w:pgSz w:w="11910" w:h="16840"/>
          <w:pgMar w:top="1360" w:right="425" w:bottom="1300" w:left="850" w:header="0" w:footer="1103" w:gutter="0"/>
          <w:cols w:num="2" w:space="720" w:equalWidth="0">
            <w:col w:w="4484" w:space="655"/>
            <w:col w:w="5496"/>
          </w:cols>
        </w:sectPr>
      </w:pPr>
    </w:p>
    <w:p w14:paraId="301D76B0" w14:textId="77777777" w:rsidR="00B66A20" w:rsidRDefault="00000000">
      <w:pPr>
        <w:pStyle w:val="BodyText"/>
        <w:spacing w:before="61" w:line="261" w:lineRule="auto"/>
        <w:ind w:left="52"/>
        <w:jc w:val="both"/>
      </w:pPr>
      <w:r>
        <w:lastRenderedPageBreak/>
        <w:t>inheritance, and</w:t>
      </w:r>
      <w:r>
        <w:rPr>
          <w:spacing w:val="-2"/>
        </w:rPr>
        <w:t xml:space="preserve"> </w:t>
      </w:r>
      <w:r>
        <w:t>polymorphism—on</w:t>
      </w:r>
      <w:r>
        <w:rPr>
          <w:spacing w:val="-2"/>
        </w:rPr>
        <w:t xml:space="preserve"> </w:t>
      </w:r>
      <w:r>
        <w:t>software reliability</w:t>
      </w:r>
      <w:r>
        <w:rPr>
          <w:spacing w:val="-7"/>
        </w:rPr>
        <w:t xml:space="preserve"> </w:t>
      </w:r>
      <w:r>
        <w:t>and</w:t>
      </w:r>
      <w:r>
        <w:rPr>
          <w:spacing w:val="-7"/>
        </w:rPr>
        <w:t xml:space="preserve"> </w:t>
      </w:r>
      <w:r>
        <w:t>maintainability</w:t>
      </w:r>
      <w:r>
        <w:rPr>
          <w:spacing w:val="-7"/>
        </w:rPr>
        <w:t xml:space="preserve"> </w:t>
      </w:r>
      <w:r>
        <w:t>through</w:t>
      </w:r>
      <w:r>
        <w:rPr>
          <w:spacing w:val="-7"/>
        </w:rPr>
        <w:t xml:space="preserve"> </w:t>
      </w:r>
      <w:r>
        <w:t>the</w:t>
      </w:r>
      <w:r>
        <w:rPr>
          <w:spacing w:val="-7"/>
        </w:rPr>
        <w:t xml:space="preserve"> </w:t>
      </w:r>
      <w:r>
        <w:t>use of</w:t>
      </w:r>
      <w:r>
        <w:rPr>
          <w:spacing w:val="-15"/>
        </w:rPr>
        <w:t xml:space="preserve"> </w:t>
      </w:r>
      <w:r>
        <w:t>MOOD</w:t>
      </w:r>
      <w:r>
        <w:rPr>
          <w:spacing w:val="-15"/>
        </w:rPr>
        <w:t xml:space="preserve"> </w:t>
      </w:r>
      <w:r>
        <w:t>metrics.</w:t>
      </w:r>
      <w:r>
        <w:rPr>
          <w:spacing w:val="-15"/>
        </w:rPr>
        <w:t xml:space="preserve"> </w:t>
      </w:r>
      <w:r>
        <w:t>Although</w:t>
      </w:r>
      <w:r>
        <w:rPr>
          <w:spacing w:val="-15"/>
        </w:rPr>
        <w:t xml:space="preserve"> </w:t>
      </w:r>
      <w:r>
        <w:t>pioneering,</w:t>
      </w:r>
      <w:r>
        <w:rPr>
          <w:spacing w:val="-15"/>
        </w:rPr>
        <w:t xml:space="preserve"> </w:t>
      </w:r>
      <w:r>
        <w:t>their study predated modern agile practices and lacked mechanisms for real-time or AI- integrated evaluation .</w:t>
      </w:r>
    </w:p>
    <w:p w14:paraId="755F1D51" w14:textId="77777777" w:rsidR="00B66A20" w:rsidRDefault="00B66A20">
      <w:pPr>
        <w:pStyle w:val="BodyText"/>
        <w:spacing w:before="19"/>
      </w:pPr>
    </w:p>
    <w:p w14:paraId="5CF4B565" w14:textId="77777777" w:rsidR="00B66A20" w:rsidRDefault="00000000">
      <w:pPr>
        <w:pStyle w:val="BodyText"/>
        <w:spacing w:line="261" w:lineRule="auto"/>
        <w:ind w:left="52"/>
        <w:jc w:val="both"/>
      </w:pPr>
      <w:r>
        <w:t>Later, Saha et al. (2020) surveyed the integration of AI and machine learning in predicting</w:t>
      </w:r>
      <w:r>
        <w:rPr>
          <w:spacing w:val="-8"/>
        </w:rPr>
        <w:t xml:space="preserve"> </w:t>
      </w:r>
      <w:r>
        <w:t>software</w:t>
      </w:r>
      <w:r>
        <w:rPr>
          <w:spacing w:val="-9"/>
        </w:rPr>
        <w:t xml:space="preserve"> </w:t>
      </w:r>
      <w:r>
        <w:t>quality</w:t>
      </w:r>
      <w:r>
        <w:rPr>
          <w:spacing w:val="-8"/>
        </w:rPr>
        <w:t xml:space="preserve"> </w:t>
      </w:r>
      <w:r>
        <w:t>using</w:t>
      </w:r>
      <w:r>
        <w:rPr>
          <w:spacing w:val="-8"/>
        </w:rPr>
        <w:t xml:space="preserve"> </w:t>
      </w:r>
      <w:r>
        <w:t>OO</w:t>
      </w:r>
      <w:r>
        <w:rPr>
          <w:spacing w:val="-9"/>
        </w:rPr>
        <w:t xml:space="preserve"> </w:t>
      </w:r>
      <w:r>
        <w:t>metrics, illustrating how neural networks and optimization algorithms can support fault classification. Despite this, their work remained theoretical, with no accompanying tools or visualization components .</w:t>
      </w:r>
    </w:p>
    <w:p w14:paraId="32DFBF08" w14:textId="77777777" w:rsidR="00B66A20" w:rsidRDefault="00B66A20">
      <w:pPr>
        <w:pStyle w:val="BodyText"/>
        <w:spacing w:before="23"/>
      </w:pPr>
    </w:p>
    <w:p w14:paraId="4CB0597E" w14:textId="77777777" w:rsidR="00B66A20" w:rsidRDefault="00000000">
      <w:pPr>
        <w:pStyle w:val="BodyText"/>
        <w:spacing w:line="261" w:lineRule="auto"/>
        <w:ind w:left="52"/>
        <w:jc w:val="both"/>
      </w:pPr>
      <w:r>
        <w:t xml:space="preserve">Incorporating explainability into OO design, </w:t>
      </w:r>
      <w:proofErr w:type="spellStart"/>
      <w:r>
        <w:t>Abqa</w:t>
      </w:r>
      <w:proofErr w:type="spellEnd"/>
      <w:r>
        <w:t xml:space="preserve"> Javed et al. (2024) proposed </w:t>
      </w:r>
      <w:r>
        <w:rPr>
          <w:i/>
        </w:rPr>
        <w:t xml:space="preserve">X-OODM </w:t>
      </w:r>
      <w:r>
        <w:t>(Explainable Object-Oriented Design Methodology), combining traditional OO techniques with XAI principles to enhance fairness, transparency, and traceability in design decisions. While their approach advanced interpretability, it lacked real-time visualization and automated improvement suggestions .</w:t>
      </w:r>
    </w:p>
    <w:p w14:paraId="24660A78" w14:textId="77777777" w:rsidR="00B66A20" w:rsidRDefault="00B66A20">
      <w:pPr>
        <w:pStyle w:val="BodyText"/>
        <w:spacing w:before="21"/>
      </w:pPr>
    </w:p>
    <w:p w14:paraId="79AC734F" w14:textId="77777777" w:rsidR="00B66A20" w:rsidRDefault="00000000">
      <w:pPr>
        <w:pStyle w:val="BodyText"/>
        <w:spacing w:line="261" w:lineRule="auto"/>
        <w:ind w:left="52" w:right="1" w:firstLine="60"/>
        <w:jc w:val="both"/>
      </w:pPr>
      <w:r>
        <w:t>Álvarez et al. (2023) focused on the educational dimension of OO programming, using software analytics within IDEs to provide learners with feedback on coding patterns and design understanding. Although beneficial for student learning, this work did not address professional development environments or AI-powered design optimization .</w:t>
      </w:r>
    </w:p>
    <w:p w14:paraId="67D0961B" w14:textId="77777777" w:rsidR="00B66A20" w:rsidRDefault="00B66A20">
      <w:pPr>
        <w:pStyle w:val="BodyText"/>
        <w:spacing w:before="22"/>
      </w:pPr>
    </w:p>
    <w:p w14:paraId="481B861D" w14:textId="77777777" w:rsidR="00B66A20" w:rsidRDefault="00000000">
      <w:pPr>
        <w:pStyle w:val="BodyText"/>
        <w:spacing w:line="261" w:lineRule="auto"/>
        <w:ind w:left="52" w:right="1"/>
        <w:jc w:val="both"/>
      </w:pPr>
      <w:r>
        <w:t xml:space="preserve">Parallel fields have also contributed relevant ideas. </w:t>
      </w:r>
      <w:proofErr w:type="spellStart"/>
      <w:r>
        <w:t>Mouhim</w:t>
      </w:r>
      <w:proofErr w:type="spellEnd"/>
      <w:r>
        <w:t xml:space="preserve"> and Lachhab (2025) developed a context-awareness system integrating</w:t>
      </w:r>
      <w:r>
        <w:rPr>
          <w:spacing w:val="-13"/>
        </w:rPr>
        <w:t xml:space="preserve"> </w:t>
      </w:r>
      <w:r>
        <w:t>IoT,</w:t>
      </w:r>
      <w:r>
        <w:rPr>
          <w:spacing w:val="-15"/>
        </w:rPr>
        <w:t xml:space="preserve"> </w:t>
      </w:r>
      <w:r>
        <w:t>AI,</w:t>
      </w:r>
      <w:r>
        <w:rPr>
          <w:spacing w:val="-7"/>
        </w:rPr>
        <w:t xml:space="preserve"> </w:t>
      </w:r>
      <w:r>
        <w:t>and</w:t>
      </w:r>
      <w:r>
        <w:rPr>
          <w:spacing w:val="-5"/>
        </w:rPr>
        <w:t xml:space="preserve"> </w:t>
      </w:r>
      <w:r>
        <w:t>Big</w:t>
      </w:r>
      <w:r>
        <w:rPr>
          <w:spacing w:val="-7"/>
        </w:rPr>
        <w:t xml:space="preserve"> </w:t>
      </w:r>
      <w:r>
        <w:t>Data</w:t>
      </w:r>
      <w:r>
        <w:rPr>
          <w:spacing w:val="-8"/>
        </w:rPr>
        <w:t xml:space="preserve"> </w:t>
      </w:r>
      <w:r>
        <w:t>for</w:t>
      </w:r>
      <w:r>
        <w:rPr>
          <w:spacing w:val="-9"/>
        </w:rPr>
        <w:t xml:space="preserve"> </w:t>
      </w:r>
      <w:r>
        <w:t>adaptive environments such as smart homes and healthcare systems. Though not directly related to software design, their adaptive architecture</w:t>
      </w:r>
      <w:r>
        <w:rPr>
          <w:spacing w:val="34"/>
        </w:rPr>
        <w:t xml:space="preserve">  </w:t>
      </w:r>
      <w:r>
        <w:t>demonstrates</w:t>
      </w:r>
      <w:r>
        <w:rPr>
          <w:spacing w:val="34"/>
        </w:rPr>
        <w:t xml:space="preserve">  </w:t>
      </w:r>
      <w:r>
        <w:t>how</w:t>
      </w:r>
      <w:r>
        <w:rPr>
          <w:spacing w:val="35"/>
        </w:rPr>
        <w:t xml:space="preserve">  </w:t>
      </w:r>
      <w:r>
        <w:rPr>
          <w:spacing w:val="-2"/>
        </w:rPr>
        <w:t>contextual</w:t>
      </w:r>
    </w:p>
    <w:p w14:paraId="62F4ED7C" w14:textId="77777777" w:rsidR="00B66A20" w:rsidRDefault="00000000">
      <w:pPr>
        <w:pStyle w:val="BodyText"/>
        <w:spacing w:before="61" w:line="264" w:lineRule="auto"/>
        <w:ind w:left="52" w:right="1045"/>
        <w:jc w:val="both"/>
      </w:pPr>
      <w:r>
        <w:br w:type="column"/>
      </w:r>
      <w:r>
        <w:t>intelligence can inform responsive system design .</w:t>
      </w:r>
    </w:p>
    <w:p w14:paraId="69479DEA" w14:textId="77777777" w:rsidR="00B66A20" w:rsidRDefault="00B66A20">
      <w:pPr>
        <w:pStyle w:val="BodyText"/>
        <w:spacing w:before="12"/>
      </w:pPr>
    </w:p>
    <w:p w14:paraId="7B81FB1D" w14:textId="77777777" w:rsidR="00B66A20" w:rsidRDefault="00000000">
      <w:pPr>
        <w:pStyle w:val="BodyText"/>
        <w:spacing w:line="261" w:lineRule="auto"/>
        <w:ind w:left="52" w:right="1041"/>
        <w:jc w:val="both"/>
      </w:pPr>
      <w:r>
        <w:t>Similarly, Frisch et al. (2023) introduced a problem-driven design pattern framework in visual analytics, enabling analysts to select solutions from a predefined library. While focused on visual analytics, their approach provides a methodological foundation that could inspire adaptive pattern-based tools for software design improvement .</w:t>
      </w:r>
    </w:p>
    <w:p w14:paraId="448B70F6" w14:textId="77777777" w:rsidR="00B66A20" w:rsidRDefault="00B66A20">
      <w:pPr>
        <w:pStyle w:val="BodyText"/>
        <w:spacing w:before="20"/>
      </w:pPr>
    </w:p>
    <w:p w14:paraId="347956B9" w14:textId="77777777" w:rsidR="00B66A20" w:rsidRDefault="00000000">
      <w:pPr>
        <w:pStyle w:val="BodyText"/>
        <w:spacing w:line="261" w:lineRule="auto"/>
        <w:ind w:left="52" w:right="1040"/>
        <w:jc w:val="both"/>
      </w:pPr>
      <w:r>
        <w:t>Collectively, the reviewed literature demonstrates a clear trajectory from static metric evaluation toward intelligent, AI- assisted visualization and feedback mechanisms</w:t>
      </w:r>
      <w:r>
        <w:rPr>
          <w:spacing w:val="-3"/>
        </w:rPr>
        <w:t xml:space="preserve"> </w:t>
      </w:r>
      <w:r>
        <w:t>in</w:t>
      </w:r>
      <w:r>
        <w:rPr>
          <w:spacing w:val="-2"/>
        </w:rPr>
        <w:t xml:space="preserve"> </w:t>
      </w:r>
      <w:r>
        <w:t>software</w:t>
      </w:r>
      <w:r>
        <w:rPr>
          <w:spacing w:val="-2"/>
        </w:rPr>
        <w:t xml:space="preserve"> </w:t>
      </w:r>
      <w:r>
        <w:t>design.</w:t>
      </w:r>
      <w:r>
        <w:rPr>
          <w:spacing w:val="-2"/>
        </w:rPr>
        <w:t xml:space="preserve"> </w:t>
      </w:r>
      <w:r>
        <w:t>Early</w:t>
      </w:r>
      <w:r>
        <w:rPr>
          <w:spacing w:val="-3"/>
        </w:rPr>
        <w:t xml:space="preserve"> </w:t>
      </w:r>
      <w:r>
        <w:t>studies emphasized metric validation and pattern identification, while more recent research explores automation, explainability, and contextual awareness. However, a consistent research</w:t>
      </w:r>
      <w:r>
        <w:rPr>
          <w:spacing w:val="-15"/>
        </w:rPr>
        <w:t xml:space="preserve"> </w:t>
      </w:r>
      <w:r>
        <w:t>gap</w:t>
      </w:r>
      <w:r>
        <w:rPr>
          <w:spacing w:val="-15"/>
        </w:rPr>
        <w:t xml:space="preserve"> </w:t>
      </w:r>
      <w:r>
        <w:t>remains:</w:t>
      </w:r>
      <w:r>
        <w:rPr>
          <w:spacing w:val="-15"/>
        </w:rPr>
        <w:t xml:space="preserve"> </w:t>
      </w:r>
      <w:r>
        <w:t>the</w:t>
      </w:r>
      <w:r>
        <w:rPr>
          <w:spacing w:val="-15"/>
        </w:rPr>
        <w:t xml:space="preserve"> </w:t>
      </w:r>
      <w:r>
        <w:t>lack</w:t>
      </w:r>
      <w:r>
        <w:rPr>
          <w:spacing w:val="-15"/>
        </w:rPr>
        <w:t xml:space="preserve"> </w:t>
      </w:r>
      <w:r>
        <w:t>of</w:t>
      </w:r>
      <w:r>
        <w:rPr>
          <w:spacing w:val="-15"/>
        </w:rPr>
        <w:t xml:space="preserve"> </w:t>
      </w:r>
      <w:r>
        <w:t>an</w:t>
      </w:r>
      <w:r>
        <w:rPr>
          <w:spacing w:val="-15"/>
        </w:rPr>
        <w:t xml:space="preserve"> </w:t>
      </w:r>
      <w:r>
        <w:t>integrated platform</w:t>
      </w:r>
      <w:r>
        <w:rPr>
          <w:spacing w:val="-13"/>
        </w:rPr>
        <w:t xml:space="preserve"> </w:t>
      </w:r>
      <w:r>
        <w:t>that</w:t>
      </w:r>
      <w:r>
        <w:rPr>
          <w:spacing w:val="-13"/>
        </w:rPr>
        <w:t xml:space="preserve"> </w:t>
      </w:r>
      <w:r>
        <w:t>combines</w:t>
      </w:r>
      <w:r>
        <w:rPr>
          <w:spacing w:val="-11"/>
        </w:rPr>
        <w:t xml:space="preserve"> </w:t>
      </w:r>
      <w:r>
        <w:t>object-oriented</w:t>
      </w:r>
      <w:r>
        <w:rPr>
          <w:spacing w:val="-12"/>
        </w:rPr>
        <w:t xml:space="preserve"> </w:t>
      </w:r>
      <w:r>
        <w:t>metric analysis, explainable AI, and real-time visualization into a single, adaptive system capable of guiding developers during the design phase. Bridging this gap could enable the development of intelligent design assistants that provide continuous, interpretable, and actionable feedback for improving software quality.</w:t>
      </w:r>
    </w:p>
    <w:p w14:paraId="2E00CA61" w14:textId="77777777" w:rsidR="00B66A20" w:rsidRDefault="00B66A20">
      <w:pPr>
        <w:pStyle w:val="BodyText"/>
        <w:spacing w:before="29"/>
      </w:pPr>
    </w:p>
    <w:p w14:paraId="6F60B68A" w14:textId="708C331A" w:rsidR="00B66A20" w:rsidRDefault="0027309B">
      <w:pPr>
        <w:pStyle w:val="Heading1"/>
        <w:spacing w:before="1"/>
        <w:ind w:left="1202"/>
        <w:rPr>
          <w:rFonts w:ascii="Calibri"/>
        </w:rPr>
      </w:pPr>
      <w:r>
        <w:rPr>
          <w:rFonts w:ascii="Calibri"/>
        </w:rPr>
        <w:t>3.</w:t>
      </w:r>
      <w:r w:rsidR="00000000">
        <w:rPr>
          <w:rFonts w:ascii="Calibri"/>
          <w:spacing w:val="-1"/>
        </w:rPr>
        <w:t xml:space="preserve"> </w:t>
      </w:r>
      <w:r w:rsidR="00000000">
        <w:rPr>
          <w:rFonts w:ascii="Calibri"/>
          <w:spacing w:val="-2"/>
        </w:rPr>
        <w:t>Methodology:</w:t>
      </w:r>
    </w:p>
    <w:p w14:paraId="6C47BB06" w14:textId="77777777" w:rsidR="00B66A20" w:rsidRDefault="00000000">
      <w:pPr>
        <w:pStyle w:val="BodyText"/>
        <w:spacing w:before="217" w:line="261" w:lineRule="auto"/>
        <w:ind w:left="52" w:right="1040"/>
        <w:jc w:val="both"/>
      </w:pPr>
      <w:r>
        <w:t>This section outlines the design selection, system structure, and the proposed steps for implementation</w:t>
      </w:r>
      <w:r>
        <w:rPr>
          <w:spacing w:val="-15"/>
        </w:rPr>
        <w:t xml:space="preserve"> </w:t>
      </w:r>
      <w:r>
        <w:t>of</w:t>
      </w:r>
      <w:r>
        <w:rPr>
          <w:spacing w:val="-15"/>
        </w:rPr>
        <w:t xml:space="preserve"> </w:t>
      </w:r>
      <w:r>
        <w:t>the</w:t>
      </w:r>
      <w:r>
        <w:rPr>
          <w:spacing w:val="-15"/>
        </w:rPr>
        <w:t xml:space="preserve"> </w:t>
      </w:r>
      <w:r>
        <w:t>Object-Oriented</w:t>
      </w:r>
      <w:r>
        <w:rPr>
          <w:spacing w:val="-15"/>
        </w:rPr>
        <w:t xml:space="preserve"> </w:t>
      </w:r>
      <w:r>
        <w:t>design Quality Analyzer. This tool analyses java classes according to different object-oriented metrics and offers qualitative assessments along with heuristic and AI driven recommendations for enhancing the software design quality.</w:t>
      </w:r>
    </w:p>
    <w:p w14:paraId="16DECECB" w14:textId="77777777" w:rsidR="00B66A20" w:rsidRDefault="00B66A20">
      <w:pPr>
        <w:pStyle w:val="BodyText"/>
      </w:pPr>
    </w:p>
    <w:p w14:paraId="7CAFEDBA" w14:textId="77777777" w:rsidR="00B66A20" w:rsidRDefault="00B66A20">
      <w:pPr>
        <w:pStyle w:val="BodyText"/>
        <w:spacing w:before="73"/>
      </w:pPr>
    </w:p>
    <w:p w14:paraId="043FEA51" w14:textId="77777777" w:rsidR="00B66A20" w:rsidRDefault="00000000">
      <w:pPr>
        <w:pStyle w:val="Heading1"/>
        <w:numPr>
          <w:ilvl w:val="1"/>
          <w:numId w:val="7"/>
        </w:numPr>
        <w:tabs>
          <w:tab w:val="left" w:pos="417"/>
        </w:tabs>
        <w:ind w:hanging="360"/>
      </w:pPr>
      <w:r>
        <w:t>System</w:t>
      </w:r>
      <w:r>
        <w:rPr>
          <w:spacing w:val="-16"/>
        </w:rPr>
        <w:t xml:space="preserve"> </w:t>
      </w:r>
      <w:r>
        <w:t>Architecture</w:t>
      </w:r>
      <w:r>
        <w:rPr>
          <w:spacing w:val="-12"/>
        </w:rPr>
        <w:t xml:space="preserve"> </w:t>
      </w:r>
      <w:r>
        <w:rPr>
          <w:spacing w:val="-2"/>
        </w:rPr>
        <w:t>Overview</w:t>
      </w:r>
    </w:p>
    <w:p w14:paraId="230CCEB7" w14:textId="77777777" w:rsidR="00B66A20" w:rsidRDefault="00B66A20">
      <w:pPr>
        <w:pStyle w:val="Heading1"/>
        <w:sectPr w:rsidR="00B66A20">
          <w:pgSz w:w="11910" w:h="16840"/>
          <w:pgMar w:top="1360" w:right="425" w:bottom="1300" w:left="850" w:header="0" w:footer="1103" w:gutter="0"/>
          <w:cols w:num="2" w:space="720" w:equalWidth="0">
            <w:col w:w="4450" w:space="689"/>
            <w:col w:w="5496"/>
          </w:cols>
        </w:sectPr>
      </w:pPr>
    </w:p>
    <w:p w14:paraId="3D62F92E" w14:textId="77777777" w:rsidR="00B66A20" w:rsidRDefault="00000000">
      <w:pPr>
        <w:pStyle w:val="ListParagraph"/>
        <w:numPr>
          <w:ilvl w:val="2"/>
          <w:numId w:val="7"/>
        </w:numPr>
        <w:tabs>
          <w:tab w:val="left" w:pos="957"/>
        </w:tabs>
        <w:spacing w:before="61" w:line="264" w:lineRule="auto"/>
        <w:ind w:right="4" w:firstLine="0"/>
        <w:jc w:val="both"/>
      </w:pPr>
      <w:r>
        <w:rPr>
          <w:sz w:val="24"/>
        </w:rPr>
        <w:lastRenderedPageBreak/>
        <w:t>The System Architecture is divided into four major elements.</w:t>
      </w:r>
    </w:p>
    <w:p w14:paraId="18FE241E" w14:textId="77777777" w:rsidR="00B66A20" w:rsidRDefault="00000000">
      <w:pPr>
        <w:pStyle w:val="ListParagraph"/>
        <w:numPr>
          <w:ilvl w:val="2"/>
          <w:numId w:val="7"/>
        </w:numPr>
        <w:tabs>
          <w:tab w:val="left" w:pos="957"/>
        </w:tabs>
        <w:spacing w:line="261" w:lineRule="auto"/>
        <w:ind w:right="2" w:firstLine="0"/>
        <w:jc w:val="both"/>
      </w:pPr>
      <w:r>
        <w:rPr>
          <w:sz w:val="24"/>
        </w:rPr>
        <w:t>Input</w:t>
      </w:r>
      <w:r>
        <w:rPr>
          <w:spacing w:val="-11"/>
          <w:sz w:val="24"/>
        </w:rPr>
        <w:t xml:space="preserve"> </w:t>
      </w:r>
      <w:r>
        <w:rPr>
          <w:sz w:val="24"/>
        </w:rPr>
        <w:t>Layer:</w:t>
      </w:r>
      <w:r>
        <w:rPr>
          <w:spacing w:val="-13"/>
          <w:sz w:val="24"/>
        </w:rPr>
        <w:t xml:space="preserve"> </w:t>
      </w:r>
      <w:r>
        <w:rPr>
          <w:sz w:val="24"/>
        </w:rPr>
        <w:t>The</w:t>
      </w:r>
      <w:r>
        <w:rPr>
          <w:spacing w:val="-12"/>
          <w:sz w:val="24"/>
        </w:rPr>
        <w:t xml:space="preserve"> </w:t>
      </w:r>
      <w:r>
        <w:rPr>
          <w:sz w:val="24"/>
        </w:rPr>
        <w:t>system</w:t>
      </w:r>
      <w:r>
        <w:rPr>
          <w:spacing w:val="-10"/>
          <w:sz w:val="24"/>
        </w:rPr>
        <w:t xml:space="preserve"> </w:t>
      </w:r>
      <w:r>
        <w:rPr>
          <w:sz w:val="24"/>
        </w:rPr>
        <w:t>accepts</w:t>
      </w:r>
      <w:r>
        <w:rPr>
          <w:spacing w:val="-10"/>
          <w:sz w:val="24"/>
        </w:rPr>
        <w:t xml:space="preserve"> </w:t>
      </w:r>
      <w:r>
        <w:rPr>
          <w:sz w:val="24"/>
        </w:rPr>
        <w:t>java source files (.java) or compiled java class files class (.class) as java source files for analysis.</w:t>
      </w:r>
    </w:p>
    <w:p w14:paraId="68BC5489" w14:textId="77777777" w:rsidR="00B66A20" w:rsidRDefault="00000000">
      <w:pPr>
        <w:pStyle w:val="ListParagraph"/>
        <w:numPr>
          <w:ilvl w:val="2"/>
          <w:numId w:val="7"/>
        </w:numPr>
        <w:tabs>
          <w:tab w:val="left" w:pos="957"/>
        </w:tabs>
        <w:spacing w:before="6" w:line="261" w:lineRule="auto"/>
        <w:ind w:right="1" w:firstLine="0"/>
        <w:jc w:val="both"/>
        <w:rPr>
          <w:b/>
        </w:rPr>
      </w:pPr>
      <w:r>
        <w:rPr>
          <w:sz w:val="24"/>
        </w:rPr>
        <w:t>Metric Extraction Engine</w:t>
      </w:r>
      <w:r>
        <w:rPr>
          <w:b/>
          <w:sz w:val="24"/>
        </w:rPr>
        <w:t xml:space="preserve">: </w:t>
      </w:r>
      <w:r>
        <w:rPr>
          <w:sz w:val="24"/>
        </w:rPr>
        <w:t>It performs static code parsing and analysis and computes various object- oriented metrics like</w:t>
      </w:r>
      <w:r>
        <w:rPr>
          <w:spacing w:val="40"/>
          <w:sz w:val="24"/>
        </w:rPr>
        <w:t xml:space="preserve"> </w:t>
      </w:r>
      <w:r>
        <w:rPr>
          <w:sz w:val="24"/>
        </w:rPr>
        <w:t>WMC , RFC , CBO , LCOM , DIT , and DIT.</w:t>
      </w:r>
    </w:p>
    <w:p w14:paraId="1C03EA1B" w14:textId="77777777" w:rsidR="00B66A20" w:rsidRDefault="00000000">
      <w:pPr>
        <w:pStyle w:val="ListParagraph"/>
        <w:numPr>
          <w:ilvl w:val="2"/>
          <w:numId w:val="7"/>
        </w:numPr>
        <w:tabs>
          <w:tab w:val="left" w:pos="957"/>
        </w:tabs>
        <w:spacing w:before="4" w:line="261" w:lineRule="auto"/>
        <w:ind w:firstLine="0"/>
        <w:jc w:val="both"/>
        <w:rPr>
          <w:b/>
        </w:rPr>
      </w:pPr>
      <w:r>
        <w:rPr>
          <w:sz w:val="24"/>
        </w:rPr>
        <w:t>Evaluation and Suggestion Engine: Applies</w:t>
      </w:r>
      <w:r>
        <w:rPr>
          <w:spacing w:val="-13"/>
          <w:sz w:val="24"/>
        </w:rPr>
        <w:t xml:space="preserve"> </w:t>
      </w:r>
      <w:r>
        <w:rPr>
          <w:sz w:val="24"/>
        </w:rPr>
        <w:t>a</w:t>
      </w:r>
      <w:r>
        <w:rPr>
          <w:spacing w:val="-13"/>
          <w:sz w:val="24"/>
        </w:rPr>
        <w:t xml:space="preserve"> </w:t>
      </w:r>
      <w:r>
        <w:rPr>
          <w:sz w:val="24"/>
        </w:rPr>
        <w:t>quality</w:t>
      </w:r>
      <w:r>
        <w:rPr>
          <w:spacing w:val="-12"/>
          <w:sz w:val="24"/>
        </w:rPr>
        <w:t xml:space="preserve"> </w:t>
      </w:r>
      <w:r>
        <w:rPr>
          <w:sz w:val="24"/>
        </w:rPr>
        <w:t>evaluation</w:t>
      </w:r>
      <w:r>
        <w:rPr>
          <w:spacing w:val="-12"/>
          <w:sz w:val="24"/>
        </w:rPr>
        <w:t xml:space="preserve"> </w:t>
      </w:r>
      <w:r>
        <w:rPr>
          <w:sz w:val="24"/>
        </w:rPr>
        <w:t>model</w:t>
      </w:r>
      <w:r>
        <w:rPr>
          <w:spacing w:val="-12"/>
          <w:sz w:val="24"/>
        </w:rPr>
        <w:t xml:space="preserve"> </w:t>
      </w:r>
      <w:r>
        <w:rPr>
          <w:sz w:val="24"/>
        </w:rPr>
        <w:t>and grades the classes A–D. Based on the violation of a set threshold (for example, high coupling or low cohesion), it generates some heuristic or AI-driven suggestions.</w:t>
      </w:r>
    </w:p>
    <w:p w14:paraId="5D38DB95" w14:textId="77777777" w:rsidR="00B66A20" w:rsidRDefault="00000000">
      <w:pPr>
        <w:pStyle w:val="ListParagraph"/>
        <w:numPr>
          <w:ilvl w:val="2"/>
          <w:numId w:val="7"/>
        </w:numPr>
        <w:tabs>
          <w:tab w:val="left" w:pos="957"/>
        </w:tabs>
        <w:spacing w:before="4" w:line="261" w:lineRule="auto"/>
        <w:ind w:right="1" w:firstLine="0"/>
        <w:jc w:val="both"/>
      </w:pPr>
      <w:r>
        <w:rPr>
          <w:spacing w:val="-2"/>
          <w:sz w:val="24"/>
        </w:rPr>
        <w:t>Visualization</w:t>
      </w:r>
      <w:r>
        <w:rPr>
          <w:spacing w:val="-7"/>
          <w:sz w:val="24"/>
        </w:rPr>
        <w:t xml:space="preserve"> </w:t>
      </w:r>
      <w:r>
        <w:rPr>
          <w:spacing w:val="-2"/>
          <w:sz w:val="24"/>
        </w:rPr>
        <w:t>Dashboard</w:t>
      </w:r>
      <w:r>
        <w:rPr>
          <w:b/>
          <w:spacing w:val="-2"/>
          <w:sz w:val="24"/>
        </w:rPr>
        <w:t>:</w:t>
      </w:r>
      <w:r>
        <w:rPr>
          <w:b/>
          <w:spacing w:val="-13"/>
          <w:sz w:val="24"/>
        </w:rPr>
        <w:t xml:space="preserve"> </w:t>
      </w:r>
      <w:r>
        <w:rPr>
          <w:spacing w:val="-2"/>
          <w:sz w:val="24"/>
        </w:rPr>
        <w:t>The</w:t>
      </w:r>
      <w:r>
        <w:rPr>
          <w:spacing w:val="-9"/>
          <w:sz w:val="24"/>
        </w:rPr>
        <w:t xml:space="preserve"> </w:t>
      </w:r>
      <w:r>
        <w:rPr>
          <w:spacing w:val="-2"/>
          <w:sz w:val="24"/>
        </w:rPr>
        <w:t xml:space="preserve">system </w:t>
      </w:r>
      <w:r>
        <w:rPr>
          <w:sz w:val="24"/>
        </w:rPr>
        <w:t>organizes the outcomes of the evaluation and presents them using tables, graphs, and other visual enhancements</w:t>
      </w:r>
      <w:r>
        <w:rPr>
          <w:spacing w:val="-15"/>
          <w:sz w:val="24"/>
        </w:rPr>
        <w:t xml:space="preserve"> </w:t>
      </w:r>
      <w:r>
        <w:rPr>
          <w:sz w:val="24"/>
        </w:rPr>
        <w:t>for</w:t>
      </w:r>
      <w:r>
        <w:rPr>
          <w:spacing w:val="-15"/>
          <w:sz w:val="24"/>
        </w:rPr>
        <w:t xml:space="preserve"> </w:t>
      </w:r>
      <w:r>
        <w:rPr>
          <w:sz w:val="24"/>
        </w:rPr>
        <w:t>easy</w:t>
      </w:r>
      <w:r>
        <w:rPr>
          <w:spacing w:val="-15"/>
          <w:sz w:val="24"/>
        </w:rPr>
        <w:t xml:space="preserve"> </w:t>
      </w:r>
      <w:r>
        <w:rPr>
          <w:sz w:val="24"/>
        </w:rPr>
        <w:t>comprehension.</w:t>
      </w:r>
    </w:p>
    <w:p w14:paraId="694CD1CC" w14:textId="77777777" w:rsidR="00B66A20" w:rsidRDefault="00000000">
      <w:pPr>
        <w:pStyle w:val="ListParagraph"/>
        <w:numPr>
          <w:ilvl w:val="2"/>
          <w:numId w:val="7"/>
        </w:numPr>
        <w:tabs>
          <w:tab w:val="left" w:pos="1012"/>
        </w:tabs>
        <w:spacing w:before="1" w:line="264" w:lineRule="auto"/>
        <w:ind w:right="3" w:firstLine="0"/>
        <w:jc w:val="both"/>
        <w:rPr>
          <w:sz w:val="24"/>
        </w:rPr>
      </w:pPr>
      <w:r>
        <w:rPr>
          <w:sz w:val="24"/>
        </w:rPr>
        <w:t>This</w:t>
      </w:r>
      <w:r>
        <w:rPr>
          <w:spacing w:val="-10"/>
          <w:sz w:val="24"/>
        </w:rPr>
        <w:t xml:space="preserve"> </w:t>
      </w:r>
      <w:r>
        <w:rPr>
          <w:sz w:val="24"/>
        </w:rPr>
        <w:t>architecture</w:t>
      </w:r>
      <w:r>
        <w:rPr>
          <w:spacing w:val="-8"/>
          <w:sz w:val="24"/>
        </w:rPr>
        <w:t xml:space="preserve"> </w:t>
      </w:r>
      <w:r>
        <w:rPr>
          <w:sz w:val="24"/>
        </w:rPr>
        <w:t>ensures</w:t>
      </w:r>
      <w:r>
        <w:rPr>
          <w:spacing w:val="-10"/>
          <w:sz w:val="24"/>
        </w:rPr>
        <w:t xml:space="preserve"> </w:t>
      </w:r>
      <w:r>
        <w:rPr>
          <w:sz w:val="24"/>
        </w:rPr>
        <w:t>a</w:t>
      </w:r>
      <w:r>
        <w:rPr>
          <w:spacing w:val="-8"/>
          <w:sz w:val="24"/>
        </w:rPr>
        <w:t xml:space="preserve"> </w:t>
      </w:r>
      <w:r>
        <w:rPr>
          <w:sz w:val="24"/>
        </w:rPr>
        <w:t>complete workflow from code input → metric</w:t>
      </w:r>
    </w:p>
    <w:p w14:paraId="431963D0" w14:textId="022AD025" w:rsidR="00B66A20" w:rsidRDefault="00D041D1">
      <w:pPr>
        <w:pStyle w:val="BodyText"/>
        <w:spacing w:before="53"/>
        <w:rPr>
          <w:sz w:val="20"/>
        </w:rPr>
      </w:pPr>
      <w:r>
        <w:rPr>
          <w:noProof/>
          <w:sz w:val="20"/>
        </w:rPr>
        <w:drawing>
          <wp:anchor distT="0" distB="0" distL="0" distR="0" simplePos="0" relativeHeight="487587840" behindDoc="1" locked="0" layoutInCell="1" allowOverlap="1" wp14:anchorId="52042B77" wp14:editId="73B6C188">
            <wp:simplePos x="0" y="0"/>
            <wp:positionH relativeFrom="page">
              <wp:posOffset>1211984</wp:posOffset>
            </wp:positionH>
            <wp:positionV relativeFrom="paragraph">
              <wp:posOffset>279400</wp:posOffset>
            </wp:positionV>
            <wp:extent cx="1599481" cy="2121186"/>
            <wp:effectExtent l="0" t="0" r="127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99481" cy="2121186"/>
                    </a:xfrm>
                    <a:prstGeom prst="rect">
                      <a:avLst/>
                    </a:prstGeom>
                  </pic:spPr>
                </pic:pic>
              </a:graphicData>
            </a:graphic>
            <wp14:sizeRelH relativeFrom="margin">
              <wp14:pctWidth>0</wp14:pctWidth>
            </wp14:sizeRelH>
            <wp14:sizeRelV relativeFrom="margin">
              <wp14:pctHeight>0</wp14:pctHeight>
            </wp14:sizeRelV>
          </wp:anchor>
        </w:drawing>
      </w:r>
    </w:p>
    <w:p w14:paraId="40170132" w14:textId="3D585E6A" w:rsidR="00B66A20" w:rsidRDefault="00B66A20">
      <w:pPr>
        <w:pStyle w:val="BodyText"/>
        <w:spacing w:before="142"/>
      </w:pPr>
    </w:p>
    <w:p w14:paraId="4D95C4D0" w14:textId="77777777" w:rsidR="00B66A20" w:rsidRDefault="00000000">
      <w:pPr>
        <w:pStyle w:val="Heading1"/>
        <w:numPr>
          <w:ilvl w:val="1"/>
          <w:numId w:val="7"/>
        </w:numPr>
        <w:tabs>
          <w:tab w:val="left" w:pos="417"/>
        </w:tabs>
        <w:ind w:hanging="360"/>
      </w:pPr>
      <w:r>
        <w:t>Data</w:t>
      </w:r>
      <w:r>
        <w:rPr>
          <w:spacing w:val="-3"/>
        </w:rPr>
        <w:t xml:space="preserve"> </w:t>
      </w:r>
      <w:r>
        <w:t>Collection</w:t>
      </w:r>
      <w:r>
        <w:rPr>
          <w:spacing w:val="-3"/>
        </w:rPr>
        <w:t xml:space="preserve"> </w:t>
      </w:r>
      <w:r>
        <w:t>and</w:t>
      </w:r>
      <w:r>
        <w:rPr>
          <w:spacing w:val="-2"/>
        </w:rPr>
        <w:t xml:space="preserve"> Preprocessing</w:t>
      </w:r>
    </w:p>
    <w:p w14:paraId="05AC3DC0" w14:textId="77777777" w:rsidR="00B66A20" w:rsidRDefault="00000000">
      <w:pPr>
        <w:pStyle w:val="BodyText"/>
        <w:spacing w:before="29" w:line="264" w:lineRule="auto"/>
        <w:ind w:left="57"/>
      </w:pPr>
      <w:r>
        <w:t>The system reviews the Java input projects in the</w:t>
      </w:r>
      <w:r>
        <w:rPr>
          <w:spacing w:val="-1"/>
        </w:rPr>
        <w:t xml:space="preserve"> </w:t>
      </w:r>
      <w:r>
        <w:t>specifics</w:t>
      </w:r>
      <w:r>
        <w:rPr>
          <w:spacing w:val="2"/>
        </w:rPr>
        <w:t xml:space="preserve"> </w:t>
      </w:r>
      <w:r>
        <w:t>of.</w:t>
      </w:r>
      <w:r>
        <w:rPr>
          <w:spacing w:val="1"/>
        </w:rPr>
        <w:t xml:space="preserve"> </w:t>
      </w:r>
      <w:r>
        <w:t>For</w:t>
      </w:r>
      <w:r>
        <w:rPr>
          <w:spacing w:val="1"/>
        </w:rPr>
        <w:t xml:space="preserve"> </w:t>
      </w:r>
      <w:r>
        <w:t>the</w:t>
      </w:r>
      <w:r>
        <w:rPr>
          <w:spacing w:val="1"/>
        </w:rPr>
        <w:t xml:space="preserve"> </w:t>
      </w:r>
      <w:r>
        <w:t>purpose of</w:t>
      </w:r>
      <w:r>
        <w:rPr>
          <w:spacing w:val="1"/>
        </w:rPr>
        <w:t xml:space="preserve"> </w:t>
      </w:r>
      <w:r>
        <w:t>testing</w:t>
      </w:r>
      <w:r>
        <w:rPr>
          <w:spacing w:val="3"/>
        </w:rPr>
        <w:t xml:space="preserve"> </w:t>
      </w:r>
      <w:r>
        <w:rPr>
          <w:spacing w:val="-5"/>
        </w:rPr>
        <w:t>and</w:t>
      </w:r>
    </w:p>
    <w:p w14:paraId="3BC9AE97" w14:textId="77777777" w:rsidR="00B66A20" w:rsidRDefault="00000000">
      <w:pPr>
        <w:pStyle w:val="BodyText"/>
        <w:spacing w:before="61" w:line="261" w:lineRule="auto"/>
        <w:ind w:left="57" w:right="968"/>
        <w:jc w:val="both"/>
      </w:pPr>
      <w:r>
        <w:br w:type="column"/>
      </w:r>
      <w:r>
        <w:t>validation, multiple open source Java projects of different sizes and complexities are retrieved from GitHub.</w:t>
      </w:r>
    </w:p>
    <w:p w14:paraId="433BA767" w14:textId="77777777" w:rsidR="00B66A20" w:rsidRDefault="00000000">
      <w:pPr>
        <w:pStyle w:val="BodyText"/>
        <w:spacing w:before="7"/>
        <w:ind w:left="57"/>
        <w:jc w:val="both"/>
      </w:pPr>
      <w:r>
        <w:t>Every</w:t>
      </w:r>
      <w:r>
        <w:rPr>
          <w:spacing w:val="-2"/>
        </w:rPr>
        <w:t xml:space="preserve"> </w:t>
      </w:r>
      <w:r>
        <w:t>project</w:t>
      </w:r>
      <w:r>
        <w:rPr>
          <w:spacing w:val="-1"/>
        </w:rPr>
        <w:t xml:space="preserve"> </w:t>
      </w:r>
      <w:r>
        <w:t>accounts</w:t>
      </w:r>
      <w:r>
        <w:rPr>
          <w:spacing w:val="-2"/>
        </w:rPr>
        <w:t xml:space="preserve"> </w:t>
      </w:r>
      <w:r>
        <w:t>for</w:t>
      </w:r>
      <w:r>
        <w:rPr>
          <w:spacing w:val="-1"/>
        </w:rPr>
        <w:t xml:space="preserve"> </w:t>
      </w:r>
      <w:r>
        <w:t>the</w:t>
      </w:r>
      <w:r>
        <w:rPr>
          <w:spacing w:val="-3"/>
        </w:rPr>
        <w:t xml:space="preserve"> </w:t>
      </w:r>
      <w:r>
        <w:t>following</w:t>
      </w:r>
      <w:r>
        <w:rPr>
          <w:spacing w:val="-1"/>
        </w:rPr>
        <w:t xml:space="preserve"> </w:t>
      </w:r>
      <w:r>
        <w:rPr>
          <w:spacing w:val="-2"/>
        </w:rPr>
        <w:t>data:</w:t>
      </w:r>
    </w:p>
    <w:p w14:paraId="6291FE5F" w14:textId="77777777" w:rsidR="00B66A20" w:rsidRDefault="00000000">
      <w:pPr>
        <w:pStyle w:val="ListParagraph"/>
        <w:numPr>
          <w:ilvl w:val="0"/>
          <w:numId w:val="6"/>
        </w:numPr>
        <w:tabs>
          <w:tab w:val="left" w:pos="260"/>
        </w:tabs>
        <w:spacing w:before="29"/>
        <w:ind w:left="260" w:hanging="143"/>
        <w:rPr>
          <w:sz w:val="24"/>
        </w:rPr>
      </w:pPr>
      <w:r>
        <w:rPr>
          <w:sz w:val="24"/>
        </w:rPr>
        <w:t>Counts</w:t>
      </w:r>
      <w:r>
        <w:rPr>
          <w:spacing w:val="-2"/>
          <w:sz w:val="24"/>
        </w:rPr>
        <w:t xml:space="preserve"> </w:t>
      </w:r>
      <w:r>
        <w:rPr>
          <w:sz w:val="24"/>
        </w:rPr>
        <w:t>of</w:t>
      </w:r>
      <w:r>
        <w:rPr>
          <w:spacing w:val="-2"/>
          <w:sz w:val="24"/>
        </w:rPr>
        <w:t xml:space="preserve"> </w:t>
      </w:r>
      <w:r>
        <w:rPr>
          <w:sz w:val="24"/>
        </w:rPr>
        <w:t>classes</w:t>
      </w:r>
      <w:r>
        <w:rPr>
          <w:spacing w:val="-3"/>
          <w:sz w:val="24"/>
        </w:rPr>
        <w:t xml:space="preserve"> </w:t>
      </w:r>
      <w:r>
        <w:rPr>
          <w:sz w:val="24"/>
        </w:rPr>
        <w:t xml:space="preserve">and </w:t>
      </w:r>
      <w:r>
        <w:rPr>
          <w:spacing w:val="-2"/>
          <w:sz w:val="24"/>
        </w:rPr>
        <w:t>methods</w:t>
      </w:r>
    </w:p>
    <w:p w14:paraId="15D86831" w14:textId="77777777" w:rsidR="00B66A20" w:rsidRDefault="00000000">
      <w:pPr>
        <w:pStyle w:val="ListParagraph"/>
        <w:numPr>
          <w:ilvl w:val="0"/>
          <w:numId w:val="6"/>
        </w:numPr>
        <w:tabs>
          <w:tab w:val="left" w:pos="260"/>
        </w:tabs>
        <w:spacing w:before="31"/>
        <w:ind w:left="260" w:hanging="143"/>
        <w:rPr>
          <w:sz w:val="24"/>
        </w:rPr>
      </w:pPr>
      <w:r>
        <w:rPr>
          <w:sz w:val="24"/>
        </w:rPr>
        <w:t>Dependency</w:t>
      </w:r>
      <w:r>
        <w:rPr>
          <w:spacing w:val="-4"/>
          <w:sz w:val="24"/>
        </w:rPr>
        <w:t xml:space="preserve"> </w:t>
      </w:r>
      <w:r>
        <w:rPr>
          <w:sz w:val="24"/>
        </w:rPr>
        <w:t>relationships</w:t>
      </w:r>
      <w:r>
        <w:rPr>
          <w:spacing w:val="-5"/>
          <w:sz w:val="24"/>
        </w:rPr>
        <w:t xml:space="preserve"> </w:t>
      </w:r>
      <w:r>
        <w:rPr>
          <w:sz w:val="24"/>
        </w:rPr>
        <w:t>in</w:t>
      </w:r>
      <w:r>
        <w:rPr>
          <w:spacing w:val="-3"/>
          <w:sz w:val="24"/>
        </w:rPr>
        <w:t xml:space="preserve"> </w:t>
      </w:r>
      <w:r>
        <w:rPr>
          <w:spacing w:val="-2"/>
          <w:sz w:val="24"/>
        </w:rPr>
        <w:t>classes</w:t>
      </w:r>
    </w:p>
    <w:p w14:paraId="2A21E5EF" w14:textId="77777777" w:rsidR="00B66A20" w:rsidRDefault="00000000">
      <w:pPr>
        <w:pStyle w:val="ListParagraph"/>
        <w:numPr>
          <w:ilvl w:val="0"/>
          <w:numId w:val="6"/>
        </w:numPr>
        <w:tabs>
          <w:tab w:val="left" w:pos="260"/>
        </w:tabs>
        <w:spacing w:before="31"/>
        <w:ind w:left="260" w:hanging="143"/>
        <w:rPr>
          <w:sz w:val="24"/>
        </w:rPr>
      </w:pPr>
      <w:r>
        <w:rPr>
          <w:sz w:val="24"/>
        </w:rPr>
        <w:t>Inheritance</w:t>
      </w:r>
      <w:r>
        <w:rPr>
          <w:spacing w:val="-3"/>
          <w:sz w:val="24"/>
        </w:rPr>
        <w:t xml:space="preserve"> </w:t>
      </w:r>
      <w:r>
        <w:rPr>
          <w:spacing w:val="-4"/>
          <w:sz w:val="24"/>
        </w:rPr>
        <w:t>trees</w:t>
      </w:r>
    </w:p>
    <w:p w14:paraId="717EDC43" w14:textId="77777777" w:rsidR="00B66A20" w:rsidRDefault="00000000">
      <w:pPr>
        <w:pStyle w:val="ListParagraph"/>
        <w:numPr>
          <w:ilvl w:val="0"/>
          <w:numId w:val="6"/>
        </w:numPr>
        <w:tabs>
          <w:tab w:val="left" w:pos="203"/>
        </w:tabs>
        <w:spacing w:before="29" w:line="261" w:lineRule="auto"/>
        <w:ind w:right="967" w:firstLine="0"/>
        <w:jc w:val="both"/>
        <w:rPr>
          <w:sz w:val="24"/>
        </w:rPr>
      </w:pPr>
      <w:r>
        <w:rPr>
          <w:sz w:val="24"/>
        </w:rPr>
        <w:t>Relevant</w:t>
      </w:r>
      <w:r>
        <w:rPr>
          <w:spacing w:val="-5"/>
          <w:sz w:val="24"/>
        </w:rPr>
        <w:t xml:space="preserve"> </w:t>
      </w:r>
      <w:r>
        <w:rPr>
          <w:sz w:val="24"/>
        </w:rPr>
        <w:t>statistics</w:t>
      </w:r>
      <w:r>
        <w:rPr>
          <w:spacing w:val="-5"/>
          <w:sz w:val="24"/>
        </w:rPr>
        <w:t xml:space="preserve"> </w:t>
      </w:r>
      <w:r>
        <w:rPr>
          <w:sz w:val="24"/>
        </w:rPr>
        <w:t>on</w:t>
      </w:r>
      <w:r>
        <w:rPr>
          <w:spacing w:val="-8"/>
          <w:sz w:val="24"/>
        </w:rPr>
        <w:t xml:space="preserve"> </w:t>
      </w:r>
      <w:r>
        <w:rPr>
          <w:sz w:val="24"/>
        </w:rPr>
        <w:t>code</w:t>
      </w:r>
      <w:r>
        <w:rPr>
          <w:spacing w:val="-6"/>
          <w:sz w:val="24"/>
        </w:rPr>
        <w:t xml:space="preserve"> </w:t>
      </w:r>
      <w:r>
        <w:rPr>
          <w:sz w:val="24"/>
        </w:rPr>
        <w:t>cohesion</w:t>
      </w:r>
      <w:r>
        <w:rPr>
          <w:spacing w:val="-5"/>
          <w:sz w:val="24"/>
        </w:rPr>
        <w:t xml:space="preserve"> </w:t>
      </w:r>
      <w:r>
        <w:rPr>
          <w:sz w:val="24"/>
        </w:rPr>
        <w:t>together with</w:t>
      </w:r>
      <w:r>
        <w:rPr>
          <w:spacing w:val="-10"/>
          <w:sz w:val="24"/>
        </w:rPr>
        <w:t xml:space="preserve"> </w:t>
      </w:r>
      <w:r>
        <w:rPr>
          <w:sz w:val="24"/>
        </w:rPr>
        <w:t>coupling</w:t>
      </w:r>
      <w:r>
        <w:rPr>
          <w:spacing w:val="-14"/>
          <w:sz w:val="24"/>
        </w:rPr>
        <w:t xml:space="preserve"> </w:t>
      </w:r>
      <w:r>
        <w:rPr>
          <w:sz w:val="24"/>
        </w:rPr>
        <w:t>The</w:t>
      </w:r>
      <w:r>
        <w:rPr>
          <w:spacing w:val="-11"/>
          <w:sz w:val="24"/>
        </w:rPr>
        <w:t xml:space="preserve"> </w:t>
      </w:r>
      <w:r>
        <w:rPr>
          <w:sz w:val="24"/>
        </w:rPr>
        <w:t>data</w:t>
      </w:r>
      <w:r>
        <w:rPr>
          <w:spacing w:val="-11"/>
          <w:sz w:val="24"/>
        </w:rPr>
        <w:t xml:space="preserve"> </w:t>
      </w:r>
      <w:r>
        <w:rPr>
          <w:sz w:val="24"/>
        </w:rPr>
        <w:t>is</w:t>
      </w:r>
      <w:r>
        <w:rPr>
          <w:spacing w:val="-7"/>
          <w:sz w:val="24"/>
        </w:rPr>
        <w:t xml:space="preserve"> </w:t>
      </w:r>
      <w:r>
        <w:rPr>
          <w:sz w:val="24"/>
        </w:rPr>
        <w:t>analyzed</w:t>
      </w:r>
      <w:r>
        <w:rPr>
          <w:spacing w:val="-10"/>
          <w:sz w:val="24"/>
        </w:rPr>
        <w:t xml:space="preserve"> </w:t>
      </w:r>
      <w:r>
        <w:rPr>
          <w:sz w:val="24"/>
        </w:rPr>
        <w:t>using</w:t>
      </w:r>
      <w:r>
        <w:rPr>
          <w:spacing w:val="-10"/>
          <w:sz w:val="24"/>
        </w:rPr>
        <w:t xml:space="preserve"> </w:t>
      </w:r>
      <w:r>
        <w:rPr>
          <w:sz w:val="24"/>
        </w:rPr>
        <w:t>static analysis tools, normalized, and stored in a specified arrangement.</w:t>
      </w:r>
    </w:p>
    <w:p w14:paraId="2AD4D966" w14:textId="77777777" w:rsidR="00B66A20" w:rsidRDefault="00000000">
      <w:pPr>
        <w:pStyle w:val="BodyText"/>
        <w:spacing w:before="7" w:line="261" w:lineRule="auto"/>
        <w:ind w:left="57" w:right="967"/>
        <w:jc w:val="both"/>
      </w:pPr>
      <w:r>
        <w:t xml:space="preserve">Preprocessing is done by excluding unrelated classes, in this case auto-generated files, and translating metric values into analysis able </w:t>
      </w:r>
      <w:r>
        <w:rPr>
          <w:spacing w:val="-2"/>
        </w:rPr>
        <w:t>ranges.</w:t>
      </w:r>
    </w:p>
    <w:p w14:paraId="42A4D6A0" w14:textId="77777777" w:rsidR="00B66A20" w:rsidRDefault="00B66A20">
      <w:pPr>
        <w:pStyle w:val="BodyText"/>
        <w:spacing w:before="30"/>
      </w:pPr>
    </w:p>
    <w:p w14:paraId="48CA9749" w14:textId="77777777" w:rsidR="00B66A20" w:rsidRDefault="00000000">
      <w:pPr>
        <w:pStyle w:val="Heading1"/>
        <w:numPr>
          <w:ilvl w:val="1"/>
          <w:numId w:val="7"/>
        </w:numPr>
        <w:tabs>
          <w:tab w:val="left" w:pos="417"/>
        </w:tabs>
        <w:ind w:hanging="360"/>
        <w:jc w:val="both"/>
      </w:pPr>
      <w:r>
        <w:t>Metric</w:t>
      </w:r>
      <w:r>
        <w:rPr>
          <w:spacing w:val="-8"/>
        </w:rPr>
        <w:t xml:space="preserve"> </w:t>
      </w:r>
      <w:r>
        <w:t>Evaluation</w:t>
      </w:r>
      <w:r>
        <w:rPr>
          <w:spacing w:val="-5"/>
        </w:rPr>
        <w:t xml:space="preserve"> </w:t>
      </w:r>
      <w:r>
        <w:rPr>
          <w:spacing w:val="-4"/>
        </w:rPr>
        <w:t>Model</w:t>
      </w:r>
    </w:p>
    <w:p w14:paraId="1F1A9939" w14:textId="77777777" w:rsidR="00B66A20" w:rsidRDefault="00000000">
      <w:pPr>
        <w:pStyle w:val="BodyText"/>
        <w:spacing w:before="29" w:line="261" w:lineRule="auto"/>
        <w:ind w:left="57" w:right="966"/>
        <w:jc w:val="both"/>
      </w:pPr>
      <w:r>
        <w:t>To</w:t>
      </w:r>
      <w:r>
        <w:rPr>
          <w:spacing w:val="-3"/>
        </w:rPr>
        <w:t xml:space="preserve"> </w:t>
      </w:r>
      <w:r>
        <w:t>evaluate</w:t>
      </w:r>
      <w:r>
        <w:rPr>
          <w:spacing w:val="-4"/>
        </w:rPr>
        <w:t xml:space="preserve"> </w:t>
      </w:r>
      <w:r>
        <w:t>the</w:t>
      </w:r>
      <w:r>
        <w:rPr>
          <w:spacing w:val="-3"/>
        </w:rPr>
        <w:t xml:space="preserve"> </w:t>
      </w:r>
      <w:r>
        <w:t>quality</w:t>
      </w:r>
      <w:r>
        <w:rPr>
          <w:spacing w:val="-2"/>
        </w:rPr>
        <w:t xml:space="preserve"> </w:t>
      </w:r>
      <w:r>
        <w:t>of</w:t>
      </w:r>
      <w:r>
        <w:rPr>
          <w:spacing w:val="-4"/>
        </w:rPr>
        <w:t xml:space="preserve"> </w:t>
      </w:r>
      <w:r>
        <w:t>the</w:t>
      </w:r>
      <w:r>
        <w:rPr>
          <w:spacing w:val="-3"/>
        </w:rPr>
        <w:t xml:space="preserve"> </w:t>
      </w:r>
      <w:r>
        <w:t>software</w:t>
      </w:r>
      <w:r>
        <w:rPr>
          <w:spacing w:val="-5"/>
        </w:rPr>
        <w:t xml:space="preserve"> </w:t>
      </w:r>
      <w:r>
        <w:t>design, we rely on the CK metric suite.</w:t>
      </w:r>
      <w:r>
        <w:rPr>
          <w:spacing w:val="-1"/>
        </w:rPr>
        <w:t xml:space="preserve"> </w:t>
      </w:r>
      <w:r>
        <w:t>These metrics help us understand different aspects of a class and</w:t>
      </w:r>
      <w:r>
        <w:rPr>
          <w:spacing w:val="50"/>
          <w:w w:val="150"/>
        </w:rPr>
        <w:t xml:space="preserve">  </w:t>
      </w:r>
      <w:r>
        <w:t>its</w:t>
      </w:r>
      <w:r>
        <w:rPr>
          <w:spacing w:val="51"/>
          <w:w w:val="150"/>
        </w:rPr>
        <w:t xml:space="preserve">  </w:t>
      </w:r>
      <w:r>
        <w:t>behavior</w:t>
      </w:r>
      <w:r>
        <w:rPr>
          <w:spacing w:val="51"/>
          <w:w w:val="150"/>
        </w:rPr>
        <w:t xml:space="preserve">  </w:t>
      </w:r>
      <w:r>
        <w:t>within</w:t>
      </w:r>
      <w:r>
        <w:rPr>
          <w:spacing w:val="51"/>
          <w:w w:val="150"/>
        </w:rPr>
        <w:t xml:space="preserve">  </w:t>
      </w:r>
      <w:r>
        <w:t>the</w:t>
      </w:r>
      <w:r>
        <w:rPr>
          <w:spacing w:val="51"/>
          <w:w w:val="150"/>
        </w:rPr>
        <w:t xml:space="preserve">  </w:t>
      </w:r>
      <w:r>
        <w:rPr>
          <w:spacing w:val="-2"/>
        </w:rPr>
        <w:t>system:</w:t>
      </w:r>
    </w:p>
    <w:p w14:paraId="5A74E10B" w14:textId="77777777" w:rsidR="00B66A20" w:rsidRDefault="00B66A20">
      <w:pPr>
        <w:pStyle w:val="BodyText"/>
        <w:spacing w:before="28"/>
      </w:pPr>
    </w:p>
    <w:p w14:paraId="50EA4BD2" w14:textId="77777777" w:rsidR="00B66A20" w:rsidRDefault="00000000">
      <w:pPr>
        <w:pStyle w:val="BodyText"/>
        <w:tabs>
          <w:tab w:val="left" w:pos="1110"/>
          <w:tab w:val="left" w:pos="2713"/>
          <w:tab w:val="left" w:pos="3648"/>
        </w:tabs>
        <w:spacing w:before="1" w:line="261" w:lineRule="auto"/>
        <w:ind w:left="57" w:right="968"/>
        <w:jc w:val="both"/>
      </w:pPr>
      <w:r>
        <w:t>WMC</w:t>
      </w:r>
      <w:r>
        <w:rPr>
          <w:spacing w:val="-15"/>
        </w:rPr>
        <w:t xml:space="preserve"> </w:t>
      </w:r>
      <w:r>
        <w:t>(Weighted</w:t>
      </w:r>
      <w:r>
        <w:rPr>
          <w:spacing w:val="-15"/>
        </w:rPr>
        <w:t xml:space="preserve"> </w:t>
      </w:r>
      <w:r>
        <w:t>Methods</w:t>
      </w:r>
      <w:r>
        <w:rPr>
          <w:spacing w:val="-15"/>
        </w:rPr>
        <w:t xml:space="preserve"> </w:t>
      </w:r>
      <w:r>
        <w:t>per</w:t>
      </w:r>
      <w:r>
        <w:rPr>
          <w:spacing w:val="-15"/>
        </w:rPr>
        <w:t xml:space="preserve"> </w:t>
      </w:r>
      <w:r>
        <w:t>Class):</w:t>
      </w:r>
      <w:r>
        <w:rPr>
          <w:spacing w:val="-15"/>
        </w:rPr>
        <w:t xml:space="preserve"> </w:t>
      </w:r>
      <w:r>
        <w:t xml:space="preserve">Reflects the overall complexity of a class by counting </w:t>
      </w:r>
      <w:r>
        <w:rPr>
          <w:spacing w:val="-5"/>
        </w:rPr>
        <w:t>and</w:t>
      </w:r>
      <w:r>
        <w:tab/>
      </w:r>
      <w:r>
        <w:rPr>
          <w:spacing w:val="-2"/>
        </w:rPr>
        <w:t>weighing</w:t>
      </w:r>
      <w:r>
        <w:tab/>
      </w:r>
      <w:r>
        <w:rPr>
          <w:spacing w:val="-5"/>
        </w:rPr>
        <w:t>its</w:t>
      </w:r>
      <w:r>
        <w:tab/>
      </w:r>
      <w:r>
        <w:rPr>
          <w:spacing w:val="-2"/>
        </w:rPr>
        <w:t>methods.</w:t>
      </w:r>
    </w:p>
    <w:p w14:paraId="476B958C" w14:textId="77777777" w:rsidR="00B66A20" w:rsidRDefault="00B66A20">
      <w:pPr>
        <w:pStyle w:val="BodyText"/>
        <w:spacing w:before="26"/>
      </w:pPr>
    </w:p>
    <w:p w14:paraId="05550909" w14:textId="77777777" w:rsidR="00B66A20" w:rsidRDefault="00000000">
      <w:pPr>
        <w:pStyle w:val="BodyText"/>
        <w:spacing w:line="261" w:lineRule="auto"/>
        <w:ind w:left="57" w:right="969"/>
        <w:jc w:val="both"/>
      </w:pPr>
      <w:r>
        <w:t>RFC</w:t>
      </w:r>
      <w:r>
        <w:rPr>
          <w:spacing w:val="-12"/>
        </w:rPr>
        <w:t xml:space="preserve"> </w:t>
      </w:r>
      <w:r>
        <w:t>(Response</w:t>
      </w:r>
      <w:r>
        <w:rPr>
          <w:spacing w:val="-13"/>
        </w:rPr>
        <w:t xml:space="preserve"> </w:t>
      </w:r>
      <w:r>
        <w:t>for</w:t>
      </w:r>
      <w:r>
        <w:rPr>
          <w:spacing w:val="-13"/>
        </w:rPr>
        <w:t xml:space="preserve"> </w:t>
      </w:r>
      <w:r>
        <w:t>a</w:t>
      </w:r>
      <w:r>
        <w:rPr>
          <w:spacing w:val="-13"/>
        </w:rPr>
        <w:t xml:space="preserve"> </w:t>
      </w:r>
      <w:r>
        <w:t>Class):</w:t>
      </w:r>
      <w:r>
        <w:rPr>
          <w:spacing w:val="-12"/>
        </w:rPr>
        <w:t xml:space="preserve"> </w:t>
      </w:r>
      <w:r>
        <w:t>Shows</w:t>
      </w:r>
      <w:r>
        <w:rPr>
          <w:spacing w:val="-13"/>
        </w:rPr>
        <w:t xml:space="preserve"> </w:t>
      </w:r>
      <w:r>
        <w:t>how</w:t>
      </w:r>
      <w:r>
        <w:rPr>
          <w:spacing w:val="-13"/>
        </w:rPr>
        <w:t xml:space="preserve"> </w:t>
      </w:r>
      <w:r>
        <w:t>many methods from a class can be executed in response</w:t>
      </w:r>
      <w:r>
        <w:rPr>
          <w:spacing w:val="66"/>
          <w:w w:val="150"/>
        </w:rPr>
        <w:t xml:space="preserve">  </w:t>
      </w:r>
      <w:r>
        <w:t>to</w:t>
      </w:r>
      <w:r>
        <w:rPr>
          <w:spacing w:val="66"/>
          <w:w w:val="150"/>
        </w:rPr>
        <w:t xml:space="preserve">  </w:t>
      </w:r>
      <w:r>
        <w:t>a</w:t>
      </w:r>
      <w:r>
        <w:rPr>
          <w:spacing w:val="67"/>
          <w:w w:val="150"/>
        </w:rPr>
        <w:t xml:space="preserve">  </w:t>
      </w:r>
      <w:r>
        <w:t>message</w:t>
      </w:r>
      <w:r>
        <w:rPr>
          <w:spacing w:val="66"/>
          <w:w w:val="150"/>
        </w:rPr>
        <w:t xml:space="preserve">  </w:t>
      </w:r>
      <w:r>
        <w:t>or</w:t>
      </w:r>
      <w:r>
        <w:rPr>
          <w:spacing w:val="66"/>
          <w:w w:val="150"/>
        </w:rPr>
        <w:t xml:space="preserve">  </w:t>
      </w:r>
      <w:r>
        <w:rPr>
          <w:spacing w:val="-2"/>
        </w:rPr>
        <w:t>request.</w:t>
      </w:r>
    </w:p>
    <w:p w14:paraId="2A484456" w14:textId="77777777" w:rsidR="00B66A20" w:rsidRDefault="00B66A20">
      <w:pPr>
        <w:pStyle w:val="BodyText"/>
        <w:spacing w:before="26"/>
      </w:pPr>
    </w:p>
    <w:p w14:paraId="31725536" w14:textId="77777777" w:rsidR="00B66A20" w:rsidRDefault="00000000">
      <w:pPr>
        <w:pStyle w:val="BodyText"/>
        <w:spacing w:line="261" w:lineRule="auto"/>
        <w:ind w:left="57" w:right="968"/>
        <w:jc w:val="both"/>
      </w:pPr>
      <w:r>
        <w:t>CBO (Coupling Between Objects): Captures how dependent one class is on others, highlighting</w:t>
      </w:r>
      <w:r>
        <w:rPr>
          <w:spacing w:val="63"/>
        </w:rPr>
        <w:t xml:space="preserve">   </w:t>
      </w:r>
      <w:r>
        <w:t>potential</w:t>
      </w:r>
      <w:r>
        <w:rPr>
          <w:spacing w:val="62"/>
        </w:rPr>
        <w:t xml:space="preserve">   </w:t>
      </w:r>
      <w:r>
        <w:t>tight</w:t>
      </w:r>
      <w:r>
        <w:rPr>
          <w:spacing w:val="63"/>
        </w:rPr>
        <w:t xml:space="preserve">   </w:t>
      </w:r>
      <w:r>
        <w:rPr>
          <w:spacing w:val="-2"/>
        </w:rPr>
        <w:t>coupling.</w:t>
      </w:r>
    </w:p>
    <w:p w14:paraId="0A3BB46A" w14:textId="77777777" w:rsidR="00B66A20" w:rsidRDefault="00B66A20">
      <w:pPr>
        <w:pStyle w:val="BodyText"/>
        <w:spacing w:before="27"/>
      </w:pPr>
    </w:p>
    <w:p w14:paraId="2F84F809" w14:textId="77777777" w:rsidR="00B66A20" w:rsidRDefault="00000000">
      <w:pPr>
        <w:pStyle w:val="BodyText"/>
        <w:tabs>
          <w:tab w:val="left" w:pos="3608"/>
        </w:tabs>
        <w:spacing w:line="261" w:lineRule="auto"/>
        <w:ind w:left="57" w:right="967"/>
        <w:jc w:val="both"/>
      </w:pPr>
      <w:r>
        <w:t xml:space="preserve">LCOM (Lack of Cohesion in Methods): Measures how closely related the methods inside a class are. A higher value indicates </w:t>
      </w:r>
      <w:r>
        <w:rPr>
          <w:spacing w:val="-2"/>
        </w:rPr>
        <w:t>weaker</w:t>
      </w:r>
      <w:r>
        <w:tab/>
      </w:r>
      <w:r>
        <w:rPr>
          <w:spacing w:val="-2"/>
        </w:rPr>
        <w:t>cohesion.</w:t>
      </w:r>
    </w:p>
    <w:p w14:paraId="1B2C4D95" w14:textId="77777777" w:rsidR="00B66A20" w:rsidRDefault="00B66A20">
      <w:pPr>
        <w:pStyle w:val="BodyText"/>
        <w:spacing w:before="28"/>
      </w:pPr>
    </w:p>
    <w:p w14:paraId="0DA91E94" w14:textId="77777777" w:rsidR="00B66A20" w:rsidRDefault="00000000">
      <w:pPr>
        <w:pStyle w:val="BodyText"/>
        <w:spacing w:line="261" w:lineRule="auto"/>
        <w:ind w:left="57" w:right="969"/>
        <w:jc w:val="both"/>
      </w:pPr>
      <w:r>
        <w:t xml:space="preserve">DIT (Depth of Inheritance Tree): Represents </w:t>
      </w:r>
      <w:r>
        <w:rPr>
          <w:spacing w:val="-2"/>
        </w:rPr>
        <w:t>how</w:t>
      </w:r>
      <w:r>
        <w:rPr>
          <w:spacing w:val="-11"/>
        </w:rPr>
        <w:t xml:space="preserve"> </w:t>
      </w:r>
      <w:r>
        <w:rPr>
          <w:spacing w:val="-2"/>
        </w:rPr>
        <w:t>deep</w:t>
      </w:r>
      <w:r>
        <w:rPr>
          <w:spacing w:val="-8"/>
        </w:rPr>
        <w:t xml:space="preserve"> </w:t>
      </w:r>
      <w:r>
        <w:rPr>
          <w:spacing w:val="-2"/>
        </w:rPr>
        <w:t>a</w:t>
      </w:r>
      <w:r>
        <w:rPr>
          <w:spacing w:val="-12"/>
        </w:rPr>
        <w:t xml:space="preserve"> </w:t>
      </w:r>
      <w:r>
        <w:rPr>
          <w:spacing w:val="-2"/>
        </w:rPr>
        <w:t>class</w:t>
      </w:r>
      <w:r>
        <w:rPr>
          <w:spacing w:val="-10"/>
        </w:rPr>
        <w:t xml:space="preserve"> </w:t>
      </w:r>
      <w:r>
        <w:rPr>
          <w:spacing w:val="-2"/>
        </w:rPr>
        <w:t>is</w:t>
      </w:r>
      <w:r>
        <w:rPr>
          <w:spacing w:val="-10"/>
        </w:rPr>
        <w:t xml:space="preserve"> </w:t>
      </w:r>
      <w:r>
        <w:rPr>
          <w:spacing w:val="-2"/>
        </w:rPr>
        <w:t>in</w:t>
      </w:r>
      <w:r>
        <w:rPr>
          <w:spacing w:val="-10"/>
        </w:rPr>
        <w:t xml:space="preserve"> </w:t>
      </w:r>
      <w:r>
        <w:rPr>
          <w:spacing w:val="-2"/>
        </w:rPr>
        <w:t>the</w:t>
      </w:r>
      <w:r>
        <w:rPr>
          <w:spacing w:val="-9"/>
        </w:rPr>
        <w:t xml:space="preserve"> </w:t>
      </w:r>
      <w:r>
        <w:rPr>
          <w:spacing w:val="-2"/>
        </w:rPr>
        <w:t>inheritance</w:t>
      </w:r>
      <w:r>
        <w:rPr>
          <w:spacing w:val="-12"/>
        </w:rPr>
        <w:t xml:space="preserve"> </w:t>
      </w:r>
      <w:r>
        <w:rPr>
          <w:spacing w:val="-2"/>
        </w:rPr>
        <w:t xml:space="preserve">hierarchy, </w:t>
      </w:r>
      <w:r>
        <w:t xml:space="preserve">which can affect understandability and </w:t>
      </w:r>
      <w:r>
        <w:rPr>
          <w:spacing w:val="-2"/>
        </w:rPr>
        <w:t>reusability.</w:t>
      </w:r>
    </w:p>
    <w:p w14:paraId="2C06D840" w14:textId="77777777" w:rsidR="00B66A20" w:rsidRDefault="00B66A20">
      <w:pPr>
        <w:pStyle w:val="BodyText"/>
        <w:spacing w:before="28"/>
      </w:pPr>
    </w:p>
    <w:p w14:paraId="1DA2E9D7" w14:textId="77777777" w:rsidR="00B66A20" w:rsidRDefault="00000000">
      <w:pPr>
        <w:pStyle w:val="BodyText"/>
        <w:spacing w:before="1" w:line="261" w:lineRule="auto"/>
        <w:ind w:left="57" w:right="971"/>
        <w:jc w:val="both"/>
      </w:pPr>
      <w:r>
        <w:t>For evaluation, we use predefined thresholds. For</w:t>
      </w:r>
      <w:r>
        <w:rPr>
          <w:spacing w:val="5"/>
        </w:rPr>
        <w:t xml:space="preserve"> </w:t>
      </w:r>
      <w:r>
        <w:t>instance,</w:t>
      </w:r>
      <w:r>
        <w:rPr>
          <w:spacing w:val="8"/>
        </w:rPr>
        <w:t xml:space="preserve"> </w:t>
      </w:r>
      <w:r>
        <w:t>if</w:t>
      </w:r>
      <w:r>
        <w:rPr>
          <w:spacing w:val="5"/>
        </w:rPr>
        <w:t xml:space="preserve"> </w:t>
      </w:r>
      <w:r>
        <w:t>WMC</w:t>
      </w:r>
      <w:r>
        <w:rPr>
          <w:spacing w:val="11"/>
        </w:rPr>
        <w:t xml:space="preserve"> </w:t>
      </w:r>
      <w:r>
        <w:t>exceeds</w:t>
      </w:r>
      <w:r>
        <w:rPr>
          <w:spacing w:val="8"/>
        </w:rPr>
        <w:t xml:space="preserve"> </w:t>
      </w:r>
      <w:r>
        <w:t>20,</w:t>
      </w:r>
      <w:r>
        <w:rPr>
          <w:spacing w:val="8"/>
        </w:rPr>
        <w:t xml:space="preserve"> </w:t>
      </w:r>
      <w:r>
        <w:t>the</w:t>
      </w:r>
      <w:r>
        <w:rPr>
          <w:spacing w:val="10"/>
        </w:rPr>
        <w:t xml:space="preserve"> </w:t>
      </w:r>
      <w:r>
        <w:t>class</w:t>
      </w:r>
      <w:r>
        <w:rPr>
          <w:spacing w:val="8"/>
        </w:rPr>
        <w:t xml:space="preserve"> </w:t>
      </w:r>
      <w:r>
        <w:rPr>
          <w:spacing w:val="-5"/>
        </w:rPr>
        <w:t>is</w:t>
      </w:r>
    </w:p>
    <w:p w14:paraId="0DF1A7BD" w14:textId="77777777" w:rsidR="00B66A20" w:rsidRDefault="00B66A20">
      <w:pPr>
        <w:pStyle w:val="BodyText"/>
        <w:spacing w:line="261" w:lineRule="auto"/>
        <w:jc w:val="both"/>
        <w:sectPr w:rsidR="00B66A20">
          <w:pgSz w:w="11910" w:h="16840"/>
          <w:pgMar w:top="1360" w:right="425" w:bottom="1300" w:left="850" w:header="0" w:footer="1103" w:gutter="0"/>
          <w:cols w:num="2" w:space="720" w:equalWidth="0">
            <w:col w:w="4525" w:space="615"/>
            <w:col w:w="5495"/>
          </w:cols>
        </w:sectPr>
      </w:pPr>
    </w:p>
    <w:p w14:paraId="0ABCADD8" w14:textId="77777777" w:rsidR="00B66A20" w:rsidRDefault="00000000">
      <w:pPr>
        <w:pStyle w:val="BodyText"/>
        <w:spacing w:before="61" w:line="261" w:lineRule="auto"/>
        <w:ind w:left="57"/>
        <w:jc w:val="both"/>
      </w:pPr>
      <w:r>
        <w:lastRenderedPageBreak/>
        <w:t>considered highly complex, and if CBO goes beyond 10, the class is viewed as excessively coupled.</w:t>
      </w:r>
      <w:r>
        <w:rPr>
          <w:spacing w:val="-9"/>
        </w:rPr>
        <w:t xml:space="preserve"> </w:t>
      </w:r>
      <w:r>
        <w:t>Based</w:t>
      </w:r>
      <w:r>
        <w:rPr>
          <w:spacing w:val="-9"/>
        </w:rPr>
        <w:t xml:space="preserve"> </w:t>
      </w:r>
      <w:r>
        <w:t>on</w:t>
      </w:r>
      <w:r>
        <w:rPr>
          <w:spacing w:val="-9"/>
        </w:rPr>
        <w:t xml:space="preserve"> </w:t>
      </w:r>
      <w:r>
        <w:t>these</w:t>
      </w:r>
      <w:r>
        <w:rPr>
          <w:spacing w:val="-8"/>
        </w:rPr>
        <w:t xml:space="preserve"> </w:t>
      </w:r>
      <w:r>
        <w:t>metrics,</w:t>
      </w:r>
      <w:r>
        <w:rPr>
          <w:spacing w:val="-9"/>
        </w:rPr>
        <w:t xml:space="preserve"> </w:t>
      </w:r>
      <w:r>
        <w:t>every</w:t>
      </w:r>
      <w:r>
        <w:rPr>
          <w:spacing w:val="-10"/>
        </w:rPr>
        <w:t xml:space="preserve"> </w:t>
      </w:r>
      <w:r>
        <w:t>class</w:t>
      </w:r>
      <w:r>
        <w:rPr>
          <w:spacing w:val="-8"/>
        </w:rPr>
        <w:t xml:space="preserve"> </w:t>
      </w:r>
      <w:r>
        <w:t>is assigned a grade that reflects its quality— Grade</w:t>
      </w:r>
      <w:r>
        <w:rPr>
          <w:spacing w:val="-8"/>
        </w:rPr>
        <w:t xml:space="preserve"> </w:t>
      </w:r>
      <w:r>
        <w:t>A</w:t>
      </w:r>
      <w:r>
        <w:rPr>
          <w:spacing w:val="-5"/>
        </w:rPr>
        <w:t xml:space="preserve"> </w:t>
      </w:r>
      <w:r>
        <w:t>for excellent design and Grade D for poor design.</w:t>
      </w:r>
    </w:p>
    <w:p w14:paraId="0365E315" w14:textId="77777777" w:rsidR="00B66A20" w:rsidRDefault="00B66A20">
      <w:pPr>
        <w:pStyle w:val="BodyText"/>
        <w:spacing w:before="38"/>
      </w:pPr>
    </w:p>
    <w:p w14:paraId="76C54529" w14:textId="77777777" w:rsidR="00B66A20" w:rsidRDefault="00000000">
      <w:pPr>
        <w:pStyle w:val="Heading1"/>
        <w:numPr>
          <w:ilvl w:val="1"/>
          <w:numId w:val="7"/>
        </w:numPr>
        <w:tabs>
          <w:tab w:val="left" w:pos="412"/>
        </w:tabs>
        <w:ind w:left="412" w:hanging="355"/>
      </w:pPr>
      <w:r>
        <w:t>Visualization</w:t>
      </w:r>
      <w:r>
        <w:rPr>
          <w:spacing w:val="-14"/>
        </w:rPr>
        <w:t xml:space="preserve"> </w:t>
      </w:r>
      <w:r>
        <w:rPr>
          <w:spacing w:val="-2"/>
        </w:rPr>
        <w:t>Dashboard</w:t>
      </w:r>
    </w:p>
    <w:p w14:paraId="08FB405E" w14:textId="77777777" w:rsidR="00B66A20" w:rsidRDefault="00000000">
      <w:pPr>
        <w:pStyle w:val="BodyText"/>
        <w:spacing w:before="29"/>
        <w:ind w:left="57"/>
      </w:pPr>
      <w:r>
        <w:t>The</w:t>
      </w:r>
      <w:r>
        <w:rPr>
          <w:spacing w:val="-2"/>
        </w:rPr>
        <w:t xml:space="preserve"> </w:t>
      </w:r>
      <w:r>
        <w:t>dashboard</w:t>
      </w:r>
      <w:r>
        <w:rPr>
          <w:spacing w:val="-2"/>
        </w:rPr>
        <w:t xml:space="preserve"> </w:t>
      </w:r>
      <w:r>
        <w:t>created</w:t>
      </w:r>
      <w:r>
        <w:rPr>
          <w:spacing w:val="-1"/>
        </w:rPr>
        <w:t xml:space="preserve"> </w:t>
      </w:r>
      <w:r>
        <w:t>in JavaFX</w:t>
      </w:r>
      <w:r>
        <w:rPr>
          <w:spacing w:val="-1"/>
        </w:rPr>
        <w:t xml:space="preserve"> </w:t>
      </w:r>
      <w:r>
        <w:rPr>
          <w:spacing w:val="-2"/>
        </w:rPr>
        <w:t>gives:</w:t>
      </w:r>
    </w:p>
    <w:p w14:paraId="29E0FD0A" w14:textId="77777777" w:rsidR="00B66A20" w:rsidRDefault="00000000">
      <w:pPr>
        <w:pStyle w:val="ListParagraph"/>
        <w:numPr>
          <w:ilvl w:val="0"/>
          <w:numId w:val="5"/>
        </w:numPr>
        <w:tabs>
          <w:tab w:val="left" w:pos="282"/>
        </w:tabs>
        <w:spacing w:before="31" w:line="264" w:lineRule="auto"/>
        <w:ind w:right="5" w:firstLine="60"/>
        <w:rPr>
          <w:sz w:val="24"/>
        </w:rPr>
      </w:pPr>
      <w:r>
        <w:rPr>
          <w:sz w:val="24"/>
        </w:rPr>
        <w:t>WMC, RFC, CBO, LCOM, DIT per class: Showing metric tables.</w:t>
      </w:r>
    </w:p>
    <w:p w14:paraId="37582686" w14:textId="77777777" w:rsidR="00B66A20" w:rsidRDefault="00000000">
      <w:pPr>
        <w:pStyle w:val="ListParagraph"/>
        <w:numPr>
          <w:ilvl w:val="0"/>
          <w:numId w:val="5"/>
        </w:numPr>
        <w:tabs>
          <w:tab w:val="left" w:pos="200"/>
        </w:tabs>
        <w:spacing w:before="1" w:line="264" w:lineRule="auto"/>
        <w:ind w:right="1" w:firstLine="0"/>
        <w:rPr>
          <w:sz w:val="24"/>
        </w:rPr>
      </w:pPr>
      <w:r>
        <w:rPr>
          <w:sz w:val="24"/>
        </w:rPr>
        <w:t>Grades:</w:t>
      </w:r>
      <w:r>
        <w:rPr>
          <w:spacing w:val="-6"/>
          <w:sz w:val="24"/>
        </w:rPr>
        <w:t xml:space="preserve"> </w:t>
      </w:r>
      <w:r>
        <w:rPr>
          <w:sz w:val="24"/>
        </w:rPr>
        <w:t>for</w:t>
      </w:r>
      <w:r>
        <w:rPr>
          <w:spacing w:val="-9"/>
          <w:sz w:val="24"/>
        </w:rPr>
        <w:t xml:space="preserve"> </w:t>
      </w:r>
      <w:r>
        <w:rPr>
          <w:sz w:val="24"/>
        </w:rPr>
        <w:t>quick</w:t>
      </w:r>
      <w:r>
        <w:rPr>
          <w:spacing w:val="-7"/>
          <w:sz w:val="24"/>
        </w:rPr>
        <w:t xml:space="preserve"> </w:t>
      </w:r>
      <w:r>
        <w:rPr>
          <w:sz w:val="24"/>
        </w:rPr>
        <w:t>understanding,</w:t>
      </w:r>
      <w:r>
        <w:rPr>
          <w:spacing w:val="-7"/>
          <w:sz w:val="24"/>
        </w:rPr>
        <w:t xml:space="preserve"> </w:t>
      </w:r>
      <w:r>
        <w:rPr>
          <w:sz w:val="24"/>
        </w:rPr>
        <w:t>coded</w:t>
      </w:r>
      <w:r>
        <w:rPr>
          <w:spacing w:val="-7"/>
          <w:sz w:val="24"/>
        </w:rPr>
        <w:t xml:space="preserve"> </w:t>
      </w:r>
      <w:r>
        <w:rPr>
          <w:sz w:val="24"/>
        </w:rPr>
        <w:t xml:space="preserve">from </w:t>
      </w:r>
      <w:r>
        <w:rPr>
          <w:spacing w:val="-4"/>
          <w:sz w:val="24"/>
        </w:rPr>
        <w:t>A–D.</w:t>
      </w:r>
    </w:p>
    <w:p w14:paraId="4BCABDDE" w14:textId="77777777" w:rsidR="00B66A20" w:rsidRDefault="00000000">
      <w:pPr>
        <w:pStyle w:val="ListParagraph"/>
        <w:numPr>
          <w:ilvl w:val="0"/>
          <w:numId w:val="5"/>
        </w:numPr>
        <w:tabs>
          <w:tab w:val="left" w:pos="224"/>
        </w:tabs>
        <w:spacing w:line="264" w:lineRule="auto"/>
        <w:ind w:right="3" w:firstLine="0"/>
        <w:rPr>
          <w:sz w:val="24"/>
        </w:rPr>
      </w:pPr>
      <w:r>
        <w:rPr>
          <w:sz w:val="24"/>
        </w:rPr>
        <w:t>Class-class Suggestions: General advice for each class.</w:t>
      </w:r>
    </w:p>
    <w:p w14:paraId="3BE2C9A9" w14:textId="77777777" w:rsidR="00B66A20" w:rsidRDefault="00000000">
      <w:pPr>
        <w:pStyle w:val="ListParagraph"/>
        <w:numPr>
          <w:ilvl w:val="0"/>
          <w:numId w:val="5"/>
        </w:numPr>
        <w:tabs>
          <w:tab w:val="left" w:pos="356"/>
          <w:tab w:val="left" w:pos="1386"/>
          <w:tab w:val="left" w:pos="2254"/>
          <w:tab w:val="left" w:pos="3360"/>
          <w:tab w:val="left" w:pos="4241"/>
        </w:tabs>
        <w:spacing w:before="2" w:line="261" w:lineRule="auto"/>
        <w:ind w:right="1" w:firstLine="0"/>
        <w:rPr>
          <w:sz w:val="24"/>
        </w:rPr>
      </w:pPr>
      <w:r>
        <w:rPr>
          <w:spacing w:val="-2"/>
          <w:sz w:val="24"/>
        </w:rPr>
        <w:t>Reports:</w:t>
      </w:r>
      <w:r>
        <w:rPr>
          <w:sz w:val="24"/>
        </w:rPr>
        <w:tab/>
      </w:r>
      <w:r>
        <w:rPr>
          <w:spacing w:val="-2"/>
          <w:sz w:val="24"/>
        </w:rPr>
        <w:t>Export</w:t>
      </w:r>
      <w:r>
        <w:rPr>
          <w:sz w:val="24"/>
        </w:rPr>
        <w:tab/>
      </w:r>
      <w:r>
        <w:rPr>
          <w:spacing w:val="-2"/>
          <w:sz w:val="24"/>
        </w:rPr>
        <w:t>summary</w:t>
      </w:r>
      <w:r>
        <w:rPr>
          <w:sz w:val="24"/>
        </w:rPr>
        <w:tab/>
      </w:r>
      <w:r>
        <w:rPr>
          <w:spacing w:val="-2"/>
          <w:sz w:val="24"/>
        </w:rPr>
        <w:t>reports</w:t>
      </w:r>
      <w:r>
        <w:rPr>
          <w:sz w:val="24"/>
        </w:rPr>
        <w:tab/>
      </w:r>
      <w:r>
        <w:rPr>
          <w:spacing w:val="-4"/>
          <w:sz w:val="24"/>
        </w:rPr>
        <w:t xml:space="preserve">for </w:t>
      </w:r>
      <w:r>
        <w:rPr>
          <w:sz w:val="24"/>
        </w:rPr>
        <w:t>documentation in PDF/CSV format.</w:t>
      </w:r>
    </w:p>
    <w:p w14:paraId="065F3456" w14:textId="77777777" w:rsidR="00B66A20" w:rsidRDefault="00000000">
      <w:pPr>
        <w:pStyle w:val="Heading1"/>
        <w:numPr>
          <w:ilvl w:val="1"/>
          <w:numId w:val="7"/>
        </w:numPr>
        <w:tabs>
          <w:tab w:val="left" w:pos="417"/>
        </w:tabs>
        <w:spacing w:before="6"/>
        <w:ind w:hanging="360"/>
      </w:pPr>
      <w:r>
        <w:t>Evaluation</w:t>
      </w:r>
      <w:r>
        <w:rPr>
          <w:spacing w:val="-6"/>
        </w:rPr>
        <w:t xml:space="preserve"> </w:t>
      </w:r>
      <w:r>
        <w:rPr>
          <w:spacing w:val="-2"/>
        </w:rPr>
        <w:t>Metrics</w:t>
      </w:r>
    </w:p>
    <w:p w14:paraId="0D6775DA" w14:textId="77777777" w:rsidR="00B66A20" w:rsidRDefault="00000000">
      <w:pPr>
        <w:pStyle w:val="BodyText"/>
        <w:spacing w:before="29"/>
        <w:ind w:left="57"/>
      </w:pPr>
      <w:r>
        <w:t>he</w:t>
      </w:r>
      <w:r>
        <w:rPr>
          <w:spacing w:val="-5"/>
        </w:rPr>
        <w:t xml:space="preserve"> </w:t>
      </w:r>
      <w:r>
        <w:t>system's</w:t>
      </w:r>
      <w:r>
        <w:rPr>
          <w:spacing w:val="-4"/>
        </w:rPr>
        <w:t xml:space="preserve"> </w:t>
      </w:r>
      <w:r>
        <w:t>effectiveness</w:t>
      </w:r>
      <w:r>
        <w:rPr>
          <w:spacing w:val="-2"/>
        </w:rPr>
        <w:t xml:space="preserve"> </w:t>
      </w:r>
      <w:r>
        <w:t>is</w:t>
      </w:r>
      <w:r>
        <w:rPr>
          <w:spacing w:val="-4"/>
        </w:rPr>
        <w:t xml:space="preserve"> </w:t>
      </w:r>
      <w:r>
        <w:t>evaluated</w:t>
      </w:r>
      <w:r>
        <w:rPr>
          <w:spacing w:val="-3"/>
        </w:rPr>
        <w:t xml:space="preserve"> </w:t>
      </w:r>
      <w:r>
        <w:rPr>
          <w:spacing w:val="-5"/>
        </w:rPr>
        <w:t>on:</w:t>
      </w:r>
    </w:p>
    <w:p w14:paraId="5520DEEC" w14:textId="77777777" w:rsidR="00B66A20" w:rsidRDefault="00000000">
      <w:pPr>
        <w:pStyle w:val="ListParagraph"/>
        <w:numPr>
          <w:ilvl w:val="0"/>
          <w:numId w:val="4"/>
        </w:numPr>
        <w:tabs>
          <w:tab w:val="left" w:pos="215"/>
        </w:tabs>
        <w:spacing w:before="31" w:line="261" w:lineRule="auto"/>
        <w:ind w:right="1" w:firstLine="0"/>
        <w:jc w:val="both"/>
        <w:rPr>
          <w:b/>
          <w:sz w:val="24"/>
        </w:rPr>
      </w:pPr>
      <w:r>
        <w:rPr>
          <w:sz w:val="24"/>
        </w:rPr>
        <w:t>Accuracy of Metric Extraction</w:t>
      </w:r>
      <w:r>
        <w:rPr>
          <w:b/>
          <w:sz w:val="24"/>
        </w:rPr>
        <w:t xml:space="preserve">: </w:t>
      </w:r>
      <w:r>
        <w:rPr>
          <w:sz w:val="24"/>
        </w:rPr>
        <w:t>Comparison with established tools like CKJM.</w:t>
      </w:r>
    </w:p>
    <w:p w14:paraId="6914DC73" w14:textId="77777777" w:rsidR="00B66A20" w:rsidRDefault="00000000">
      <w:pPr>
        <w:pStyle w:val="ListParagraph"/>
        <w:numPr>
          <w:ilvl w:val="0"/>
          <w:numId w:val="4"/>
        </w:numPr>
        <w:tabs>
          <w:tab w:val="left" w:pos="188"/>
        </w:tabs>
        <w:spacing w:before="6" w:line="264" w:lineRule="auto"/>
        <w:ind w:firstLine="0"/>
        <w:jc w:val="both"/>
        <w:rPr>
          <w:b/>
          <w:sz w:val="24"/>
        </w:rPr>
      </w:pPr>
      <w:r>
        <w:rPr>
          <w:sz w:val="24"/>
        </w:rPr>
        <w:t>Interpretability:</w:t>
      </w:r>
      <w:r>
        <w:rPr>
          <w:spacing w:val="-15"/>
          <w:sz w:val="24"/>
        </w:rPr>
        <w:t xml:space="preserve"> </w:t>
      </w:r>
      <w:r>
        <w:rPr>
          <w:sz w:val="24"/>
        </w:rPr>
        <w:t>Developer</w:t>
      </w:r>
      <w:r>
        <w:rPr>
          <w:spacing w:val="-15"/>
          <w:sz w:val="24"/>
        </w:rPr>
        <w:t xml:space="preserve"> </w:t>
      </w:r>
      <w:r>
        <w:rPr>
          <w:sz w:val="24"/>
        </w:rPr>
        <w:t>feedback</w:t>
      </w:r>
      <w:r>
        <w:rPr>
          <w:spacing w:val="-15"/>
          <w:sz w:val="24"/>
        </w:rPr>
        <w:t xml:space="preserve"> </w:t>
      </w:r>
      <w:r>
        <w:rPr>
          <w:sz w:val="24"/>
        </w:rPr>
        <w:t>on</w:t>
      </w:r>
      <w:r>
        <w:rPr>
          <w:spacing w:val="-15"/>
          <w:sz w:val="24"/>
        </w:rPr>
        <w:t xml:space="preserve"> </w:t>
      </w:r>
      <w:r>
        <w:rPr>
          <w:sz w:val="24"/>
        </w:rPr>
        <w:t>grade usefulness and suggestions.</w:t>
      </w:r>
    </w:p>
    <w:p w14:paraId="605A0403" w14:textId="77777777" w:rsidR="00B66A20" w:rsidRDefault="00000000">
      <w:pPr>
        <w:pStyle w:val="ListParagraph"/>
        <w:numPr>
          <w:ilvl w:val="0"/>
          <w:numId w:val="4"/>
        </w:numPr>
        <w:tabs>
          <w:tab w:val="left" w:pos="299"/>
        </w:tabs>
        <w:spacing w:line="264" w:lineRule="auto"/>
        <w:ind w:firstLine="0"/>
        <w:jc w:val="both"/>
        <w:rPr>
          <w:b/>
          <w:sz w:val="24"/>
        </w:rPr>
      </w:pPr>
      <w:r>
        <w:rPr>
          <w:sz w:val="24"/>
        </w:rPr>
        <w:t>Usability of Dashboard</w:t>
      </w:r>
      <w:r>
        <w:rPr>
          <w:b/>
          <w:sz w:val="24"/>
        </w:rPr>
        <w:t xml:space="preserve">: </w:t>
      </w:r>
      <w:r>
        <w:rPr>
          <w:sz w:val="24"/>
        </w:rPr>
        <w:t>Time spent on solving problematic classes.</w:t>
      </w:r>
    </w:p>
    <w:p w14:paraId="7858D7EE" w14:textId="77777777" w:rsidR="00B66A20" w:rsidRDefault="00000000">
      <w:pPr>
        <w:pStyle w:val="ListParagraph"/>
        <w:numPr>
          <w:ilvl w:val="0"/>
          <w:numId w:val="4"/>
        </w:numPr>
        <w:tabs>
          <w:tab w:val="left" w:pos="200"/>
        </w:tabs>
        <w:spacing w:line="261" w:lineRule="auto"/>
        <w:ind w:firstLine="60"/>
        <w:jc w:val="both"/>
      </w:pPr>
      <w:r>
        <w:rPr>
          <w:sz w:val="24"/>
        </w:rPr>
        <w:t>Improvement Rate</w:t>
      </w:r>
      <w:r>
        <w:rPr>
          <w:b/>
          <w:sz w:val="24"/>
        </w:rPr>
        <w:t xml:space="preserve">: </w:t>
      </w:r>
      <w:r>
        <w:rPr>
          <w:sz w:val="24"/>
        </w:rPr>
        <w:t>Effectiveness of suggestions</w:t>
      </w:r>
      <w:r>
        <w:rPr>
          <w:spacing w:val="-15"/>
          <w:sz w:val="24"/>
        </w:rPr>
        <w:t xml:space="preserve"> </w:t>
      </w:r>
      <w:r>
        <w:rPr>
          <w:sz w:val="24"/>
        </w:rPr>
        <w:t>in</w:t>
      </w:r>
      <w:r>
        <w:rPr>
          <w:spacing w:val="-15"/>
          <w:sz w:val="24"/>
        </w:rPr>
        <w:t xml:space="preserve"> </w:t>
      </w:r>
      <w:r>
        <w:rPr>
          <w:sz w:val="24"/>
        </w:rPr>
        <w:t>decreasing</w:t>
      </w:r>
      <w:r>
        <w:rPr>
          <w:spacing w:val="-15"/>
          <w:sz w:val="24"/>
        </w:rPr>
        <w:t xml:space="preserve"> </w:t>
      </w:r>
      <w:r>
        <w:rPr>
          <w:sz w:val="24"/>
        </w:rPr>
        <w:t>complexity/coupling in revised versions of the code.</w:t>
      </w:r>
    </w:p>
    <w:p w14:paraId="0360B46F" w14:textId="77777777" w:rsidR="00B66A20" w:rsidRDefault="00000000">
      <w:pPr>
        <w:pStyle w:val="Heading1"/>
        <w:numPr>
          <w:ilvl w:val="1"/>
          <w:numId w:val="7"/>
        </w:numPr>
        <w:tabs>
          <w:tab w:val="left" w:pos="417"/>
        </w:tabs>
        <w:spacing w:before="7"/>
        <w:ind w:hanging="360"/>
        <w:jc w:val="both"/>
      </w:pPr>
      <w:r>
        <w:t>Experimental</w:t>
      </w:r>
      <w:r>
        <w:rPr>
          <w:spacing w:val="-5"/>
        </w:rPr>
        <w:t xml:space="preserve"> </w:t>
      </w:r>
      <w:r>
        <w:rPr>
          <w:spacing w:val="-2"/>
        </w:rPr>
        <w:t>Setup</w:t>
      </w:r>
    </w:p>
    <w:p w14:paraId="2FF6BA40" w14:textId="77777777" w:rsidR="00B66A20" w:rsidRDefault="00000000">
      <w:pPr>
        <w:pStyle w:val="BodyText"/>
        <w:spacing w:before="31" w:line="261" w:lineRule="auto"/>
        <w:ind w:left="57"/>
      </w:pPr>
      <w:r>
        <w:t>The</w:t>
      </w:r>
      <w:r>
        <w:rPr>
          <w:spacing w:val="-10"/>
        </w:rPr>
        <w:t xml:space="preserve"> </w:t>
      </w:r>
      <w:r>
        <w:t>prototype</w:t>
      </w:r>
      <w:r>
        <w:rPr>
          <w:spacing w:val="-10"/>
        </w:rPr>
        <w:t xml:space="preserve"> </w:t>
      </w:r>
      <w:r>
        <w:t>is</w:t>
      </w:r>
      <w:r>
        <w:rPr>
          <w:spacing w:val="-8"/>
        </w:rPr>
        <w:t xml:space="preserve"> </w:t>
      </w:r>
      <w:r>
        <w:t>tested</w:t>
      </w:r>
      <w:r>
        <w:rPr>
          <w:spacing w:val="-9"/>
        </w:rPr>
        <w:t xml:space="preserve"> </w:t>
      </w:r>
      <w:r>
        <w:t>on</w:t>
      </w:r>
      <w:r>
        <w:rPr>
          <w:spacing w:val="-9"/>
        </w:rPr>
        <w:t xml:space="preserve"> </w:t>
      </w:r>
      <w:r>
        <w:t>a</w:t>
      </w:r>
      <w:r>
        <w:rPr>
          <w:spacing w:val="-10"/>
        </w:rPr>
        <w:t xml:space="preserve"> </w:t>
      </w:r>
      <w:r>
        <w:t>local</w:t>
      </w:r>
      <w:r>
        <w:rPr>
          <w:spacing w:val="-8"/>
        </w:rPr>
        <w:t xml:space="preserve"> </w:t>
      </w:r>
      <w:r>
        <w:t>development environment which includes:</w:t>
      </w:r>
    </w:p>
    <w:p w14:paraId="2753FE5F" w14:textId="77777777" w:rsidR="00B66A20" w:rsidRDefault="00000000">
      <w:pPr>
        <w:spacing w:before="6"/>
        <w:ind w:left="57"/>
        <w:rPr>
          <w:sz w:val="24"/>
        </w:rPr>
      </w:pPr>
      <w:r>
        <w:rPr>
          <w:b/>
          <w:sz w:val="24"/>
        </w:rPr>
        <w:t>Platform:</w:t>
      </w:r>
      <w:r>
        <w:rPr>
          <w:b/>
          <w:spacing w:val="-9"/>
          <w:sz w:val="24"/>
        </w:rPr>
        <w:t xml:space="preserve"> </w:t>
      </w:r>
      <w:r>
        <w:rPr>
          <w:sz w:val="24"/>
        </w:rPr>
        <w:t>Windows/Linux</w:t>
      </w:r>
      <w:r>
        <w:rPr>
          <w:spacing w:val="-3"/>
          <w:sz w:val="24"/>
        </w:rPr>
        <w:t xml:space="preserve"> </w:t>
      </w:r>
      <w:r>
        <w:rPr>
          <w:sz w:val="24"/>
        </w:rPr>
        <w:t>with</w:t>
      </w:r>
      <w:r>
        <w:rPr>
          <w:spacing w:val="-4"/>
          <w:sz w:val="24"/>
        </w:rPr>
        <w:t xml:space="preserve"> </w:t>
      </w:r>
      <w:r>
        <w:rPr>
          <w:sz w:val="24"/>
        </w:rPr>
        <w:t>JDK</w:t>
      </w:r>
      <w:r>
        <w:rPr>
          <w:spacing w:val="-4"/>
          <w:sz w:val="24"/>
        </w:rPr>
        <w:t xml:space="preserve"> </w:t>
      </w:r>
      <w:r>
        <w:rPr>
          <w:spacing w:val="-5"/>
          <w:sz w:val="24"/>
        </w:rPr>
        <w:t>17</w:t>
      </w:r>
    </w:p>
    <w:p w14:paraId="5C52432C" w14:textId="77777777" w:rsidR="00B66A20" w:rsidRDefault="00000000">
      <w:pPr>
        <w:pStyle w:val="Heading1"/>
        <w:spacing w:before="29"/>
        <w:ind w:left="117"/>
      </w:pPr>
      <w:r>
        <w:rPr>
          <w:spacing w:val="-4"/>
        </w:rPr>
        <w:t>Tools</w:t>
      </w:r>
      <w:r>
        <w:rPr>
          <w:spacing w:val="-5"/>
        </w:rPr>
        <w:t xml:space="preserve"> </w:t>
      </w:r>
      <w:r>
        <w:rPr>
          <w:spacing w:val="-2"/>
        </w:rPr>
        <w:t>Used:</w:t>
      </w:r>
    </w:p>
    <w:p w14:paraId="5AE7E5D2" w14:textId="77777777" w:rsidR="00B66A20" w:rsidRDefault="00000000">
      <w:pPr>
        <w:pStyle w:val="ListParagraph"/>
        <w:numPr>
          <w:ilvl w:val="0"/>
          <w:numId w:val="3"/>
        </w:numPr>
        <w:tabs>
          <w:tab w:val="left" w:pos="763"/>
        </w:tabs>
        <w:spacing w:before="32"/>
        <w:rPr>
          <w:sz w:val="24"/>
        </w:rPr>
      </w:pPr>
      <w:r>
        <w:rPr>
          <w:sz w:val="24"/>
        </w:rPr>
        <w:t>JavaFX</w:t>
      </w:r>
      <w:r>
        <w:rPr>
          <w:spacing w:val="-3"/>
          <w:sz w:val="24"/>
        </w:rPr>
        <w:t xml:space="preserve"> </w:t>
      </w:r>
      <w:r>
        <w:rPr>
          <w:sz w:val="24"/>
        </w:rPr>
        <w:t>for</w:t>
      </w:r>
      <w:r>
        <w:rPr>
          <w:spacing w:val="-1"/>
          <w:sz w:val="24"/>
        </w:rPr>
        <w:t xml:space="preserve"> </w:t>
      </w:r>
      <w:r>
        <w:rPr>
          <w:sz w:val="24"/>
        </w:rPr>
        <w:t>building</w:t>
      </w:r>
      <w:r>
        <w:rPr>
          <w:spacing w:val="-1"/>
          <w:sz w:val="24"/>
        </w:rPr>
        <w:t xml:space="preserve"> </w:t>
      </w:r>
      <w:r>
        <w:rPr>
          <w:sz w:val="24"/>
        </w:rPr>
        <w:t xml:space="preserve">the </w:t>
      </w:r>
      <w:r>
        <w:rPr>
          <w:spacing w:val="-2"/>
          <w:sz w:val="24"/>
        </w:rPr>
        <w:t>dashboard</w:t>
      </w:r>
    </w:p>
    <w:p w14:paraId="0D688647" w14:textId="77777777" w:rsidR="00B66A20" w:rsidRDefault="00000000">
      <w:pPr>
        <w:pStyle w:val="ListParagraph"/>
        <w:numPr>
          <w:ilvl w:val="0"/>
          <w:numId w:val="3"/>
        </w:numPr>
        <w:tabs>
          <w:tab w:val="left" w:pos="763"/>
        </w:tabs>
        <w:spacing w:before="182" w:line="259" w:lineRule="auto"/>
        <w:ind w:right="521"/>
        <w:rPr>
          <w:sz w:val="24"/>
        </w:rPr>
      </w:pPr>
      <w:r>
        <w:rPr>
          <w:sz w:val="24"/>
        </w:rPr>
        <w:t>Static</w:t>
      </w:r>
      <w:r>
        <w:rPr>
          <w:spacing w:val="-10"/>
          <w:sz w:val="24"/>
        </w:rPr>
        <w:t xml:space="preserve"> </w:t>
      </w:r>
      <w:r>
        <w:rPr>
          <w:sz w:val="24"/>
        </w:rPr>
        <w:t>analysis</w:t>
      </w:r>
      <w:r>
        <w:rPr>
          <w:spacing w:val="-10"/>
          <w:sz w:val="24"/>
        </w:rPr>
        <w:t xml:space="preserve"> </w:t>
      </w:r>
      <w:r>
        <w:rPr>
          <w:sz w:val="24"/>
        </w:rPr>
        <w:t>libraries</w:t>
      </w:r>
      <w:r>
        <w:rPr>
          <w:spacing w:val="-10"/>
          <w:sz w:val="24"/>
        </w:rPr>
        <w:t xml:space="preserve"> </w:t>
      </w:r>
      <w:r>
        <w:rPr>
          <w:sz w:val="24"/>
        </w:rPr>
        <w:t>for</w:t>
      </w:r>
      <w:r>
        <w:rPr>
          <w:spacing w:val="-10"/>
          <w:sz w:val="24"/>
        </w:rPr>
        <w:t xml:space="preserve"> </w:t>
      </w:r>
      <w:r>
        <w:rPr>
          <w:sz w:val="24"/>
        </w:rPr>
        <w:t xml:space="preserve">metric </w:t>
      </w:r>
      <w:r>
        <w:rPr>
          <w:spacing w:val="-2"/>
          <w:sz w:val="24"/>
        </w:rPr>
        <w:t>extraction</w:t>
      </w:r>
    </w:p>
    <w:p w14:paraId="7DF4153A" w14:textId="77777777" w:rsidR="00B66A20" w:rsidRDefault="00000000">
      <w:pPr>
        <w:spacing w:before="160" w:line="264" w:lineRule="auto"/>
        <w:ind w:left="57" w:right="2"/>
        <w:rPr>
          <w:b/>
          <w:sz w:val="24"/>
        </w:rPr>
      </w:pPr>
      <w:r>
        <w:rPr>
          <w:b/>
          <w:sz w:val="24"/>
        </w:rPr>
        <w:t xml:space="preserve">Working Set: </w:t>
      </w:r>
      <w:r>
        <w:rPr>
          <w:sz w:val="24"/>
        </w:rPr>
        <w:t xml:space="preserve">3–5 open-source Java projects of varying complexity, sourced from GitHub </w:t>
      </w:r>
      <w:r>
        <w:rPr>
          <w:b/>
          <w:sz w:val="24"/>
        </w:rPr>
        <w:t>Evaluation Method:</w:t>
      </w:r>
    </w:p>
    <w:p w14:paraId="17DF3E32" w14:textId="77777777" w:rsidR="00B66A20" w:rsidRDefault="00000000">
      <w:pPr>
        <w:pStyle w:val="ListParagraph"/>
        <w:numPr>
          <w:ilvl w:val="0"/>
          <w:numId w:val="3"/>
        </w:numPr>
        <w:tabs>
          <w:tab w:val="left" w:pos="763"/>
        </w:tabs>
        <w:spacing w:before="1" w:line="259" w:lineRule="auto"/>
        <w:ind w:right="176"/>
        <w:rPr>
          <w:b/>
          <w:sz w:val="24"/>
        </w:rPr>
      </w:pPr>
      <w:r>
        <w:rPr>
          <w:sz w:val="24"/>
        </w:rPr>
        <w:t>Compare</w:t>
      </w:r>
      <w:r>
        <w:rPr>
          <w:spacing w:val="-11"/>
          <w:sz w:val="24"/>
        </w:rPr>
        <w:t xml:space="preserve"> </w:t>
      </w:r>
      <w:r>
        <w:rPr>
          <w:sz w:val="24"/>
        </w:rPr>
        <w:t>the</w:t>
      </w:r>
      <w:r>
        <w:rPr>
          <w:spacing w:val="-10"/>
          <w:sz w:val="24"/>
        </w:rPr>
        <w:t xml:space="preserve"> </w:t>
      </w:r>
      <w:r>
        <w:rPr>
          <w:sz w:val="24"/>
        </w:rPr>
        <w:t>metric</w:t>
      </w:r>
      <w:r>
        <w:rPr>
          <w:spacing w:val="-9"/>
          <w:sz w:val="24"/>
        </w:rPr>
        <w:t xml:space="preserve"> </w:t>
      </w:r>
      <w:r>
        <w:rPr>
          <w:sz w:val="24"/>
        </w:rPr>
        <w:t>results</w:t>
      </w:r>
      <w:r>
        <w:rPr>
          <w:spacing w:val="-11"/>
          <w:sz w:val="24"/>
        </w:rPr>
        <w:t xml:space="preserve"> </w:t>
      </w:r>
      <w:r>
        <w:rPr>
          <w:sz w:val="24"/>
        </w:rPr>
        <w:t xml:space="preserve">generated by the tool with those obtained from </w:t>
      </w:r>
      <w:r>
        <w:rPr>
          <w:b/>
          <w:spacing w:val="-4"/>
          <w:sz w:val="24"/>
        </w:rPr>
        <w:t>CKJM</w:t>
      </w:r>
    </w:p>
    <w:p w14:paraId="6A61BBD5" w14:textId="77777777" w:rsidR="00B66A20" w:rsidRDefault="00000000">
      <w:pPr>
        <w:pStyle w:val="ListParagraph"/>
        <w:numPr>
          <w:ilvl w:val="0"/>
          <w:numId w:val="3"/>
        </w:numPr>
        <w:tabs>
          <w:tab w:val="left" w:pos="763"/>
        </w:tabs>
        <w:spacing w:before="160"/>
        <w:rPr>
          <w:sz w:val="24"/>
        </w:rPr>
      </w:pPr>
      <w:r>
        <w:rPr>
          <w:sz w:val="24"/>
        </w:rPr>
        <w:t>Manually</w:t>
      </w:r>
      <w:r>
        <w:rPr>
          <w:spacing w:val="-1"/>
          <w:sz w:val="24"/>
        </w:rPr>
        <w:t xml:space="preserve"> </w:t>
      </w:r>
      <w:r>
        <w:rPr>
          <w:sz w:val="24"/>
        </w:rPr>
        <w:t>verify</w:t>
      </w:r>
      <w:r>
        <w:rPr>
          <w:spacing w:val="-1"/>
          <w:sz w:val="24"/>
        </w:rPr>
        <w:t xml:space="preserve"> </w:t>
      </w:r>
      <w:r>
        <w:rPr>
          <w:sz w:val="24"/>
        </w:rPr>
        <w:t>results</w:t>
      </w:r>
      <w:r>
        <w:rPr>
          <w:spacing w:val="-2"/>
          <w:sz w:val="24"/>
        </w:rPr>
        <w:t xml:space="preserve"> </w:t>
      </w:r>
      <w:r>
        <w:rPr>
          <w:sz w:val="24"/>
        </w:rPr>
        <w:t>for</w:t>
      </w:r>
      <w:r>
        <w:rPr>
          <w:spacing w:val="-2"/>
          <w:sz w:val="24"/>
        </w:rPr>
        <w:t xml:space="preserve"> accuracy</w:t>
      </w:r>
    </w:p>
    <w:p w14:paraId="426FD902" w14:textId="77777777" w:rsidR="00B66A20" w:rsidRDefault="00000000">
      <w:pPr>
        <w:pStyle w:val="ListParagraph"/>
        <w:numPr>
          <w:ilvl w:val="0"/>
          <w:numId w:val="3"/>
        </w:numPr>
        <w:tabs>
          <w:tab w:val="left" w:pos="763"/>
        </w:tabs>
        <w:spacing w:before="61"/>
        <w:rPr>
          <w:sz w:val="24"/>
        </w:rPr>
      </w:pPr>
      <w:r>
        <w:br w:type="column"/>
      </w:r>
      <w:r>
        <w:rPr>
          <w:sz w:val="24"/>
        </w:rPr>
        <w:t>Assess</w:t>
      </w:r>
      <w:r>
        <w:rPr>
          <w:spacing w:val="-2"/>
          <w:sz w:val="24"/>
        </w:rPr>
        <w:t xml:space="preserve"> </w:t>
      </w:r>
      <w:r>
        <w:rPr>
          <w:sz w:val="24"/>
        </w:rPr>
        <w:t>the</w:t>
      </w:r>
      <w:r>
        <w:rPr>
          <w:spacing w:val="-1"/>
          <w:sz w:val="24"/>
        </w:rPr>
        <w:t xml:space="preserve"> </w:t>
      </w:r>
      <w:r>
        <w:rPr>
          <w:sz w:val="24"/>
        </w:rPr>
        <w:t>number</w:t>
      </w:r>
      <w:r>
        <w:rPr>
          <w:spacing w:val="-3"/>
          <w:sz w:val="24"/>
        </w:rPr>
        <w:t xml:space="preserve"> </w:t>
      </w:r>
      <w:r>
        <w:rPr>
          <w:sz w:val="24"/>
        </w:rPr>
        <w:t xml:space="preserve">of </w:t>
      </w:r>
      <w:r>
        <w:rPr>
          <w:spacing w:val="-2"/>
          <w:sz w:val="24"/>
        </w:rPr>
        <w:t>improvement</w:t>
      </w:r>
    </w:p>
    <w:p w14:paraId="57E4FA84" w14:textId="77777777" w:rsidR="00B66A20" w:rsidRDefault="00000000">
      <w:pPr>
        <w:pStyle w:val="BodyText"/>
        <w:spacing w:before="21"/>
        <w:ind w:left="763"/>
      </w:pPr>
      <w:r>
        <w:t>suggestions</w:t>
      </w:r>
      <w:r>
        <w:rPr>
          <w:spacing w:val="-2"/>
        </w:rPr>
        <w:t xml:space="preserve"> </w:t>
      </w:r>
      <w:r>
        <w:t>and</w:t>
      </w:r>
      <w:r>
        <w:rPr>
          <w:spacing w:val="-1"/>
        </w:rPr>
        <w:t xml:space="preserve"> </w:t>
      </w:r>
      <w:r>
        <w:t>their</w:t>
      </w:r>
      <w:r>
        <w:rPr>
          <w:spacing w:val="-2"/>
        </w:rPr>
        <w:t xml:space="preserve"> </w:t>
      </w:r>
      <w:r>
        <w:t xml:space="preserve">actionable </w:t>
      </w:r>
      <w:r>
        <w:rPr>
          <w:spacing w:val="-2"/>
        </w:rPr>
        <w:t>clarity</w:t>
      </w:r>
    </w:p>
    <w:p w14:paraId="066B7D29" w14:textId="77777777" w:rsidR="00B66A20" w:rsidRDefault="00B66A20">
      <w:pPr>
        <w:pStyle w:val="BodyText"/>
        <w:spacing w:before="212"/>
      </w:pPr>
    </w:p>
    <w:p w14:paraId="64AD5440" w14:textId="77777777" w:rsidR="00B66A20" w:rsidRDefault="00000000">
      <w:pPr>
        <w:pStyle w:val="Heading1"/>
        <w:numPr>
          <w:ilvl w:val="0"/>
          <w:numId w:val="2"/>
        </w:numPr>
        <w:tabs>
          <w:tab w:val="left" w:pos="297"/>
        </w:tabs>
      </w:pPr>
      <w:r>
        <w:t>Experimental</w:t>
      </w:r>
      <w:r>
        <w:rPr>
          <w:spacing w:val="-5"/>
        </w:rPr>
        <w:t xml:space="preserve"> </w:t>
      </w:r>
      <w:r>
        <w:rPr>
          <w:spacing w:val="-2"/>
        </w:rPr>
        <w:t>Investigation</w:t>
      </w:r>
    </w:p>
    <w:p w14:paraId="68860A97" w14:textId="77777777" w:rsidR="00B66A20" w:rsidRDefault="00000000">
      <w:pPr>
        <w:pStyle w:val="BodyText"/>
        <w:tabs>
          <w:tab w:val="left" w:pos="1136"/>
          <w:tab w:val="left" w:pos="2355"/>
          <w:tab w:val="left" w:pos="2482"/>
          <w:tab w:val="left" w:pos="3624"/>
          <w:tab w:val="left" w:pos="4265"/>
        </w:tabs>
        <w:spacing w:before="31" w:line="264" w:lineRule="auto"/>
        <w:ind w:left="57" w:right="967"/>
      </w:pPr>
      <w:r>
        <w:t>This</w:t>
      </w:r>
      <w:r>
        <w:rPr>
          <w:spacing w:val="80"/>
        </w:rPr>
        <w:t xml:space="preserve"> </w:t>
      </w:r>
      <w:r>
        <w:t>section</w:t>
      </w:r>
      <w:r>
        <w:rPr>
          <w:spacing w:val="80"/>
        </w:rPr>
        <w:t xml:space="preserve"> </w:t>
      </w:r>
      <w:r>
        <w:t>presents</w:t>
      </w:r>
      <w:r>
        <w:rPr>
          <w:spacing w:val="80"/>
        </w:rPr>
        <w:t xml:space="preserve"> </w:t>
      </w:r>
      <w:r>
        <w:t>the</w:t>
      </w:r>
      <w:r>
        <w:rPr>
          <w:spacing w:val="80"/>
        </w:rPr>
        <w:t xml:space="preserve"> </w:t>
      </w:r>
      <w:r>
        <w:t>experimentation carried out to validate the functionality of the Intelligent</w:t>
      </w:r>
      <w:r>
        <w:rPr>
          <w:spacing w:val="80"/>
        </w:rPr>
        <w:t xml:space="preserve"> </w:t>
      </w:r>
      <w:r>
        <w:t>Dashboard</w:t>
      </w:r>
      <w:r>
        <w:tab/>
      </w:r>
      <w:r>
        <w:tab/>
        <w:t>for</w:t>
      </w:r>
      <w:r>
        <w:rPr>
          <w:spacing w:val="80"/>
        </w:rPr>
        <w:t xml:space="preserve"> </w:t>
      </w:r>
      <w:r>
        <w:t>Object-Oriented Design</w:t>
      </w:r>
      <w:r>
        <w:rPr>
          <w:spacing w:val="-15"/>
        </w:rPr>
        <w:t xml:space="preserve"> </w:t>
      </w:r>
      <w:r>
        <w:t>Quality</w:t>
      </w:r>
      <w:r>
        <w:rPr>
          <w:spacing w:val="-24"/>
        </w:rPr>
        <w:t xml:space="preserve"> </w:t>
      </w:r>
      <w:r>
        <w:t>Analysis.</w:t>
      </w:r>
      <w:r>
        <w:rPr>
          <w:spacing w:val="-15"/>
        </w:rPr>
        <w:t xml:space="preserve"> </w:t>
      </w:r>
      <w:r>
        <w:t>The</w:t>
      </w:r>
      <w:r>
        <w:rPr>
          <w:spacing w:val="-15"/>
        </w:rPr>
        <w:t xml:space="preserve"> </w:t>
      </w:r>
      <w:r>
        <w:t>setup,</w:t>
      </w:r>
      <w:r>
        <w:rPr>
          <w:spacing w:val="-15"/>
        </w:rPr>
        <w:t xml:space="preserve"> </w:t>
      </w:r>
      <w:r>
        <w:t xml:space="preserve">evaluation </w:t>
      </w:r>
      <w:r>
        <w:rPr>
          <w:spacing w:val="-2"/>
        </w:rPr>
        <w:t>metrics,</w:t>
      </w:r>
      <w:r>
        <w:tab/>
      </w:r>
      <w:r>
        <w:rPr>
          <w:spacing w:val="-2"/>
        </w:rPr>
        <w:t>workload</w:t>
      </w:r>
      <w:r>
        <w:tab/>
      </w:r>
      <w:r>
        <w:rPr>
          <w:spacing w:val="-2"/>
        </w:rPr>
        <w:t>scenarios,</w:t>
      </w:r>
      <w:r>
        <w:tab/>
      </w:r>
      <w:r>
        <w:rPr>
          <w:spacing w:val="-4"/>
        </w:rPr>
        <w:t>and</w:t>
      </w:r>
      <w:r>
        <w:tab/>
      </w:r>
      <w:r>
        <w:rPr>
          <w:spacing w:val="-6"/>
        </w:rPr>
        <w:t xml:space="preserve">AI </w:t>
      </w:r>
      <w:r>
        <w:t>suggestion outputs are described. Results are presented in</w:t>
      </w:r>
    </w:p>
    <w:p w14:paraId="79513FE8" w14:textId="77777777" w:rsidR="00B66A20" w:rsidRDefault="00000000">
      <w:pPr>
        <w:pStyle w:val="BodyText"/>
        <w:spacing w:line="276" w:lineRule="exact"/>
        <w:ind w:left="57"/>
      </w:pPr>
      <w:r>
        <w:t>both</w:t>
      </w:r>
      <w:r>
        <w:rPr>
          <w:spacing w:val="-3"/>
        </w:rPr>
        <w:t xml:space="preserve"> </w:t>
      </w:r>
      <w:r>
        <w:t>graphical and</w:t>
      </w:r>
      <w:r>
        <w:rPr>
          <w:spacing w:val="-1"/>
        </w:rPr>
        <w:t xml:space="preserve"> </w:t>
      </w:r>
      <w:r>
        <w:t xml:space="preserve">tabular </w:t>
      </w:r>
      <w:r>
        <w:rPr>
          <w:spacing w:val="-2"/>
        </w:rPr>
        <w:t>formats.</w:t>
      </w:r>
    </w:p>
    <w:p w14:paraId="3D0DAD8E" w14:textId="77777777" w:rsidR="00B66A20" w:rsidRDefault="00B66A20">
      <w:pPr>
        <w:pStyle w:val="BodyText"/>
        <w:spacing w:before="60"/>
      </w:pPr>
    </w:p>
    <w:p w14:paraId="50C7E73E" w14:textId="77777777" w:rsidR="00B66A20" w:rsidRDefault="00000000">
      <w:pPr>
        <w:pStyle w:val="Heading1"/>
        <w:numPr>
          <w:ilvl w:val="1"/>
          <w:numId w:val="2"/>
        </w:numPr>
        <w:tabs>
          <w:tab w:val="left" w:pos="417"/>
        </w:tabs>
      </w:pPr>
      <w:r>
        <w:t>Experimental</w:t>
      </w:r>
      <w:r>
        <w:rPr>
          <w:spacing w:val="-5"/>
        </w:rPr>
        <w:t xml:space="preserve"> </w:t>
      </w:r>
      <w:r>
        <w:rPr>
          <w:spacing w:val="-2"/>
        </w:rPr>
        <w:t>Objectives</w:t>
      </w:r>
    </w:p>
    <w:p w14:paraId="1FFF1A61" w14:textId="77777777" w:rsidR="00B66A20" w:rsidRDefault="00000000">
      <w:pPr>
        <w:pStyle w:val="BodyText"/>
        <w:spacing w:before="31"/>
        <w:ind w:left="57"/>
      </w:pPr>
      <w:r>
        <w:t>The</w:t>
      </w:r>
      <w:r>
        <w:rPr>
          <w:spacing w:val="-3"/>
        </w:rPr>
        <w:t xml:space="preserve"> </w:t>
      </w:r>
      <w:r>
        <w:t>objectives</w:t>
      </w:r>
      <w:r>
        <w:rPr>
          <w:spacing w:val="-2"/>
        </w:rPr>
        <w:t xml:space="preserve"> </w:t>
      </w:r>
      <w:r>
        <w:t>of</w:t>
      </w:r>
      <w:r>
        <w:rPr>
          <w:spacing w:val="-1"/>
        </w:rPr>
        <w:t xml:space="preserve"> </w:t>
      </w:r>
      <w:r>
        <w:t xml:space="preserve">the experiment </w:t>
      </w:r>
      <w:r>
        <w:rPr>
          <w:spacing w:val="-4"/>
        </w:rPr>
        <w:t>were:</w:t>
      </w:r>
    </w:p>
    <w:p w14:paraId="18A3C173" w14:textId="77777777" w:rsidR="00B66A20" w:rsidRDefault="00000000">
      <w:pPr>
        <w:pStyle w:val="ListParagraph"/>
        <w:numPr>
          <w:ilvl w:val="2"/>
          <w:numId w:val="2"/>
        </w:numPr>
        <w:tabs>
          <w:tab w:val="left" w:pos="224"/>
        </w:tabs>
        <w:spacing w:before="31" w:line="264" w:lineRule="auto"/>
        <w:ind w:right="969" w:firstLine="0"/>
        <w:rPr>
          <w:sz w:val="24"/>
        </w:rPr>
      </w:pPr>
      <w:r>
        <w:rPr>
          <w:sz w:val="24"/>
        </w:rPr>
        <w:t>To evaluate the effect</w:t>
      </w:r>
      <w:r>
        <w:rPr>
          <w:spacing w:val="24"/>
          <w:sz w:val="24"/>
        </w:rPr>
        <w:t xml:space="preserve"> </w:t>
      </w:r>
      <w:r>
        <w:rPr>
          <w:sz w:val="24"/>
        </w:rPr>
        <w:t>of automated object- oriented (OO) design quality assessment on class-level metrics.</w:t>
      </w:r>
    </w:p>
    <w:p w14:paraId="5D4113D2" w14:textId="77777777" w:rsidR="00B66A20" w:rsidRDefault="00000000">
      <w:pPr>
        <w:pStyle w:val="ListParagraph"/>
        <w:numPr>
          <w:ilvl w:val="2"/>
          <w:numId w:val="2"/>
        </w:numPr>
        <w:tabs>
          <w:tab w:val="left" w:pos="222"/>
        </w:tabs>
        <w:spacing w:before="2" w:line="264" w:lineRule="auto"/>
        <w:ind w:right="971" w:firstLine="0"/>
        <w:rPr>
          <w:sz w:val="24"/>
        </w:rPr>
      </w:pPr>
      <w:r>
        <w:rPr>
          <w:sz w:val="24"/>
        </w:rPr>
        <w:t>To measure the improvement in identifying low-quality design elements when</w:t>
      </w:r>
    </w:p>
    <w:p w14:paraId="24A23E3A" w14:textId="77777777" w:rsidR="00B66A20" w:rsidRDefault="00000000">
      <w:pPr>
        <w:pStyle w:val="BodyText"/>
        <w:ind w:left="57"/>
      </w:pPr>
      <w:r>
        <w:t>augmented</w:t>
      </w:r>
      <w:r>
        <w:rPr>
          <w:spacing w:val="-3"/>
        </w:rPr>
        <w:t xml:space="preserve"> </w:t>
      </w:r>
      <w:r>
        <w:t>with</w:t>
      </w:r>
      <w:r>
        <w:rPr>
          <w:spacing w:val="-15"/>
        </w:rPr>
        <w:t xml:space="preserve"> </w:t>
      </w:r>
      <w:r>
        <w:t>AI-powered</w:t>
      </w:r>
      <w:r>
        <w:rPr>
          <w:spacing w:val="-1"/>
        </w:rPr>
        <w:t xml:space="preserve"> </w:t>
      </w:r>
      <w:r>
        <w:rPr>
          <w:spacing w:val="-2"/>
        </w:rPr>
        <w:t>suggestions.</w:t>
      </w:r>
    </w:p>
    <w:p w14:paraId="7F39EFDD" w14:textId="77777777" w:rsidR="00B66A20" w:rsidRDefault="00000000">
      <w:pPr>
        <w:pStyle w:val="ListParagraph"/>
        <w:numPr>
          <w:ilvl w:val="2"/>
          <w:numId w:val="2"/>
        </w:numPr>
        <w:tabs>
          <w:tab w:val="left" w:pos="265"/>
        </w:tabs>
        <w:spacing w:before="31" w:line="264" w:lineRule="auto"/>
        <w:ind w:right="967" w:firstLine="0"/>
        <w:rPr>
          <w:sz w:val="24"/>
        </w:rPr>
      </w:pPr>
      <w:r>
        <w:rPr>
          <w:sz w:val="24"/>
        </w:rPr>
        <w:t>To</w:t>
      </w:r>
      <w:r>
        <w:rPr>
          <w:spacing w:val="40"/>
          <w:sz w:val="24"/>
        </w:rPr>
        <w:t xml:space="preserve"> </w:t>
      </w:r>
      <w:r>
        <w:rPr>
          <w:sz w:val="24"/>
        </w:rPr>
        <w:t>assess</w:t>
      </w:r>
      <w:r>
        <w:rPr>
          <w:spacing w:val="40"/>
          <w:sz w:val="24"/>
        </w:rPr>
        <w:t xml:space="preserve"> </w:t>
      </w:r>
      <w:r>
        <w:rPr>
          <w:sz w:val="24"/>
        </w:rPr>
        <w:t>the</w:t>
      </w:r>
      <w:r>
        <w:rPr>
          <w:spacing w:val="40"/>
          <w:sz w:val="24"/>
        </w:rPr>
        <w:t xml:space="preserve"> </w:t>
      </w:r>
      <w:r>
        <w:rPr>
          <w:sz w:val="24"/>
        </w:rPr>
        <w:t>efficiency</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decision- support system in providing actionable</w:t>
      </w:r>
    </w:p>
    <w:p w14:paraId="6CB3E559" w14:textId="77777777" w:rsidR="00B66A20" w:rsidRDefault="00000000">
      <w:pPr>
        <w:pStyle w:val="BodyText"/>
        <w:ind w:left="57"/>
      </w:pPr>
      <w:r>
        <w:t>refactoring</w:t>
      </w:r>
      <w:r>
        <w:rPr>
          <w:spacing w:val="-3"/>
        </w:rPr>
        <w:t xml:space="preserve"> </w:t>
      </w:r>
      <w:r>
        <w:rPr>
          <w:spacing w:val="-2"/>
        </w:rPr>
        <w:t>insights.</w:t>
      </w:r>
    </w:p>
    <w:p w14:paraId="4C726F1B" w14:textId="77777777" w:rsidR="00B66A20" w:rsidRDefault="00B66A20">
      <w:pPr>
        <w:pStyle w:val="BodyText"/>
        <w:spacing w:before="60"/>
      </w:pPr>
    </w:p>
    <w:p w14:paraId="5D1D4EAD" w14:textId="77777777" w:rsidR="00B66A20" w:rsidRDefault="00000000">
      <w:pPr>
        <w:pStyle w:val="Heading1"/>
        <w:numPr>
          <w:ilvl w:val="1"/>
          <w:numId w:val="2"/>
        </w:numPr>
        <w:tabs>
          <w:tab w:val="left" w:pos="417"/>
        </w:tabs>
        <w:jc w:val="both"/>
      </w:pPr>
      <w:r>
        <w:t>Environment</w:t>
      </w:r>
      <w:r>
        <w:rPr>
          <w:spacing w:val="-8"/>
        </w:rPr>
        <w:t xml:space="preserve"> </w:t>
      </w:r>
      <w:r>
        <w:rPr>
          <w:spacing w:val="-2"/>
        </w:rPr>
        <w:t>Configuration</w:t>
      </w:r>
    </w:p>
    <w:p w14:paraId="486023F4" w14:textId="77777777" w:rsidR="00B66A20" w:rsidRDefault="00000000">
      <w:pPr>
        <w:pStyle w:val="BodyText"/>
        <w:spacing w:before="32" w:line="264" w:lineRule="auto"/>
        <w:ind w:left="57" w:right="973"/>
        <w:jc w:val="both"/>
      </w:pPr>
      <w:r>
        <w:t>A controlled testbed was created to emulate real-world software projects with varying</w:t>
      </w:r>
    </w:p>
    <w:p w14:paraId="2B503111" w14:textId="77777777" w:rsidR="00B66A20" w:rsidRDefault="00000000">
      <w:pPr>
        <w:pStyle w:val="BodyText"/>
        <w:spacing w:line="261" w:lineRule="auto"/>
        <w:ind w:left="57" w:right="967"/>
        <w:jc w:val="both"/>
      </w:pPr>
      <w:r>
        <w:t>complexity. Since the objective was algorithmic validation, a synthetic dataset of 50 classes</w:t>
      </w:r>
    </w:p>
    <w:p w14:paraId="3E772275" w14:textId="77777777" w:rsidR="00B66A20" w:rsidRDefault="00000000">
      <w:pPr>
        <w:pStyle w:val="BodyText"/>
        <w:spacing w:before="8" w:line="261" w:lineRule="auto"/>
        <w:ind w:left="57" w:right="969"/>
        <w:jc w:val="both"/>
      </w:pPr>
      <w:r>
        <w:t>across</w:t>
      </w:r>
      <w:r>
        <w:rPr>
          <w:spacing w:val="-15"/>
        </w:rPr>
        <w:t xml:space="preserve"> </w:t>
      </w:r>
      <w:r>
        <w:t>5</w:t>
      </w:r>
      <w:r>
        <w:rPr>
          <w:spacing w:val="-15"/>
        </w:rPr>
        <w:t xml:space="preserve"> </w:t>
      </w:r>
      <w:r>
        <w:t>projects</w:t>
      </w:r>
      <w:r>
        <w:rPr>
          <w:spacing w:val="-15"/>
        </w:rPr>
        <w:t xml:space="preserve"> </w:t>
      </w:r>
      <w:r>
        <w:t>was</w:t>
      </w:r>
      <w:r>
        <w:rPr>
          <w:spacing w:val="-15"/>
        </w:rPr>
        <w:t xml:space="preserve"> </w:t>
      </w:r>
      <w:r>
        <w:t>generated,</w:t>
      </w:r>
      <w:r>
        <w:rPr>
          <w:spacing w:val="-15"/>
        </w:rPr>
        <w:t xml:space="preserve"> </w:t>
      </w:r>
      <w:r>
        <w:t>each</w:t>
      </w:r>
      <w:r>
        <w:rPr>
          <w:spacing w:val="-15"/>
        </w:rPr>
        <w:t xml:space="preserve"> </w:t>
      </w:r>
      <w:r>
        <w:t>with</w:t>
      </w:r>
      <w:r>
        <w:rPr>
          <w:spacing w:val="-15"/>
        </w:rPr>
        <w:t xml:space="preserve"> </w:t>
      </w:r>
      <w:r>
        <w:t>CK- style metrics.</w:t>
      </w:r>
    </w:p>
    <w:p w14:paraId="7B71AEB4" w14:textId="77777777" w:rsidR="00B66A20" w:rsidRDefault="00000000">
      <w:pPr>
        <w:pStyle w:val="BodyText"/>
        <w:spacing w:before="5"/>
        <w:ind w:left="57"/>
        <w:jc w:val="both"/>
      </w:pPr>
      <w:r>
        <w:t>Tools</w:t>
      </w:r>
      <w:r>
        <w:rPr>
          <w:spacing w:val="-11"/>
        </w:rPr>
        <w:t xml:space="preserve"> </w:t>
      </w:r>
      <w:r>
        <w:t>&amp;</w:t>
      </w:r>
      <w:r>
        <w:rPr>
          <w:spacing w:val="-9"/>
        </w:rPr>
        <w:t xml:space="preserve"> </w:t>
      </w:r>
      <w:r>
        <w:rPr>
          <w:spacing w:val="-2"/>
        </w:rPr>
        <w:t>Setup:</w:t>
      </w:r>
    </w:p>
    <w:p w14:paraId="5348252D" w14:textId="77777777" w:rsidR="00B66A20" w:rsidRDefault="00000000">
      <w:pPr>
        <w:pStyle w:val="ListParagraph"/>
        <w:numPr>
          <w:ilvl w:val="2"/>
          <w:numId w:val="2"/>
        </w:numPr>
        <w:tabs>
          <w:tab w:val="left" w:pos="231"/>
        </w:tabs>
        <w:spacing w:before="31" w:line="261" w:lineRule="auto"/>
        <w:ind w:right="968" w:firstLine="0"/>
        <w:rPr>
          <w:sz w:val="24"/>
        </w:rPr>
      </w:pPr>
      <w:r>
        <w:rPr>
          <w:sz w:val="24"/>
        </w:rPr>
        <w:t>Metric Simulation: Python scripts (NumPy, Pandas, Matplotlib).</w:t>
      </w:r>
    </w:p>
    <w:p w14:paraId="11C71DDF" w14:textId="77777777" w:rsidR="00B66A20" w:rsidRDefault="00000000">
      <w:pPr>
        <w:pStyle w:val="ListParagraph"/>
        <w:numPr>
          <w:ilvl w:val="2"/>
          <w:numId w:val="2"/>
        </w:numPr>
        <w:tabs>
          <w:tab w:val="left" w:pos="342"/>
          <w:tab w:val="left" w:pos="815"/>
          <w:tab w:val="left" w:pos="2103"/>
          <w:tab w:val="left" w:pos="3019"/>
          <w:tab w:val="left" w:pos="4087"/>
        </w:tabs>
        <w:spacing w:before="6" w:line="261" w:lineRule="auto"/>
        <w:ind w:right="972" w:firstLine="0"/>
        <w:rPr>
          <w:sz w:val="24"/>
        </w:rPr>
      </w:pPr>
      <w:r>
        <w:rPr>
          <w:spacing w:val="-6"/>
          <w:sz w:val="24"/>
        </w:rPr>
        <w:t>AI</w:t>
      </w:r>
      <w:r>
        <w:rPr>
          <w:sz w:val="24"/>
        </w:rPr>
        <w:tab/>
      </w:r>
      <w:r>
        <w:rPr>
          <w:spacing w:val="-2"/>
          <w:sz w:val="24"/>
        </w:rPr>
        <w:t>Suggestion</w:t>
      </w:r>
      <w:r>
        <w:rPr>
          <w:sz w:val="24"/>
        </w:rPr>
        <w:tab/>
      </w:r>
      <w:r>
        <w:rPr>
          <w:spacing w:val="-2"/>
          <w:sz w:val="24"/>
        </w:rPr>
        <w:t>Model:</w:t>
      </w:r>
      <w:r>
        <w:rPr>
          <w:sz w:val="24"/>
        </w:rPr>
        <w:tab/>
      </w:r>
      <w:r>
        <w:rPr>
          <w:spacing w:val="-2"/>
          <w:sz w:val="24"/>
        </w:rPr>
        <w:t>Decision</w:t>
      </w:r>
      <w:r>
        <w:rPr>
          <w:sz w:val="24"/>
        </w:rPr>
        <w:tab/>
      </w:r>
      <w:r>
        <w:rPr>
          <w:spacing w:val="-4"/>
          <w:sz w:val="24"/>
        </w:rPr>
        <w:t xml:space="preserve">Tree </w:t>
      </w:r>
      <w:r>
        <w:rPr>
          <w:sz w:val="24"/>
        </w:rPr>
        <w:t>Classifier (scikit-learn).</w:t>
      </w:r>
    </w:p>
    <w:p w14:paraId="1ED1A46B" w14:textId="77777777" w:rsidR="00B66A20" w:rsidRDefault="00000000">
      <w:pPr>
        <w:pStyle w:val="ListParagraph"/>
        <w:numPr>
          <w:ilvl w:val="2"/>
          <w:numId w:val="2"/>
        </w:numPr>
        <w:tabs>
          <w:tab w:val="left" w:pos="224"/>
        </w:tabs>
        <w:spacing w:before="5" w:line="261" w:lineRule="auto"/>
        <w:ind w:right="969" w:firstLine="0"/>
        <w:rPr>
          <w:sz w:val="24"/>
        </w:rPr>
      </w:pPr>
      <w:r>
        <w:rPr>
          <w:sz w:val="24"/>
        </w:rPr>
        <w:t xml:space="preserve">Visualization: Matplotlib charts and tabular </w:t>
      </w:r>
      <w:r>
        <w:rPr>
          <w:spacing w:val="-2"/>
          <w:sz w:val="24"/>
        </w:rPr>
        <w:t>summaries.</w:t>
      </w:r>
    </w:p>
    <w:p w14:paraId="6B9D5D62" w14:textId="77777777" w:rsidR="00B66A20" w:rsidRDefault="00000000">
      <w:pPr>
        <w:pStyle w:val="ListParagraph"/>
        <w:numPr>
          <w:ilvl w:val="2"/>
          <w:numId w:val="2"/>
        </w:numPr>
        <w:tabs>
          <w:tab w:val="left" w:pos="188"/>
        </w:tabs>
        <w:spacing w:before="6" w:line="264" w:lineRule="auto"/>
        <w:ind w:right="967" w:firstLine="0"/>
        <w:rPr>
          <w:sz w:val="24"/>
        </w:rPr>
      </w:pPr>
      <w:r>
        <w:rPr>
          <w:sz w:val="24"/>
        </w:rPr>
        <w:t>System</w:t>
      </w:r>
      <w:r>
        <w:rPr>
          <w:spacing w:val="-15"/>
          <w:sz w:val="24"/>
        </w:rPr>
        <w:t xml:space="preserve"> </w:t>
      </w:r>
      <w:r>
        <w:rPr>
          <w:sz w:val="24"/>
        </w:rPr>
        <w:t>Specifications:</w:t>
      </w:r>
      <w:r>
        <w:rPr>
          <w:spacing w:val="-15"/>
          <w:sz w:val="24"/>
        </w:rPr>
        <w:t xml:space="preserve"> </w:t>
      </w:r>
      <w:r>
        <w:rPr>
          <w:sz w:val="24"/>
        </w:rPr>
        <w:t>Ubuntu</w:t>
      </w:r>
      <w:r>
        <w:rPr>
          <w:spacing w:val="-15"/>
          <w:sz w:val="24"/>
        </w:rPr>
        <w:t xml:space="preserve"> </w:t>
      </w:r>
      <w:r>
        <w:rPr>
          <w:sz w:val="24"/>
        </w:rPr>
        <w:t>22.04,</w:t>
      </w:r>
      <w:r>
        <w:rPr>
          <w:spacing w:val="-15"/>
          <w:sz w:val="24"/>
        </w:rPr>
        <w:t xml:space="preserve"> </w:t>
      </w:r>
      <w:r>
        <w:rPr>
          <w:sz w:val="24"/>
        </w:rPr>
        <w:t>Intel</w:t>
      </w:r>
      <w:r>
        <w:rPr>
          <w:spacing w:val="-15"/>
          <w:sz w:val="24"/>
        </w:rPr>
        <w:t xml:space="preserve"> </w:t>
      </w:r>
      <w:r>
        <w:rPr>
          <w:sz w:val="24"/>
        </w:rPr>
        <w:t>8- core CPU, 16 GB RAM.</w:t>
      </w:r>
    </w:p>
    <w:p w14:paraId="0F146181" w14:textId="77777777" w:rsidR="00B66A20" w:rsidRDefault="00B66A20">
      <w:pPr>
        <w:pStyle w:val="BodyText"/>
        <w:spacing w:before="31"/>
      </w:pPr>
    </w:p>
    <w:p w14:paraId="1BED50BB" w14:textId="77777777" w:rsidR="00B66A20" w:rsidRDefault="00000000">
      <w:pPr>
        <w:pStyle w:val="Heading1"/>
        <w:numPr>
          <w:ilvl w:val="1"/>
          <w:numId w:val="2"/>
        </w:numPr>
        <w:tabs>
          <w:tab w:val="left" w:pos="412"/>
        </w:tabs>
        <w:spacing w:before="1"/>
        <w:ind w:left="412" w:hanging="355"/>
        <w:jc w:val="both"/>
      </w:pPr>
      <w:r>
        <w:rPr>
          <w:spacing w:val="-2"/>
        </w:rPr>
        <w:t>Workload</w:t>
      </w:r>
      <w:r>
        <w:rPr>
          <w:spacing w:val="-4"/>
        </w:rPr>
        <w:t xml:space="preserve"> </w:t>
      </w:r>
      <w:r>
        <w:rPr>
          <w:spacing w:val="-2"/>
        </w:rPr>
        <w:t>Scenarios</w:t>
      </w:r>
    </w:p>
    <w:p w14:paraId="7A3ED89E" w14:textId="77777777" w:rsidR="00B66A20" w:rsidRDefault="00B66A20">
      <w:pPr>
        <w:pStyle w:val="Heading1"/>
        <w:jc w:val="both"/>
        <w:sectPr w:rsidR="00B66A20">
          <w:pgSz w:w="11910" w:h="16840"/>
          <w:pgMar w:top="1360" w:right="425" w:bottom="1300" w:left="850" w:header="0" w:footer="1103" w:gutter="0"/>
          <w:cols w:num="2" w:space="720" w:equalWidth="0">
            <w:col w:w="4525" w:space="614"/>
            <w:col w:w="5496"/>
          </w:cols>
        </w:sectPr>
      </w:pPr>
    </w:p>
    <w:p w14:paraId="58091890" w14:textId="77777777" w:rsidR="00B66A20" w:rsidRDefault="00000000">
      <w:pPr>
        <w:pStyle w:val="BodyText"/>
        <w:tabs>
          <w:tab w:val="left" w:pos="1014"/>
          <w:tab w:val="left" w:pos="2763"/>
          <w:tab w:val="left" w:pos="4054"/>
        </w:tabs>
        <w:spacing w:before="61" w:line="264" w:lineRule="auto"/>
        <w:ind w:left="57"/>
      </w:pPr>
      <w:r>
        <w:rPr>
          <w:spacing w:val="-2"/>
        </w:rPr>
        <w:lastRenderedPageBreak/>
        <w:t>Three</w:t>
      </w:r>
      <w:r>
        <w:tab/>
      </w:r>
      <w:r>
        <w:rPr>
          <w:spacing w:val="-2"/>
        </w:rPr>
        <w:t>representative</w:t>
      </w:r>
      <w:r>
        <w:tab/>
      </w:r>
      <w:r>
        <w:rPr>
          <w:spacing w:val="-2"/>
        </w:rPr>
        <w:t>scenarios</w:t>
      </w:r>
      <w:r>
        <w:tab/>
      </w:r>
      <w:r>
        <w:rPr>
          <w:spacing w:val="-4"/>
        </w:rPr>
        <w:t xml:space="preserve">were </w:t>
      </w:r>
      <w:r>
        <w:rPr>
          <w:spacing w:val="-2"/>
        </w:rPr>
        <w:t>considered:</w:t>
      </w:r>
    </w:p>
    <w:p w14:paraId="70002D31" w14:textId="77777777" w:rsidR="00B66A20" w:rsidRDefault="00000000">
      <w:pPr>
        <w:pStyle w:val="ListParagraph"/>
        <w:numPr>
          <w:ilvl w:val="2"/>
          <w:numId w:val="2"/>
        </w:numPr>
        <w:tabs>
          <w:tab w:val="left" w:pos="198"/>
        </w:tabs>
        <w:spacing w:line="264" w:lineRule="auto"/>
        <w:ind w:firstLine="0"/>
        <w:rPr>
          <w:sz w:val="24"/>
        </w:rPr>
      </w:pPr>
      <w:r>
        <w:rPr>
          <w:sz w:val="24"/>
        </w:rPr>
        <w:t>Scenario</w:t>
      </w:r>
      <w:r>
        <w:rPr>
          <w:spacing w:val="-18"/>
          <w:sz w:val="24"/>
        </w:rPr>
        <w:t xml:space="preserve"> </w:t>
      </w:r>
      <w:r>
        <w:rPr>
          <w:sz w:val="24"/>
        </w:rPr>
        <w:t>A</w:t>
      </w:r>
      <w:r>
        <w:rPr>
          <w:spacing w:val="-15"/>
          <w:sz w:val="24"/>
        </w:rPr>
        <w:t xml:space="preserve"> </w:t>
      </w:r>
      <w:r>
        <w:rPr>
          <w:sz w:val="24"/>
        </w:rPr>
        <w:t>(Baseline):</w:t>
      </w:r>
      <w:r>
        <w:rPr>
          <w:spacing w:val="-15"/>
          <w:sz w:val="24"/>
        </w:rPr>
        <w:t xml:space="preserve"> </w:t>
      </w:r>
      <w:r>
        <w:rPr>
          <w:sz w:val="24"/>
        </w:rPr>
        <w:t>Classes</w:t>
      </w:r>
      <w:r>
        <w:rPr>
          <w:spacing w:val="-15"/>
          <w:sz w:val="24"/>
        </w:rPr>
        <w:t xml:space="preserve"> </w:t>
      </w:r>
      <w:r>
        <w:rPr>
          <w:sz w:val="24"/>
        </w:rPr>
        <w:t>with</w:t>
      </w:r>
      <w:r>
        <w:rPr>
          <w:spacing w:val="-15"/>
          <w:sz w:val="24"/>
        </w:rPr>
        <w:t xml:space="preserve"> </w:t>
      </w:r>
      <w:r>
        <w:rPr>
          <w:sz w:val="24"/>
        </w:rPr>
        <w:t>balanced metrics (low complexity, moderate</w:t>
      </w:r>
    </w:p>
    <w:p w14:paraId="51D2ABAF" w14:textId="77777777" w:rsidR="00B66A20" w:rsidRDefault="00000000">
      <w:pPr>
        <w:pStyle w:val="BodyText"/>
        <w:ind w:left="57"/>
      </w:pPr>
      <w:r>
        <w:rPr>
          <w:spacing w:val="-2"/>
        </w:rPr>
        <w:t>cohesion).</w:t>
      </w:r>
    </w:p>
    <w:p w14:paraId="1A112E38" w14:textId="77777777" w:rsidR="00B66A20" w:rsidRDefault="00000000">
      <w:pPr>
        <w:pStyle w:val="ListParagraph"/>
        <w:numPr>
          <w:ilvl w:val="2"/>
          <w:numId w:val="2"/>
        </w:numPr>
        <w:tabs>
          <w:tab w:val="left" w:pos="253"/>
        </w:tabs>
        <w:spacing w:before="31" w:line="261" w:lineRule="auto"/>
        <w:ind w:right="4" w:firstLine="0"/>
        <w:rPr>
          <w:sz w:val="24"/>
        </w:rPr>
      </w:pPr>
      <w:r>
        <w:rPr>
          <w:sz w:val="24"/>
        </w:rPr>
        <w:t>Scenario</w:t>
      </w:r>
      <w:r>
        <w:rPr>
          <w:spacing w:val="40"/>
          <w:sz w:val="24"/>
        </w:rPr>
        <w:t xml:space="preserve"> </w:t>
      </w:r>
      <w:r>
        <w:rPr>
          <w:sz w:val="24"/>
        </w:rPr>
        <w:t>B</w:t>
      </w:r>
      <w:r>
        <w:rPr>
          <w:spacing w:val="40"/>
          <w:sz w:val="24"/>
        </w:rPr>
        <w:t xml:space="preserve"> </w:t>
      </w:r>
      <w:r>
        <w:rPr>
          <w:sz w:val="24"/>
        </w:rPr>
        <w:t>(Moderate</w:t>
      </w:r>
      <w:r>
        <w:rPr>
          <w:spacing w:val="40"/>
          <w:sz w:val="24"/>
        </w:rPr>
        <w:t xml:space="preserve"> </w:t>
      </w:r>
      <w:r>
        <w:rPr>
          <w:sz w:val="24"/>
        </w:rPr>
        <w:t>Deviation):</w:t>
      </w:r>
      <w:r>
        <w:rPr>
          <w:spacing w:val="40"/>
          <w:sz w:val="24"/>
        </w:rPr>
        <w:t xml:space="preserve"> </w:t>
      </w:r>
      <w:r>
        <w:rPr>
          <w:sz w:val="24"/>
        </w:rPr>
        <w:t>Classes with increased WMC and RFC, reflecting</w:t>
      </w:r>
    </w:p>
    <w:p w14:paraId="2026E56D" w14:textId="77777777" w:rsidR="00B66A20" w:rsidRDefault="00000000">
      <w:pPr>
        <w:pStyle w:val="BodyText"/>
        <w:spacing w:before="6"/>
        <w:ind w:left="57"/>
      </w:pPr>
      <w:r>
        <w:t xml:space="preserve">medium </w:t>
      </w:r>
      <w:r>
        <w:rPr>
          <w:spacing w:val="-2"/>
        </w:rPr>
        <w:t>complexity.</w:t>
      </w:r>
    </w:p>
    <w:p w14:paraId="0F3C3A3A" w14:textId="77777777" w:rsidR="00B66A20" w:rsidRDefault="00000000">
      <w:pPr>
        <w:pStyle w:val="ListParagraph"/>
        <w:numPr>
          <w:ilvl w:val="2"/>
          <w:numId w:val="2"/>
        </w:numPr>
        <w:tabs>
          <w:tab w:val="left" w:pos="236"/>
        </w:tabs>
        <w:spacing w:before="31" w:line="261" w:lineRule="auto"/>
        <w:ind w:right="2" w:firstLine="0"/>
        <w:rPr>
          <w:sz w:val="24"/>
        </w:rPr>
      </w:pPr>
      <w:r>
        <w:rPr>
          <w:sz w:val="24"/>
        </w:rPr>
        <w:t>Scenario</w:t>
      </w:r>
      <w:r>
        <w:rPr>
          <w:spacing w:val="29"/>
          <w:sz w:val="24"/>
        </w:rPr>
        <w:t xml:space="preserve"> </w:t>
      </w:r>
      <w:r>
        <w:rPr>
          <w:sz w:val="24"/>
        </w:rPr>
        <w:t>C</w:t>
      </w:r>
      <w:r>
        <w:rPr>
          <w:spacing w:val="28"/>
          <w:sz w:val="24"/>
        </w:rPr>
        <w:t xml:space="preserve"> </w:t>
      </w:r>
      <w:r>
        <w:rPr>
          <w:sz w:val="24"/>
        </w:rPr>
        <w:t>(High</w:t>
      </w:r>
      <w:r>
        <w:rPr>
          <w:spacing w:val="30"/>
          <w:sz w:val="24"/>
        </w:rPr>
        <w:t xml:space="preserve"> </w:t>
      </w:r>
      <w:r>
        <w:rPr>
          <w:sz w:val="24"/>
        </w:rPr>
        <w:t>Deviation):</w:t>
      </w:r>
      <w:r>
        <w:rPr>
          <w:spacing w:val="28"/>
          <w:sz w:val="24"/>
        </w:rPr>
        <w:t xml:space="preserve"> </w:t>
      </w:r>
      <w:r>
        <w:rPr>
          <w:sz w:val="24"/>
        </w:rPr>
        <w:t>Classes</w:t>
      </w:r>
      <w:r>
        <w:rPr>
          <w:spacing w:val="27"/>
          <w:sz w:val="24"/>
        </w:rPr>
        <w:t xml:space="preserve"> </w:t>
      </w:r>
      <w:r>
        <w:rPr>
          <w:sz w:val="24"/>
        </w:rPr>
        <w:t>with high coupling (CBO) and poor cohesion</w:t>
      </w:r>
    </w:p>
    <w:p w14:paraId="14927C52" w14:textId="77777777" w:rsidR="00B66A20" w:rsidRDefault="00000000">
      <w:pPr>
        <w:pStyle w:val="BodyText"/>
        <w:spacing w:before="6" w:line="261" w:lineRule="auto"/>
        <w:ind w:left="57"/>
      </w:pPr>
      <w:r>
        <w:t>(LCOM),</w:t>
      </w:r>
      <w:r>
        <w:rPr>
          <w:spacing w:val="25"/>
        </w:rPr>
        <w:t xml:space="preserve"> </w:t>
      </w:r>
      <w:r>
        <w:t>stressing</w:t>
      </w:r>
      <w:r>
        <w:rPr>
          <w:spacing w:val="25"/>
        </w:rPr>
        <w:t xml:space="preserve"> </w:t>
      </w:r>
      <w:r>
        <w:t>the</w:t>
      </w:r>
      <w:r>
        <w:rPr>
          <w:spacing w:val="24"/>
        </w:rPr>
        <w:t xml:space="preserve"> </w:t>
      </w:r>
      <w:r>
        <w:t>dashboard’s</w:t>
      </w:r>
      <w:r>
        <w:rPr>
          <w:spacing w:val="25"/>
        </w:rPr>
        <w:t xml:space="preserve"> </w:t>
      </w:r>
      <w:r>
        <w:t xml:space="preserve">detection </w:t>
      </w:r>
      <w:r>
        <w:rPr>
          <w:spacing w:val="-2"/>
        </w:rPr>
        <w:t>ability.</w:t>
      </w:r>
    </w:p>
    <w:p w14:paraId="52B80093" w14:textId="77777777" w:rsidR="00B66A20" w:rsidRDefault="00B66A20">
      <w:pPr>
        <w:pStyle w:val="BodyText"/>
        <w:spacing w:before="37"/>
      </w:pPr>
    </w:p>
    <w:p w14:paraId="77FAD660" w14:textId="77777777" w:rsidR="00B66A20" w:rsidRDefault="00000000">
      <w:pPr>
        <w:pStyle w:val="Heading1"/>
        <w:numPr>
          <w:ilvl w:val="1"/>
          <w:numId w:val="2"/>
        </w:numPr>
        <w:tabs>
          <w:tab w:val="left" w:pos="417"/>
        </w:tabs>
      </w:pPr>
      <w:r>
        <w:t>Evaluation</w:t>
      </w:r>
      <w:r>
        <w:rPr>
          <w:spacing w:val="-6"/>
        </w:rPr>
        <w:t xml:space="preserve"> </w:t>
      </w:r>
      <w:r>
        <w:rPr>
          <w:spacing w:val="-2"/>
        </w:rPr>
        <w:t>Metrics</w:t>
      </w:r>
    </w:p>
    <w:p w14:paraId="6CFF0BF2" w14:textId="77777777" w:rsidR="00B66A20" w:rsidRDefault="00000000">
      <w:pPr>
        <w:pStyle w:val="BodyText"/>
        <w:spacing w:before="29"/>
        <w:ind w:left="57"/>
      </w:pPr>
      <w:r>
        <w:t>The</w:t>
      </w:r>
      <w:r>
        <w:rPr>
          <w:spacing w:val="-3"/>
        </w:rPr>
        <w:t xml:space="preserve"> </w:t>
      </w:r>
      <w:r>
        <w:t>following</w:t>
      </w:r>
      <w:r>
        <w:rPr>
          <w:spacing w:val="-1"/>
        </w:rPr>
        <w:t xml:space="preserve"> </w:t>
      </w:r>
      <w:r>
        <w:t>key metrics</w:t>
      </w:r>
      <w:r>
        <w:rPr>
          <w:spacing w:val="-2"/>
        </w:rPr>
        <w:t xml:space="preserve"> </w:t>
      </w:r>
      <w:r>
        <w:t>were</w:t>
      </w:r>
      <w:r>
        <w:rPr>
          <w:spacing w:val="-2"/>
        </w:rPr>
        <w:t xml:space="preserve"> </w:t>
      </w:r>
      <w:r>
        <w:rPr>
          <w:spacing w:val="-4"/>
        </w:rPr>
        <w:t>used:</w:t>
      </w:r>
    </w:p>
    <w:p w14:paraId="0F7A327C" w14:textId="77777777" w:rsidR="00B66A20" w:rsidRDefault="00000000">
      <w:pPr>
        <w:pStyle w:val="ListParagraph"/>
        <w:numPr>
          <w:ilvl w:val="2"/>
          <w:numId w:val="2"/>
        </w:numPr>
        <w:tabs>
          <w:tab w:val="left" w:pos="330"/>
        </w:tabs>
        <w:spacing w:before="31" w:line="261" w:lineRule="auto"/>
        <w:ind w:right="1" w:firstLine="0"/>
        <w:rPr>
          <w:sz w:val="24"/>
        </w:rPr>
      </w:pPr>
      <w:r>
        <w:rPr>
          <w:sz w:val="24"/>
        </w:rPr>
        <w:t>WMC</w:t>
      </w:r>
      <w:r>
        <w:rPr>
          <w:spacing w:val="80"/>
          <w:sz w:val="24"/>
        </w:rPr>
        <w:t xml:space="preserve"> </w:t>
      </w:r>
      <w:r>
        <w:rPr>
          <w:sz w:val="24"/>
        </w:rPr>
        <w:t>(Weighted</w:t>
      </w:r>
      <w:r>
        <w:rPr>
          <w:spacing w:val="80"/>
          <w:sz w:val="24"/>
        </w:rPr>
        <w:t xml:space="preserve"> </w:t>
      </w:r>
      <w:r>
        <w:rPr>
          <w:sz w:val="24"/>
        </w:rPr>
        <w:t>Methods</w:t>
      </w:r>
      <w:r>
        <w:rPr>
          <w:spacing w:val="80"/>
          <w:sz w:val="24"/>
        </w:rPr>
        <w:t xml:space="preserve"> </w:t>
      </w:r>
      <w:r>
        <w:rPr>
          <w:sz w:val="24"/>
        </w:rPr>
        <w:t>per</w:t>
      </w:r>
      <w:r>
        <w:rPr>
          <w:spacing w:val="80"/>
          <w:sz w:val="24"/>
        </w:rPr>
        <w:t xml:space="preserve"> </w:t>
      </w:r>
      <w:r>
        <w:rPr>
          <w:sz w:val="24"/>
        </w:rPr>
        <w:t>Class): Indicator of complexity.</w:t>
      </w:r>
    </w:p>
    <w:p w14:paraId="5DEF845B" w14:textId="77777777" w:rsidR="00B66A20" w:rsidRDefault="00000000">
      <w:pPr>
        <w:pStyle w:val="ListParagraph"/>
        <w:numPr>
          <w:ilvl w:val="2"/>
          <w:numId w:val="2"/>
        </w:numPr>
        <w:tabs>
          <w:tab w:val="left" w:pos="332"/>
        </w:tabs>
        <w:spacing w:before="6" w:line="261" w:lineRule="auto"/>
        <w:ind w:firstLine="0"/>
        <w:rPr>
          <w:sz w:val="24"/>
        </w:rPr>
      </w:pPr>
      <w:r>
        <w:rPr>
          <w:sz w:val="24"/>
        </w:rPr>
        <w:t>LCOM</w:t>
      </w:r>
      <w:r>
        <w:rPr>
          <w:spacing w:val="80"/>
          <w:sz w:val="24"/>
        </w:rPr>
        <w:t xml:space="preserve"> </w:t>
      </w:r>
      <w:r>
        <w:rPr>
          <w:sz w:val="24"/>
        </w:rPr>
        <w:t>(Lack</w:t>
      </w:r>
      <w:r>
        <w:rPr>
          <w:spacing w:val="80"/>
          <w:sz w:val="24"/>
        </w:rPr>
        <w:t xml:space="preserve"> </w:t>
      </w:r>
      <w:r>
        <w:rPr>
          <w:sz w:val="24"/>
        </w:rPr>
        <w:t>of</w:t>
      </w:r>
      <w:r>
        <w:rPr>
          <w:spacing w:val="80"/>
          <w:sz w:val="24"/>
        </w:rPr>
        <w:t xml:space="preserve"> </w:t>
      </w:r>
      <w:r>
        <w:rPr>
          <w:sz w:val="24"/>
        </w:rPr>
        <w:t>Cohesion):</w:t>
      </w:r>
      <w:r>
        <w:rPr>
          <w:spacing w:val="80"/>
          <w:sz w:val="24"/>
        </w:rPr>
        <w:t xml:space="preserve"> </w:t>
      </w:r>
      <w:r>
        <w:rPr>
          <w:sz w:val="24"/>
        </w:rPr>
        <w:t>Measures cohesion within the class.</w:t>
      </w:r>
    </w:p>
    <w:p w14:paraId="48B57192" w14:textId="77777777" w:rsidR="00B66A20" w:rsidRDefault="00000000">
      <w:pPr>
        <w:pStyle w:val="ListParagraph"/>
        <w:numPr>
          <w:ilvl w:val="2"/>
          <w:numId w:val="2"/>
        </w:numPr>
        <w:tabs>
          <w:tab w:val="left" w:pos="222"/>
        </w:tabs>
        <w:spacing w:before="5" w:line="264" w:lineRule="auto"/>
        <w:ind w:right="2" w:firstLine="0"/>
        <w:rPr>
          <w:sz w:val="24"/>
        </w:rPr>
      </w:pPr>
      <w:r>
        <w:rPr>
          <w:sz w:val="24"/>
        </w:rPr>
        <w:t xml:space="preserve">CBO (Coupling Between Objects): Reflects </w:t>
      </w:r>
      <w:r>
        <w:rPr>
          <w:spacing w:val="-2"/>
          <w:sz w:val="24"/>
        </w:rPr>
        <w:t>interdependencies.</w:t>
      </w:r>
    </w:p>
    <w:p w14:paraId="73D2D80F" w14:textId="77777777" w:rsidR="00B66A20" w:rsidRDefault="00000000">
      <w:pPr>
        <w:pStyle w:val="ListParagraph"/>
        <w:numPr>
          <w:ilvl w:val="2"/>
          <w:numId w:val="2"/>
        </w:numPr>
        <w:tabs>
          <w:tab w:val="left" w:pos="200"/>
        </w:tabs>
        <w:spacing w:before="1"/>
        <w:ind w:left="200" w:hanging="143"/>
        <w:rPr>
          <w:sz w:val="24"/>
        </w:rPr>
      </w:pPr>
      <w:r>
        <w:rPr>
          <w:sz w:val="24"/>
        </w:rPr>
        <w:t>Quality</w:t>
      </w:r>
      <w:r>
        <w:rPr>
          <w:spacing w:val="-2"/>
          <w:sz w:val="24"/>
        </w:rPr>
        <w:t xml:space="preserve"> </w:t>
      </w:r>
      <w:r>
        <w:rPr>
          <w:sz w:val="24"/>
        </w:rPr>
        <w:t>Score:</w:t>
      </w:r>
      <w:r>
        <w:rPr>
          <w:spacing w:val="-15"/>
          <w:sz w:val="24"/>
        </w:rPr>
        <w:t xml:space="preserve"> </w:t>
      </w:r>
      <w:r>
        <w:rPr>
          <w:sz w:val="24"/>
        </w:rPr>
        <w:t>Aggregated</w:t>
      </w:r>
      <w:r>
        <w:rPr>
          <w:spacing w:val="-1"/>
          <w:sz w:val="24"/>
        </w:rPr>
        <w:t xml:space="preserve"> </w:t>
      </w:r>
      <w:r>
        <w:rPr>
          <w:sz w:val="24"/>
        </w:rPr>
        <w:t>metric</w:t>
      </w:r>
      <w:r>
        <w:rPr>
          <w:spacing w:val="-2"/>
          <w:sz w:val="24"/>
        </w:rPr>
        <w:t xml:space="preserve"> (0–100).</w:t>
      </w:r>
    </w:p>
    <w:p w14:paraId="7AB7B879" w14:textId="77777777" w:rsidR="00B66A20" w:rsidRDefault="00000000">
      <w:pPr>
        <w:pStyle w:val="ListParagraph"/>
        <w:numPr>
          <w:ilvl w:val="2"/>
          <w:numId w:val="2"/>
        </w:numPr>
        <w:tabs>
          <w:tab w:val="left" w:pos="198"/>
        </w:tabs>
        <w:spacing w:before="31" w:line="261" w:lineRule="auto"/>
        <w:ind w:firstLine="0"/>
        <w:rPr>
          <w:sz w:val="24"/>
        </w:rPr>
      </w:pPr>
      <w:r>
        <w:rPr>
          <w:sz w:val="24"/>
        </w:rPr>
        <w:t>AI Suggestion</w:t>
      </w:r>
      <w:r>
        <w:rPr>
          <w:spacing w:val="-7"/>
          <w:sz w:val="24"/>
        </w:rPr>
        <w:t xml:space="preserve"> </w:t>
      </w:r>
      <w:r>
        <w:rPr>
          <w:sz w:val="24"/>
        </w:rPr>
        <w:t>Accuracy: Correctness of</w:t>
      </w:r>
      <w:r>
        <w:rPr>
          <w:spacing w:val="-7"/>
          <w:sz w:val="24"/>
        </w:rPr>
        <w:t xml:space="preserve"> </w:t>
      </w:r>
      <w:r>
        <w:rPr>
          <w:sz w:val="24"/>
        </w:rPr>
        <w:t>AI- predicted refactor suggestions.</w:t>
      </w:r>
    </w:p>
    <w:p w14:paraId="752CF210" w14:textId="77777777" w:rsidR="00B66A20" w:rsidRDefault="00B66A20">
      <w:pPr>
        <w:pStyle w:val="BodyText"/>
      </w:pPr>
    </w:p>
    <w:p w14:paraId="584F569B" w14:textId="77777777" w:rsidR="00B66A20" w:rsidRDefault="00B66A20">
      <w:pPr>
        <w:pStyle w:val="BodyText"/>
        <w:spacing w:before="264"/>
      </w:pPr>
    </w:p>
    <w:p w14:paraId="76BA6FD1" w14:textId="132C11AA" w:rsidR="00B66A20" w:rsidRDefault="00000000" w:rsidP="0027309B">
      <w:pPr>
        <w:pStyle w:val="Heading1"/>
        <w:numPr>
          <w:ilvl w:val="0"/>
          <w:numId w:val="2"/>
        </w:numPr>
        <w:spacing w:before="1"/>
        <w:jc w:val="center"/>
      </w:pPr>
      <w:r>
        <w:t>Results</w:t>
      </w:r>
      <w:r>
        <w:rPr>
          <w:spacing w:val="-6"/>
        </w:rPr>
        <w:t xml:space="preserve"> </w:t>
      </w:r>
      <w:r>
        <w:t>and</w:t>
      </w:r>
      <w:r>
        <w:rPr>
          <w:spacing w:val="-15"/>
        </w:rPr>
        <w:t xml:space="preserve"> </w:t>
      </w:r>
      <w:r>
        <w:rPr>
          <w:spacing w:val="-2"/>
        </w:rPr>
        <w:t>Analysis</w:t>
      </w:r>
    </w:p>
    <w:p w14:paraId="69609A43" w14:textId="77777777" w:rsidR="00B66A20" w:rsidRDefault="00000000">
      <w:pPr>
        <w:pStyle w:val="BodyText"/>
        <w:spacing w:before="28" w:line="261" w:lineRule="auto"/>
        <w:ind w:left="57"/>
        <w:jc w:val="both"/>
      </w:pPr>
      <w:r>
        <w:t>To</w:t>
      </w:r>
      <w:r>
        <w:rPr>
          <w:spacing w:val="-15"/>
        </w:rPr>
        <w:t xml:space="preserve"> </w:t>
      </w:r>
      <w:r>
        <w:t>test</w:t>
      </w:r>
      <w:r>
        <w:rPr>
          <w:spacing w:val="-15"/>
        </w:rPr>
        <w:t xml:space="preserve"> </w:t>
      </w:r>
      <w:r>
        <w:t>the</w:t>
      </w:r>
      <w:r>
        <w:rPr>
          <w:spacing w:val="-15"/>
        </w:rPr>
        <w:t xml:space="preserve"> </w:t>
      </w:r>
      <w:r>
        <w:t>evaluation</w:t>
      </w:r>
      <w:r>
        <w:rPr>
          <w:spacing w:val="-15"/>
        </w:rPr>
        <w:t xml:space="preserve"> </w:t>
      </w:r>
      <w:r>
        <w:t>of</w:t>
      </w:r>
      <w:r>
        <w:rPr>
          <w:spacing w:val="-15"/>
        </w:rPr>
        <w:t xml:space="preserve"> </w:t>
      </w:r>
      <w:r>
        <w:t>object-oriented</w:t>
      </w:r>
      <w:r>
        <w:rPr>
          <w:spacing w:val="-15"/>
        </w:rPr>
        <w:t xml:space="preserve"> </w:t>
      </w:r>
      <w:r>
        <w:t xml:space="preserve">design quality and the provision of structured feedback, sample Java source files were used. The system analyzes the uploaded .java files and calculates the five fundamental object- oriented design metrics: Weighted Methods </w:t>
      </w:r>
      <w:r>
        <w:rPr>
          <w:spacing w:val="-2"/>
        </w:rPr>
        <w:t>per</w:t>
      </w:r>
      <w:r>
        <w:rPr>
          <w:spacing w:val="-10"/>
        </w:rPr>
        <w:t xml:space="preserve"> </w:t>
      </w:r>
      <w:r>
        <w:rPr>
          <w:spacing w:val="-2"/>
        </w:rPr>
        <w:t>Class</w:t>
      </w:r>
      <w:r>
        <w:rPr>
          <w:spacing w:val="-9"/>
        </w:rPr>
        <w:t xml:space="preserve"> </w:t>
      </w:r>
      <w:r>
        <w:rPr>
          <w:spacing w:val="-2"/>
        </w:rPr>
        <w:t>(WMC),</w:t>
      </w:r>
      <w:r>
        <w:rPr>
          <w:spacing w:val="-10"/>
        </w:rPr>
        <w:t xml:space="preserve"> </w:t>
      </w:r>
      <w:r>
        <w:rPr>
          <w:spacing w:val="-2"/>
        </w:rPr>
        <w:t>Response</w:t>
      </w:r>
      <w:r>
        <w:rPr>
          <w:spacing w:val="-10"/>
        </w:rPr>
        <w:t xml:space="preserve"> </w:t>
      </w:r>
      <w:r>
        <w:rPr>
          <w:spacing w:val="-2"/>
        </w:rPr>
        <w:t>for</w:t>
      </w:r>
      <w:r>
        <w:rPr>
          <w:spacing w:val="-10"/>
        </w:rPr>
        <w:t xml:space="preserve"> </w:t>
      </w:r>
      <w:r>
        <w:rPr>
          <w:spacing w:val="-2"/>
        </w:rPr>
        <w:t>a</w:t>
      </w:r>
      <w:r>
        <w:rPr>
          <w:spacing w:val="-10"/>
        </w:rPr>
        <w:t xml:space="preserve"> </w:t>
      </w:r>
      <w:r>
        <w:rPr>
          <w:spacing w:val="-2"/>
        </w:rPr>
        <w:t>Class</w:t>
      </w:r>
      <w:r>
        <w:rPr>
          <w:spacing w:val="-9"/>
        </w:rPr>
        <w:t xml:space="preserve"> </w:t>
      </w:r>
      <w:r>
        <w:rPr>
          <w:spacing w:val="-2"/>
        </w:rPr>
        <w:t xml:space="preserve">(RFC), </w:t>
      </w:r>
      <w:r>
        <w:t>Coupling Between Object Classes (CBO), Lack of Cohesion in Methods (LCOM), and Depth of Inheritance Tree (DIT). The assessments generated are accompanied by visualizations</w:t>
      </w:r>
      <w:r>
        <w:rPr>
          <w:spacing w:val="-15"/>
        </w:rPr>
        <w:t xml:space="preserve"> </w:t>
      </w:r>
      <w:r>
        <w:t>of</w:t>
      </w:r>
      <w:r>
        <w:rPr>
          <w:spacing w:val="-15"/>
        </w:rPr>
        <w:t xml:space="preserve"> </w:t>
      </w:r>
      <w:r>
        <w:t>the</w:t>
      </w:r>
      <w:r>
        <w:rPr>
          <w:spacing w:val="-15"/>
        </w:rPr>
        <w:t xml:space="preserve"> </w:t>
      </w:r>
      <w:r>
        <w:t>calculated</w:t>
      </w:r>
      <w:r>
        <w:rPr>
          <w:spacing w:val="-15"/>
        </w:rPr>
        <w:t xml:space="preserve"> </w:t>
      </w:r>
      <w:r>
        <w:t>metrics</w:t>
      </w:r>
      <w:r>
        <w:rPr>
          <w:spacing w:val="-15"/>
        </w:rPr>
        <w:t xml:space="preserve"> </w:t>
      </w:r>
      <w:r>
        <w:t>and</w:t>
      </w:r>
      <w:r>
        <w:rPr>
          <w:spacing w:val="-15"/>
        </w:rPr>
        <w:t xml:space="preserve"> </w:t>
      </w:r>
      <w:r>
        <w:t>AI- powered design suggestions.</w:t>
      </w:r>
    </w:p>
    <w:p w14:paraId="3A0AE790" w14:textId="77777777" w:rsidR="00B66A20" w:rsidRDefault="00000000">
      <w:pPr>
        <w:pStyle w:val="BodyText"/>
        <w:spacing w:before="12" w:line="261" w:lineRule="auto"/>
        <w:ind w:left="52" w:right="72"/>
        <w:jc w:val="both"/>
      </w:pPr>
      <w:r>
        <w:t>Rollback Automation: Rolling back after failure</w:t>
      </w:r>
      <w:r>
        <w:rPr>
          <w:spacing w:val="-15"/>
        </w:rPr>
        <w:t xml:space="preserve"> </w:t>
      </w:r>
      <w:r>
        <w:t>often</w:t>
      </w:r>
      <w:r>
        <w:rPr>
          <w:spacing w:val="-13"/>
        </w:rPr>
        <w:t xml:space="preserve"> </w:t>
      </w:r>
      <w:r>
        <w:t>still</w:t>
      </w:r>
      <w:r>
        <w:rPr>
          <w:spacing w:val="-13"/>
        </w:rPr>
        <w:t xml:space="preserve"> </w:t>
      </w:r>
      <w:r>
        <w:t>requires</w:t>
      </w:r>
      <w:r>
        <w:rPr>
          <w:spacing w:val="-13"/>
        </w:rPr>
        <w:t xml:space="preserve"> </w:t>
      </w:r>
      <w:r>
        <w:t>human</w:t>
      </w:r>
      <w:r>
        <w:rPr>
          <w:spacing w:val="-14"/>
        </w:rPr>
        <w:t xml:space="preserve"> </w:t>
      </w:r>
      <w:r>
        <w:t xml:space="preserve">intervention, especially in large microservices ecosystems. These challenges are exacerbated in </w:t>
      </w:r>
      <w:proofErr w:type="spellStart"/>
      <w:r>
        <w:t>cloudnative</w:t>
      </w:r>
      <w:proofErr w:type="spellEnd"/>
      <w:r>
        <w:rPr>
          <w:spacing w:val="-5"/>
        </w:rPr>
        <w:t xml:space="preserve"> </w:t>
      </w:r>
      <w:r>
        <w:t>systems,</w:t>
      </w:r>
      <w:r>
        <w:rPr>
          <w:spacing w:val="-3"/>
        </w:rPr>
        <w:t xml:space="preserve"> </w:t>
      </w:r>
      <w:r>
        <w:t>where</w:t>
      </w:r>
      <w:r>
        <w:rPr>
          <w:spacing w:val="-6"/>
        </w:rPr>
        <w:t xml:space="preserve"> </w:t>
      </w:r>
      <w:r>
        <w:t>environments</w:t>
      </w:r>
      <w:r>
        <w:rPr>
          <w:spacing w:val="-3"/>
        </w:rPr>
        <w:t xml:space="preserve"> </w:t>
      </w:r>
      <w:r>
        <w:rPr>
          <w:spacing w:val="-5"/>
        </w:rPr>
        <w:t>can</w:t>
      </w:r>
    </w:p>
    <w:p w14:paraId="4F625661" w14:textId="77777777" w:rsidR="00B66A20" w:rsidRDefault="00000000">
      <w:pPr>
        <w:pStyle w:val="BodyText"/>
        <w:spacing w:before="61" w:line="261" w:lineRule="auto"/>
        <w:ind w:left="52" w:right="1040"/>
        <w:jc w:val="both"/>
      </w:pPr>
      <w:r>
        <w:br w:type="column"/>
      </w:r>
      <w:r>
        <w:t>be dynamic, containerized, and ephemeral. Manually</w:t>
      </w:r>
      <w:r>
        <w:rPr>
          <w:spacing w:val="-15"/>
        </w:rPr>
        <w:t xml:space="preserve"> </w:t>
      </w:r>
      <w:r>
        <w:t>performing</w:t>
      </w:r>
      <w:r>
        <w:rPr>
          <w:spacing w:val="-15"/>
        </w:rPr>
        <w:t xml:space="preserve"> </w:t>
      </w:r>
      <w:r>
        <w:t>blue-green</w:t>
      </w:r>
      <w:r>
        <w:rPr>
          <w:spacing w:val="-15"/>
        </w:rPr>
        <w:t xml:space="preserve"> </w:t>
      </w:r>
      <w:r>
        <w:t>deployments in such environments is inefficient, error- prone,</w:t>
      </w:r>
      <w:r>
        <w:rPr>
          <w:spacing w:val="-10"/>
        </w:rPr>
        <w:t xml:space="preserve"> </w:t>
      </w:r>
      <w:r>
        <w:t>and</w:t>
      </w:r>
      <w:r>
        <w:rPr>
          <w:spacing w:val="-10"/>
        </w:rPr>
        <w:t xml:space="preserve"> </w:t>
      </w:r>
      <w:r>
        <w:t>fundamentally</w:t>
      </w:r>
      <w:r>
        <w:rPr>
          <w:spacing w:val="-8"/>
        </w:rPr>
        <w:t xml:space="preserve"> </w:t>
      </w:r>
      <w:r>
        <w:t>misaligned</w:t>
      </w:r>
      <w:r>
        <w:rPr>
          <w:spacing w:val="-10"/>
        </w:rPr>
        <w:t xml:space="preserve"> </w:t>
      </w:r>
      <w:r>
        <w:t>with</w:t>
      </w:r>
      <w:r>
        <w:rPr>
          <w:spacing w:val="-12"/>
        </w:rPr>
        <w:t xml:space="preserve"> </w:t>
      </w:r>
      <w:r>
        <w:t>the speed and scalability offered by modern DevOps pipelines</w:t>
      </w:r>
    </w:p>
    <w:p w14:paraId="0A98A3A1" w14:textId="77777777" w:rsidR="00B66A20" w:rsidRDefault="00000000">
      <w:pPr>
        <w:pStyle w:val="Heading1"/>
        <w:spacing w:before="204"/>
        <w:ind w:left="57"/>
        <w:jc w:val="both"/>
      </w:pPr>
      <w:r>
        <w:t>5.1</w:t>
      </w:r>
      <w:r>
        <w:rPr>
          <w:spacing w:val="-3"/>
        </w:rPr>
        <w:t xml:space="preserve"> </w:t>
      </w:r>
      <w:r>
        <w:t>Experimental</w:t>
      </w:r>
      <w:r>
        <w:rPr>
          <w:spacing w:val="-2"/>
        </w:rPr>
        <w:t xml:space="preserve"> </w:t>
      </w:r>
      <w:r>
        <w:t>Setup</w:t>
      </w:r>
      <w:r>
        <w:rPr>
          <w:spacing w:val="-2"/>
        </w:rPr>
        <w:t xml:space="preserve"> </w:t>
      </w:r>
      <w:r>
        <w:t>For</w:t>
      </w:r>
      <w:r>
        <w:rPr>
          <w:spacing w:val="-5"/>
        </w:rPr>
        <w:t xml:space="preserve"> </w:t>
      </w:r>
      <w:r>
        <w:rPr>
          <w:spacing w:val="-2"/>
        </w:rPr>
        <w:t>testing</w:t>
      </w:r>
    </w:p>
    <w:p w14:paraId="1CCA098B" w14:textId="77777777" w:rsidR="00B66A20" w:rsidRDefault="00000000">
      <w:pPr>
        <w:pStyle w:val="BodyText"/>
        <w:spacing w:before="29" w:line="261" w:lineRule="auto"/>
        <w:ind w:left="57" w:right="970"/>
        <w:jc w:val="both"/>
      </w:pPr>
      <w:r>
        <w:t>A</w:t>
      </w:r>
      <w:r>
        <w:rPr>
          <w:spacing w:val="-14"/>
        </w:rPr>
        <w:t xml:space="preserve"> </w:t>
      </w:r>
      <w:r>
        <w:t>simple</w:t>
      </w:r>
      <w:r>
        <w:rPr>
          <w:spacing w:val="-4"/>
        </w:rPr>
        <w:t xml:space="preserve"> </w:t>
      </w:r>
      <w:r>
        <w:t>Java</w:t>
      </w:r>
      <w:r>
        <w:rPr>
          <w:spacing w:val="-4"/>
        </w:rPr>
        <w:t xml:space="preserve"> </w:t>
      </w:r>
      <w:r>
        <w:t>program</w:t>
      </w:r>
      <w:r>
        <w:rPr>
          <w:spacing w:val="-1"/>
        </w:rPr>
        <w:t xml:space="preserve"> </w:t>
      </w:r>
      <w:r>
        <w:t>called</w:t>
      </w:r>
      <w:r>
        <w:rPr>
          <w:spacing w:val="-15"/>
        </w:rPr>
        <w:t xml:space="preserve"> </w:t>
      </w:r>
      <w:r>
        <w:t>AddNumer.java was uploaded to the system. (Sample code to be inserted here later.) The uploaded file was automatically</w:t>
      </w:r>
      <w:r>
        <w:rPr>
          <w:spacing w:val="-15"/>
        </w:rPr>
        <w:t xml:space="preserve"> </w:t>
      </w:r>
      <w:r>
        <w:t>parsed,</w:t>
      </w:r>
      <w:r>
        <w:rPr>
          <w:spacing w:val="-15"/>
        </w:rPr>
        <w:t xml:space="preserve"> </w:t>
      </w:r>
      <w:r>
        <w:t>scanned,</w:t>
      </w:r>
      <w:r>
        <w:rPr>
          <w:spacing w:val="-15"/>
        </w:rPr>
        <w:t xml:space="preserve"> </w:t>
      </w:r>
      <w:r>
        <w:t>and</w:t>
      </w:r>
      <w:r>
        <w:rPr>
          <w:spacing w:val="-15"/>
        </w:rPr>
        <w:t xml:space="preserve"> </w:t>
      </w:r>
      <w:r>
        <w:t>assessed</w:t>
      </w:r>
      <w:r>
        <w:rPr>
          <w:spacing w:val="-15"/>
        </w:rPr>
        <w:t xml:space="preserve"> </w:t>
      </w:r>
      <w:r>
        <w:t>on all the defined design quality dimensions.</w:t>
      </w:r>
    </w:p>
    <w:p w14:paraId="0DDCD9DD" w14:textId="77777777" w:rsidR="00B66A20" w:rsidRDefault="00000000">
      <w:pPr>
        <w:pStyle w:val="BodyText"/>
        <w:spacing w:before="60"/>
        <w:rPr>
          <w:sz w:val="20"/>
        </w:rPr>
      </w:pPr>
      <w:r>
        <w:rPr>
          <w:noProof/>
          <w:sz w:val="20"/>
        </w:rPr>
        <w:drawing>
          <wp:anchor distT="0" distB="0" distL="0" distR="0" simplePos="0" relativeHeight="487588352" behindDoc="1" locked="0" layoutInCell="1" allowOverlap="1" wp14:anchorId="10005670" wp14:editId="1DC2692A">
            <wp:simplePos x="0" y="0"/>
            <wp:positionH relativeFrom="page">
              <wp:posOffset>3837709</wp:posOffset>
            </wp:positionH>
            <wp:positionV relativeFrom="paragraph">
              <wp:posOffset>352527</wp:posOffset>
            </wp:positionV>
            <wp:extent cx="3207820" cy="145019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7820" cy="1450190"/>
                    </a:xfrm>
                    <a:prstGeom prst="rect">
                      <a:avLst/>
                    </a:prstGeom>
                  </pic:spPr>
                </pic:pic>
              </a:graphicData>
            </a:graphic>
            <wp14:sizeRelV relativeFrom="margin">
              <wp14:pctHeight>0</wp14:pctHeight>
            </wp14:sizeRelV>
          </wp:anchor>
        </w:drawing>
      </w:r>
    </w:p>
    <w:p w14:paraId="6C9EA7E2" w14:textId="77777777" w:rsidR="00B66A20" w:rsidRDefault="00000000">
      <w:pPr>
        <w:pStyle w:val="BodyText"/>
        <w:spacing w:before="13" w:line="264" w:lineRule="auto"/>
        <w:ind w:left="57" w:right="968"/>
        <w:jc w:val="both"/>
      </w:pPr>
      <w:r>
        <w:rPr>
          <w:b/>
        </w:rPr>
        <w:t xml:space="preserve">Figure 5.1 </w:t>
      </w:r>
      <w:r>
        <w:t>– Source Code Upload and File Analysis Interface</w:t>
      </w:r>
    </w:p>
    <w:p w14:paraId="6CD1B036" w14:textId="77777777" w:rsidR="00666A43" w:rsidRDefault="00000000">
      <w:pPr>
        <w:pStyle w:val="BodyText"/>
        <w:spacing w:line="261" w:lineRule="auto"/>
        <w:ind w:left="57" w:right="968"/>
        <w:jc w:val="both"/>
      </w:pPr>
      <w:r>
        <w:t xml:space="preserve">This figure shows the interface where the sample Java file (AddNumer.java) was uploaded for analysis. </w:t>
      </w:r>
    </w:p>
    <w:p w14:paraId="1F187FF9" w14:textId="5B4D1B43" w:rsidR="00666A43" w:rsidRDefault="00666A43">
      <w:pPr>
        <w:pStyle w:val="BodyText"/>
        <w:spacing w:line="261" w:lineRule="auto"/>
        <w:ind w:left="57" w:right="968"/>
        <w:jc w:val="both"/>
      </w:pPr>
    </w:p>
    <w:p w14:paraId="1D9B7693" w14:textId="174929B5" w:rsidR="00B66A20" w:rsidRDefault="00000000">
      <w:pPr>
        <w:pStyle w:val="BodyText"/>
        <w:spacing w:line="261" w:lineRule="auto"/>
        <w:ind w:left="57" w:right="968"/>
        <w:jc w:val="both"/>
      </w:pPr>
      <w:r>
        <w:t>The system automatically reads the file, extracts class and method</w:t>
      </w:r>
      <w:r>
        <w:rPr>
          <w:spacing w:val="-6"/>
        </w:rPr>
        <w:t xml:space="preserve"> </w:t>
      </w:r>
      <w:r>
        <w:t>information,</w:t>
      </w:r>
      <w:r>
        <w:rPr>
          <w:spacing w:val="-6"/>
        </w:rPr>
        <w:t xml:space="preserve"> </w:t>
      </w:r>
      <w:r>
        <w:t>and</w:t>
      </w:r>
      <w:r>
        <w:rPr>
          <w:spacing w:val="-3"/>
        </w:rPr>
        <w:t xml:space="preserve"> </w:t>
      </w:r>
      <w:r>
        <w:t>prepares</w:t>
      </w:r>
      <w:r>
        <w:rPr>
          <w:spacing w:val="-6"/>
        </w:rPr>
        <w:t xml:space="preserve"> </w:t>
      </w:r>
      <w:r>
        <w:t>it</w:t>
      </w:r>
      <w:r>
        <w:rPr>
          <w:spacing w:val="-5"/>
        </w:rPr>
        <w:t xml:space="preserve"> </w:t>
      </w:r>
      <w:r>
        <w:t>for</w:t>
      </w:r>
      <w:r>
        <w:rPr>
          <w:spacing w:val="-6"/>
        </w:rPr>
        <w:t xml:space="preserve"> </w:t>
      </w:r>
      <w:r>
        <w:t xml:space="preserve">metric </w:t>
      </w:r>
      <w:r>
        <w:rPr>
          <w:spacing w:val="-2"/>
        </w:rPr>
        <w:t>computation.</w:t>
      </w:r>
    </w:p>
    <w:p w14:paraId="7020A769" w14:textId="77777777" w:rsidR="00B66A20" w:rsidRDefault="00B66A20">
      <w:pPr>
        <w:pStyle w:val="BodyText"/>
        <w:spacing w:before="39"/>
      </w:pPr>
    </w:p>
    <w:p w14:paraId="2FC36852" w14:textId="77777777" w:rsidR="00B66A20" w:rsidRDefault="00000000">
      <w:pPr>
        <w:pStyle w:val="Heading1"/>
        <w:ind w:left="57"/>
        <w:jc w:val="both"/>
      </w:pPr>
      <w:r>
        <w:t>5.2.</w:t>
      </w:r>
      <w:r>
        <w:rPr>
          <w:spacing w:val="-2"/>
        </w:rPr>
        <w:t xml:space="preserve"> </w:t>
      </w:r>
      <w:r>
        <w:t>Quantitative</w:t>
      </w:r>
      <w:r>
        <w:rPr>
          <w:spacing w:val="-2"/>
        </w:rPr>
        <w:t xml:space="preserve"> Results</w:t>
      </w:r>
    </w:p>
    <w:p w14:paraId="7685F152" w14:textId="77777777" w:rsidR="00B66A20" w:rsidRDefault="00000000">
      <w:pPr>
        <w:pStyle w:val="BodyText"/>
        <w:spacing w:before="31" w:line="261" w:lineRule="auto"/>
        <w:ind w:left="57" w:right="970"/>
        <w:jc w:val="both"/>
      </w:pPr>
      <w:r>
        <w:t>The analyzer provided the following metrics for the test file</w:t>
      </w: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3"/>
        <w:gridCol w:w="953"/>
        <w:gridCol w:w="2490"/>
      </w:tblGrid>
      <w:tr w:rsidR="00B66A20" w14:paraId="7664381C" w14:textId="77777777">
        <w:trPr>
          <w:trHeight w:val="640"/>
        </w:trPr>
        <w:tc>
          <w:tcPr>
            <w:tcW w:w="1013" w:type="dxa"/>
          </w:tcPr>
          <w:p w14:paraId="0B87C756" w14:textId="77777777" w:rsidR="00B66A20" w:rsidRDefault="00000000">
            <w:pPr>
              <w:pStyle w:val="TableParagraph"/>
              <w:spacing w:before="44" w:line="240" w:lineRule="auto"/>
              <w:ind w:left="453" w:right="194" w:hanging="241"/>
              <w:rPr>
                <w:b/>
                <w:sz w:val="24"/>
              </w:rPr>
            </w:pPr>
            <w:r>
              <w:rPr>
                <w:b/>
                <w:spacing w:val="-2"/>
                <w:sz w:val="24"/>
              </w:rPr>
              <w:t xml:space="preserve">Metri </w:t>
            </w:r>
            <w:r>
              <w:rPr>
                <w:b/>
                <w:spacing w:val="-10"/>
                <w:sz w:val="24"/>
              </w:rPr>
              <w:t>c</w:t>
            </w:r>
          </w:p>
        </w:tc>
        <w:tc>
          <w:tcPr>
            <w:tcW w:w="953" w:type="dxa"/>
          </w:tcPr>
          <w:p w14:paraId="72F6DB1F" w14:textId="77777777" w:rsidR="00B66A20" w:rsidRDefault="00000000">
            <w:pPr>
              <w:pStyle w:val="TableParagraph"/>
              <w:spacing w:before="44" w:line="240" w:lineRule="auto"/>
              <w:ind w:left="194"/>
              <w:rPr>
                <w:b/>
                <w:sz w:val="24"/>
              </w:rPr>
            </w:pPr>
            <w:r>
              <w:rPr>
                <w:b/>
                <w:spacing w:val="-2"/>
                <w:sz w:val="24"/>
              </w:rPr>
              <w:t>Value</w:t>
            </w:r>
          </w:p>
        </w:tc>
        <w:tc>
          <w:tcPr>
            <w:tcW w:w="2490" w:type="dxa"/>
          </w:tcPr>
          <w:p w14:paraId="03412CE6" w14:textId="77777777" w:rsidR="00B66A20" w:rsidRDefault="00000000">
            <w:pPr>
              <w:pStyle w:val="TableParagraph"/>
              <w:spacing w:before="44" w:line="240" w:lineRule="auto"/>
              <w:ind w:left="191"/>
              <w:rPr>
                <w:b/>
                <w:sz w:val="24"/>
              </w:rPr>
            </w:pPr>
            <w:r>
              <w:rPr>
                <w:b/>
                <w:spacing w:val="-2"/>
                <w:sz w:val="24"/>
              </w:rPr>
              <w:t>Interpretation</w:t>
            </w:r>
          </w:p>
        </w:tc>
      </w:tr>
      <w:tr w:rsidR="00B66A20" w14:paraId="7558766B" w14:textId="77777777">
        <w:trPr>
          <w:trHeight w:val="1211"/>
        </w:trPr>
        <w:tc>
          <w:tcPr>
            <w:tcW w:w="1013" w:type="dxa"/>
          </w:tcPr>
          <w:p w14:paraId="7DC99217" w14:textId="77777777" w:rsidR="00B66A20" w:rsidRDefault="00000000">
            <w:pPr>
              <w:pStyle w:val="TableParagraph"/>
              <w:spacing w:before="44" w:line="240" w:lineRule="auto"/>
              <w:ind w:left="167"/>
              <w:rPr>
                <w:sz w:val="24"/>
              </w:rPr>
            </w:pPr>
            <w:r>
              <w:rPr>
                <w:spacing w:val="-5"/>
                <w:sz w:val="24"/>
              </w:rPr>
              <w:t>WMC</w:t>
            </w:r>
          </w:p>
        </w:tc>
        <w:tc>
          <w:tcPr>
            <w:tcW w:w="953" w:type="dxa"/>
          </w:tcPr>
          <w:p w14:paraId="38F6804E" w14:textId="77777777" w:rsidR="00B66A20" w:rsidRDefault="00000000">
            <w:pPr>
              <w:pStyle w:val="TableParagraph"/>
              <w:spacing w:before="1" w:line="240" w:lineRule="auto"/>
              <w:rPr>
                <w:sz w:val="24"/>
              </w:rPr>
            </w:pPr>
            <w:r>
              <w:rPr>
                <w:spacing w:val="-5"/>
                <w:sz w:val="24"/>
              </w:rPr>
              <w:t>28</w:t>
            </w:r>
          </w:p>
        </w:tc>
        <w:tc>
          <w:tcPr>
            <w:tcW w:w="2490" w:type="dxa"/>
          </w:tcPr>
          <w:p w14:paraId="63A5053A" w14:textId="77777777" w:rsidR="00B66A20" w:rsidRDefault="00000000">
            <w:pPr>
              <w:pStyle w:val="TableParagraph"/>
              <w:tabs>
                <w:tab w:val="left" w:pos="1326"/>
              </w:tabs>
              <w:spacing w:before="1" w:line="261" w:lineRule="auto"/>
              <w:ind w:left="107" w:right="98"/>
              <w:jc w:val="both"/>
              <w:rPr>
                <w:sz w:val="24"/>
              </w:rPr>
            </w:pPr>
            <w:r>
              <w:rPr>
                <w:spacing w:val="-4"/>
                <w:sz w:val="24"/>
              </w:rPr>
              <w:t>High</w:t>
            </w:r>
            <w:r>
              <w:rPr>
                <w:sz w:val="24"/>
              </w:rPr>
              <w:tab/>
            </w:r>
            <w:r>
              <w:rPr>
                <w:spacing w:val="-2"/>
                <w:sz w:val="24"/>
              </w:rPr>
              <w:t xml:space="preserve">cyclomatic </w:t>
            </w:r>
            <w:r>
              <w:rPr>
                <w:sz w:val="24"/>
              </w:rPr>
              <w:t>complexity; the class has</w:t>
            </w:r>
            <w:r>
              <w:rPr>
                <w:spacing w:val="64"/>
                <w:w w:val="150"/>
                <w:sz w:val="24"/>
              </w:rPr>
              <w:t xml:space="preserve">  </w:t>
            </w:r>
            <w:r>
              <w:rPr>
                <w:sz w:val="24"/>
              </w:rPr>
              <w:t>many</w:t>
            </w:r>
            <w:r>
              <w:rPr>
                <w:spacing w:val="64"/>
                <w:w w:val="150"/>
                <w:sz w:val="24"/>
              </w:rPr>
              <w:t xml:space="preserve">  </w:t>
            </w:r>
            <w:r>
              <w:rPr>
                <w:spacing w:val="-2"/>
                <w:sz w:val="24"/>
              </w:rPr>
              <w:t>decision</w:t>
            </w:r>
          </w:p>
          <w:p w14:paraId="4CC67A8E" w14:textId="77777777" w:rsidR="00B66A20" w:rsidRDefault="00000000">
            <w:pPr>
              <w:pStyle w:val="TableParagraph"/>
              <w:spacing w:line="240" w:lineRule="auto"/>
              <w:ind w:left="107"/>
              <w:jc w:val="both"/>
              <w:rPr>
                <w:sz w:val="24"/>
              </w:rPr>
            </w:pPr>
            <w:r>
              <w:rPr>
                <w:spacing w:val="-2"/>
                <w:sz w:val="24"/>
              </w:rPr>
              <w:t>points,</w:t>
            </w:r>
            <w:r>
              <w:rPr>
                <w:spacing w:val="-8"/>
                <w:sz w:val="24"/>
              </w:rPr>
              <w:t xml:space="preserve"> </w:t>
            </w:r>
            <w:r>
              <w:rPr>
                <w:spacing w:val="-2"/>
                <w:sz w:val="24"/>
              </w:rPr>
              <w:t>or</w:t>
            </w:r>
            <w:r>
              <w:rPr>
                <w:spacing w:val="-9"/>
                <w:sz w:val="24"/>
              </w:rPr>
              <w:t xml:space="preserve"> </w:t>
            </w:r>
            <w:r>
              <w:rPr>
                <w:spacing w:val="-2"/>
                <w:sz w:val="24"/>
              </w:rPr>
              <w:t>large</w:t>
            </w:r>
            <w:r>
              <w:rPr>
                <w:spacing w:val="-8"/>
                <w:sz w:val="24"/>
              </w:rPr>
              <w:t xml:space="preserve"> </w:t>
            </w:r>
            <w:r>
              <w:rPr>
                <w:spacing w:val="-2"/>
                <w:sz w:val="24"/>
              </w:rPr>
              <w:t>methods</w:t>
            </w:r>
          </w:p>
        </w:tc>
      </w:tr>
      <w:tr w:rsidR="00B66A20" w14:paraId="6CABF1A7" w14:textId="77777777">
        <w:trPr>
          <w:trHeight w:val="1209"/>
        </w:trPr>
        <w:tc>
          <w:tcPr>
            <w:tcW w:w="1013" w:type="dxa"/>
          </w:tcPr>
          <w:p w14:paraId="5DC3E918" w14:textId="77777777" w:rsidR="00B66A20" w:rsidRDefault="00000000">
            <w:pPr>
              <w:pStyle w:val="TableParagraph"/>
              <w:ind w:left="107"/>
              <w:rPr>
                <w:sz w:val="24"/>
              </w:rPr>
            </w:pPr>
            <w:r>
              <w:rPr>
                <w:spacing w:val="-5"/>
                <w:sz w:val="24"/>
              </w:rPr>
              <w:t>RFC</w:t>
            </w:r>
          </w:p>
        </w:tc>
        <w:tc>
          <w:tcPr>
            <w:tcW w:w="953" w:type="dxa"/>
          </w:tcPr>
          <w:p w14:paraId="3FD2323C" w14:textId="77777777" w:rsidR="00B66A20" w:rsidRDefault="00000000">
            <w:pPr>
              <w:pStyle w:val="TableParagraph"/>
              <w:rPr>
                <w:sz w:val="24"/>
              </w:rPr>
            </w:pPr>
            <w:r>
              <w:rPr>
                <w:spacing w:val="-5"/>
                <w:sz w:val="24"/>
              </w:rPr>
              <w:t>21</w:t>
            </w:r>
          </w:p>
        </w:tc>
        <w:tc>
          <w:tcPr>
            <w:tcW w:w="2490" w:type="dxa"/>
          </w:tcPr>
          <w:p w14:paraId="7DDDEC94" w14:textId="77777777" w:rsidR="00B66A20" w:rsidRDefault="00000000">
            <w:pPr>
              <w:pStyle w:val="TableParagraph"/>
              <w:tabs>
                <w:tab w:val="left" w:pos="1567"/>
              </w:tabs>
              <w:spacing w:line="261" w:lineRule="auto"/>
              <w:ind w:left="107" w:right="97"/>
              <w:jc w:val="both"/>
              <w:rPr>
                <w:sz w:val="24"/>
              </w:rPr>
            </w:pPr>
            <w:r>
              <w:rPr>
                <w:sz w:val="24"/>
              </w:rPr>
              <w:t xml:space="preserve">Moderate response set </w:t>
            </w:r>
            <w:r>
              <w:rPr>
                <w:spacing w:val="-2"/>
                <w:sz w:val="24"/>
              </w:rPr>
              <w:t>size;</w:t>
            </w:r>
            <w:r>
              <w:rPr>
                <w:sz w:val="24"/>
              </w:rPr>
              <w:tab/>
            </w:r>
            <w:r>
              <w:rPr>
                <w:spacing w:val="-2"/>
                <w:sz w:val="24"/>
              </w:rPr>
              <w:t xml:space="preserve">methods </w:t>
            </w:r>
            <w:r>
              <w:rPr>
                <w:sz w:val="24"/>
              </w:rPr>
              <w:t>communicate</w:t>
            </w:r>
            <w:r>
              <w:rPr>
                <w:spacing w:val="53"/>
                <w:w w:val="150"/>
                <w:sz w:val="24"/>
              </w:rPr>
              <w:t xml:space="preserve">  </w:t>
            </w:r>
            <w:r>
              <w:rPr>
                <w:sz w:val="24"/>
              </w:rPr>
              <w:t>at</w:t>
            </w:r>
            <w:r>
              <w:rPr>
                <w:spacing w:val="54"/>
                <w:w w:val="150"/>
                <w:sz w:val="24"/>
              </w:rPr>
              <w:t xml:space="preserve">  </w:t>
            </w:r>
            <w:r>
              <w:rPr>
                <w:spacing w:val="-5"/>
                <w:sz w:val="24"/>
              </w:rPr>
              <w:t>an</w:t>
            </w:r>
          </w:p>
          <w:p w14:paraId="45C9E03A" w14:textId="06AFAEAA" w:rsidR="00B66A20" w:rsidRDefault="00000000">
            <w:pPr>
              <w:pStyle w:val="TableParagraph"/>
              <w:spacing w:before="1" w:line="240" w:lineRule="auto"/>
              <w:ind w:left="107"/>
              <w:jc w:val="both"/>
              <w:rPr>
                <w:sz w:val="24"/>
              </w:rPr>
            </w:pPr>
            <w:r>
              <w:rPr>
                <w:sz w:val="24"/>
              </w:rPr>
              <w:t>average</w:t>
            </w:r>
            <w:r>
              <w:rPr>
                <w:spacing w:val="-3"/>
                <w:sz w:val="24"/>
              </w:rPr>
              <w:t xml:space="preserve"> </w:t>
            </w:r>
            <w:r>
              <w:rPr>
                <w:spacing w:val="-2"/>
                <w:sz w:val="24"/>
              </w:rPr>
              <w:t>level</w:t>
            </w:r>
          </w:p>
        </w:tc>
      </w:tr>
    </w:tbl>
    <w:p w14:paraId="1B6272AE" w14:textId="1BA54F81" w:rsidR="00B66A20" w:rsidRDefault="00B66A20">
      <w:pPr>
        <w:pStyle w:val="TableParagraph"/>
        <w:spacing w:line="240" w:lineRule="auto"/>
        <w:jc w:val="both"/>
        <w:rPr>
          <w:sz w:val="24"/>
        </w:rPr>
        <w:sectPr w:rsidR="00B66A20">
          <w:pgSz w:w="11910" w:h="16840"/>
          <w:pgMar w:top="1360" w:right="425" w:bottom="1300" w:left="850" w:header="0" w:footer="1103" w:gutter="0"/>
          <w:cols w:num="2" w:space="720" w:equalWidth="0">
            <w:col w:w="4523" w:space="616"/>
            <w:col w:w="5496"/>
          </w:cols>
        </w:sectPr>
      </w:pPr>
    </w:p>
    <w:p w14:paraId="2AD63CFA" w14:textId="638FB87C" w:rsidR="00B66A20" w:rsidRDefault="008003BA">
      <w:pPr>
        <w:pStyle w:val="BodyText"/>
        <w:spacing w:before="61" w:line="259" w:lineRule="auto"/>
        <w:ind w:left="5902" w:right="699"/>
      </w:pPr>
      <w:r>
        <w:rPr>
          <w:noProof/>
        </w:rPr>
        <w:lastRenderedPageBreak/>
        <mc:AlternateContent>
          <mc:Choice Requires="wps">
            <w:drawing>
              <wp:anchor distT="0" distB="0" distL="0" distR="0" simplePos="0" relativeHeight="15730688" behindDoc="0" locked="0" layoutInCell="1" allowOverlap="1" wp14:anchorId="5100B743" wp14:editId="0599EECF">
                <wp:simplePos x="0" y="0"/>
                <wp:positionH relativeFrom="page">
                  <wp:posOffset>537971</wp:posOffset>
                </wp:positionH>
                <wp:positionV relativeFrom="paragraph">
                  <wp:posOffset>39115</wp:posOffset>
                </wp:positionV>
                <wp:extent cx="2911475" cy="21399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1475" cy="21399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3"/>
                              <w:gridCol w:w="952"/>
                              <w:gridCol w:w="2489"/>
                            </w:tblGrid>
                            <w:tr w:rsidR="00B66A20" w14:paraId="11671450" w14:textId="77777777">
                              <w:trPr>
                                <w:trHeight w:val="909"/>
                              </w:trPr>
                              <w:tc>
                                <w:tcPr>
                                  <w:tcW w:w="1013" w:type="dxa"/>
                                </w:tcPr>
                                <w:p w14:paraId="074D7D07" w14:textId="77777777" w:rsidR="00B66A20" w:rsidRDefault="00000000">
                                  <w:pPr>
                                    <w:pStyle w:val="TableParagraph"/>
                                    <w:ind w:left="107"/>
                                    <w:rPr>
                                      <w:sz w:val="24"/>
                                    </w:rPr>
                                  </w:pPr>
                                  <w:r>
                                    <w:rPr>
                                      <w:spacing w:val="-5"/>
                                      <w:sz w:val="24"/>
                                    </w:rPr>
                                    <w:t>CBO</w:t>
                                  </w:r>
                                </w:p>
                              </w:tc>
                              <w:tc>
                                <w:tcPr>
                                  <w:tcW w:w="952" w:type="dxa"/>
                                </w:tcPr>
                                <w:p w14:paraId="42C21E87" w14:textId="77777777" w:rsidR="00B66A20" w:rsidRDefault="00000000">
                                  <w:pPr>
                                    <w:pStyle w:val="TableParagraph"/>
                                    <w:rPr>
                                      <w:sz w:val="24"/>
                                    </w:rPr>
                                  </w:pPr>
                                  <w:r>
                                    <w:rPr>
                                      <w:spacing w:val="-10"/>
                                      <w:sz w:val="24"/>
                                    </w:rPr>
                                    <w:t>6</w:t>
                                  </w:r>
                                </w:p>
                              </w:tc>
                              <w:tc>
                                <w:tcPr>
                                  <w:tcW w:w="2489" w:type="dxa"/>
                                </w:tcPr>
                                <w:p w14:paraId="2C1A0898" w14:textId="77777777" w:rsidR="00B66A20" w:rsidRDefault="00000000">
                                  <w:pPr>
                                    <w:pStyle w:val="TableParagraph"/>
                                    <w:tabs>
                                      <w:tab w:val="left" w:pos="1541"/>
                                    </w:tabs>
                                    <w:rPr>
                                      <w:sz w:val="24"/>
                                    </w:rPr>
                                  </w:pPr>
                                  <w:r>
                                    <w:rPr>
                                      <w:spacing w:val="-2"/>
                                      <w:sz w:val="24"/>
                                    </w:rPr>
                                    <w:t>Medium</w:t>
                                  </w:r>
                                  <w:r>
                                    <w:rPr>
                                      <w:sz w:val="24"/>
                                    </w:rPr>
                                    <w:tab/>
                                  </w:r>
                                  <w:r>
                                    <w:rPr>
                                      <w:spacing w:val="-2"/>
                                      <w:sz w:val="24"/>
                                    </w:rPr>
                                    <w:t>coupling</w:t>
                                  </w:r>
                                </w:p>
                                <w:p w14:paraId="7DC88A1A" w14:textId="77777777" w:rsidR="00B66A20" w:rsidRDefault="00000000">
                                  <w:pPr>
                                    <w:pStyle w:val="TableParagraph"/>
                                    <w:spacing w:before="2" w:line="300" w:lineRule="atLeast"/>
                                    <w:rPr>
                                      <w:sz w:val="24"/>
                                    </w:rPr>
                                  </w:pPr>
                                  <w:r>
                                    <w:rPr>
                                      <w:sz w:val="24"/>
                                    </w:rPr>
                                    <w:t>between</w:t>
                                  </w:r>
                                  <w:r>
                                    <w:rPr>
                                      <w:spacing w:val="40"/>
                                      <w:sz w:val="24"/>
                                    </w:rPr>
                                    <w:t xml:space="preserve"> </w:t>
                                  </w:r>
                                  <w:r>
                                    <w:rPr>
                                      <w:sz w:val="24"/>
                                    </w:rPr>
                                    <w:t>the</w:t>
                                  </w:r>
                                  <w:r>
                                    <w:rPr>
                                      <w:spacing w:val="40"/>
                                      <w:sz w:val="24"/>
                                    </w:rPr>
                                    <w:t xml:space="preserve"> </w:t>
                                  </w:r>
                                  <w:r>
                                    <w:rPr>
                                      <w:sz w:val="24"/>
                                    </w:rPr>
                                    <w:t>class</w:t>
                                  </w:r>
                                  <w:r>
                                    <w:rPr>
                                      <w:spacing w:val="40"/>
                                      <w:sz w:val="24"/>
                                    </w:rPr>
                                    <w:t xml:space="preserve"> </w:t>
                                  </w:r>
                                  <w:r>
                                    <w:rPr>
                                      <w:sz w:val="24"/>
                                    </w:rPr>
                                    <w:t>and other entities.</w:t>
                                  </w:r>
                                </w:p>
                              </w:tc>
                            </w:tr>
                            <w:tr w:rsidR="00B66A20" w14:paraId="47B21CDF" w14:textId="77777777">
                              <w:trPr>
                                <w:trHeight w:val="1209"/>
                              </w:trPr>
                              <w:tc>
                                <w:tcPr>
                                  <w:tcW w:w="1013" w:type="dxa"/>
                                </w:tcPr>
                                <w:p w14:paraId="3A83071F" w14:textId="77777777" w:rsidR="00B66A20" w:rsidRDefault="00000000">
                                  <w:pPr>
                                    <w:pStyle w:val="TableParagraph"/>
                                    <w:ind w:left="107"/>
                                    <w:rPr>
                                      <w:sz w:val="24"/>
                                    </w:rPr>
                                  </w:pPr>
                                  <w:r>
                                    <w:rPr>
                                      <w:spacing w:val="-4"/>
                                      <w:sz w:val="24"/>
                                    </w:rPr>
                                    <w:t>LCOM</w:t>
                                  </w:r>
                                </w:p>
                              </w:tc>
                              <w:tc>
                                <w:tcPr>
                                  <w:tcW w:w="952" w:type="dxa"/>
                                </w:tcPr>
                                <w:p w14:paraId="4FB503BB" w14:textId="77777777" w:rsidR="00B66A20" w:rsidRDefault="00000000">
                                  <w:pPr>
                                    <w:pStyle w:val="TableParagraph"/>
                                    <w:rPr>
                                      <w:sz w:val="24"/>
                                    </w:rPr>
                                  </w:pPr>
                                  <w:r>
                                    <w:rPr>
                                      <w:spacing w:val="-4"/>
                                      <w:sz w:val="24"/>
                                    </w:rPr>
                                    <w:t>0.11</w:t>
                                  </w:r>
                                </w:p>
                              </w:tc>
                              <w:tc>
                                <w:tcPr>
                                  <w:tcW w:w="2489" w:type="dxa"/>
                                </w:tcPr>
                                <w:p w14:paraId="6E5D041B" w14:textId="77777777" w:rsidR="00B66A20" w:rsidRDefault="00000000">
                                  <w:pPr>
                                    <w:pStyle w:val="TableParagraph"/>
                                    <w:tabs>
                                      <w:tab w:val="left" w:pos="1462"/>
                                    </w:tabs>
                                    <w:spacing w:line="261" w:lineRule="auto"/>
                                    <w:ind w:right="96"/>
                                    <w:jc w:val="both"/>
                                    <w:rPr>
                                      <w:sz w:val="24"/>
                                    </w:rPr>
                                  </w:pPr>
                                  <w:r>
                                    <w:rPr>
                                      <w:spacing w:val="-4"/>
                                      <w:sz w:val="24"/>
                                    </w:rPr>
                                    <w:t>High</w:t>
                                  </w:r>
                                  <w:r>
                                    <w:rPr>
                                      <w:sz w:val="24"/>
                                    </w:rPr>
                                    <w:tab/>
                                  </w:r>
                                  <w:r>
                                    <w:rPr>
                                      <w:spacing w:val="-2"/>
                                      <w:sz w:val="24"/>
                                    </w:rPr>
                                    <w:t xml:space="preserve">cohesion; </w:t>
                                  </w:r>
                                  <w:r>
                                    <w:rPr>
                                      <w:sz w:val="24"/>
                                    </w:rPr>
                                    <w:t>methods are closely related</w:t>
                                  </w:r>
                                  <w:r>
                                    <w:rPr>
                                      <w:spacing w:val="32"/>
                                      <w:sz w:val="24"/>
                                    </w:rPr>
                                    <w:t xml:space="preserve"> </w:t>
                                  </w:r>
                                  <w:r>
                                    <w:rPr>
                                      <w:sz w:val="24"/>
                                    </w:rPr>
                                    <w:t>and</w:t>
                                  </w:r>
                                  <w:r>
                                    <w:rPr>
                                      <w:spacing w:val="34"/>
                                      <w:sz w:val="24"/>
                                    </w:rPr>
                                    <w:t xml:space="preserve"> </w:t>
                                  </w:r>
                                  <w:r>
                                    <w:rPr>
                                      <w:sz w:val="24"/>
                                    </w:rPr>
                                    <w:t>share</w:t>
                                  </w:r>
                                  <w:r>
                                    <w:rPr>
                                      <w:spacing w:val="33"/>
                                      <w:sz w:val="24"/>
                                    </w:rPr>
                                    <w:t xml:space="preserve"> </w:t>
                                  </w:r>
                                  <w:r>
                                    <w:rPr>
                                      <w:spacing w:val="-4"/>
                                      <w:sz w:val="24"/>
                                    </w:rPr>
                                    <w:t>main</w:t>
                                  </w:r>
                                </w:p>
                                <w:p w14:paraId="01738496" w14:textId="77777777" w:rsidR="00B66A20" w:rsidRDefault="00000000">
                                  <w:pPr>
                                    <w:pStyle w:val="TableParagraph"/>
                                    <w:spacing w:before="1" w:line="240" w:lineRule="auto"/>
                                    <w:rPr>
                                      <w:sz w:val="24"/>
                                    </w:rPr>
                                  </w:pPr>
                                  <w:r>
                                    <w:rPr>
                                      <w:spacing w:val="-2"/>
                                      <w:sz w:val="24"/>
                                    </w:rPr>
                                    <w:t>attributes.</w:t>
                                  </w:r>
                                </w:p>
                              </w:tc>
                            </w:tr>
                            <w:tr w:rsidR="00B66A20" w14:paraId="7247867D" w14:textId="77777777">
                              <w:trPr>
                                <w:trHeight w:val="1212"/>
                              </w:trPr>
                              <w:tc>
                                <w:tcPr>
                                  <w:tcW w:w="1013" w:type="dxa"/>
                                </w:tcPr>
                                <w:p w14:paraId="170A8190" w14:textId="77777777" w:rsidR="00B66A20" w:rsidRDefault="00000000">
                                  <w:pPr>
                                    <w:pStyle w:val="TableParagraph"/>
                                    <w:ind w:left="107"/>
                                    <w:rPr>
                                      <w:sz w:val="24"/>
                                    </w:rPr>
                                  </w:pPr>
                                  <w:r>
                                    <w:rPr>
                                      <w:spacing w:val="-5"/>
                                      <w:sz w:val="24"/>
                                    </w:rPr>
                                    <w:t>DIT</w:t>
                                  </w:r>
                                </w:p>
                              </w:tc>
                              <w:tc>
                                <w:tcPr>
                                  <w:tcW w:w="952" w:type="dxa"/>
                                </w:tcPr>
                                <w:p w14:paraId="09193B7F" w14:textId="77777777" w:rsidR="00B66A20" w:rsidRDefault="00000000">
                                  <w:pPr>
                                    <w:pStyle w:val="TableParagraph"/>
                                    <w:rPr>
                                      <w:sz w:val="24"/>
                                    </w:rPr>
                                  </w:pPr>
                                  <w:r>
                                    <w:rPr>
                                      <w:spacing w:val="-10"/>
                                      <w:sz w:val="24"/>
                                    </w:rPr>
                                    <w:t>6</w:t>
                                  </w:r>
                                </w:p>
                              </w:tc>
                              <w:tc>
                                <w:tcPr>
                                  <w:tcW w:w="2489" w:type="dxa"/>
                                </w:tcPr>
                                <w:p w14:paraId="280C23DF" w14:textId="77777777" w:rsidR="00B66A20" w:rsidRDefault="00000000">
                                  <w:pPr>
                                    <w:pStyle w:val="TableParagraph"/>
                                    <w:tabs>
                                      <w:tab w:val="left" w:pos="1253"/>
                                    </w:tabs>
                                    <w:rPr>
                                      <w:sz w:val="24"/>
                                    </w:rPr>
                                  </w:pPr>
                                  <w:r>
                                    <w:rPr>
                                      <w:spacing w:val="-4"/>
                                      <w:sz w:val="24"/>
                                    </w:rPr>
                                    <w:t>Deep</w:t>
                                  </w:r>
                                  <w:r>
                                    <w:rPr>
                                      <w:sz w:val="24"/>
                                    </w:rPr>
                                    <w:tab/>
                                  </w:r>
                                  <w:r>
                                    <w:rPr>
                                      <w:spacing w:val="-2"/>
                                      <w:sz w:val="24"/>
                                    </w:rPr>
                                    <w:t>inheritance,</w:t>
                                  </w:r>
                                </w:p>
                                <w:p w14:paraId="74C8E658" w14:textId="77777777" w:rsidR="00B66A20" w:rsidRDefault="00000000">
                                  <w:pPr>
                                    <w:pStyle w:val="TableParagraph"/>
                                    <w:tabs>
                                      <w:tab w:val="left" w:pos="1150"/>
                                      <w:tab w:val="left" w:pos="1557"/>
                                      <w:tab w:val="left" w:pos="1939"/>
                                      <w:tab w:val="left" w:pos="2073"/>
                                    </w:tabs>
                                    <w:spacing w:before="26" w:line="261" w:lineRule="auto"/>
                                    <w:ind w:right="96"/>
                                    <w:rPr>
                                      <w:sz w:val="24"/>
                                    </w:rPr>
                                  </w:pPr>
                                  <w:r>
                                    <w:rPr>
                                      <w:spacing w:val="-2"/>
                                      <w:sz w:val="24"/>
                                    </w:rPr>
                                    <w:t>which</w:t>
                                  </w:r>
                                  <w:r>
                                    <w:rPr>
                                      <w:sz w:val="24"/>
                                    </w:rPr>
                                    <w:tab/>
                                  </w:r>
                                  <w:r>
                                    <w:rPr>
                                      <w:spacing w:val="-4"/>
                                      <w:sz w:val="24"/>
                                    </w:rPr>
                                    <w:t>can</w:t>
                                  </w:r>
                                  <w:r>
                                    <w:rPr>
                                      <w:sz w:val="24"/>
                                    </w:rPr>
                                    <w:tab/>
                                  </w:r>
                                  <w:r>
                                    <w:rPr>
                                      <w:sz w:val="24"/>
                                    </w:rPr>
                                    <w:tab/>
                                  </w:r>
                                  <w:r>
                                    <w:rPr>
                                      <w:spacing w:val="-4"/>
                                      <w:sz w:val="24"/>
                                    </w:rPr>
                                    <w:t xml:space="preserve">pose </w:t>
                                  </w:r>
                                  <w:r>
                                    <w:rPr>
                                      <w:spacing w:val="-2"/>
                                      <w:sz w:val="24"/>
                                    </w:rPr>
                                    <w:t>complexity</w:t>
                                  </w:r>
                                  <w:r>
                                    <w:rPr>
                                      <w:sz w:val="24"/>
                                    </w:rPr>
                                    <w:tab/>
                                  </w:r>
                                  <w:r>
                                    <w:rPr>
                                      <w:spacing w:val="-5"/>
                                      <w:sz w:val="24"/>
                                    </w:rPr>
                                    <w:t>if</w:t>
                                  </w:r>
                                  <w:r>
                                    <w:rPr>
                                      <w:sz w:val="24"/>
                                    </w:rPr>
                                    <w:tab/>
                                  </w:r>
                                  <w:r>
                                    <w:rPr>
                                      <w:sz w:val="24"/>
                                    </w:rPr>
                                    <w:tab/>
                                  </w:r>
                                  <w:r>
                                    <w:rPr>
                                      <w:spacing w:val="-5"/>
                                      <w:sz w:val="24"/>
                                    </w:rPr>
                                    <w:t>not</w:t>
                                  </w:r>
                                </w:p>
                                <w:p w14:paraId="5A39B0FB" w14:textId="77777777" w:rsidR="00B66A20" w:rsidRDefault="00000000">
                                  <w:pPr>
                                    <w:pStyle w:val="TableParagraph"/>
                                    <w:spacing w:before="1" w:line="240" w:lineRule="auto"/>
                                    <w:rPr>
                                      <w:sz w:val="24"/>
                                    </w:rPr>
                                  </w:pPr>
                                  <w:r>
                                    <w:rPr>
                                      <w:sz w:val="24"/>
                                    </w:rPr>
                                    <w:t>handled</w:t>
                                  </w:r>
                                  <w:r>
                                    <w:rPr>
                                      <w:spacing w:val="-1"/>
                                      <w:sz w:val="24"/>
                                    </w:rPr>
                                    <w:t xml:space="preserve"> </w:t>
                                  </w:r>
                                  <w:r>
                                    <w:rPr>
                                      <w:spacing w:val="-2"/>
                                      <w:sz w:val="24"/>
                                    </w:rPr>
                                    <w:t>well.</w:t>
                                  </w:r>
                                </w:p>
                              </w:tc>
                            </w:tr>
                          </w:tbl>
                          <w:p w14:paraId="3CFF6C89" w14:textId="77777777" w:rsidR="00B66A20" w:rsidRDefault="00B66A20">
                            <w:pPr>
                              <w:pStyle w:val="BodyText"/>
                            </w:pPr>
                          </w:p>
                        </w:txbxContent>
                      </wps:txbx>
                      <wps:bodyPr wrap="square" lIns="0" tIns="0" rIns="0" bIns="0" rtlCol="0">
                        <a:noAutofit/>
                      </wps:bodyPr>
                    </wps:wsp>
                  </a:graphicData>
                </a:graphic>
              </wp:anchor>
            </w:drawing>
          </mc:Choice>
          <mc:Fallback>
            <w:pict>
              <v:shapetype w14:anchorId="5100B743" id="_x0000_t202" coordsize="21600,21600" o:spt="202" path="m,l,21600r21600,l21600,xe">
                <v:stroke joinstyle="miter"/>
                <v:path gradientshapeok="t" o:connecttype="rect"/>
              </v:shapetype>
              <v:shape id="Textbox 4" o:spid="_x0000_s1026" type="#_x0000_t202" style="position:absolute;left:0;text-align:left;margin-left:42.35pt;margin-top:3.1pt;width:229.25pt;height:168.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3"/>
                        <w:gridCol w:w="952"/>
                        <w:gridCol w:w="2489"/>
                      </w:tblGrid>
                      <w:tr w:rsidR="00B66A20" w14:paraId="11671450" w14:textId="77777777">
                        <w:trPr>
                          <w:trHeight w:val="909"/>
                        </w:trPr>
                        <w:tc>
                          <w:tcPr>
                            <w:tcW w:w="1013" w:type="dxa"/>
                          </w:tcPr>
                          <w:p w14:paraId="074D7D07" w14:textId="77777777" w:rsidR="00B66A20" w:rsidRDefault="00000000">
                            <w:pPr>
                              <w:pStyle w:val="TableParagraph"/>
                              <w:ind w:left="107"/>
                              <w:rPr>
                                <w:sz w:val="24"/>
                              </w:rPr>
                            </w:pPr>
                            <w:r>
                              <w:rPr>
                                <w:spacing w:val="-5"/>
                                <w:sz w:val="24"/>
                              </w:rPr>
                              <w:t>CBO</w:t>
                            </w:r>
                          </w:p>
                        </w:tc>
                        <w:tc>
                          <w:tcPr>
                            <w:tcW w:w="952" w:type="dxa"/>
                          </w:tcPr>
                          <w:p w14:paraId="42C21E87" w14:textId="77777777" w:rsidR="00B66A20" w:rsidRDefault="00000000">
                            <w:pPr>
                              <w:pStyle w:val="TableParagraph"/>
                              <w:rPr>
                                <w:sz w:val="24"/>
                              </w:rPr>
                            </w:pPr>
                            <w:r>
                              <w:rPr>
                                <w:spacing w:val="-10"/>
                                <w:sz w:val="24"/>
                              </w:rPr>
                              <w:t>6</w:t>
                            </w:r>
                          </w:p>
                        </w:tc>
                        <w:tc>
                          <w:tcPr>
                            <w:tcW w:w="2489" w:type="dxa"/>
                          </w:tcPr>
                          <w:p w14:paraId="2C1A0898" w14:textId="77777777" w:rsidR="00B66A20" w:rsidRDefault="00000000">
                            <w:pPr>
                              <w:pStyle w:val="TableParagraph"/>
                              <w:tabs>
                                <w:tab w:val="left" w:pos="1541"/>
                              </w:tabs>
                              <w:rPr>
                                <w:sz w:val="24"/>
                              </w:rPr>
                            </w:pPr>
                            <w:r>
                              <w:rPr>
                                <w:spacing w:val="-2"/>
                                <w:sz w:val="24"/>
                              </w:rPr>
                              <w:t>Medium</w:t>
                            </w:r>
                            <w:r>
                              <w:rPr>
                                <w:sz w:val="24"/>
                              </w:rPr>
                              <w:tab/>
                            </w:r>
                            <w:r>
                              <w:rPr>
                                <w:spacing w:val="-2"/>
                                <w:sz w:val="24"/>
                              </w:rPr>
                              <w:t>coupling</w:t>
                            </w:r>
                          </w:p>
                          <w:p w14:paraId="7DC88A1A" w14:textId="77777777" w:rsidR="00B66A20" w:rsidRDefault="00000000">
                            <w:pPr>
                              <w:pStyle w:val="TableParagraph"/>
                              <w:spacing w:before="2" w:line="300" w:lineRule="atLeast"/>
                              <w:rPr>
                                <w:sz w:val="24"/>
                              </w:rPr>
                            </w:pPr>
                            <w:r>
                              <w:rPr>
                                <w:sz w:val="24"/>
                              </w:rPr>
                              <w:t>between</w:t>
                            </w:r>
                            <w:r>
                              <w:rPr>
                                <w:spacing w:val="40"/>
                                <w:sz w:val="24"/>
                              </w:rPr>
                              <w:t xml:space="preserve"> </w:t>
                            </w:r>
                            <w:r>
                              <w:rPr>
                                <w:sz w:val="24"/>
                              </w:rPr>
                              <w:t>the</w:t>
                            </w:r>
                            <w:r>
                              <w:rPr>
                                <w:spacing w:val="40"/>
                                <w:sz w:val="24"/>
                              </w:rPr>
                              <w:t xml:space="preserve"> </w:t>
                            </w:r>
                            <w:r>
                              <w:rPr>
                                <w:sz w:val="24"/>
                              </w:rPr>
                              <w:t>class</w:t>
                            </w:r>
                            <w:r>
                              <w:rPr>
                                <w:spacing w:val="40"/>
                                <w:sz w:val="24"/>
                              </w:rPr>
                              <w:t xml:space="preserve"> </w:t>
                            </w:r>
                            <w:r>
                              <w:rPr>
                                <w:sz w:val="24"/>
                              </w:rPr>
                              <w:t>and other entities.</w:t>
                            </w:r>
                          </w:p>
                        </w:tc>
                      </w:tr>
                      <w:tr w:rsidR="00B66A20" w14:paraId="47B21CDF" w14:textId="77777777">
                        <w:trPr>
                          <w:trHeight w:val="1209"/>
                        </w:trPr>
                        <w:tc>
                          <w:tcPr>
                            <w:tcW w:w="1013" w:type="dxa"/>
                          </w:tcPr>
                          <w:p w14:paraId="3A83071F" w14:textId="77777777" w:rsidR="00B66A20" w:rsidRDefault="00000000">
                            <w:pPr>
                              <w:pStyle w:val="TableParagraph"/>
                              <w:ind w:left="107"/>
                              <w:rPr>
                                <w:sz w:val="24"/>
                              </w:rPr>
                            </w:pPr>
                            <w:r>
                              <w:rPr>
                                <w:spacing w:val="-4"/>
                                <w:sz w:val="24"/>
                              </w:rPr>
                              <w:t>LCOM</w:t>
                            </w:r>
                          </w:p>
                        </w:tc>
                        <w:tc>
                          <w:tcPr>
                            <w:tcW w:w="952" w:type="dxa"/>
                          </w:tcPr>
                          <w:p w14:paraId="4FB503BB" w14:textId="77777777" w:rsidR="00B66A20" w:rsidRDefault="00000000">
                            <w:pPr>
                              <w:pStyle w:val="TableParagraph"/>
                              <w:rPr>
                                <w:sz w:val="24"/>
                              </w:rPr>
                            </w:pPr>
                            <w:r>
                              <w:rPr>
                                <w:spacing w:val="-4"/>
                                <w:sz w:val="24"/>
                              </w:rPr>
                              <w:t>0.11</w:t>
                            </w:r>
                          </w:p>
                        </w:tc>
                        <w:tc>
                          <w:tcPr>
                            <w:tcW w:w="2489" w:type="dxa"/>
                          </w:tcPr>
                          <w:p w14:paraId="6E5D041B" w14:textId="77777777" w:rsidR="00B66A20" w:rsidRDefault="00000000">
                            <w:pPr>
                              <w:pStyle w:val="TableParagraph"/>
                              <w:tabs>
                                <w:tab w:val="left" w:pos="1462"/>
                              </w:tabs>
                              <w:spacing w:line="261" w:lineRule="auto"/>
                              <w:ind w:right="96"/>
                              <w:jc w:val="both"/>
                              <w:rPr>
                                <w:sz w:val="24"/>
                              </w:rPr>
                            </w:pPr>
                            <w:r>
                              <w:rPr>
                                <w:spacing w:val="-4"/>
                                <w:sz w:val="24"/>
                              </w:rPr>
                              <w:t>High</w:t>
                            </w:r>
                            <w:r>
                              <w:rPr>
                                <w:sz w:val="24"/>
                              </w:rPr>
                              <w:tab/>
                            </w:r>
                            <w:r>
                              <w:rPr>
                                <w:spacing w:val="-2"/>
                                <w:sz w:val="24"/>
                              </w:rPr>
                              <w:t xml:space="preserve">cohesion; </w:t>
                            </w:r>
                            <w:r>
                              <w:rPr>
                                <w:sz w:val="24"/>
                              </w:rPr>
                              <w:t>methods are closely related</w:t>
                            </w:r>
                            <w:r>
                              <w:rPr>
                                <w:spacing w:val="32"/>
                                <w:sz w:val="24"/>
                              </w:rPr>
                              <w:t xml:space="preserve"> </w:t>
                            </w:r>
                            <w:r>
                              <w:rPr>
                                <w:sz w:val="24"/>
                              </w:rPr>
                              <w:t>and</w:t>
                            </w:r>
                            <w:r>
                              <w:rPr>
                                <w:spacing w:val="34"/>
                                <w:sz w:val="24"/>
                              </w:rPr>
                              <w:t xml:space="preserve"> </w:t>
                            </w:r>
                            <w:r>
                              <w:rPr>
                                <w:sz w:val="24"/>
                              </w:rPr>
                              <w:t>share</w:t>
                            </w:r>
                            <w:r>
                              <w:rPr>
                                <w:spacing w:val="33"/>
                                <w:sz w:val="24"/>
                              </w:rPr>
                              <w:t xml:space="preserve"> </w:t>
                            </w:r>
                            <w:r>
                              <w:rPr>
                                <w:spacing w:val="-4"/>
                                <w:sz w:val="24"/>
                              </w:rPr>
                              <w:t>main</w:t>
                            </w:r>
                          </w:p>
                          <w:p w14:paraId="01738496" w14:textId="77777777" w:rsidR="00B66A20" w:rsidRDefault="00000000">
                            <w:pPr>
                              <w:pStyle w:val="TableParagraph"/>
                              <w:spacing w:before="1" w:line="240" w:lineRule="auto"/>
                              <w:rPr>
                                <w:sz w:val="24"/>
                              </w:rPr>
                            </w:pPr>
                            <w:r>
                              <w:rPr>
                                <w:spacing w:val="-2"/>
                                <w:sz w:val="24"/>
                              </w:rPr>
                              <w:t>attributes.</w:t>
                            </w:r>
                          </w:p>
                        </w:tc>
                      </w:tr>
                      <w:tr w:rsidR="00B66A20" w14:paraId="7247867D" w14:textId="77777777">
                        <w:trPr>
                          <w:trHeight w:val="1212"/>
                        </w:trPr>
                        <w:tc>
                          <w:tcPr>
                            <w:tcW w:w="1013" w:type="dxa"/>
                          </w:tcPr>
                          <w:p w14:paraId="170A8190" w14:textId="77777777" w:rsidR="00B66A20" w:rsidRDefault="00000000">
                            <w:pPr>
                              <w:pStyle w:val="TableParagraph"/>
                              <w:ind w:left="107"/>
                              <w:rPr>
                                <w:sz w:val="24"/>
                              </w:rPr>
                            </w:pPr>
                            <w:r>
                              <w:rPr>
                                <w:spacing w:val="-5"/>
                                <w:sz w:val="24"/>
                              </w:rPr>
                              <w:t>DIT</w:t>
                            </w:r>
                          </w:p>
                        </w:tc>
                        <w:tc>
                          <w:tcPr>
                            <w:tcW w:w="952" w:type="dxa"/>
                          </w:tcPr>
                          <w:p w14:paraId="09193B7F" w14:textId="77777777" w:rsidR="00B66A20" w:rsidRDefault="00000000">
                            <w:pPr>
                              <w:pStyle w:val="TableParagraph"/>
                              <w:rPr>
                                <w:sz w:val="24"/>
                              </w:rPr>
                            </w:pPr>
                            <w:r>
                              <w:rPr>
                                <w:spacing w:val="-10"/>
                                <w:sz w:val="24"/>
                              </w:rPr>
                              <w:t>6</w:t>
                            </w:r>
                          </w:p>
                        </w:tc>
                        <w:tc>
                          <w:tcPr>
                            <w:tcW w:w="2489" w:type="dxa"/>
                          </w:tcPr>
                          <w:p w14:paraId="280C23DF" w14:textId="77777777" w:rsidR="00B66A20" w:rsidRDefault="00000000">
                            <w:pPr>
                              <w:pStyle w:val="TableParagraph"/>
                              <w:tabs>
                                <w:tab w:val="left" w:pos="1253"/>
                              </w:tabs>
                              <w:rPr>
                                <w:sz w:val="24"/>
                              </w:rPr>
                            </w:pPr>
                            <w:r>
                              <w:rPr>
                                <w:spacing w:val="-4"/>
                                <w:sz w:val="24"/>
                              </w:rPr>
                              <w:t>Deep</w:t>
                            </w:r>
                            <w:r>
                              <w:rPr>
                                <w:sz w:val="24"/>
                              </w:rPr>
                              <w:tab/>
                            </w:r>
                            <w:r>
                              <w:rPr>
                                <w:spacing w:val="-2"/>
                                <w:sz w:val="24"/>
                              </w:rPr>
                              <w:t>inheritance,</w:t>
                            </w:r>
                          </w:p>
                          <w:p w14:paraId="74C8E658" w14:textId="77777777" w:rsidR="00B66A20" w:rsidRDefault="00000000">
                            <w:pPr>
                              <w:pStyle w:val="TableParagraph"/>
                              <w:tabs>
                                <w:tab w:val="left" w:pos="1150"/>
                                <w:tab w:val="left" w:pos="1557"/>
                                <w:tab w:val="left" w:pos="1939"/>
                                <w:tab w:val="left" w:pos="2073"/>
                              </w:tabs>
                              <w:spacing w:before="26" w:line="261" w:lineRule="auto"/>
                              <w:ind w:right="96"/>
                              <w:rPr>
                                <w:sz w:val="24"/>
                              </w:rPr>
                            </w:pPr>
                            <w:r>
                              <w:rPr>
                                <w:spacing w:val="-2"/>
                                <w:sz w:val="24"/>
                              </w:rPr>
                              <w:t>which</w:t>
                            </w:r>
                            <w:r>
                              <w:rPr>
                                <w:sz w:val="24"/>
                              </w:rPr>
                              <w:tab/>
                            </w:r>
                            <w:r>
                              <w:rPr>
                                <w:spacing w:val="-4"/>
                                <w:sz w:val="24"/>
                              </w:rPr>
                              <w:t>can</w:t>
                            </w:r>
                            <w:r>
                              <w:rPr>
                                <w:sz w:val="24"/>
                              </w:rPr>
                              <w:tab/>
                            </w:r>
                            <w:r>
                              <w:rPr>
                                <w:sz w:val="24"/>
                              </w:rPr>
                              <w:tab/>
                            </w:r>
                            <w:r>
                              <w:rPr>
                                <w:spacing w:val="-4"/>
                                <w:sz w:val="24"/>
                              </w:rPr>
                              <w:t xml:space="preserve">pose </w:t>
                            </w:r>
                            <w:r>
                              <w:rPr>
                                <w:spacing w:val="-2"/>
                                <w:sz w:val="24"/>
                              </w:rPr>
                              <w:t>complexity</w:t>
                            </w:r>
                            <w:r>
                              <w:rPr>
                                <w:sz w:val="24"/>
                              </w:rPr>
                              <w:tab/>
                            </w:r>
                            <w:r>
                              <w:rPr>
                                <w:spacing w:val="-5"/>
                                <w:sz w:val="24"/>
                              </w:rPr>
                              <w:t>if</w:t>
                            </w:r>
                            <w:r>
                              <w:rPr>
                                <w:sz w:val="24"/>
                              </w:rPr>
                              <w:tab/>
                            </w:r>
                            <w:r>
                              <w:rPr>
                                <w:sz w:val="24"/>
                              </w:rPr>
                              <w:tab/>
                            </w:r>
                            <w:r>
                              <w:rPr>
                                <w:spacing w:val="-5"/>
                                <w:sz w:val="24"/>
                              </w:rPr>
                              <w:t>not</w:t>
                            </w:r>
                          </w:p>
                          <w:p w14:paraId="5A39B0FB" w14:textId="77777777" w:rsidR="00B66A20" w:rsidRDefault="00000000">
                            <w:pPr>
                              <w:pStyle w:val="TableParagraph"/>
                              <w:spacing w:before="1" w:line="240" w:lineRule="auto"/>
                              <w:rPr>
                                <w:sz w:val="24"/>
                              </w:rPr>
                            </w:pPr>
                            <w:r>
                              <w:rPr>
                                <w:sz w:val="24"/>
                              </w:rPr>
                              <w:t>handled</w:t>
                            </w:r>
                            <w:r>
                              <w:rPr>
                                <w:spacing w:val="-1"/>
                                <w:sz w:val="24"/>
                              </w:rPr>
                              <w:t xml:space="preserve"> </w:t>
                            </w:r>
                            <w:r>
                              <w:rPr>
                                <w:spacing w:val="-2"/>
                                <w:sz w:val="24"/>
                              </w:rPr>
                              <w:t>well.</w:t>
                            </w:r>
                          </w:p>
                        </w:tc>
                      </w:tr>
                    </w:tbl>
                    <w:p w14:paraId="3CFF6C89" w14:textId="77777777" w:rsidR="00B66A20" w:rsidRDefault="00B66A20">
                      <w:pPr>
                        <w:pStyle w:val="BodyText"/>
                      </w:pPr>
                    </w:p>
                  </w:txbxContent>
                </v:textbox>
                <w10:wrap anchorx="page"/>
              </v:shape>
            </w:pict>
          </mc:Fallback>
        </mc:AlternateContent>
      </w:r>
      <w:r w:rsidR="00000000">
        <w:t>the</w:t>
      </w:r>
      <w:r w:rsidR="00000000">
        <w:rPr>
          <w:spacing w:val="-8"/>
        </w:rPr>
        <w:t xml:space="preserve"> </w:t>
      </w:r>
      <w:r w:rsidR="00000000">
        <w:t>class</w:t>
      </w:r>
      <w:r w:rsidR="00000000">
        <w:rPr>
          <w:spacing w:val="-9"/>
        </w:rPr>
        <w:t xml:space="preserve"> </w:t>
      </w:r>
      <w:r w:rsidR="00000000">
        <w:t>structure,</w:t>
      </w:r>
      <w:r w:rsidR="00000000">
        <w:rPr>
          <w:spacing w:val="-8"/>
        </w:rPr>
        <w:t xml:space="preserve"> </w:t>
      </w:r>
      <w:r w:rsidR="00000000">
        <w:t>demonstrating</w:t>
      </w:r>
      <w:r w:rsidR="00000000">
        <w:rPr>
          <w:spacing w:val="-8"/>
        </w:rPr>
        <w:t xml:space="preserve"> </w:t>
      </w:r>
      <w:r w:rsidR="00000000">
        <w:t xml:space="preserve">the imbalance caused by the high WMC </w:t>
      </w:r>
      <w:r w:rsidR="00000000">
        <w:rPr>
          <w:spacing w:val="-2"/>
        </w:rPr>
        <w:t>score.</w:t>
      </w:r>
    </w:p>
    <w:p w14:paraId="77EE0C66" w14:textId="1F3E6175" w:rsidR="00B66A20" w:rsidRDefault="00000000">
      <w:pPr>
        <w:pStyle w:val="BodyText"/>
        <w:spacing w:before="159" w:line="261" w:lineRule="auto"/>
        <w:ind w:left="5196" w:right="969"/>
        <w:jc w:val="both"/>
      </w:pPr>
      <w:r>
        <w:t>Having these visual helps developers rapidly identify probable design problems, and the relationships between different metrics.</w:t>
      </w:r>
    </w:p>
    <w:p w14:paraId="025E8D22" w14:textId="77777777" w:rsidR="00B66A20" w:rsidRDefault="00B66A20">
      <w:pPr>
        <w:pStyle w:val="BodyText"/>
        <w:spacing w:before="83"/>
        <w:rPr>
          <w:sz w:val="20"/>
        </w:rPr>
      </w:pPr>
    </w:p>
    <w:p w14:paraId="0059105F" w14:textId="50426C37" w:rsidR="00B66A20" w:rsidRDefault="008003BA">
      <w:pPr>
        <w:pStyle w:val="BodyText"/>
        <w:ind w:left="5196"/>
        <w:rPr>
          <w:sz w:val="20"/>
        </w:rPr>
      </w:pPr>
      <w:r>
        <w:rPr>
          <w:i/>
          <w:noProof/>
        </w:rPr>
        <w:drawing>
          <wp:anchor distT="0" distB="0" distL="0" distR="0" simplePos="0" relativeHeight="15730176" behindDoc="0" locked="0" layoutInCell="1" allowOverlap="1" wp14:anchorId="75B149F7" wp14:editId="2FFFA5DA">
            <wp:simplePos x="0" y="0"/>
            <wp:positionH relativeFrom="page">
              <wp:posOffset>574964</wp:posOffset>
            </wp:positionH>
            <wp:positionV relativeFrom="paragraph">
              <wp:posOffset>1004629</wp:posOffset>
            </wp:positionV>
            <wp:extent cx="2842151" cy="1710978"/>
            <wp:effectExtent l="0" t="0" r="0" b="381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42151" cy="1710978"/>
                    </a:xfrm>
                    <a:prstGeom prst="rect">
                      <a:avLst/>
                    </a:prstGeom>
                  </pic:spPr>
                </pic:pic>
              </a:graphicData>
            </a:graphic>
            <wp14:sizeRelV relativeFrom="margin">
              <wp14:pctHeight>0</wp14:pctHeight>
            </wp14:sizeRelV>
          </wp:anchor>
        </w:drawing>
      </w:r>
      <w:r w:rsidR="00000000">
        <w:rPr>
          <w:noProof/>
          <w:sz w:val="20"/>
        </w:rPr>
        <w:drawing>
          <wp:inline distT="0" distB="0" distL="0" distR="0" wp14:anchorId="03CFE367" wp14:editId="50DA9337">
            <wp:extent cx="2828925" cy="1634837"/>
            <wp:effectExtent l="0" t="0" r="0" b="381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37498" cy="1639791"/>
                    </a:xfrm>
                    <a:prstGeom prst="rect">
                      <a:avLst/>
                    </a:prstGeom>
                  </pic:spPr>
                </pic:pic>
              </a:graphicData>
            </a:graphic>
          </wp:inline>
        </w:drawing>
      </w:r>
    </w:p>
    <w:p w14:paraId="73D5B6C5" w14:textId="77777777" w:rsidR="00B66A20" w:rsidRDefault="00B66A20">
      <w:pPr>
        <w:pStyle w:val="BodyText"/>
        <w:rPr>
          <w:sz w:val="20"/>
        </w:rPr>
        <w:sectPr w:rsidR="00B66A20">
          <w:pgSz w:w="11910" w:h="16840"/>
          <w:pgMar w:top="1360" w:right="425" w:bottom="1300" w:left="850" w:header="0" w:footer="1103" w:gutter="0"/>
          <w:cols w:space="720"/>
        </w:sectPr>
      </w:pPr>
    </w:p>
    <w:p w14:paraId="68D1A57C" w14:textId="77777777" w:rsidR="00B66A20" w:rsidRDefault="00B66A20">
      <w:pPr>
        <w:pStyle w:val="BodyText"/>
      </w:pPr>
    </w:p>
    <w:p w14:paraId="4DC674B7" w14:textId="77777777" w:rsidR="00B66A20" w:rsidRDefault="00B66A20">
      <w:pPr>
        <w:pStyle w:val="BodyText"/>
      </w:pPr>
    </w:p>
    <w:p w14:paraId="5178752F" w14:textId="77777777" w:rsidR="00B66A20" w:rsidRDefault="00B66A20">
      <w:pPr>
        <w:pStyle w:val="BodyText"/>
      </w:pPr>
    </w:p>
    <w:p w14:paraId="15346AB6" w14:textId="77777777" w:rsidR="00B66A20" w:rsidRDefault="00B66A20">
      <w:pPr>
        <w:pStyle w:val="BodyText"/>
      </w:pPr>
    </w:p>
    <w:p w14:paraId="16EE8B68" w14:textId="77777777" w:rsidR="00B66A20" w:rsidRDefault="00B66A20">
      <w:pPr>
        <w:pStyle w:val="BodyText"/>
      </w:pPr>
    </w:p>
    <w:p w14:paraId="5866CC9A" w14:textId="77777777" w:rsidR="00B66A20" w:rsidRDefault="00B66A20">
      <w:pPr>
        <w:pStyle w:val="BodyText"/>
      </w:pPr>
    </w:p>
    <w:p w14:paraId="7AC41625" w14:textId="77777777" w:rsidR="00B66A20" w:rsidRDefault="00B66A20">
      <w:pPr>
        <w:pStyle w:val="BodyText"/>
        <w:spacing w:before="40"/>
      </w:pPr>
    </w:p>
    <w:p w14:paraId="4F92805A" w14:textId="2604EF9D" w:rsidR="00B66A20" w:rsidRDefault="00000000">
      <w:pPr>
        <w:spacing w:before="1" w:line="261" w:lineRule="auto"/>
        <w:ind w:left="57" w:right="12"/>
        <w:jc w:val="both"/>
        <w:rPr>
          <w:i/>
          <w:sz w:val="24"/>
        </w:rPr>
      </w:pPr>
      <w:r>
        <w:rPr>
          <w:b/>
          <w:i/>
          <w:sz w:val="24"/>
        </w:rPr>
        <w:t xml:space="preserve">Figure 5.2 </w:t>
      </w:r>
      <w:r>
        <w:rPr>
          <w:i/>
          <w:sz w:val="24"/>
        </w:rPr>
        <w:t xml:space="preserve">– Computed Design Metrics </w:t>
      </w:r>
      <w:r>
        <w:rPr>
          <w:i/>
          <w:spacing w:val="-2"/>
          <w:sz w:val="24"/>
        </w:rPr>
        <w:t>Summary</w:t>
      </w:r>
    </w:p>
    <w:p w14:paraId="4252E0BA" w14:textId="77777777" w:rsidR="00B66A20" w:rsidRDefault="00000000">
      <w:pPr>
        <w:pStyle w:val="BodyText"/>
        <w:spacing w:before="5" w:line="261" w:lineRule="auto"/>
        <w:ind w:left="57" w:right="8"/>
        <w:jc w:val="both"/>
      </w:pPr>
      <w:r>
        <w:t>This screen displays the calculated values for each design metric—WMC, RFC, CBO, LCOM, and DIT—derived from the uploaded code.</w:t>
      </w:r>
      <w:r>
        <w:rPr>
          <w:spacing w:val="-14"/>
        </w:rPr>
        <w:t xml:space="preserve"> </w:t>
      </w:r>
      <w:r>
        <w:t>The</w:t>
      </w:r>
      <w:r>
        <w:rPr>
          <w:spacing w:val="-10"/>
        </w:rPr>
        <w:t xml:space="preserve"> </w:t>
      </w:r>
      <w:r>
        <w:t>summarized</w:t>
      </w:r>
      <w:r>
        <w:rPr>
          <w:spacing w:val="-9"/>
        </w:rPr>
        <w:t xml:space="preserve"> </w:t>
      </w:r>
      <w:r>
        <w:t>table</w:t>
      </w:r>
      <w:r>
        <w:rPr>
          <w:spacing w:val="-9"/>
        </w:rPr>
        <w:t xml:space="preserve"> </w:t>
      </w:r>
      <w:r>
        <w:t>aids</w:t>
      </w:r>
      <w:r>
        <w:rPr>
          <w:spacing w:val="-8"/>
        </w:rPr>
        <w:t xml:space="preserve"> </w:t>
      </w:r>
      <w:r>
        <w:t>in</w:t>
      </w:r>
      <w:r>
        <w:rPr>
          <w:spacing w:val="-8"/>
        </w:rPr>
        <w:t xml:space="preserve"> </w:t>
      </w:r>
      <w:r>
        <w:t>comparing various complexity and cohesion factors.</w:t>
      </w:r>
    </w:p>
    <w:p w14:paraId="008405DB" w14:textId="77777777" w:rsidR="00B66A20" w:rsidRDefault="00000000">
      <w:pPr>
        <w:pStyle w:val="BodyText"/>
        <w:spacing w:before="8" w:line="261" w:lineRule="auto"/>
        <w:ind w:left="57" w:right="8"/>
        <w:jc w:val="both"/>
      </w:pPr>
      <w:r>
        <w:t>The design was graded as a C, which signals an average quality design that needs some structural improvements.</w:t>
      </w:r>
    </w:p>
    <w:p w14:paraId="63E16492" w14:textId="77777777" w:rsidR="00B66A20" w:rsidRDefault="00B66A20">
      <w:pPr>
        <w:pStyle w:val="BodyText"/>
        <w:spacing w:before="36"/>
      </w:pPr>
    </w:p>
    <w:p w14:paraId="58DC0FDA" w14:textId="77777777" w:rsidR="00B66A20" w:rsidRDefault="00000000">
      <w:pPr>
        <w:pStyle w:val="Heading1"/>
        <w:spacing w:before="1"/>
        <w:ind w:left="57"/>
      </w:pPr>
      <w:r>
        <w:t>5.3</w:t>
      </w:r>
      <w:r>
        <w:rPr>
          <w:spacing w:val="-15"/>
        </w:rPr>
        <w:t xml:space="preserve"> </w:t>
      </w:r>
      <w:r>
        <w:t>Visual</w:t>
      </w:r>
      <w:r>
        <w:rPr>
          <w:spacing w:val="-15"/>
        </w:rPr>
        <w:t xml:space="preserve"> </w:t>
      </w:r>
      <w:r>
        <w:rPr>
          <w:spacing w:val="-2"/>
        </w:rPr>
        <w:t>Analysis</w:t>
      </w:r>
    </w:p>
    <w:p w14:paraId="0D590932" w14:textId="77777777" w:rsidR="00B66A20" w:rsidRDefault="00000000">
      <w:pPr>
        <w:pStyle w:val="BodyText"/>
        <w:tabs>
          <w:tab w:val="left" w:pos="757"/>
          <w:tab w:val="left" w:pos="2015"/>
          <w:tab w:val="left" w:pos="3610"/>
          <w:tab w:val="left" w:pos="4296"/>
        </w:tabs>
        <w:spacing w:before="31" w:line="261" w:lineRule="auto"/>
        <w:ind w:left="57" w:right="8" w:firstLine="55"/>
      </w:pPr>
      <w:r>
        <w:rPr>
          <w:spacing w:val="-4"/>
        </w:rPr>
        <w:t>The</w:t>
      </w:r>
      <w:r>
        <w:tab/>
      </w:r>
      <w:r>
        <w:rPr>
          <w:spacing w:val="-2"/>
        </w:rPr>
        <w:t>dashboard</w:t>
      </w:r>
      <w:r>
        <w:tab/>
      </w:r>
      <w:r>
        <w:rPr>
          <w:spacing w:val="-2"/>
        </w:rPr>
        <w:t>visualizations</w:t>
      </w:r>
      <w:r>
        <w:tab/>
      </w:r>
      <w:r>
        <w:rPr>
          <w:spacing w:val="-4"/>
        </w:rPr>
        <w:t>give</w:t>
      </w:r>
      <w:r>
        <w:tab/>
      </w:r>
      <w:r>
        <w:rPr>
          <w:spacing w:val="-6"/>
        </w:rPr>
        <w:t xml:space="preserve">an </w:t>
      </w:r>
      <w:r>
        <w:t>instinctive understanding of these metrics:</w:t>
      </w:r>
    </w:p>
    <w:p w14:paraId="2BC28554" w14:textId="77777777" w:rsidR="00B66A20" w:rsidRDefault="00000000">
      <w:pPr>
        <w:pStyle w:val="ListParagraph"/>
        <w:numPr>
          <w:ilvl w:val="0"/>
          <w:numId w:val="1"/>
        </w:numPr>
        <w:tabs>
          <w:tab w:val="left" w:pos="763"/>
        </w:tabs>
        <w:spacing w:before="7"/>
        <w:rPr>
          <w:sz w:val="24"/>
        </w:rPr>
      </w:pPr>
      <w:r>
        <w:rPr>
          <w:sz w:val="24"/>
        </w:rPr>
        <w:t>The</w:t>
      </w:r>
      <w:r>
        <w:rPr>
          <w:spacing w:val="-3"/>
          <w:sz w:val="24"/>
        </w:rPr>
        <w:t xml:space="preserve"> </w:t>
      </w:r>
      <w:r>
        <w:rPr>
          <w:sz w:val="24"/>
        </w:rPr>
        <w:t>Grade</w:t>
      </w:r>
      <w:r>
        <w:rPr>
          <w:spacing w:val="-1"/>
          <w:sz w:val="24"/>
        </w:rPr>
        <w:t xml:space="preserve"> </w:t>
      </w:r>
      <w:r>
        <w:rPr>
          <w:sz w:val="24"/>
        </w:rPr>
        <w:t xml:space="preserve">Distribution </w:t>
      </w:r>
      <w:r>
        <w:rPr>
          <w:spacing w:val="-2"/>
          <w:sz w:val="24"/>
        </w:rPr>
        <w:t>Chart</w:t>
      </w:r>
    </w:p>
    <w:p w14:paraId="6081A9E7" w14:textId="77777777" w:rsidR="00B66A20" w:rsidRDefault="00000000">
      <w:pPr>
        <w:pStyle w:val="BodyText"/>
        <w:spacing w:before="19" w:line="259" w:lineRule="auto"/>
        <w:ind w:left="763"/>
      </w:pPr>
      <w:r>
        <w:t>classified</w:t>
      </w:r>
      <w:r>
        <w:rPr>
          <w:spacing w:val="-7"/>
        </w:rPr>
        <w:t xml:space="preserve"> </w:t>
      </w:r>
      <w:r>
        <w:t>the</w:t>
      </w:r>
      <w:r>
        <w:rPr>
          <w:spacing w:val="-7"/>
        </w:rPr>
        <w:t xml:space="preserve"> </w:t>
      </w:r>
      <w:r>
        <w:t>tested</w:t>
      </w:r>
      <w:r>
        <w:rPr>
          <w:spacing w:val="-6"/>
        </w:rPr>
        <w:t xml:space="preserve"> </w:t>
      </w:r>
      <w:r>
        <w:t>class</w:t>
      </w:r>
      <w:r>
        <w:rPr>
          <w:spacing w:val="-5"/>
        </w:rPr>
        <w:t xml:space="preserve"> </w:t>
      </w:r>
      <w:r>
        <w:t>into</w:t>
      </w:r>
      <w:r>
        <w:rPr>
          <w:spacing w:val="-7"/>
        </w:rPr>
        <w:t xml:space="preserve"> </w:t>
      </w:r>
      <w:r>
        <w:t>grade</w:t>
      </w:r>
      <w:r>
        <w:rPr>
          <w:spacing w:val="-8"/>
        </w:rPr>
        <w:t xml:space="preserve"> </w:t>
      </w:r>
      <w:r>
        <w:t>C, meaning it is average maintainable.</w:t>
      </w:r>
    </w:p>
    <w:p w14:paraId="695FDA35" w14:textId="77777777" w:rsidR="00B66A20" w:rsidRDefault="00000000">
      <w:pPr>
        <w:pStyle w:val="ListParagraph"/>
        <w:numPr>
          <w:ilvl w:val="0"/>
          <w:numId w:val="1"/>
        </w:numPr>
        <w:tabs>
          <w:tab w:val="left" w:pos="763"/>
        </w:tabs>
        <w:spacing w:before="1" w:line="256" w:lineRule="auto"/>
        <w:ind w:right="305"/>
        <w:rPr>
          <w:sz w:val="24"/>
        </w:rPr>
      </w:pPr>
      <w:r>
        <w:rPr>
          <w:sz w:val="24"/>
        </w:rPr>
        <w:t>The</w:t>
      </w:r>
      <w:r>
        <w:rPr>
          <w:spacing w:val="-12"/>
          <w:sz w:val="24"/>
        </w:rPr>
        <w:t xml:space="preserve"> </w:t>
      </w:r>
      <w:r>
        <w:rPr>
          <w:sz w:val="24"/>
        </w:rPr>
        <w:t>Metrics</w:t>
      </w:r>
      <w:r>
        <w:rPr>
          <w:spacing w:val="-11"/>
          <w:sz w:val="24"/>
        </w:rPr>
        <w:t xml:space="preserve"> </w:t>
      </w:r>
      <w:r>
        <w:rPr>
          <w:sz w:val="24"/>
        </w:rPr>
        <w:t>Comparison</w:t>
      </w:r>
      <w:r>
        <w:rPr>
          <w:spacing w:val="-9"/>
          <w:sz w:val="24"/>
        </w:rPr>
        <w:t xml:space="preserve"> </w:t>
      </w:r>
      <w:r>
        <w:rPr>
          <w:sz w:val="24"/>
        </w:rPr>
        <w:t>Bar</w:t>
      </w:r>
      <w:r>
        <w:rPr>
          <w:spacing w:val="-10"/>
          <w:sz w:val="24"/>
        </w:rPr>
        <w:t xml:space="preserve"> </w:t>
      </w:r>
      <w:r>
        <w:rPr>
          <w:sz w:val="24"/>
        </w:rPr>
        <w:t>Graph showed that WMC had the highest value, indicating it is a major</w:t>
      </w:r>
    </w:p>
    <w:p w14:paraId="1D43148C" w14:textId="77777777" w:rsidR="00B66A20" w:rsidRDefault="00000000">
      <w:pPr>
        <w:pStyle w:val="BodyText"/>
        <w:spacing w:before="5"/>
        <w:ind w:left="763"/>
      </w:pPr>
      <w:r>
        <w:t>complexity</w:t>
      </w:r>
      <w:r>
        <w:rPr>
          <w:spacing w:val="-2"/>
        </w:rPr>
        <w:t xml:space="preserve"> contributor.</w:t>
      </w:r>
    </w:p>
    <w:p w14:paraId="31780AEA" w14:textId="77777777" w:rsidR="00B66A20" w:rsidRDefault="00000000">
      <w:pPr>
        <w:pStyle w:val="ListParagraph"/>
        <w:numPr>
          <w:ilvl w:val="0"/>
          <w:numId w:val="1"/>
        </w:numPr>
        <w:tabs>
          <w:tab w:val="left" w:pos="763"/>
        </w:tabs>
        <w:spacing w:before="24"/>
        <w:rPr>
          <w:sz w:val="24"/>
        </w:rPr>
      </w:pPr>
      <w:r>
        <w:rPr>
          <w:sz w:val="24"/>
        </w:rPr>
        <w:t>The</w:t>
      </w:r>
      <w:r>
        <w:rPr>
          <w:spacing w:val="-3"/>
          <w:sz w:val="24"/>
        </w:rPr>
        <w:t xml:space="preserve"> </w:t>
      </w:r>
      <w:r>
        <w:rPr>
          <w:sz w:val="24"/>
        </w:rPr>
        <w:t>Design</w:t>
      </w:r>
      <w:r>
        <w:rPr>
          <w:spacing w:val="-1"/>
          <w:sz w:val="24"/>
        </w:rPr>
        <w:t xml:space="preserve"> </w:t>
      </w:r>
      <w:r>
        <w:rPr>
          <w:sz w:val="24"/>
        </w:rPr>
        <w:t>Quality</w:t>
      </w:r>
      <w:r>
        <w:rPr>
          <w:spacing w:val="-1"/>
          <w:sz w:val="24"/>
        </w:rPr>
        <w:t xml:space="preserve"> </w:t>
      </w:r>
      <w:r>
        <w:rPr>
          <w:sz w:val="24"/>
        </w:rPr>
        <w:t xml:space="preserve">Radar </w:t>
      </w:r>
      <w:r>
        <w:rPr>
          <w:spacing w:val="-4"/>
          <w:sz w:val="24"/>
        </w:rPr>
        <w:t>Chart</w:t>
      </w:r>
    </w:p>
    <w:p w14:paraId="6547747E" w14:textId="77777777" w:rsidR="00B66A20" w:rsidRDefault="00000000">
      <w:pPr>
        <w:pStyle w:val="BodyText"/>
        <w:spacing w:before="18"/>
        <w:ind w:left="763"/>
      </w:pPr>
      <w:r>
        <w:t>presented</w:t>
      </w:r>
      <w:r>
        <w:rPr>
          <w:spacing w:val="-4"/>
        </w:rPr>
        <w:t xml:space="preserve"> </w:t>
      </w:r>
      <w:r>
        <w:t>a</w:t>
      </w:r>
      <w:r>
        <w:rPr>
          <w:spacing w:val="-3"/>
        </w:rPr>
        <w:t xml:space="preserve"> </w:t>
      </w:r>
      <w:r>
        <w:t>multi-metric</w:t>
      </w:r>
      <w:r>
        <w:rPr>
          <w:spacing w:val="-2"/>
        </w:rPr>
        <w:t xml:space="preserve"> </w:t>
      </w:r>
      <w:r>
        <w:t>perspective</w:t>
      </w:r>
      <w:r>
        <w:rPr>
          <w:spacing w:val="-3"/>
        </w:rPr>
        <w:t xml:space="preserve"> </w:t>
      </w:r>
      <w:r>
        <w:rPr>
          <w:spacing w:val="-5"/>
        </w:rPr>
        <w:t>of</w:t>
      </w:r>
    </w:p>
    <w:p w14:paraId="014CFC8A" w14:textId="77777777" w:rsidR="00B66A20" w:rsidRDefault="00000000">
      <w:pPr>
        <w:pStyle w:val="BodyText"/>
        <w:tabs>
          <w:tab w:val="left" w:pos="779"/>
          <w:tab w:val="left" w:pos="1726"/>
          <w:tab w:val="left" w:pos="2911"/>
          <w:tab w:val="left" w:pos="3713"/>
        </w:tabs>
        <w:spacing w:before="42" w:line="264" w:lineRule="auto"/>
        <w:ind w:left="71" w:right="969"/>
      </w:pPr>
      <w:r>
        <w:br w:type="column"/>
      </w:r>
      <w:r>
        <w:rPr>
          <w:b/>
          <w:i/>
        </w:rPr>
        <w:t xml:space="preserve">Figure 5.3 </w:t>
      </w:r>
      <w:r>
        <w:rPr>
          <w:i/>
        </w:rPr>
        <w:t xml:space="preserve">– Metrics Comparison Bar Graph </w:t>
      </w:r>
      <w:r>
        <w:t>This</w:t>
      </w:r>
      <w:r>
        <w:rPr>
          <w:spacing w:val="40"/>
        </w:rPr>
        <w:t xml:space="preserve"> </w:t>
      </w:r>
      <w:r>
        <w:t>bar</w:t>
      </w:r>
      <w:r>
        <w:rPr>
          <w:spacing w:val="40"/>
        </w:rPr>
        <w:t xml:space="preserve"> </w:t>
      </w:r>
      <w:r>
        <w:t>graph</w:t>
      </w:r>
      <w:r>
        <w:rPr>
          <w:spacing w:val="40"/>
        </w:rPr>
        <w:t xml:space="preserve"> </w:t>
      </w:r>
      <w:r>
        <w:t>visualizes</w:t>
      </w:r>
      <w:r>
        <w:rPr>
          <w:spacing w:val="40"/>
        </w:rPr>
        <w:t xml:space="preserve"> </w:t>
      </w:r>
      <w:r>
        <w:t>the</w:t>
      </w:r>
      <w:r>
        <w:rPr>
          <w:spacing w:val="40"/>
        </w:rPr>
        <w:t xml:space="preserve"> </w:t>
      </w:r>
      <w:r>
        <w:t>metric</w:t>
      </w:r>
      <w:r>
        <w:rPr>
          <w:spacing w:val="40"/>
        </w:rPr>
        <w:t xml:space="preserve"> </w:t>
      </w:r>
      <w:r>
        <w:t>values, highlighting WMC as the highest contributor to</w:t>
      </w:r>
      <w:r>
        <w:rPr>
          <w:spacing w:val="-7"/>
        </w:rPr>
        <w:t xml:space="preserve"> </w:t>
      </w:r>
      <w:r>
        <w:t>complexity.</w:t>
      </w:r>
      <w:r>
        <w:rPr>
          <w:spacing w:val="-8"/>
        </w:rPr>
        <w:t xml:space="preserve"> </w:t>
      </w:r>
      <w:r>
        <w:t>Such</w:t>
      </w:r>
      <w:r>
        <w:rPr>
          <w:spacing w:val="-8"/>
        </w:rPr>
        <w:t xml:space="preserve"> </w:t>
      </w:r>
      <w:r>
        <w:t>comparative</w:t>
      </w:r>
      <w:r>
        <w:rPr>
          <w:spacing w:val="-9"/>
        </w:rPr>
        <w:t xml:space="preserve"> </w:t>
      </w:r>
      <w:r>
        <w:t xml:space="preserve">visualization </w:t>
      </w:r>
      <w:r>
        <w:rPr>
          <w:spacing w:val="-2"/>
        </w:rPr>
        <w:t>helps</w:t>
      </w:r>
      <w:r>
        <w:tab/>
      </w:r>
      <w:r>
        <w:rPr>
          <w:spacing w:val="-2"/>
        </w:rPr>
        <w:t>identify</w:t>
      </w:r>
      <w:r>
        <w:tab/>
      </w:r>
      <w:r>
        <w:rPr>
          <w:spacing w:val="-2"/>
        </w:rPr>
        <w:t>imbalance</w:t>
      </w:r>
      <w:r>
        <w:tab/>
      </w:r>
      <w:r>
        <w:rPr>
          <w:spacing w:val="-2"/>
        </w:rPr>
        <w:t>across</w:t>
      </w:r>
      <w:r>
        <w:tab/>
      </w:r>
      <w:r>
        <w:rPr>
          <w:spacing w:val="-2"/>
        </w:rPr>
        <w:t xml:space="preserve">different </w:t>
      </w:r>
      <w:r>
        <w:t>design attributes.</w:t>
      </w:r>
    </w:p>
    <w:p w14:paraId="0180E9CB" w14:textId="77777777" w:rsidR="00B66A20" w:rsidRDefault="00B66A20">
      <w:pPr>
        <w:pStyle w:val="BodyText"/>
        <w:rPr>
          <w:sz w:val="20"/>
        </w:rPr>
      </w:pPr>
    </w:p>
    <w:p w14:paraId="4995B1F1" w14:textId="3E304AD0" w:rsidR="00B66A20" w:rsidRDefault="00666A43">
      <w:pPr>
        <w:pStyle w:val="BodyText"/>
        <w:rPr>
          <w:sz w:val="20"/>
        </w:rPr>
      </w:pPr>
      <w:r>
        <w:rPr>
          <w:noProof/>
          <w:sz w:val="20"/>
        </w:rPr>
        <w:drawing>
          <wp:anchor distT="0" distB="0" distL="0" distR="0" simplePos="0" relativeHeight="487588864" behindDoc="1" locked="0" layoutInCell="1" allowOverlap="1" wp14:anchorId="2B0D48C3" wp14:editId="524C36AE">
            <wp:simplePos x="0" y="0"/>
            <wp:positionH relativeFrom="page">
              <wp:posOffset>3837305</wp:posOffset>
            </wp:positionH>
            <wp:positionV relativeFrom="paragraph">
              <wp:posOffset>184150</wp:posOffset>
            </wp:positionV>
            <wp:extent cx="2943860" cy="1758950"/>
            <wp:effectExtent l="0" t="0" r="889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43860" cy="1758950"/>
                    </a:xfrm>
                    <a:prstGeom prst="rect">
                      <a:avLst/>
                    </a:prstGeom>
                  </pic:spPr>
                </pic:pic>
              </a:graphicData>
            </a:graphic>
            <wp14:sizeRelH relativeFrom="margin">
              <wp14:pctWidth>0</wp14:pctWidth>
            </wp14:sizeRelH>
            <wp14:sizeRelV relativeFrom="margin">
              <wp14:pctHeight>0</wp14:pctHeight>
            </wp14:sizeRelV>
          </wp:anchor>
        </w:drawing>
      </w:r>
    </w:p>
    <w:p w14:paraId="0ED83B70" w14:textId="10D45E3F" w:rsidR="00B66A20" w:rsidRDefault="00B66A20">
      <w:pPr>
        <w:pStyle w:val="BodyText"/>
        <w:rPr>
          <w:sz w:val="20"/>
        </w:rPr>
      </w:pPr>
    </w:p>
    <w:p w14:paraId="186CEA7E" w14:textId="77A1665F" w:rsidR="00B66A20" w:rsidRDefault="00B66A20">
      <w:pPr>
        <w:pStyle w:val="BodyText"/>
        <w:spacing w:before="105"/>
        <w:rPr>
          <w:sz w:val="20"/>
        </w:rPr>
      </w:pPr>
    </w:p>
    <w:p w14:paraId="256C9D18" w14:textId="77777777" w:rsidR="00B66A20" w:rsidRDefault="00000000">
      <w:pPr>
        <w:spacing w:before="62"/>
        <w:ind w:left="131"/>
        <w:rPr>
          <w:i/>
          <w:sz w:val="24"/>
        </w:rPr>
      </w:pPr>
      <w:r>
        <w:rPr>
          <w:b/>
          <w:i/>
          <w:sz w:val="24"/>
        </w:rPr>
        <w:t>Figure</w:t>
      </w:r>
      <w:r>
        <w:rPr>
          <w:b/>
          <w:i/>
          <w:spacing w:val="-3"/>
          <w:sz w:val="24"/>
        </w:rPr>
        <w:t xml:space="preserve"> </w:t>
      </w:r>
      <w:r>
        <w:rPr>
          <w:b/>
          <w:i/>
          <w:sz w:val="24"/>
        </w:rPr>
        <w:t>5.4</w:t>
      </w:r>
      <w:r>
        <w:rPr>
          <w:b/>
          <w:i/>
          <w:spacing w:val="-1"/>
          <w:sz w:val="24"/>
        </w:rPr>
        <w:t xml:space="preserve"> </w:t>
      </w:r>
      <w:r>
        <w:rPr>
          <w:i/>
          <w:sz w:val="24"/>
        </w:rPr>
        <w:t>–</w:t>
      </w:r>
      <w:r>
        <w:rPr>
          <w:i/>
          <w:spacing w:val="-1"/>
          <w:sz w:val="24"/>
        </w:rPr>
        <w:t xml:space="preserve"> </w:t>
      </w:r>
      <w:r>
        <w:rPr>
          <w:i/>
          <w:sz w:val="24"/>
        </w:rPr>
        <w:t>Design</w:t>
      </w:r>
      <w:r>
        <w:rPr>
          <w:i/>
          <w:spacing w:val="-1"/>
          <w:sz w:val="24"/>
        </w:rPr>
        <w:t xml:space="preserve"> </w:t>
      </w:r>
      <w:r>
        <w:rPr>
          <w:i/>
          <w:sz w:val="24"/>
        </w:rPr>
        <w:t>Quality</w:t>
      </w:r>
      <w:r>
        <w:rPr>
          <w:i/>
          <w:spacing w:val="-2"/>
          <w:sz w:val="24"/>
        </w:rPr>
        <w:t xml:space="preserve"> </w:t>
      </w:r>
      <w:r>
        <w:rPr>
          <w:i/>
          <w:sz w:val="24"/>
        </w:rPr>
        <w:t>Radar</w:t>
      </w:r>
      <w:r>
        <w:rPr>
          <w:i/>
          <w:spacing w:val="-2"/>
          <w:sz w:val="24"/>
        </w:rPr>
        <w:t xml:space="preserve"> Chart</w:t>
      </w:r>
    </w:p>
    <w:p w14:paraId="52D379D5" w14:textId="77777777" w:rsidR="00B66A20" w:rsidRDefault="00B66A20">
      <w:pPr>
        <w:pStyle w:val="BodyText"/>
        <w:spacing w:before="60"/>
        <w:rPr>
          <w:i/>
        </w:rPr>
      </w:pPr>
    </w:p>
    <w:p w14:paraId="15F5D199" w14:textId="77777777" w:rsidR="00B66A20" w:rsidRDefault="00000000">
      <w:pPr>
        <w:pStyle w:val="Heading1"/>
        <w:ind w:left="71"/>
      </w:pPr>
      <w:r>
        <w:t>5.4</w:t>
      </w:r>
      <w:r>
        <w:rPr>
          <w:spacing w:val="-4"/>
        </w:rPr>
        <w:t xml:space="preserve"> </w:t>
      </w:r>
      <w:r>
        <w:t>Qualitative</w:t>
      </w:r>
      <w:r>
        <w:rPr>
          <w:spacing w:val="-15"/>
        </w:rPr>
        <w:t xml:space="preserve"> </w:t>
      </w:r>
      <w:r>
        <w:rPr>
          <w:spacing w:val="-2"/>
        </w:rPr>
        <w:t>Analysis</w:t>
      </w:r>
    </w:p>
    <w:p w14:paraId="12769FAB" w14:textId="77777777" w:rsidR="00B66A20" w:rsidRDefault="00000000">
      <w:pPr>
        <w:pStyle w:val="BodyText"/>
        <w:spacing w:before="31" w:line="261" w:lineRule="auto"/>
        <w:ind w:left="71" w:right="289"/>
      </w:pPr>
      <w:r>
        <w:t>The</w:t>
      </w:r>
      <w:r>
        <w:rPr>
          <w:spacing w:val="-15"/>
        </w:rPr>
        <w:t xml:space="preserve"> </w:t>
      </w:r>
      <w:r>
        <w:t>AI-powered</w:t>
      </w:r>
      <w:r>
        <w:rPr>
          <w:spacing w:val="-5"/>
        </w:rPr>
        <w:t xml:space="preserve"> </w:t>
      </w:r>
      <w:r>
        <w:t>suggestion</w:t>
      </w:r>
      <w:r>
        <w:rPr>
          <w:spacing w:val="-3"/>
        </w:rPr>
        <w:t xml:space="preserve"> </w:t>
      </w:r>
      <w:r>
        <w:t>engine</w:t>
      </w:r>
      <w:r>
        <w:rPr>
          <w:spacing w:val="-3"/>
        </w:rPr>
        <w:t xml:space="preserve"> </w:t>
      </w:r>
      <w:r>
        <w:t>provided</w:t>
      </w:r>
      <w:r>
        <w:rPr>
          <w:spacing w:val="-3"/>
        </w:rPr>
        <w:t xml:space="preserve"> </w:t>
      </w:r>
      <w:r>
        <w:t>a detailed interpretation of the results:</w:t>
      </w:r>
    </w:p>
    <w:p w14:paraId="6BD828BA" w14:textId="77777777" w:rsidR="00B66A20" w:rsidRDefault="00000000">
      <w:pPr>
        <w:pStyle w:val="ListParagraph"/>
        <w:numPr>
          <w:ilvl w:val="0"/>
          <w:numId w:val="1"/>
        </w:numPr>
        <w:tabs>
          <w:tab w:val="left" w:pos="777"/>
        </w:tabs>
        <w:spacing w:before="8" w:line="254" w:lineRule="auto"/>
        <w:ind w:left="777" w:right="1774"/>
        <w:rPr>
          <w:sz w:val="24"/>
        </w:rPr>
      </w:pPr>
      <w:r>
        <w:rPr>
          <w:sz w:val="24"/>
        </w:rPr>
        <w:t>Design</w:t>
      </w:r>
      <w:r>
        <w:rPr>
          <w:spacing w:val="-12"/>
          <w:sz w:val="24"/>
        </w:rPr>
        <w:t xml:space="preserve"> </w:t>
      </w:r>
      <w:r>
        <w:rPr>
          <w:sz w:val="24"/>
        </w:rPr>
        <w:t>Issue:</w:t>
      </w:r>
      <w:r>
        <w:rPr>
          <w:spacing w:val="-12"/>
          <w:sz w:val="24"/>
        </w:rPr>
        <w:t xml:space="preserve"> </w:t>
      </w:r>
      <w:r>
        <w:rPr>
          <w:sz w:val="24"/>
        </w:rPr>
        <w:t>High</w:t>
      </w:r>
      <w:r>
        <w:rPr>
          <w:spacing w:val="-12"/>
          <w:sz w:val="24"/>
        </w:rPr>
        <w:t xml:space="preserve"> </w:t>
      </w:r>
      <w:r>
        <w:rPr>
          <w:sz w:val="24"/>
        </w:rPr>
        <w:t>cyclomatic complexity was detected.</w:t>
      </w:r>
    </w:p>
    <w:p w14:paraId="5E9F5DF5" w14:textId="77777777" w:rsidR="00B66A20" w:rsidRDefault="00000000">
      <w:pPr>
        <w:pStyle w:val="ListParagraph"/>
        <w:numPr>
          <w:ilvl w:val="0"/>
          <w:numId w:val="1"/>
        </w:numPr>
        <w:tabs>
          <w:tab w:val="left" w:pos="777"/>
        </w:tabs>
        <w:spacing w:before="8" w:line="254" w:lineRule="auto"/>
        <w:ind w:left="777" w:right="1456"/>
        <w:rPr>
          <w:sz w:val="24"/>
        </w:rPr>
      </w:pPr>
      <w:r>
        <w:rPr>
          <w:sz w:val="24"/>
        </w:rPr>
        <w:t>Primary Recommendation: Break down</w:t>
      </w:r>
      <w:r>
        <w:rPr>
          <w:spacing w:val="-13"/>
          <w:sz w:val="24"/>
        </w:rPr>
        <w:t xml:space="preserve"> </w:t>
      </w:r>
      <w:r>
        <w:rPr>
          <w:sz w:val="24"/>
        </w:rPr>
        <w:t>larger</w:t>
      </w:r>
      <w:r>
        <w:rPr>
          <w:spacing w:val="-13"/>
          <w:sz w:val="24"/>
        </w:rPr>
        <w:t xml:space="preserve"> </w:t>
      </w:r>
      <w:r>
        <w:rPr>
          <w:sz w:val="24"/>
        </w:rPr>
        <w:t>methods</w:t>
      </w:r>
      <w:r>
        <w:rPr>
          <w:spacing w:val="-13"/>
          <w:sz w:val="24"/>
        </w:rPr>
        <w:t xml:space="preserve"> </w:t>
      </w:r>
      <w:r>
        <w:rPr>
          <w:sz w:val="24"/>
        </w:rPr>
        <w:t>into</w:t>
      </w:r>
      <w:r>
        <w:rPr>
          <w:spacing w:val="-13"/>
          <w:sz w:val="24"/>
        </w:rPr>
        <w:t xml:space="preserve"> </w:t>
      </w:r>
      <w:r>
        <w:rPr>
          <w:sz w:val="24"/>
        </w:rPr>
        <w:t>smaller,</w:t>
      </w:r>
    </w:p>
    <w:p w14:paraId="22E4598C" w14:textId="77777777" w:rsidR="00B66A20" w:rsidRDefault="00000000">
      <w:pPr>
        <w:pStyle w:val="BodyText"/>
        <w:spacing w:before="8" w:line="259" w:lineRule="auto"/>
        <w:ind w:left="777" w:right="289"/>
      </w:pPr>
      <w:r>
        <w:t>single-purpose</w:t>
      </w:r>
      <w:r>
        <w:rPr>
          <w:spacing w:val="-12"/>
        </w:rPr>
        <w:t xml:space="preserve"> </w:t>
      </w:r>
      <w:r>
        <w:t>functions</w:t>
      </w:r>
      <w:r>
        <w:rPr>
          <w:spacing w:val="-12"/>
        </w:rPr>
        <w:t xml:space="preserve"> </w:t>
      </w:r>
      <w:r>
        <w:t>to</w:t>
      </w:r>
      <w:r>
        <w:rPr>
          <w:spacing w:val="-11"/>
        </w:rPr>
        <w:t xml:space="preserve"> </w:t>
      </w:r>
      <w:r>
        <w:t>improve readability and maintainability.</w:t>
      </w:r>
    </w:p>
    <w:p w14:paraId="2D4C05A9" w14:textId="77777777" w:rsidR="00B66A20" w:rsidRDefault="00B66A20">
      <w:pPr>
        <w:pStyle w:val="BodyText"/>
        <w:spacing w:line="259" w:lineRule="auto"/>
        <w:sectPr w:rsidR="00B66A20">
          <w:type w:val="continuous"/>
          <w:pgSz w:w="11910" w:h="16840"/>
          <w:pgMar w:top="600" w:right="425" w:bottom="280" w:left="850" w:header="0" w:footer="1103" w:gutter="0"/>
          <w:cols w:num="2" w:space="720" w:equalWidth="0">
            <w:col w:w="4534" w:space="591"/>
            <w:col w:w="5510"/>
          </w:cols>
        </w:sectPr>
      </w:pPr>
    </w:p>
    <w:p w14:paraId="5881E7E7" w14:textId="77777777" w:rsidR="00B66A20" w:rsidRDefault="00000000">
      <w:pPr>
        <w:pStyle w:val="ListParagraph"/>
        <w:numPr>
          <w:ilvl w:val="0"/>
          <w:numId w:val="1"/>
        </w:numPr>
        <w:tabs>
          <w:tab w:val="left" w:pos="763"/>
        </w:tabs>
        <w:spacing w:before="83"/>
        <w:rPr>
          <w:sz w:val="24"/>
        </w:rPr>
      </w:pPr>
      <w:r>
        <w:rPr>
          <w:sz w:val="24"/>
        </w:rPr>
        <w:lastRenderedPageBreak/>
        <w:t>Design</w:t>
      </w:r>
      <w:r>
        <w:rPr>
          <w:spacing w:val="-3"/>
          <w:sz w:val="24"/>
        </w:rPr>
        <w:t xml:space="preserve"> </w:t>
      </w:r>
      <w:r>
        <w:rPr>
          <w:sz w:val="24"/>
        </w:rPr>
        <w:t>Strengths:</w:t>
      </w:r>
      <w:r>
        <w:rPr>
          <w:spacing w:val="-7"/>
          <w:sz w:val="24"/>
        </w:rPr>
        <w:t xml:space="preserve"> </w:t>
      </w:r>
      <w:r>
        <w:rPr>
          <w:sz w:val="24"/>
        </w:rPr>
        <w:t>The</w:t>
      </w:r>
      <w:r>
        <w:rPr>
          <w:spacing w:val="-4"/>
          <w:sz w:val="24"/>
        </w:rPr>
        <w:t xml:space="preserve"> </w:t>
      </w:r>
      <w:r>
        <w:rPr>
          <w:spacing w:val="-2"/>
          <w:sz w:val="24"/>
        </w:rPr>
        <w:t>system</w:t>
      </w:r>
    </w:p>
    <w:p w14:paraId="0AAA7C03" w14:textId="77777777" w:rsidR="00B66A20" w:rsidRDefault="00000000">
      <w:pPr>
        <w:pStyle w:val="BodyText"/>
        <w:spacing w:before="18" w:line="259" w:lineRule="auto"/>
        <w:ind w:left="763"/>
      </w:pPr>
      <w:r>
        <w:t>identified good encapsulation and strong cohesion, showing that while complexity</w:t>
      </w:r>
      <w:r>
        <w:rPr>
          <w:spacing w:val="-8"/>
        </w:rPr>
        <w:t xml:space="preserve"> </w:t>
      </w:r>
      <w:r>
        <w:t>is</w:t>
      </w:r>
      <w:r>
        <w:rPr>
          <w:spacing w:val="-8"/>
        </w:rPr>
        <w:t xml:space="preserve"> </w:t>
      </w:r>
      <w:r>
        <w:t>high,</w:t>
      </w:r>
      <w:r>
        <w:rPr>
          <w:spacing w:val="-8"/>
        </w:rPr>
        <w:t xml:space="preserve"> </w:t>
      </w:r>
      <w:r>
        <w:t>the</w:t>
      </w:r>
      <w:r>
        <w:rPr>
          <w:spacing w:val="-8"/>
        </w:rPr>
        <w:t xml:space="preserve"> </w:t>
      </w:r>
      <w:r>
        <w:t>class</w:t>
      </w:r>
      <w:r>
        <w:rPr>
          <w:spacing w:val="-8"/>
        </w:rPr>
        <w:t xml:space="preserve"> </w:t>
      </w:r>
      <w:r>
        <w:t>structure follows fundamental object-oriented design practices</w:t>
      </w:r>
    </w:p>
    <w:p w14:paraId="49643291" w14:textId="77777777" w:rsidR="00B66A20" w:rsidRDefault="00B66A20">
      <w:pPr>
        <w:pStyle w:val="BodyText"/>
        <w:spacing w:before="183"/>
      </w:pPr>
    </w:p>
    <w:p w14:paraId="23F4B65A" w14:textId="77777777" w:rsidR="00B66A20" w:rsidRDefault="00000000">
      <w:pPr>
        <w:pStyle w:val="Heading1"/>
        <w:ind w:left="42"/>
      </w:pPr>
      <w:r>
        <w:rPr>
          <w:spacing w:val="-2"/>
        </w:rPr>
        <w:t>Conclusion</w:t>
      </w:r>
    </w:p>
    <w:p w14:paraId="7E044DB8" w14:textId="77777777" w:rsidR="00B66A20" w:rsidRDefault="00000000">
      <w:pPr>
        <w:pStyle w:val="BodyText"/>
        <w:spacing w:before="29" w:line="261" w:lineRule="auto"/>
        <w:ind w:left="42"/>
        <w:jc w:val="both"/>
      </w:pPr>
      <w:r>
        <w:t>The OO Design Quality Analyzer applies object-oriented</w:t>
      </w:r>
      <w:r>
        <w:rPr>
          <w:spacing w:val="-15"/>
        </w:rPr>
        <w:t xml:space="preserve"> </w:t>
      </w:r>
      <w:r>
        <w:t>design</w:t>
      </w:r>
      <w:r>
        <w:rPr>
          <w:spacing w:val="-15"/>
        </w:rPr>
        <w:t xml:space="preserve"> </w:t>
      </w:r>
      <w:r>
        <w:t>metrics</w:t>
      </w:r>
      <w:r>
        <w:rPr>
          <w:spacing w:val="-15"/>
        </w:rPr>
        <w:t xml:space="preserve"> </w:t>
      </w:r>
      <w:r>
        <w:t>to</w:t>
      </w:r>
      <w:r>
        <w:rPr>
          <w:spacing w:val="-15"/>
        </w:rPr>
        <w:t xml:space="preserve"> </w:t>
      </w:r>
      <w:r>
        <w:t>determine</w:t>
      </w:r>
      <w:r>
        <w:rPr>
          <w:spacing w:val="-15"/>
        </w:rPr>
        <w:t xml:space="preserve"> </w:t>
      </w:r>
      <w:r>
        <w:t>the structural</w:t>
      </w:r>
      <w:r>
        <w:rPr>
          <w:spacing w:val="-15"/>
        </w:rPr>
        <w:t xml:space="preserve"> </w:t>
      </w:r>
      <w:r>
        <w:t>quality</w:t>
      </w:r>
      <w:r>
        <w:rPr>
          <w:spacing w:val="-15"/>
        </w:rPr>
        <w:t xml:space="preserve"> </w:t>
      </w:r>
      <w:r>
        <w:t>of</w:t>
      </w:r>
      <w:r>
        <w:rPr>
          <w:spacing w:val="-15"/>
        </w:rPr>
        <w:t xml:space="preserve"> </w:t>
      </w:r>
      <w:r>
        <w:t>Java</w:t>
      </w:r>
      <w:r>
        <w:rPr>
          <w:spacing w:val="-15"/>
        </w:rPr>
        <w:t xml:space="preserve"> </w:t>
      </w:r>
      <w:r>
        <w:t>programs.</w:t>
      </w:r>
      <w:r>
        <w:rPr>
          <w:spacing w:val="-15"/>
        </w:rPr>
        <w:t xml:space="preserve"> </w:t>
      </w:r>
      <w:r>
        <w:t>Combining quantitative results and</w:t>
      </w:r>
      <w:r>
        <w:rPr>
          <w:spacing w:val="-10"/>
        </w:rPr>
        <w:t xml:space="preserve"> </w:t>
      </w:r>
      <w:r>
        <w:t>AI-assisted qualitative feedback</w:t>
      </w:r>
      <w:r>
        <w:rPr>
          <w:spacing w:val="-3"/>
        </w:rPr>
        <w:t xml:space="preserve"> </w:t>
      </w:r>
      <w:r>
        <w:t>allows</w:t>
      </w:r>
      <w:r>
        <w:rPr>
          <w:spacing w:val="-6"/>
        </w:rPr>
        <w:t xml:space="preserve"> </w:t>
      </w:r>
      <w:r>
        <w:t>the</w:t>
      </w:r>
      <w:r>
        <w:rPr>
          <w:spacing w:val="-5"/>
        </w:rPr>
        <w:t xml:space="preserve"> </w:t>
      </w:r>
      <w:r>
        <w:t>software</w:t>
      </w:r>
      <w:r>
        <w:rPr>
          <w:spacing w:val="-5"/>
        </w:rPr>
        <w:t xml:space="preserve"> </w:t>
      </w:r>
      <w:r>
        <w:t>to</w:t>
      </w:r>
      <w:r>
        <w:rPr>
          <w:spacing w:val="-5"/>
        </w:rPr>
        <w:t xml:space="preserve"> </w:t>
      </w:r>
      <w:r>
        <w:t>bridge</w:t>
      </w:r>
      <w:r>
        <w:rPr>
          <w:spacing w:val="-4"/>
        </w:rPr>
        <w:t xml:space="preserve"> </w:t>
      </w:r>
      <w:r>
        <w:t>the</w:t>
      </w:r>
      <w:r>
        <w:rPr>
          <w:spacing w:val="-4"/>
        </w:rPr>
        <w:t xml:space="preserve"> </w:t>
      </w:r>
      <w:r>
        <w:t>gap between metric calculations and insightful design</w:t>
      </w:r>
      <w:r>
        <w:rPr>
          <w:spacing w:val="-10"/>
        </w:rPr>
        <w:t xml:space="preserve"> </w:t>
      </w:r>
      <w:r>
        <w:t>interpretation.</w:t>
      </w:r>
      <w:r>
        <w:rPr>
          <w:spacing w:val="-10"/>
        </w:rPr>
        <w:t xml:space="preserve"> </w:t>
      </w:r>
      <w:r>
        <w:t>Evaluation</w:t>
      </w:r>
      <w:r>
        <w:rPr>
          <w:spacing w:val="-10"/>
        </w:rPr>
        <w:t xml:space="preserve"> </w:t>
      </w:r>
      <w:r>
        <w:t>of</w:t>
      </w:r>
      <w:r>
        <w:rPr>
          <w:spacing w:val="-12"/>
        </w:rPr>
        <w:t xml:space="preserve"> </w:t>
      </w:r>
      <w:r>
        <w:t>the</w:t>
      </w:r>
      <w:r>
        <w:rPr>
          <w:spacing w:val="-11"/>
        </w:rPr>
        <w:t xml:space="preserve"> </w:t>
      </w:r>
      <w:r>
        <w:t>sample Java file demonstrates that the tool reliably identifies problematic high-complexity areas, performs calculations of design cohesion and coupling, and analyzes the overall structural health</w:t>
      </w:r>
      <w:r>
        <w:rPr>
          <w:spacing w:val="-7"/>
        </w:rPr>
        <w:t xml:space="preserve"> </w:t>
      </w:r>
      <w:r>
        <w:t>of</w:t>
      </w:r>
      <w:r>
        <w:rPr>
          <w:spacing w:val="-7"/>
        </w:rPr>
        <w:t xml:space="preserve"> </w:t>
      </w:r>
      <w:r>
        <w:t>the</w:t>
      </w:r>
      <w:r>
        <w:rPr>
          <w:spacing w:val="-9"/>
        </w:rPr>
        <w:t xml:space="preserve"> </w:t>
      </w:r>
      <w:r>
        <w:t>program,</w:t>
      </w:r>
      <w:r>
        <w:rPr>
          <w:spacing w:val="-7"/>
        </w:rPr>
        <w:t xml:space="preserve"> </w:t>
      </w:r>
      <w:r>
        <w:t>providing</w:t>
      </w:r>
      <w:r>
        <w:rPr>
          <w:spacing w:val="-7"/>
        </w:rPr>
        <w:t xml:space="preserve"> </w:t>
      </w:r>
      <w:r>
        <w:t>an</w:t>
      </w:r>
      <w:r>
        <w:rPr>
          <w:spacing w:val="-7"/>
        </w:rPr>
        <w:t xml:space="preserve"> </w:t>
      </w:r>
      <w:r>
        <w:t>interactive dashboard visualization of the results. The visualization metrics offered improve the overall usability of the tool. The AI module providing recommendations and feedback enhances the value of the tool further by guiding designers on how to refactor code to reduce method size and improve</w:t>
      </w:r>
      <w:r>
        <w:rPr>
          <w:spacing w:val="-1"/>
        </w:rPr>
        <w:t xml:space="preserve"> </w:t>
      </w:r>
      <w:r>
        <w:t>cohesion and maintainability. This feedback tool enhances the overall value of the software, particularly for learners, and for software development in its</w:t>
      </w:r>
      <w:r>
        <w:rPr>
          <w:spacing w:val="-15"/>
        </w:rPr>
        <w:t xml:space="preserve"> </w:t>
      </w:r>
      <w:r>
        <w:t>nascent</w:t>
      </w:r>
      <w:r>
        <w:rPr>
          <w:spacing w:val="-15"/>
        </w:rPr>
        <w:t xml:space="preserve"> </w:t>
      </w:r>
      <w:r>
        <w:t>stages.</w:t>
      </w:r>
      <w:r>
        <w:rPr>
          <w:spacing w:val="-15"/>
        </w:rPr>
        <w:t xml:space="preserve"> </w:t>
      </w:r>
      <w:r>
        <w:t>This</w:t>
      </w:r>
      <w:r>
        <w:rPr>
          <w:spacing w:val="-15"/>
        </w:rPr>
        <w:t xml:space="preserve"> </w:t>
      </w:r>
      <w:r>
        <w:t>tool,</w:t>
      </w:r>
      <w:r>
        <w:rPr>
          <w:spacing w:val="-15"/>
        </w:rPr>
        <w:t xml:space="preserve"> </w:t>
      </w:r>
      <w:r>
        <w:t>the</w:t>
      </w:r>
      <w:r>
        <w:rPr>
          <w:spacing w:val="-15"/>
        </w:rPr>
        <w:t xml:space="preserve"> </w:t>
      </w:r>
      <w:r>
        <w:t>first</w:t>
      </w:r>
      <w:r>
        <w:rPr>
          <w:spacing w:val="-15"/>
        </w:rPr>
        <w:t xml:space="preserve"> </w:t>
      </w:r>
      <w:r>
        <w:t>of</w:t>
      </w:r>
      <w:r>
        <w:rPr>
          <w:spacing w:val="-15"/>
        </w:rPr>
        <w:t xml:space="preserve"> </w:t>
      </w:r>
      <w:r>
        <w:t>its</w:t>
      </w:r>
      <w:r>
        <w:rPr>
          <w:spacing w:val="-15"/>
        </w:rPr>
        <w:t xml:space="preserve"> </w:t>
      </w:r>
      <w:r>
        <w:t>kind, static-analyses</w:t>
      </w:r>
      <w:r>
        <w:rPr>
          <w:spacing w:val="-5"/>
        </w:rPr>
        <w:t xml:space="preserve"> </w:t>
      </w:r>
      <w:r>
        <w:t>design</w:t>
      </w:r>
      <w:r>
        <w:rPr>
          <w:spacing w:val="-4"/>
        </w:rPr>
        <w:t xml:space="preserve"> </w:t>
      </w:r>
      <w:r>
        <w:t>quality,</w:t>
      </w:r>
      <w:r>
        <w:rPr>
          <w:spacing w:val="-5"/>
        </w:rPr>
        <w:t xml:space="preserve"> </w:t>
      </w:r>
      <w:r>
        <w:t>highlighting</w:t>
      </w:r>
      <w:r>
        <w:rPr>
          <w:spacing w:val="-6"/>
        </w:rPr>
        <w:t xml:space="preserve"> </w:t>
      </w:r>
      <w:r>
        <w:t>the undetected areas of OOD that developers and learners are not made cognizant of. This first release</w:t>
      </w:r>
      <w:r>
        <w:rPr>
          <w:spacing w:val="-15"/>
        </w:rPr>
        <w:t xml:space="preserve"> </w:t>
      </w:r>
      <w:r>
        <w:t>of</w:t>
      </w:r>
      <w:r>
        <w:rPr>
          <w:spacing w:val="-15"/>
        </w:rPr>
        <w:t xml:space="preserve"> </w:t>
      </w:r>
      <w:r>
        <w:t>the</w:t>
      </w:r>
      <w:r>
        <w:rPr>
          <w:spacing w:val="-15"/>
        </w:rPr>
        <w:t xml:space="preserve"> </w:t>
      </w:r>
      <w:r>
        <w:t>project</w:t>
      </w:r>
      <w:r>
        <w:rPr>
          <w:spacing w:val="-15"/>
        </w:rPr>
        <w:t xml:space="preserve"> </w:t>
      </w:r>
      <w:r>
        <w:t>will</w:t>
      </w:r>
      <w:r>
        <w:rPr>
          <w:spacing w:val="-15"/>
        </w:rPr>
        <w:t xml:space="preserve"> </w:t>
      </w:r>
      <w:r>
        <w:t>lay</w:t>
      </w:r>
      <w:r>
        <w:rPr>
          <w:spacing w:val="-15"/>
        </w:rPr>
        <w:t xml:space="preserve"> </w:t>
      </w:r>
      <w:r>
        <w:t>the</w:t>
      </w:r>
      <w:r>
        <w:rPr>
          <w:spacing w:val="-15"/>
        </w:rPr>
        <w:t xml:space="preserve"> </w:t>
      </w:r>
      <w:r>
        <w:t>foundation</w:t>
      </w:r>
      <w:r>
        <w:rPr>
          <w:spacing w:val="-15"/>
        </w:rPr>
        <w:t xml:space="preserve"> </w:t>
      </w:r>
      <w:r>
        <w:t>for multi-file project analysis, design improvement, automation through AI, and extension</w:t>
      </w:r>
      <w:r>
        <w:rPr>
          <w:spacing w:val="-15"/>
        </w:rPr>
        <w:t xml:space="preserve"> </w:t>
      </w:r>
      <w:r>
        <w:t>of</w:t>
      </w:r>
      <w:r>
        <w:rPr>
          <w:spacing w:val="-15"/>
        </w:rPr>
        <w:t xml:space="preserve"> </w:t>
      </w:r>
      <w:r>
        <w:t>the</w:t>
      </w:r>
      <w:r>
        <w:rPr>
          <w:spacing w:val="-15"/>
        </w:rPr>
        <w:t xml:space="preserve"> </w:t>
      </w:r>
      <w:r>
        <w:t>tool</w:t>
      </w:r>
      <w:r>
        <w:rPr>
          <w:spacing w:val="-15"/>
        </w:rPr>
        <w:t xml:space="preserve"> </w:t>
      </w:r>
      <w:r>
        <w:t>for</w:t>
      </w:r>
      <w:r>
        <w:rPr>
          <w:spacing w:val="-15"/>
        </w:rPr>
        <w:t xml:space="preserve"> </w:t>
      </w:r>
      <w:r>
        <w:t>the</w:t>
      </w:r>
      <w:r>
        <w:rPr>
          <w:spacing w:val="-15"/>
        </w:rPr>
        <w:t xml:space="preserve"> </w:t>
      </w:r>
      <w:r>
        <w:t>use</w:t>
      </w:r>
      <w:r>
        <w:rPr>
          <w:spacing w:val="-15"/>
        </w:rPr>
        <w:t xml:space="preserve"> </w:t>
      </w:r>
      <w:r>
        <w:t>of</w:t>
      </w:r>
      <w:r>
        <w:rPr>
          <w:spacing w:val="-15"/>
        </w:rPr>
        <w:t xml:space="preserve"> </w:t>
      </w:r>
      <w:r>
        <w:t>other</w:t>
      </w:r>
      <w:r>
        <w:rPr>
          <w:spacing w:val="-15"/>
        </w:rPr>
        <w:t xml:space="preserve"> </w:t>
      </w:r>
      <w:r>
        <w:t>object- oriented programing languages.</w:t>
      </w:r>
    </w:p>
    <w:p w14:paraId="19F7DA69" w14:textId="77777777" w:rsidR="008003BA" w:rsidRDefault="008003BA">
      <w:pPr>
        <w:pStyle w:val="BodyText"/>
        <w:spacing w:before="50"/>
      </w:pPr>
    </w:p>
    <w:p w14:paraId="0E19EE15" w14:textId="77777777" w:rsidR="00B66A20" w:rsidRDefault="00000000">
      <w:pPr>
        <w:pStyle w:val="Heading1"/>
        <w:ind w:left="102"/>
      </w:pPr>
      <w:r>
        <w:rPr>
          <w:spacing w:val="-2"/>
        </w:rPr>
        <w:t>References</w:t>
      </w:r>
    </w:p>
    <w:p w14:paraId="13CF413F" w14:textId="77777777" w:rsidR="00B66A20" w:rsidRDefault="00000000">
      <w:pPr>
        <w:pStyle w:val="BodyText"/>
        <w:spacing w:before="32" w:line="261" w:lineRule="auto"/>
        <w:ind w:left="42"/>
        <w:jc w:val="both"/>
      </w:pPr>
      <w:r>
        <w:t>1. Abreu, F. B. e., &amp; Melo, W. (1996). Evaluating the impact of object-oriented design on software quality. In Proceedings of the</w:t>
      </w:r>
      <w:r>
        <w:rPr>
          <w:spacing w:val="67"/>
        </w:rPr>
        <w:t xml:space="preserve">  </w:t>
      </w:r>
      <w:r>
        <w:t>3rd</w:t>
      </w:r>
      <w:r>
        <w:rPr>
          <w:spacing w:val="69"/>
        </w:rPr>
        <w:t xml:space="preserve">  </w:t>
      </w:r>
      <w:r>
        <w:t>International</w:t>
      </w:r>
      <w:r>
        <w:rPr>
          <w:spacing w:val="69"/>
        </w:rPr>
        <w:t xml:space="preserve">  </w:t>
      </w:r>
      <w:r>
        <w:t>Software</w:t>
      </w:r>
      <w:r>
        <w:rPr>
          <w:spacing w:val="69"/>
        </w:rPr>
        <w:t xml:space="preserve">  </w:t>
      </w:r>
      <w:r>
        <w:rPr>
          <w:spacing w:val="-2"/>
        </w:rPr>
        <w:t>Metrics</w:t>
      </w:r>
    </w:p>
    <w:p w14:paraId="1106C869" w14:textId="77777777" w:rsidR="00B66A20" w:rsidRDefault="00000000">
      <w:pPr>
        <w:pStyle w:val="BodyText"/>
        <w:spacing w:before="81" w:line="264" w:lineRule="auto"/>
        <w:ind w:left="42" w:right="965"/>
      </w:pPr>
      <w:r>
        <w:br w:type="column"/>
      </w:r>
      <w:r>
        <w:t>Symposium</w:t>
      </w:r>
      <w:r>
        <w:rPr>
          <w:spacing w:val="80"/>
        </w:rPr>
        <w:t xml:space="preserve"> </w:t>
      </w:r>
      <w:r>
        <w:t>(METRICS’96),</w:t>
      </w:r>
      <w:r>
        <w:rPr>
          <w:spacing w:val="80"/>
        </w:rPr>
        <w:t xml:space="preserve"> </w:t>
      </w:r>
      <w:r>
        <w:t>IEEE,</w:t>
      </w:r>
      <w:r>
        <w:rPr>
          <w:spacing w:val="80"/>
        </w:rPr>
        <w:t xml:space="preserve"> </w:t>
      </w:r>
      <w:r>
        <w:t xml:space="preserve">Berlin, </w:t>
      </w:r>
      <w:r>
        <w:rPr>
          <w:spacing w:val="-2"/>
        </w:rPr>
        <w:t>Germany.</w:t>
      </w:r>
    </w:p>
    <w:p w14:paraId="4C43124D" w14:textId="77777777" w:rsidR="00B66A20" w:rsidRDefault="00000000">
      <w:pPr>
        <w:pStyle w:val="BodyText"/>
        <w:tabs>
          <w:tab w:val="left" w:pos="1100"/>
          <w:tab w:val="left" w:pos="2199"/>
          <w:tab w:val="left" w:pos="3296"/>
        </w:tabs>
        <w:spacing w:line="261" w:lineRule="auto"/>
        <w:ind w:left="42" w:right="965"/>
      </w:pPr>
      <w:r>
        <w:rPr>
          <w:spacing w:val="-2"/>
        </w:rPr>
        <w:t>https://doi.org/10.1109/METRIC.1996.49244</w:t>
      </w:r>
      <w:r>
        <w:rPr>
          <w:spacing w:val="80"/>
        </w:rPr>
        <w:t xml:space="preserve"> </w:t>
      </w:r>
      <w:r>
        <w:t>6</w:t>
      </w:r>
      <w:r>
        <w:rPr>
          <w:spacing w:val="-15"/>
        </w:rPr>
        <w:t xml:space="preserve"> </w:t>
      </w:r>
      <w:r>
        <w:t>2.</w:t>
      </w:r>
      <w:r>
        <w:rPr>
          <w:spacing w:val="-17"/>
        </w:rPr>
        <w:t xml:space="preserve"> </w:t>
      </w:r>
      <w:r>
        <w:t>Al-</w:t>
      </w:r>
      <w:proofErr w:type="spellStart"/>
      <w:r>
        <w:t>Msie’deen</w:t>
      </w:r>
      <w:proofErr w:type="spellEnd"/>
      <w:r>
        <w:t>,</w:t>
      </w:r>
      <w:r>
        <w:rPr>
          <w:spacing w:val="-12"/>
        </w:rPr>
        <w:t xml:space="preserve"> </w:t>
      </w:r>
      <w:r>
        <w:t>R.</w:t>
      </w:r>
      <w:r>
        <w:rPr>
          <w:spacing w:val="-7"/>
        </w:rPr>
        <w:t xml:space="preserve"> </w:t>
      </w:r>
      <w:r>
        <w:t>(2025).</w:t>
      </w:r>
      <w:r>
        <w:rPr>
          <w:spacing w:val="-9"/>
        </w:rPr>
        <w:t xml:space="preserve"> </w:t>
      </w:r>
      <w:proofErr w:type="spellStart"/>
      <w:r>
        <w:t>ScaMaha</w:t>
      </w:r>
      <w:proofErr w:type="spellEnd"/>
      <w:r>
        <w:t>:</w:t>
      </w:r>
      <w:r>
        <w:rPr>
          <w:spacing w:val="-17"/>
        </w:rPr>
        <w:t xml:space="preserve"> </w:t>
      </w:r>
      <w:r>
        <w:t>A</w:t>
      </w:r>
      <w:r>
        <w:rPr>
          <w:spacing w:val="-15"/>
        </w:rPr>
        <w:t xml:space="preserve"> </w:t>
      </w:r>
      <w:r>
        <w:t xml:space="preserve">tool for parsing, analyzing, and visualizing object </w:t>
      </w:r>
      <w:r>
        <w:rPr>
          <w:spacing w:val="-2"/>
        </w:rPr>
        <w:t>oriented</w:t>
      </w:r>
      <w:r>
        <w:tab/>
      </w:r>
      <w:r>
        <w:rPr>
          <w:spacing w:val="-2"/>
        </w:rPr>
        <w:t>software</w:t>
      </w:r>
      <w:r>
        <w:tab/>
      </w:r>
      <w:r>
        <w:rPr>
          <w:spacing w:val="-2"/>
        </w:rPr>
        <w:t>systems.</w:t>
      </w:r>
      <w:r>
        <w:tab/>
      </w:r>
      <w:r>
        <w:rPr>
          <w:spacing w:val="-2"/>
        </w:rPr>
        <w:t xml:space="preserve">International </w:t>
      </w:r>
      <w:r>
        <w:t>Journal</w:t>
      </w:r>
      <w:r>
        <w:rPr>
          <w:spacing w:val="40"/>
        </w:rPr>
        <w:t xml:space="preserve"> </w:t>
      </w:r>
      <w:r>
        <w:t>of</w:t>
      </w:r>
      <w:r>
        <w:rPr>
          <w:spacing w:val="40"/>
        </w:rPr>
        <w:t xml:space="preserve"> </w:t>
      </w:r>
      <w:r>
        <w:t>Computing</w:t>
      </w:r>
      <w:r>
        <w:rPr>
          <w:spacing w:val="40"/>
        </w:rPr>
        <w:t xml:space="preserve"> </w:t>
      </w:r>
      <w:r>
        <w:t>and</w:t>
      </w:r>
      <w:r>
        <w:rPr>
          <w:spacing w:val="40"/>
        </w:rPr>
        <w:t xml:space="preserve"> </w:t>
      </w:r>
      <w:r>
        <w:t>Digital</w:t>
      </w:r>
      <w:r>
        <w:rPr>
          <w:spacing w:val="40"/>
        </w:rPr>
        <w:t xml:space="preserve"> </w:t>
      </w:r>
      <w:r>
        <w:t>Systems, 17(1),</w:t>
      </w:r>
      <w:r>
        <w:rPr>
          <w:spacing w:val="-17"/>
        </w:rPr>
        <w:t xml:space="preserve"> </w:t>
      </w:r>
      <w:r>
        <w:t>1–20.</w:t>
      </w:r>
      <w:r>
        <w:rPr>
          <w:spacing w:val="-7"/>
        </w:rPr>
        <w:t xml:space="preserve"> </w:t>
      </w:r>
      <w:r>
        <w:t>3.</w:t>
      </w:r>
      <w:r>
        <w:rPr>
          <w:spacing w:val="-15"/>
        </w:rPr>
        <w:t xml:space="preserve"> </w:t>
      </w:r>
      <w:proofErr w:type="spellStart"/>
      <w:r>
        <w:t>Akwukwuma</w:t>
      </w:r>
      <w:proofErr w:type="spellEnd"/>
      <w:r>
        <w:t>,</w:t>
      </w:r>
      <w:r>
        <w:rPr>
          <w:spacing w:val="-14"/>
        </w:rPr>
        <w:t xml:space="preserve"> </w:t>
      </w:r>
      <w:r>
        <w:t>V.</w:t>
      </w:r>
      <w:r>
        <w:rPr>
          <w:spacing w:val="-12"/>
        </w:rPr>
        <w:t xml:space="preserve"> </w:t>
      </w:r>
      <w:r>
        <w:t>V.</w:t>
      </w:r>
      <w:r>
        <w:rPr>
          <w:spacing w:val="-7"/>
        </w:rPr>
        <w:t xml:space="preserve"> </w:t>
      </w:r>
      <w:r>
        <w:t>N.,</w:t>
      </w:r>
      <w:r>
        <w:rPr>
          <w:spacing w:val="-8"/>
        </w:rPr>
        <w:t xml:space="preserve"> </w:t>
      </w:r>
      <w:r>
        <w:t>&amp;</w:t>
      </w:r>
      <w:r>
        <w:rPr>
          <w:spacing w:val="-7"/>
        </w:rPr>
        <w:t xml:space="preserve"> </w:t>
      </w:r>
      <w:r>
        <w:rPr>
          <w:spacing w:val="-4"/>
        </w:rPr>
        <w:t>Udo,</w:t>
      </w:r>
    </w:p>
    <w:p w14:paraId="4421E99E" w14:textId="77777777" w:rsidR="00B66A20" w:rsidRDefault="00000000">
      <w:pPr>
        <w:pStyle w:val="BodyText"/>
        <w:spacing w:line="261" w:lineRule="auto"/>
        <w:ind w:left="42" w:right="967"/>
        <w:jc w:val="both"/>
      </w:pPr>
      <w:r>
        <w:t>E. N. (2015). Predicting adaptability level of object-oriented software using metrics and threshold values. The Pacific Journal of Science</w:t>
      </w:r>
      <w:r>
        <w:rPr>
          <w:spacing w:val="26"/>
        </w:rPr>
        <w:t xml:space="preserve">  </w:t>
      </w:r>
      <w:r>
        <w:t>and</w:t>
      </w:r>
      <w:r>
        <w:rPr>
          <w:spacing w:val="25"/>
        </w:rPr>
        <w:t xml:space="preserve">  </w:t>
      </w:r>
      <w:r>
        <w:t>Technology,</w:t>
      </w:r>
      <w:r>
        <w:rPr>
          <w:spacing w:val="27"/>
        </w:rPr>
        <w:t xml:space="preserve">  </w:t>
      </w:r>
      <w:r>
        <w:t>16(2),</w:t>
      </w:r>
      <w:r>
        <w:rPr>
          <w:spacing w:val="28"/>
        </w:rPr>
        <w:t xml:space="preserve">  </w:t>
      </w:r>
      <w:r>
        <w:rPr>
          <w:spacing w:val="-2"/>
        </w:rPr>
        <w:t>124–132.</w:t>
      </w:r>
    </w:p>
    <w:p w14:paraId="640C1D7A" w14:textId="77777777" w:rsidR="00B66A20" w:rsidRDefault="00000000">
      <w:pPr>
        <w:pStyle w:val="BodyText"/>
        <w:ind w:left="42"/>
        <w:jc w:val="both"/>
      </w:pPr>
      <w:r>
        <w:t>4.</w:t>
      </w:r>
      <w:r>
        <w:rPr>
          <w:spacing w:val="-9"/>
        </w:rPr>
        <w:t xml:space="preserve"> </w:t>
      </w:r>
      <w:proofErr w:type="spellStart"/>
      <w:r>
        <w:t>Ardimento</w:t>
      </w:r>
      <w:proofErr w:type="spellEnd"/>
      <w:r>
        <w:t>,</w:t>
      </w:r>
      <w:r>
        <w:rPr>
          <w:spacing w:val="9"/>
        </w:rPr>
        <w:t xml:space="preserve"> </w:t>
      </w:r>
      <w:r>
        <w:t>P.,</w:t>
      </w:r>
      <w:r>
        <w:rPr>
          <w:spacing w:val="10"/>
        </w:rPr>
        <w:t xml:space="preserve"> </w:t>
      </w:r>
      <w:r>
        <w:t>Bernardi,</w:t>
      </w:r>
      <w:r>
        <w:rPr>
          <w:spacing w:val="9"/>
        </w:rPr>
        <w:t xml:space="preserve"> </w:t>
      </w:r>
      <w:r>
        <w:t>M.</w:t>
      </w:r>
      <w:r>
        <w:rPr>
          <w:spacing w:val="10"/>
        </w:rPr>
        <w:t xml:space="preserve"> </w:t>
      </w:r>
      <w:r>
        <w:t>L.,</w:t>
      </w:r>
      <w:r>
        <w:rPr>
          <w:spacing w:val="8"/>
        </w:rPr>
        <w:t xml:space="preserve"> </w:t>
      </w:r>
      <w:r>
        <w:t>&amp;</w:t>
      </w:r>
      <w:r>
        <w:rPr>
          <w:spacing w:val="8"/>
        </w:rPr>
        <w:t xml:space="preserve"> </w:t>
      </w:r>
      <w:proofErr w:type="spellStart"/>
      <w:r>
        <w:rPr>
          <w:spacing w:val="-2"/>
        </w:rPr>
        <w:t>Cimitile</w:t>
      </w:r>
      <w:proofErr w:type="spellEnd"/>
      <w:r>
        <w:rPr>
          <w:spacing w:val="-2"/>
        </w:rPr>
        <w:t>,</w:t>
      </w:r>
    </w:p>
    <w:p w14:paraId="3FD3AB4F" w14:textId="77777777" w:rsidR="00B66A20" w:rsidRDefault="00000000">
      <w:pPr>
        <w:pStyle w:val="BodyText"/>
        <w:spacing w:before="26" w:line="261" w:lineRule="auto"/>
        <w:ind w:left="42" w:right="966"/>
        <w:jc w:val="both"/>
      </w:pPr>
      <w:r>
        <w:t>M. (2020). Software analytics to support students</w:t>
      </w:r>
      <w:r>
        <w:rPr>
          <w:spacing w:val="-15"/>
        </w:rPr>
        <w:t xml:space="preserve"> </w:t>
      </w:r>
      <w:r>
        <w:t>in</w:t>
      </w:r>
      <w:r>
        <w:rPr>
          <w:spacing w:val="-15"/>
        </w:rPr>
        <w:t xml:space="preserve"> </w:t>
      </w:r>
      <w:r>
        <w:t>object-oriented</w:t>
      </w:r>
      <w:r>
        <w:rPr>
          <w:spacing w:val="-15"/>
        </w:rPr>
        <w:t xml:space="preserve"> </w:t>
      </w:r>
      <w:r>
        <w:t>programming</w:t>
      </w:r>
      <w:r>
        <w:rPr>
          <w:spacing w:val="-15"/>
        </w:rPr>
        <w:t xml:space="preserve"> </w:t>
      </w:r>
      <w:r>
        <w:t xml:space="preserve">tasks: An empirical study. IEEE Access, 8, 132171 </w:t>
      </w:r>
      <w:r>
        <w:rPr>
          <w:spacing w:val="-2"/>
        </w:rPr>
        <w:t>132186.</w:t>
      </w:r>
    </w:p>
    <w:p w14:paraId="365FD54F" w14:textId="77777777" w:rsidR="00B66A20" w:rsidRDefault="00000000">
      <w:pPr>
        <w:pStyle w:val="BodyText"/>
        <w:spacing w:before="2" w:line="264" w:lineRule="auto"/>
        <w:ind w:left="42" w:right="966"/>
        <w:jc w:val="both"/>
      </w:pPr>
      <w:r>
        <w:rPr>
          <w:spacing w:val="-2"/>
        </w:rPr>
        <w:t>https://doi.org/10.1109/ACCESS.2020.30101</w:t>
      </w:r>
      <w:r>
        <w:rPr>
          <w:spacing w:val="80"/>
        </w:rPr>
        <w:t xml:space="preserve"> </w:t>
      </w:r>
      <w:r>
        <w:t>7</w:t>
      </w:r>
      <w:r>
        <w:rPr>
          <w:spacing w:val="7"/>
        </w:rPr>
        <w:t xml:space="preserve"> </w:t>
      </w:r>
      <w:r>
        <w:t>2</w:t>
      </w:r>
      <w:r>
        <w:rPr>
          <w:spacing w:val="7"/>
        </w:rPr>
        <w:t xml:space="preserve"> </w:t>
      </w:r>
      <w:r>
        <w:t>5.</w:t>
      </w:r>
      <w:r>
        <w:rPr>
          <w:spacing w:val="7"/>
        </w:rPr>
        <w:t xml:space="preserve"> </w:t>
      </w:r>
      <w:r>
        <w:t>Bhandari,</w:t>
      </w:r>
      <w:r>
        <w:rPr>
          <w:spacing w:val="-9"/>
        </w:rPr>
        <w:t xml:space="preserve"> </w:t>
      </w:r>
      <w:r>
        <w:t>A.,</w:t>
      </w:r>
      <w:r>
        <w:rPr>
          <w:spacing w:val="6"/>
        </w:rPr>
        <w:t xml:space="preserve"> </w:t>
      </w:r>
      <w:r>
        <w:t>Sarker,</w:t>
      </w:r>
      <w:r>
        <w:rPr>
          <w:spacing w:val="9"/>
        </w:rPr>
        <w:t xml:space="preserve"> </w:t>
      </w:r>
      <w:r>
        <w:t>M.</w:t>
      </w:r>
      <w:r>
        <w:rPr>
          <w:spacing w:val="7"/>
        </w:rPr>
        <w:t xml:space="preserve"> </w:t>
      </w:r>
      <w:r>
        <w:t>D.,</w:t>
      </w:r>
      <w:r>
        <w:rPr>
          <w:spacing w:val="6"/>
        </w:rPr>
        <w:t xml:space="preserve"> </w:t>
      </w:r>
      <w:r>
        <w:t>&amp;</w:t>
      </w:r>
      <w:r>
        <w:rPr>
          <w:spacing w:val="8"/>
        </w:rPr>
        <w:t xml:space="preserve"> </w:t>
      </w:r>
      <w:r>
        <w:rPr>
          <w:spacing w:val="-2"/>
        </w:rPr>
        <w:t>Sharma,</w:t>
      </w:r>
    </w:p>
    <w:p w14:paraId="158708D9" w14:textId="77777777" w:rsidR="00B66A20" w:rsidRDefault="00000000">
      <w:pPr>
        <w:pStyle w:val="BodyText"/>
        <w:spacing w:line="261" w:lineRule="auto"/>
        <w:ind w:left="42" w:right="958"/>
        <w:jc w:val="both"/>
      </w:pPr>
      <w:r>
        <w:t>T.</w:t>
      </w:r>
      <w:r>
        <w:rPr>
          <w:spacing w:val="-3"/>
        </w:rPr>
        <w:t xml:space="preserve"> </w:t>
      </w:r>
      <w:r>
        <w:t>(2025).</w:t>
      </w:r>
      <w:r>
        <w:rPr>
          <w:spacing w:val="-4"/>
        </w:rPr>
        <w:t xml:space="preserve"> </w:t>
      </w:r>
      <w:r>
        <w:t>On</w:t>
      </w:r>
      <w:r>
        <w:rPr>
          <w:spacing w:val="-2"/>
        </w:rPr>
        <w:t xml:space="preserve"> </w:t>
      </w:r>
      <w:r>
        <w:t>the</w:t>
      </w:r>
      <w:r>
        <w:rPr>
          <w:spacing w:val="-2"/>
        </w:rPr>
        <w:t xml:space="preserve"> </w:t>
      </w:r>
      <w:r>
        <w:t>evolution</w:t>
      </w:r>
      <w:r>
        <w:rPr>
          <w:spacing w:val="-3"/>
        </w:rPr>
        <w:t xml:space="preserve"> </w:t>
      </w:r>
      <w:r>
        <w:t>of</w:t>
      </w:r>
      <w:r>
        <w:rPr>
          <w:spacing w:val="-4"/>
        </w:rPr>
        <w:t xml:space="preserve"> </w:t>
      </w:r>
      <w:r>
        <w:t>software</w:t>
      </w:r>
      <w:r>
        <w:rPr>
          <w:spacing w:val="-4"/>
        </w:rPr>
        <w:t xml:space="preserve"> </w:t>
      </w:r>
      <w:r>
        <w:t>design smells and their impact. arXiv:2504.10412. 6. Chidamber, S. R., &amp; Kemerer, C. F. (1994).</w:t>
      </w:r>
      <w:r>
        <w:rPr>
          <w:spacing w:val="-13"/>
        </w:rPr>
        <w:t xml:space="preserve"> </w:t>
      </w:r>
      <w:r>
        <w:t>A metrics suite for object-oriented design. IEEE Transactions on Software Engineering, 20(6), 476–493.</w:t>
      </w:r>
      <w:r>
        <w:rPr>
          <w:spacing w:val="-15"/>
        </w:rPr>
        <w:t xml:space="preserve"> </w:t>
      </w:r>
      <w:r>
        <w:t>https://doi.org/10.1109/32.295895</w:t>
      </w:r>
      <w:r>
        <w:rPr>
          <w:spacing w:val="-15"/>
        </w:rPr>
        <w:t xml:space="preserve"> </w:t>
      </w:r>
      <w:r>
        <w:t>7. Garcia, A. J., Popescu, D., Basili, G. B., &amp; Basili, V. R. (2015). Evaluating the impact of design</w:t>
      </w:r>
      <w:r>
        <w:rPr>
          <w:spacing w:val="-10"/>
        </w:rPr>
        <w:t xml:space="preserve"> </w:t>
      </w:r>
      <w:r>
        <w:t>pattern</w:t>
      </w:r>
      <w:r>
        <w:rPr>
          <w:spacing w:val="-9"/>
        </w:rPr>
        <w:t xml:space="preserve"> </w:t>
      </w:r>
      <w:r>
        <w:t>and</w:t>
      </w:r>
      <w:r>
        <w:rPr>
          <w:spacing w:val="-8"/>
        </w:rPr>
        <w:t xml:space="preserve"> </w:t>
      </w:r>
      <w:r>
        <w:t>antipattern</w:t>
      </w:r>
      <w:r>
        <w:rPr>
          <w:spacing w:val="-11"/>
        </w:rPr>
        <w:t xml:space="preserve"> </w:t>
      </w:r>
      <w:r>
        <w:t>dependencies</w:t>
      </w:r>
      <w:r>
        <w:rPr>
          <w:spacing w:val="-8"/>
        </w:rPr>
        <w:t xml:space="preserve"> </w:t>
      </w:r>
      <w:r>
        <w:t>on changes and faults. IEEE Transactions on Software Engineering, 41(7), 603–627. 8. Hasan,</w:t>
      </w:r>
      <w:r>
        <w:rPr>
          <w:spacing w:val="37"/>
        </w:rPr>
        <w:t xml:space="preserve"> </w:t>
      </w:r>
      <w:r>
        <w:t>K.</w:t>
      </w:r>
      <w:r>
        <w:rPr>
          <w:spacing w:val="36"/>
        </w:rPr>
        <w:t xml:space="preserve"> </w:t>
      </w:r>
      <w:r>
        <w:t>M.</w:t>
      </w:r>
      <w:r>
        <w:rPr>
          <w:spacing w:val="18"/>
        </w:rPr>
        <w:t xml:space="preserve"> </w:t>
      </w:r>
      <w:r>
        <w:t>A.,</w:t>
      </w:r>
      <w:r>
        <w:rPr>
          <w:spacing w:val="36"/>
        </w:rPr>
        <w:t xml:space="preserve"> </w:t>
      </w:r>
      <w:r>
        <w:t>&amp;</w:t>
      </w:r>
      <w:r>
        <w:rPr>
          <w:spacing w:val="38"/>
        </w:rPr>
        <w:t xml:space="preserve"> </w:t>
      </w:r>
      <w:r>
        <w:t>Hasan,</w:t>
      </w:r>
      <w:r>
        <w:rPr>
          <w:spacing w:val="37"/>
        </w:rPr>
        <w:t xml:space="preserve"> </w:t>
      </w:r>
      <w:r>
        <w:t>M.</w:t>
      </w:r>
      <w:r>
        <w:rPr>
          <w:spacing w:val="38"/>
        </w:rPr>
        <w:t xml:space="preserve"> </w:t>
      </w:r>
      <w:r>
        <w:t>S.</w:t>
      </w:r>
      <w:r>
        <w:rPr>
          <w:spacing w:val="37"/>
        </w:rPr>
        <w:t xml:space="preserve"> </w:t>
      </w:r>
      <w:r>
        <w:t>(2010).</w:t>
      </w:r>
      <w:r>
        <w:rPr>
          <w:spacing w:val="15"/>
        </w:rPr>
        <w:t xml:space="preserve"> </w:t>
      </w:r>
      <w:r>
        <w:rPr>
          <w:spacing w:val="-10"/>
        </w:rPr>
        <w:t>A</w:t>
      </w:r>
    </w:p>
    <w:p w14:paraId="786B3BCE" w14:textId="77777777" w:rsidR="00B66A20" w:rsidRDefault="00000000">
      <w:pPr>
        <w:pStyle w:val="BodyText"/>
        <w:spacing w:line="261" w:lineRule="auto"/>
        <w:ind w:left="42" w:right="970"/>
        <w:jc w:val="both"/>
      </w:pPr>
      <w:r>
        <w:t>parsing scheme for finding the design pattern and</w:t>
      </w:r>
      <w:r>
        <w:rPr>
          <w:spacing w:val="-4"/>
        </w:rPr>
        <w:t xml:space="preserve"> </w:t>
      </w:r>
      <w:r>
        <w:t>reducing</w:t>
      </w:r>
      <w:r>
        <w:rPr>
          <w:spacing w:val="-4"/>
        </w:rPr>
        <w:t xml:space="preserve"> </w:t>
      </w:r>
      <w:r>
        <w:t>the</w:t>
      </w:r>
      <w:r>
        <w:rPr>
          <w:spacing w:val="-5"/>
        </w:rPr>
        <w:t xml:space="preserve"> </w:t>
      </w:r>
      <w:r>
        <w:t>development</w:t>
      </w:r>
      <w:r>
        <w:rPr>
          <w:spacing w:val="-4"/>
        </w:rPr>
        <w:t xml:space="preserve"> </w:t>
      </w:r>
      <w:r>
        <w:t>cost</w:t>
      </w:r>
      <w:r>
        <w:rPr>
          <w:spacing w:val="-4"/>
        </w:rPr>
        <w:t xml:space="preserve"> </w:t>
      </w:r>
      <w:r>
        <w:t>of</w:t>
      </w:r>
      <w:r>
        <w:rPr>
          <w:spacing w:val="-5"/>
        </w:rPr>
        <w:t xml:space="preserve"> </w:t>
      </w:r>
      <w:r>
        <w:t>reusable object oriented software. International Journal of Computer Science and Information Technology,</w:t>
      </w:r>
      <w:r>
        <w:rPr>
          <w:spacing w:val="-9"/>
        </w:rPr>
        <w:t xml:space="preserve"> </w:t>
      </w:r>
      <w:r>
        <w:t>2(3),</w:t>
      </w:r>
      <w:r>
        <w:rPr>
          <w:spacing w:val="-7"/>
        </w:rPr>
        <w:t xml:space="preserve"> </w:t>
      </w:r>
      <w:r>
        <w:t>40–51.</w:t>
      </w:r>
      <w:r>
        <w:rPr>
          <w:spacing w:val="-6"/>
        </w:rPr>
        <w:t xml:space="preserve"> </w:t>
      </w:r>
      <w:r>
        <w:t>9.</w:t>
      </w:r>
      <w:r>
        <w:rPr>
          <w:spacing w:val="-7"/>
        </w:rPr>
        <w:t xml:space="preserve"> </w:t>
      </w:r>
      <w:r>
        <w:t>Javed,</w:t>
      </w:r>
      <w:r>
        <w:rPr>
          <w:spacing w:val="-15"/>
        </w:rPr>
        <w:t xml:space="preserve"> </w:t>
      </w:r>
      <w:r>
        <w:t>A.,</w:t>
      </w:r>
      <w:r>
        <w:rPr>
          <w:spacing w:val="-7"/>
        </w:rPr>
        <w:t xml:space="preserve"> </w:t>
      </w:r>
      <w:r>
        <w:t>Shoaib, M.,</w:t>
      </w:r>
      <w:r>
        <w:rPr>
          <w:spacing w:val="61"/>
        </w:rPr>
        <w:t xml:space="preserve">  </w:t>
      </w:r>
      <w:r>
        <w:t>&amp;</w:t>
      </w:r>
      <w:r>
        <w:rPr>
          <w:spacing w:val="63"/>
        </w:rPr>
        <w:t xml:space="preserve">  </w:t>
      </w:r>
      <w:r>
        <w:t>Jaleel,</w:t>
      </w:r>
      <w:r>
        <w:rPr>
          <w:spacing w:val="51"/>
        </w:rPr>
        <w:t xml:space="preserve">  </w:t>
      </w:r>
      <w:r>
        <w:t>A.</w:t>
      </w:r>
      <w:r>
        <w:rPr>
          <w:spacing w:val="62"/>
        </w:rPr>
        <w:t xml:space="preserve">  </w:t>
      </w:r>
      <w:r>
        <w:t>(2024).</w:t>
      </w:r>
      <w:r>
        <w:rPr>
          <w:spacing w:val="61"/>
        </w:rPr>
        <w:t xml:space="preserve">  </w:t>
      </w:r>
      <w:r>
        <w:t>X</w:t>
      </w:r>
      <w:r>
        <w:rPr>
          <w:spacing w:val="62"/>
        </w:rPr>
        <w:t xml:space="preserve">  </w:t>
      </w:r>
      <w:r>
        <w:rPr>
          <w:spacing w:val="-4"/>
        </w:rPr>
        <w:t>OODM:</w:t>
      </w:r>
    </w:p>
    <w:p w14:paraId="44E238E9" w14:textId="77777777" w:rsidR="00B66A20" w:rsidRDefault="00000000">
      <w:pPr>
        <w:pStyle w:val="BodyText"/>
        <w:tabs>
          <w:tab w:val="left" w:pos="1583"/>
          <w:tab w:val="left" w:pos="1813"/>
          <w:tab w:val="left" w:pos="2307"/>
          <w:tab w:val="left" w:pos="3272"/>
          <w:tab w:val="left" w:pos="3800"/>
          <w:tab w:val="left" w:pos="3892"/>
        </w:tabs>
        <w:spacing w:before="5" w:line="261" w:lineRule="auto"/>
        <w:ind w:left="42" w:right="969"/>
      </w:pPr>
      <w:r>
        <w:rPr>
          <w:spacing w:val="-2"/>
        </w:rPr>
        <w:t>Explainable</w:t>
      </w:r>
      <w:r>
        <w:tab/>
      </w:r>
      <w:r>
        <w:tab/>
      </w:r>
      <w:r>
        <w:rPr>
          <w:spacing w:val="-2"/>
        </w:rPr>
        <w:t>object-oriented</w:t>
      </w:r>
      <w:r>
        <w:tab/>
      </w:r>
      <w:r>
        <w:tab/>
      </w:r>
      <w:r>
        <w:tab/>
      </w:r>
      <w:r>
        <w:rPr>
          <w:spacing w:val="-2"/>
        </w:rPr>
        <w:t>design methodology.</w:t>
      </w:r>
      <w:r>
        <w:tab/>
      </w:r>
      <w:r>
        <w:rPr>
          <w:spacing w:val="-4"/>
        </w:rPr>
        <w:t>IEEE</w:t>
      </w:r>
      <w:r>
        <w:tab/>
      </w:r>
      <w:r>
        <w:rPr>
          <w:spacing w:val="-2"/>
        </w:rPr>
        <w:t>Access,</w:t>
      </w:r>
      <w:r>
        <w:tab/>
      </w:r>
      <w:r>
        <w:rPr>
          <w:spacing w:val="-5"/>
        </w:rPr>
        <w:t>12,</w:t>
      </w:r>
      <w:r>
        <w:tab/>
      </w:r>
      <w:r>
        <w:rPr>
          <w:spacing w:val="-2"/>
        </w:rPr>
        <w:t>150807</w:t>
      </w:r>
    </w:p>
    <w:p w14:paraId="35AE0BDA" w14:textId="77777777" w:rsidR="00B66A20" w:rsidRDefault="00000000">
      <w:pPr>
        <w:pStyle w:val="BodyText"/>
        <w:tabs>
          <w:tab w:val="left" w:pos="4401"/>
        </w:tabs>
        <w:spacing w:before="1"/>
        <w:ind w:left="42"/>
      </w:pPr>
      <w:r>
        <w:rPr>
          <w:spacing w:val="-2"/>
        </w:rPr>
        <w:t>150820.</w:t>
      </w:r>
      <w:r>
        <w:tab/>
      </w:r>
      <w:r>
        <w:rPr>
          <w:spacing w:val="-10"/>
        </w:rPr>
        <w:t>7</w:t>
      </w:r>
    </w:p>
    <w:p w14:paraId="71096F6D" w14:textId="77777777" w:rsidR="00B66A20" w:rsidRDefault="00000000">
      <w:pPr>
        <w:pStyle w:val="BodyText"/>
        <w:spacing w:before="24" w:line="264" w:lineRule="auto"/>
        <w:ind w:left="42" w:right="972"/>
      </w:pPr>
      <w:r>
        <w:rPr>
          <w:spacing w:val="-2"/>
        </w:rPr>
        <w:t>https://doi.org/10.1109/ACCESS.2024.34775</w:t>
      </w:r>
      <w:r>
        <w:rPr>
          <w:spacing w:val="80"/>
        </w:rPr>
        <w:t xml:space="preserve"> </w:t>
      </w:r>
      <w:r>
        <w:t>5</w:t>
      </w:r>
      <w:r>
        <w:rPr>
          <w:spacing w:val="12"/>
        </w:rPr>
        <w:t xml:space="preserve"> </w:t>
      </w:r>
      <w:r>
        <w:t>3</w:t>
      </w:r>
      <w:r>
        <w:rPr>
          <w:spacing w:val="12"/>
        </w:rPr>
        <w:t xml:space="preserve"> </w:t>
      </w:r>
      <w:r>
        <w:t>10.</w:t>
      </w:r>
      <w:r>
        <w:rPr>
          <w:spacing w:val="12"/>
        </w:rPr>
        <w:t xml:space="preserve"> </w:t>
      </w:r>
      <w:r>
        <w:t>Kumar,</w:t>
      </w:r>
      <w:r>
        <w:rPr>
          <w:spacing w:val="8"/>
        </w:rPr>
        <w:t xml:space="preserve"> </w:t>
      </w:r>
      <w:r>
        <w:t>T.</w:t>
      </w:r>
      <w:r>
        <w:rPr>
          <w:spacing w:val="12"/>
        </w:rPr>
        <w:t xml:space="preserve"> </w:t>
      </w:r>
      <w:r>
        <w:t>S.,</w:t>
      </w:r>
      <w:r>
        <w:rPr>
          <w:spacing w:val="12"/>
        </w:rPr>
        <w:t xml:space="preserve"> </w:t>
      </w:r>
      <w:r>
        <w:t>Kumar,</w:t>
      </w:r>
      <w:r>
        <w:rPr>
          <w:spacing w:val="13"/>
        </w:rPr>
        <w:t xml:space="preserve"> </w:t>
      </w:r>
      <w:r>
        <w:t>N.</w:t>
      </w:r>
      <w:r>
        <w:rPr>
          <w:spacing w:val="12"/>
        </w:rPr>
        <w:t xml:space="preserve"> </w:t>
      </w:r>
      <w:r>
        <w:t>S.,</w:t>
      </w:r>
      <w:r>
        <w:rPr>
          <w:spacing w:val="12"/>
        </w:rPr>
        <w:t xml:space="preserve"> </w:t>
      </w:r>
      <w:r>
        <w:t>&amp;</w:t>
      </w:r>
      <w:r>
        <w:rPr>
          <w:spacing w:val="14"/>
        </w:rPr>
        <w:t xml:space="preserve"> </w:t>
      </w:r>
      <w:r>
        <w:rPr>
          <w:spacing w:val="-2"/>
        </w:rPr>
        <w:t>Singh,</w:t>
      </w:r>
    </w:p>
    <w:p w14:paraId="1204A282" w14:textId="77777777" w:rsidR="00B66A20" w:rsidRDefault="00000000">
      <w:pPr>
        <w:pStyle w:val="BodyText"/>
        <w:spacing w:line="261" w:lineRule="auto"/>
        <w:ind w:left="42" w:right="968"/>
        <w:jc w:val="both"/>
      </w:pPr>
      <w:r>
        <w:t>A.</w:t>
      </w:r>
      <w:r>
        <w:rPr>
          <w:spacing w:val="-15"/>
        </w:rPr>
        <w:t xml:space="preserve"> </w:t>
      </w:r>
      <w:r>
        <w:t>K.</w:t>
      </w:r>
      <w:r>
        <w:rPr>
          <w:spacing w:val="-15"/>
        </w:rPr>
        <w:t xml:space="preserve"> </w:t>
      </w:r>
      <w:r>
        <w:t>(2007).</w:t>
      </w:r>
      <w:r>
        <w:rPr>
          <w:spacing w:val="-15"/>
        </w:rPr>
        <w:t xml:space="preserve"> </w:t>
      </w:r>
      <w:r>
        <w:t>An</w:t>
      </w:r>
      <w:r>
        <w:rPr>
          <w:spacing w:val="-12"/>
        </w:rPr>
        <w:t xml:space="preserve"> </w:t>
      </w:r>
      <w:r>
        <w:t>empirical</w:t>
      </w:r>
      <w:r>
        <w:rPr>
          <w:spacing w:val="-10"/>
        </w:rPr>
        <w:t xml:space="preserve"> </w:t>
      </w:r>
      <w:r>
        <w:t>validation</w:t>
      </w:r>
      <w:r>
        <w:rPr>
          <w:spacing w:val="-11"/>
        </w:rPr>
        <w:t xml:space="preserve"> </w:t>
      </w:r>
      <w:r>
        <w:t>of</w:t>
      </w:r>
      <w:r>
        <w:rPr>
          <w:spacing w:val="-11"/>
        </w:rPr>
        <w:t xml:space="preserve"> </w:t>
      </w:r>
      <w:r>
        <w:t>object oriented design quality metrics. Journal of King Saud University – Computer and Information</w:t>
      </w:r>
      <w:r>
        <w:rPr>
          <w:spacing w:val="-13"/>
        </w:rPr>
        <w:t xml:space="preserve"> </w:t>
      </w:r>
      <w:r>
        <w:t>Sciences,</w:t>
      </w:r>
      <w:r>
        <w:rPr>
          <w:spacing w:val="-13"/>
        </w:rPr>
        <w:t xml:space="preserve"> </w:t>
      </w:r>
      <w:r>
        <w:t>19(1),</w:t>
      </w:r>
      <w:r>
        <w:rPr>
          <w:spacing w:val="-13"/>
        </w:rPr>
        <w:t xml:space="preserve"> </w:t>
      </w:r>
      <w:r>
        <w:t>1–16.</w:t>
      </w:r>
      <w:r>
        <w:rPr>
          <w:spacing w:val="-13"/>
        </w:rPr>
        <w:t xml:space="preserve"> </w:t>
      </w:r>
      <w:r>
        <w:t>11.</w:t>
      </w:r>
      <w:r>
        <w:rPr>
          <w:spacing w:val="-13"/>
        </w:rPr>
        <w:t xml:space="preserve"> </w:t>
      </w:r>
      <w:r>
        <w:t>Naik,</w:t>
      </w:r>
      <w:r>
        <w:rPr>
          <w:spacing w:val="-12"/>
        </w:rPr>
        <w:t xml:space="preserve"> </w:t>
      </w:r>
      <w:r>
        <w:rPr>
          <w:spacing w:val="-5"/>
        </w:rPr>
        <w:t>S.</w:t>
      </w:r>
    </w:p>
    <w:p w14:paraId="56DB1D15" w14:textId="77777777" w:rsidR="00B66A20" w:rsidRDefault="00B66A20">
      <w:pPr>
        <w:pStyle w:val="BodyText"/>
        <w:spacing w:line="261" w:lineRule="auto"/>
        <w:jc w:val="both"/>
        <w:sectPr w:rsidR="00B66A20">
          <w:pgSz w:w="11910" w:h="16840"/>
          <w:pgMar w:top="1340" w:right="425" w:bottom="1300" w:left="850" w:header="0" w:footer="1103" w:gutter="0"/>
          <w:cols w:num="2" w:space="720" w:equalWidth="0">
            <w:col w:w="4524" w:space="616"/>
            <w:col w:w="5495"/>
          </w:cols>
        </w:sectPr>
      </w:pPr>
    </w:p>
    <w:p w14:paraId="2EF78FE3" w14:textId="77777777" w:rsidR="00B66A20" w:rsidRDefault="00000000">
      <w:pPr>
        <w:pStyle w:val="BodyText"/>
        <w:spacing w:before="61" w:line="261" w:lineRule="auto"/>
        <w:ind w:left="42" w:right="11"/>
        <w:jc w:val="both"/>
      </w:pPr>
      <w:r>
        <w:lastRenderedPageBreak/>
        <w:t>B. B., &amp; Tripathy, B. C. (2020). A review of metrics for object-oriented design. IJACSA, 11(12),</w:t>
      </w:r>
      <w:r>
        <w:rPr>
          <w:spacing w:val="-12"/>
        </w:rPr>
        <w:t xml:space="preserve"> </w:t>
      </w:r>
      <w:r>
        <w:t>1–8.</w:t>
      </w:r>
      <w:r>
        <w:rPr>
          <w:spacing w:val="-8"/>
        </w:rPr>
        <w:t xml:space="preserve"> </w:t>
      </w:r>
      <w:r>
        <w:t>12.</w:t>
      </w:r>
      <w:r>
        <w:rPr>
          <w:spacing w:val="-9"/>
        </w:rPr>
        <w:t xml:space="preserve"> </w:t>
      </w:r>
      <w:r>
        <w:t>Olague,</w:t>
      </w:r>
      <w:r>
        <w:rPr>
          <w:spacing w:val="-7"/>
        </w:rPr>
        <w:t xml:space="preserve"> </w:t>
      </w:r>
      <w:r>
        <w:t>H.</w:t>
      </w:r>
      <w:r>
        <w:rPr>
          <w:spacing w:val="-10"/>
        </w:rPr>
        <w:t xml:space="preserve"> </w:t>
      </w:r>
      <w:r>
        <w:t>M.,</w:t>
      </w:r>
      <w:r>
        <w:rPr>
          <w:spacing w:val="-8"/>
        </w:rPr>
        <w:t xml:space="preserve"> </w:t>
      </w:r>
      <w:r>
        <w:t>Etzkorn,</w:t>
      </w:r>
      <w:r>
        <w:rPr>
          <w:spacing w:val="-8"/>
        </w:rPr>
        <w:t xml:space="preserve"> </w:t>
      </w:r>
      <w:r>
        <w:t>L.</w:t>
      </w:r>
      <w:r>
        <w:rPr>
          <w:spacing w:val="-9"/>
        </w:rPr>
        <w:t xml:space="preserve"> </w:t>
      </w:r>
      <w:r>
        <w:rPr>
          <w:spacing w:val="-5"/>
        </w:rPr>
        <w:t>H.,</w:t>
      </w:r>
    </w:p>
    <w:p w14:paraId="6A57C876" w14:textId="77777777" w:rsidR="00B66A20" w:rsidRDefault="00000000">
      <w:pPr>
        <w:pStyle w:val="BodyText"/>
        <w:spacing w:before="2" w:line="261" w:lineRule="auto"/>
        <w:ind w:left="42" w:right="9"/>
        <w:jc w:val="both"/>
      </w:pPr>
      <w:r>
        <w:t>Gholston, S., &amp; Quattlebaum, S. (2007). Empirical validation of three software metrics suites to predict fault proneness of object- oriented classes developed using highly iterative or agile software development processes. IEEE Transactions on Software Engineering,</w:t>
      </w:r>
      <w:r>
        <w:rPr>
          <w:spacing w:val="10"/>
        </w:rPr>
        <w:t xml:space="preserve"> </w:t>
      </w:r>
      <w:r>
        <w:t>33(6),</w:t>
      </w:r>
      <w:r>
        <w:rPr>
          <w:spacing w:val="15"/>
        </w:rPr>
        <w:t xml:space="preserve"> </w:t>
      </w:r>
      <w:r>
        <w:t>402–419.</w:t>
      </w:r>
      <w:r>
        <w:rPr>
          <w:spacing w:val="13"/>
        </w:rPr>
        <w:t xml:space="preserve"> </w:t>
      </w:r>
      <w:r>
        <w:t>13.</w:t>
      </w:r>
      <w:r>
        <w:rPr>
          <w:spacing w:val="13"/>
        </w:rPr>
        <w:t xml:space="preserve"> </w:t>
      </w:r>
      <w:r>
        <w:t>Qureshi,</w:t>
      </w:r>
      <w:r>
        <w:rPr>
          <w:spacing w:val="14"/>
        </w:rPr>
        <w:t xml:space="preserve"> </w:t>
      </w:r>
      <w:r>
        <w:rPr>
          <w:spacing w:val="-5"/>
        </w:rPr>
        <w:t>M.</w:t>
      </w:r>
    </w:p>
    <w:p w14:paraId="44B23E45" w14:textId="77777777" w:rsidR="00B66A20" w:rsidRDefault="00000000">
      <w:pPr>
        <w:pStyle w:val="BodyText"/>
        <w:spacing w:before="2" w:line="261" w:lineRule="auto"/>
        <w:ind w:left="42" w:right="12"/>
        <w:jc w:val="both"/>
      </w:pPr>
      <w:r>
        <w:t>R.</w:t>
      </w:r>
      <w:r>
        <w:rPr>
          <w:spacing w:val="-1"/>
        </w:rPr>
        <w:t xml:space="preserve"> </w:t>
      </w:r>
      <w:r>
        <w:t>J., &amp; Qureshi,</w:t>
      </w:r>
      <w:r>
        <w:rPr>
          <w:spacing w:val="-4"/>
        </w:rPr>
        <w:t xml:space="preserve"> </w:t>
      </w:r>
      <w:r>
        <w:t>W. (2012).</w:t>
      </w:r>
      <w:r>
        <w:rPr>
          <w:spacing w:val="-1"/>
        </w:rPr>
        <w:t xml:space="preserve"> </w:t>
      </w:r>
      <w:r>
        <w:t>Evaluation of</w:t>
      </w:r>
      <w:r>
        <w:rPr>
          <w:spacing w:val="-1"/>
        </w:rPr>
        <w:t xml:space="preserve"> </w:t>
      </w:r>
      <w:r>
        <w:t>the design metric to reduce the number of defects in</w:t>
      </w:r>
      <w:r>
        <w:rPr>
          <w:spacing w:val="67"/>
          <w:w w:val="150"/>
        </w:rPr>
        <w:t xml:space="preserve"> </w:t>
      </w:r>
      <w:r>
        <w:t>software</w:t>
      </w:r>
      <w:r>
        <w:rPr>
          <w:spacing w:val="65"/>
          <w:w w:val="150"/>
        </w:rPr>
        <w:t xml:space="preserve"> </w:t>
      </w:r>
      <w:r>
        <w:t>development.</w:t>
      </w:r>
      <w:r>
        <w:rPr>
          <w:spacing w:val="97"/>
        </w:rPr>
        <w:t xml:space="preserve"> </w:t>
      </w:r>
      <w:r>
        <w:rPr>
          <w:spacing w:val="-2"/>
        </w:rPr>
        <w:t>arXiv:1204.4909.</w:t>
      </w:r>
    </w:p>
    <w:p w14:paraId="050BAA06" w14:textId="77777777" w:rsidR="00B66A20" w:rsidRDefault="00000000">
      <w:pPr>
        <w:pStyle w:val="BodyText"/>
        <w:spacing w:before="3" w:line="261" w:lineRule="auto"/>
        <w:ind w:left="42" w:right="9"/>
        <w:jc w:val="both"/>
      </w:pPr>
      <w:r>
        <w:t xml:space="preserve">14. Saha, J. K., Patidar, K., </w:t>
      </w:r>
      <w:proofErr w:type="spellStart"/>
      <w:r>
        <w:t>Kushwah</w:t>
      </w:r>
      <w:proofErr w:type="spellEnd"/>
      <w:r>
        <w:t>, R., &amp; Saxena, G. (2020). Object-oriented quality prediction through artificial intelligence and machine learning: A survey. ACCENTS Transactions</w:t>
      </w:r>
      <w:r>
        <w:rPr>
          <w:spacing w:val="-1"/>
        </w:rPr>
        <w:t xml:space="preserve"> </w:t>
      </w:r>
      <w:r>
        <w:t>on</w:t>
      </w:r>
      <w:r>
        <w:rPr>
          <w:spacing w:val="-1"/>
        </w:rPr>
        <w:t xml:space="preserve"> </w:t>
      </w:r>
      <w:r>
        <w:t>Information Security,</w:t>
      </w:r>
      <w:r>
        <w:rPr>
          <w:spacing w:val="-1"/>
        </w:rPr>
        <w:t xml:space="preserve"> </w:t>
      </w:r>
      <w:r>
        <w:t>5(17),</w:t>
      </w:r>
      <w:r>
        <w:rPr>
          <w:spacing w:val="-1"/>
        </w:rPr>
        <w:t xml:space="preserve"> </w:t>
      </w:r>
      <w:r>
        <w:rPr>
          <w:spacing w:val="-10"/>
        </w:rPr>
        <w:t>1</w:t>
      </w:r>
    </w:p>
    <w:p w14:paraId="2B864A33" w14:textId="77777777" w:rsidR="00B66A20" w:rsidRDefault="00000000">
      <w:pPr>
        <w:pStyle w:val="BodyText"/>
        <w:spacing w:before="3"/>
        <w:ind w:left="42"/>
        <w:jc w:val="both"/>
      </w:pPr>
      <w:r>
        <w:t>8.</w:t>
      </w:r>
      <w:r>
        <w:rPr>
          <w:spacing w:val="58"/>
        </w:rPr>
        <w:t xml:space="preserve">  </w:t>
      </w:r>
      <w:r>
        <w:rPr>
          <w:spacing w:val="-2"/>
        </w:rPr>
        <w:t>https://doi.org/10.19101/TIS.2020.517005</w:t>
      </w:r>
    </w:p>
    <w:p w14:paraId="59D94BD6" w14:textId="77777777" w:rsidR="00B66A20" w:rsidRDefault="00000000">
      <w:pPr>
        <w:pStyle w:val="BodyText"/>
        <w:spacing w:before="24" w:line="261" w:lineRule="auto"/>
        <w:ind w:left="42"/>
        <w:jc w:val="both"/>
      </w:pPr>
      <w:r>
        <w:t>15. Sharma, A., &amp; Kushwaha, D. S. (2013). Object oriented design quality models: A survey and comparison. ACM SIGSOFT Software</w:t>
      </w:r>
      <w:r>
        <w:rPr>
          <w:spacing w:val="40"/>
        </w:rPr>
        <w:t xml:space="preserve">  </w:t>
      </w:r>
      <w:r>
        <w:t>Engineering</w:t>
      </w:r>
      <w:r>
        <w:rPr>
          <w:spacing w:val="43"/>
        </w:rPr>
        <w:t xml:space="preserve">  </w:t>
      </w:r>
      <w:r>
        <w:t>Notes,</w:t>
      </w:r>
      <w:r>
        <w:rPr>
          <w:spacing w:val="41"/>
        </w:rPr>
        <w:t xml:space="preserve">  </w:t>
      </w:r>
      <w:r>
        <w:t>38(3),</w:t>
      </w:r>
      <w:r>
        <w:rPr>
          <w:spacing w:val="41"/>
        </w:rPr>
        <w:t xml:space="preserve">  </w:t>
      </w:r>
      <w:r>
        <w:rPr>
          <w:spacing w:val="-4"/>
        </w:rPr>
        <w:t>1–8.</w:t>
      </w:r>
    </w:p>
    <w:p w14:paraId="003F2B43" w14:textId="77777777" w:rsidR="00B66A20" w:rsidRDefault="00000000">
      <w:pPr>
        <w:pStyle w:val="BodyText"/>
        <w:spacing w:before="2" w:line="261" w:lineRule="auto"/>
        <w:ind w:left="42" w:right="10"/>
        <w:jc w:val="both"/>
      </w:pPr>
      <w:r>
        <w:t>https://doi.org/10.1145/2464526.2464541 16. Sharma,</w:t>
      </w:r>
      <w:r>
        <w:rPr>
          <w:spacing w:val="-15"/>
        </w:rPr>
        <w:t xml:space="preserve"> </w:t>
      </w:r>
      <w:r>
        <w:t>T.</w:t>
      </w:r>
      <w:r>
        <w:rPr>
          <w:spacing w:val="-15"/>
        </w:rPr>
        <w:t xml:space="preserve"> </w:t>
      </w:r>
      <w:r>
        <w:t>(2019).</w:t>
      </w:r>
      <w:r>
        <w:rPr>
          <w:spacing w:val="-15"/>
        </w:rPr>
        <w:t xml:space="preserve"> </w:t>
      </w:r>
      <w:r>
        <w:t>Identifying</w:t>
      </w:r>
      <w:r>
        <w:rPr>
          <w:spacing w:val="-15"/>
        </w:rPr>
        <w:t xml:space="preserve"> </w:t>
      </w:r>
      <w:r>
        <w:t>design</w:t>
      </w:r>
      <w:r>
        <w:rPr>
          <w:spacing w:val="-15"/>
        </w:rPr>
        <w:t xml:space="preserve"> </w:t>
      </w:r>
      <w:r>
        <w:t>smells</w:t>
      </w:r>
      <w:r>
        <w:rPr>
          <w:spacing w:val="-15"/>
        </w:rPr>
        <w:t xml:space="preserve"> </w:t>
      </w:r>
      <w:r>
        <w:t>in object-oriented</w:t>
      </w:r>
      <w:r>
        <w:rPr>
          <w:spacing w:val="69"/>
          <w:w w:val="150"/>
        </w:rPr>
        <w:t xml:space="preserve"> </w:t>
      </w:r>
      <w:r>
        <w:t>software.</w:t>
      </w:r>
      <w:r>
        <w:rPr>
          <w:spacing w:val="70"/>
          <w:w w:val="150"/>
        </w:rPr>
        <w:t xml:space="preserve"> </w:t>
      </w:r>
      <w:r>
        <w:rPr>
          <w:spacing w:val="-2"/>
        </w:rPr>
        <w:t>arXiv:1908.00827.</w:t>
      </w:r>
    </w:p>
    <w:p w14:paraId="126B46A4" w14:textId="77777777" w:rsidR="00B66A20" w:rsidRDefault="00000000">
      <w:pPr>
        <w:pStyle w:val="BodyText"/>
        <w:spacing w:before="2" w:line="261" w:lineRule="auto"/>
        <w:ind w:left="42" w:right="10"/>
        <w:jc w:val="both"/>
      </w:pPr>
      <w:r>
        <w:t xml:space="preserve">17. Sharma, T. (n.d.). </w:t>
      </w:r>
      <w:proofErr w:type="spellStart"/>
      <w:r>
        <w:t>Designite</w:t>
      </w:r>
      <w:proofErr w:type="spellEnd"/>
      <w:r>
        <w:t xml:space="preserve">: A software design quality assessment tool. Preprint. 18. Sharma, T., &amp; Kumar, R. (2024). Software design quality assessment using design smells and metrics. Electronics, 13(9), 1644. </w:t>
      </w:r>
      <w:r>
        <w:rPr>
          <w:spacing w:val="-2"/>
        </w:rPr>
        <w:t>https://doi.org/10.3390/electronics13091644</w:t>
      </w:r>
    </w:p>
    <w:p w14:paraId="3881B5E1" w14:textId="77777777" w:rsidR="00B66A20" w:rsidRDefault="00000000">
      <w:pPr>
        <w:pStyle w:val="BodyText"/>
        <w:spacing w:before="3" w:line="261" w:lineRule="auto"/>
        <w:ind w:left="42" w:right="10"/>
        <w:jc w:val="both"/>
      </w:pPr>
      <w:r>
        <w:t xml:space="preserve">19. Stevenson, J., &amp; Wood, M. (2018). </w:t>
      </w:r>
      <w:proofErr w:type="spellStart"/>
      <w:r>
        <w:t>Recognising</w:t>
      </w:r>
      <w:proofErr w:type="spellEnd"/>
      <w:r>
        <w:t xml:space="preserve"> object-oriented software design quality: A practitioner-based questionnaire survey.</w:t>
      </w:r>
      <w:r>
        <w:rPr>
          <w:spacing w:val="34"/>
        </w:rPr>
        <w:t xml:space="preserve"> </w:t>
      </w:r>
      <w:r>
        <w:t>Software</w:t>
      </w:r>
      <w:r>
        <w:rPr>
          <w:spacing w:val="33"/>
        </w:rPr>
        <w:t xml:space="preserve"> </w:t>
      </w:r>
      <w:r>
        <w:t>Quality</w:t>
      </w:r>
      <w:r>
        <w:rPr>
          <w:spacing w:val="37"/>
        </w:rPr>
        <w:t xml:space="preserve"> </w:t>
      </w:r>
      <w:r>
        <w:t>Journal,</w:t>
      </w:r>
      <w:r>
        <w:rPr>
          <w:spacing w:val="36"/>
        </w:rPr>
        <w:t xml:space="preserve"> </w:t>
      </w:r>
      <w:r>
        <w:t>26(2),</w:t>
      </w:r>
      <w:r>
        <w:rPr>
          <w:spacing w:val="35"/>
        </w:rPr>
        <w:t xml:space="preserve"> </w:t>
      </w:r>
      <w:r>
        <w:rPr>
          <w:spacing w:val="-5"/>
        </w:rPr>
        <w:t>321</w:t>
      </w:r>
    </w:p>
    <w:p w14:paraId="632B58B3" w14:textId="77777777" w:rsidR="00B66A20" w:rsidRDefault="00000000">
      <w:pPr>
        <w:pStyle w:val="BodyText"/>
        <w:spacing w:before="2"/>
        <w:ind w:left="42"/>
        <w:jc w:val="both"/>
      </w:pPr>
      <w:r>
        <w:t>365.</w:t>
      </w:r>
      <w:r>
        <w:rPr>
          <w:spacing w:val="12"/>
        </w:rPr>
        <w:t xml:space="preserve"> </w:t>
      </w:r>
      <w:r>
        <w:t>20.</w:t>
      </w:r>
      <w:r>
        <w:rPr>
          <w:spacing w:val="7"/>
        </w:rPr>
        <w:t xml:space="preserve"> </w:t>
      </w:r>
      <w:r>
        <w:t>Wu,</w:t>
      </w:r>
      <w:r>
        <w:rPr>
          <w:spacing w:val="1"/>
        </w:rPr>
        <w:t xml:space="preserve"> </w:t>
      </w:r>
      <w:r>
        <w:t>Y.,</w:t>
      </w:r>
      <w:r>
        <w:rPr>
          <w:spacing w:val="13"/>
        </w:rPr>
        <w:t xml:space="preserve"> </w:t>
      </w:r>
      <w:r>
        <w:t>Gao,</w:t>
      </w:r>
      <w:r>
        <w:rPr>
          <w:spacing w:val="13"/>
        </w:rPr>
        <w:t xml:space="preserve"> </w:t>
      </w:r>
      <w:r>
        <w:t>S.,</w:t>
      </w:r>
      <w:r>
        <w:rPr>
          <w:spacing w:val="13"/>
        </w:rPr>
        <w:t xml:space="preserve"> </w:t>
      </w:r>
      <w:r>
        <w:t>Zhang,</w:t>
      </w:r>
      <w:r>
        <w:rPr>
          <w:spacing w:val="13"/>
        </w:rPr>
        <w:t xml:space="preserve"> </w:t>
      </w:r>
      <w:r>
        <w:t>S.,</w:t>
      </w:r>
      <w:r>
        <w:rPr>
          <w:spacing w:val="13"/>
        </w:rPr>
        <w:t xml:space="preserve"> </w:t>
      </w:r>
      <w:r>
        <w:t>Dou,</w:t>
      </w:r>
      <w:r>
        <w:rPr>
          <w:spacing w:val="13"/>
        </w:rPr>
        <w:t xml:space="preserve"> </w:t>
      </w:r>
      <w:r>
        <w:rPr>
          <w:spacing w:val="-5"/>
        </w:rPr>
        <w:t>X.,</w:t>
      </w:r>
    </w:p>
    <w:p w14:paraId="10F6C6E3" w14:textId="77777777" w:rsidR="00B66A20" w:rsidRDefault="00000000">
      <w:pPr>
        <w:pStyle w:val="BodyText"/>
        <w:spacing w:before="26" w:line="261" w:lineRule="auto"/>
        <w:ind w:left="42" w:right="12"/>
        <w:jc w:val="both"/>
      </w:pPr>
      <w:r>
        <w:t xml:space="preserve">Wang, X., &amp; Li, Q. (2025). From requirement to solution: Unveiling </w:t>
      </w:r>
      <w:proofErr w:type="spellStart"/>
      <w:r>
        <w:t>problemdriven</w:t>
      </w:r>
      <w:proofErr w:type="spellEnd"/>
      <w:r>
        <w:t xml:space="preserve"> design patterns</w:t>
      </w:r>
      <w:r>
        <w:rPr>
          <w:spacing w:val="-15"/>
        </w:rPr>
        <w:t xml:space="preserve"> </w:t>
      </w:r>
      <w:r>
        <w:t>in</w:t>
      </w:r>
      <w:r>
        <w:rPr>
          <w:spacing w:val="-15"/>
        </w:rPr>
        <w:t xml:space="preserve"> </w:t>
      </w:r>
      <w:r>
        <w:t>visual</w:t>
      </w:r>
      <w:r>
        <w:rPr>
          <w:spacing w:val="-15"/>
        </w:rPr>
        <w:t xml:space="preserve"> </w:t>
      </w:r>
      <w:r>
        <w:t>analytics.</w:t>
      </w:r>
      <w:r>
        <w:rPr>
          <w:spacing w:val="-15"/>
        </w:rPr>
        <w:t xml:space="preserve"> </w:t>
      </w:r>
      <w:r>
        <w:t>Visualization</w:t>
      </w:r>
      <w:r>
        <w:rPr>
          <w:spacing w:val="-15"/>
        </w:rPr>
        <w:t xml:space="preserve"> </w:t>
      </w:r>
      <w:r>
        <w:t xml:space="preserve">IEEE Transactions on and Computer Graphics. </w:t>
      </w:r>
      <w:r>
        <w:rPr>
          <w:spacing w:val="-2"/>
        </w:rPr>
        <w:t>https://doi.org/10.1109/TVCG.2025.3538768</w:t>
      </w:r>
    </w:p>
    <w:p w14:paraId="6638AF9B" w14:textId="77777777" w:rsidR="00B66A20" w:rsidRDefault="00000000">
      <w:pPr>
        <w:pStyle w:val="BodyText"/>
        <w:spacing w:before="1"/>
        <w:ind w:left="42"/>
        <w:jc w:val="both"/>
      </w:pPr>
      <w:r>
        <w:t>21.</w:t>
      </w:r>
      <w:r>
        <w:rPr>
          <w:spacing w:val="-6"/>
        </w:rPr>
        <w:t xml:space="preserve"> </w:t>
      </w:r>
      <w:r>
        <w:t>Yin,</w:t>
      </w:r>
      <w:r>
        <w:rPr>
          <w:spacing w:val="6"/>
        </w:rPr>
        <w:t xml:space="preserve"> </w:t>
      </w:r>
      <w:r>
        <w:t>S.,</w:t>
      </w:r>
      <w:r>
        <w:rPr>
          <w:spacing w:val="3"/>
        </w:rPr>
        <w:t xml:space="preserve"> </w:t>
      </w:r>
      <w:r>
        <w:t>Li,</w:t>
      </w:r>
      <w:r>
        <w:rPr>
          <w:spacing w:val="6"/>
        </w:rPr>
        <w:t xml:space="preserve"> </w:t>
      </w:r>
      <w:r>
        <w:t>H.,</w:t>
      </w:r>
      <w:r>
        <w:rPr>
          <w:spacing w:val="2"/>
        </w:rPr>
        <w:t xml:space="preserve"> </w:t>
      </w:r>
      <w:r>
        <w:t>Sun,</w:t>
      </w:r>
      <w:r>
        <w:rPr>
          <w:spacing w:val="-8"/>
        </w:rPr>
        <w:t xml:space="preserve"> </w:t>
      </w:r>
      <w:r>
        <w:t>Y.,</w:t>
      </w:r>
      <w:r>
        <w:rPr>
          <w:spacing w:val="5"/>
        </w:rPr>
        <w:t xml:space="preserve"> </w:t>
      </w:r>
      <w:proofErr w:type="spellStart"/>
      <w:r>
        <w:t>Ibrar</w:t>
      </w:r>
      <w:proofErr w:type="spellEnd"/>
      <w:r>
        <w:t>,</w:t>
      </w:r>
      <w:r>
        <w:rPr>
          <w:spacing w:val="4"/>
        </w:rPr>
        <w:t xml:space="preserve"> </w:t>
      </w:r>
      <w:r>
        <w:t>M.,</w:t>
      </w:r>
      <w:r>
        <w:rPr>
          <w:spacing w:val="6"/>
        </w:rPr>
        <w:t xml:space="preserve"> </w:t>
      </w:r>
      <w:r>
        <w:t xml:space="preserve">&amp; </w:t>
      </w:r>
      <w:r>
        <w:rPr>
          <w:spacing w:val="-2"/>
        </w:rPr>
        <w:t>Teng,</w:t>
      </w:r>
    </w:p>
    <w:p w14:paraId="27B5AF8B" w14:textId="77777777" w:rsidR="00B66A20" w:rsidRDefault="00000000">
      <w:pPr>
        <w:pStyle w:val="BodyText"/>
        <w:spacing w:before="27" w:line="261" w:lineRule="auto"/>
        <w:ind w:left="42" w:right="12"/>
        <w:jc w:val="both"/>
      </w:pPr>
      <w:r>
        <w:t>L.</w:t>
      </w:r>
      <w:r>
        <w:rPr>
          <w:spacing w:val="-12"/>
        </w:rPr>
        <w:t xml:space="preserve"> </w:t>
      </w:r>
      <w:r>
        <w:t>(2024).</w:t>
      </w:r>
      <w:r>
        <w:rPr>
          <w:spacing w:val="-12"/>
        </w:rPr>
        <w:t xml:space="preserve"> </w:t>
      </w:r>
      <w:r>
        <w:t>Data</w:t>
      </w:r>
      <w:r>
        <w:rPr>
          <w:spacing w:val="-12"/>
        </w:rPr>
        <w:t xml:space="preserve"> </w:t>
      </w:r>
      <w:r>
        <w:t>visualization</w:t>
      </w:r>
      <w:r>
        <w:rPr>
          <w:spacing w:val="-11"/>
        </w:rPr>
        <w:t xml:space="preserve"> </w:t>
      </w:r>
      <w:r>
        <w:t>analysis</w:t>
      </w:r>
      <w:r>
        <w:rPr>
          <w:spacing w:val="-11"/>
        </w:rPr>
        <w:t xml:space="preserve"> </w:t>
      </w:r>
      <w:r>
        <w:t>based</w:t>
      </w:r>
      <w:r>
        <w:rPr>
          <w:spacing w:val="-11"/>
        </w:rPr>
        <w:t xml:space="preserve"> </w:t>
      </w:r>
      <w:r>
        <w:t>on explainable</w:t>
      </w:r>
      <w:r>
        <w:rPr>
          <w:spacing w:val="76"/>
        </w:rPr>
        <w:t xml:space="preserve"> </w:t>
      </w:r>
      <w:r>
        <w:t>artificial</w:t>
      </w:r>
      <w:r>
        <w:rPr>
          <w:spacing w:val="75"/>
        </w:rPr>
        <w:t xml:space="preserve"> </w:t>
      </w:r>
      <w:r>
        <w:t>intelligence:</w:t>
      </w:r>
      <w:r>
        <w:rPr>
          <w:spacing w:val="56"/>
        </w:rPr>
        <w:t xml:space="preserve"> </w:t>
      </w:r>
      <w:r>
        <w:t>A</w:t>
      </w:r>
      <w:r>
        <w:rPr>
          <w:spacing w:val="63"/>
        </w:rPr>
        <w:t xml:space="preserve"> </w:t>
      </w:r>
      <w:r>
        <w:rPr>
          <w:spacing w:val="-4"/>
        </w:rPr>
        <w:t>survey.</w:t>
      </w:r>
    </w:p>
    <w:p w14:paraId="001C1FFF" w14:textId="77777777" w:rsidR="00B66A20" w:rsidRDefault="00000000">
      <w:pPr>
        <w:pStyle w:val="BodyText"/>
        <w:tabs>
          <w:tab w:val="left" w:pos="947"/>
          <w:tab w:val="left" w:pos="2506"/>
          <w:tab w:val="left" w:pos="3086"/>
          <w:tab w:val="left" w:pos="4171"/>
        </w:tabs>
        <w:spacing w:before="61" w:line="264" w:lineRule="auto"/>
        <w:ind w:left="42" w:right="973"/>
      </w:pPr>
      <w:r>
        <w:br w:type="column"/>
      </w:r>
      <w:r>
        <w:rPr>
          <w:spacing w:val="-2"/>
        </w:rPr>
        <w:t>IJLAI</w:t>
      </w:r>
      <w:r>
        <w:tab/>
      </w:r>
      <w:r>
        <w:rPr>
          <w:spacing w:val="-2"/>
        </w:rPr>
        <w:t>Transactions</w:t>
      </w:r>
      <w:r>
        <w:tab/>
      </w:r>
      <w:r>
        <w:rPr>
          <w:spacing w:val="-6"/>
        </w:rPr>
        <w:t>on</w:t>
      </w:r>
      <w:r>
        <w:tab/>
      </w:r>
      <w:r>
        <w:rPr>
          <w:spacing w:val="-2"/>
        </w:rPr>
        <w:t>Science</w:t>
      </w:r>
      <w:r>
        <w:tab/>
      </w:r>
      <w:r>
        <w:rPr>
          <w:spacing w:val="-4"/>
        </w:rPr>
        <w:t xml:space="preserve">and </w:t>
      </w:r>
      <w:r>
        <w:t>Engineering, 2(3), 24–31.</w:t>
      </w:r>
    </w:p>
    <w:sectPr w:rsidR="00B66A20">
      <w:pgSz w:w="11910" w:h="16840"/>
      <w:pgMar w:top="1360" w:right="425" w:bottom="1300" w:left="850" w:header="0" w:footer="1103" w:gutter="0"/>
      <w:cols w:num="2" w:space="720" w:equalWidth="0">
        <w:col w:w="4535" w:space="604"/>
        <w:col w:w="549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D23AD" w14:textId="77777777" w:rsidR="003778E9" w:rsidRDefault="003778E9">
      <w:r>
        <w:separator/>
      </w:r>
    </w:p>
  </w:endnote>
  <w:endnote w:type="continuationSeparator" w:id="0">
    <w:p w14:paraId="60A7B6A8" w14:textId="77777777" w:rsidR="003778E9" w:rsidRDefault="00377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EB22E" w14:textId="77777777" w:rsidR="00B66A20" w:rsidRDefault="00000000">
    <w:pPr>
      <w:pStyle w:val="BodyText"/>
      <w:spacing w:line="14" w:lineRule="auto"/>
      <w:rPr>
        <w:sz w:val="20"/>
      </w:rPr>
    </w:pPr>
    <w:r>
      <w:rPr>
        <w:noProof/>
        <w:sz w:val="20"/>
      </w:rPr>
      <mc:AlternateContent>
        <mc:Choice Requires="wps">
          <w:drawing>
            <wp:anchor distT="0" distB="0" distL="0" distR="0" simplePos="0" relativeHeight="487355904" behindDoc="1" locked="0" layoutInCell="1" allowOverlap="1" wp14:anchorId="3B3DD3E3" wp14:editId="4DF6920B">
              <wp:simplePos x="0" y="0"/>
              <wp:positionH relativeFrom="page">
                <wp:posOffset>7251954</wp:posOffset>
              </wp:positionH>
              <wp:positionV relativeFrom="page">
                <wp:posOffset>9851982</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740FF5B" w14:textId="77777777" w:rsidR="00B66A20"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B3DD3E3" id="_x0000_t202" coordsize="21600,21600" o:spt="202" path="m,l,21600r21600,l21600,xe">
              <v:stroke joinstyle="miter"/>
              <v:path gradientshapeok="t" o:connecttype="rect"/>
            </v:shapetype>
            <v:shape id="Textbox 1" o:spid="_x0000_s1027" type="#_x0000_t202" style="position:absolute;margin-left:571pt;margin-top:775.75pt;width:14pt;height:15.3pt;z-index:-1596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" filled="f" stroked="f">
              <v:textbox inset="0,0,0,0">
                <w:txbxContent>
                  <w:p w14:paraId="5740FF5B" w14:textId="77777777" w:rsidR="00B66A20"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C5DC5" w14:textId="77777777" w:rsidR="003778E9" w:rsidRDefault="003778E9">
      <w:r>
        <w:separator/>
      </w:r>
    </w:p>
  </w:footnote>
  <w:footnote w:type="continuationSeparator" w:id="0">
    <w:p w14:paraId="69B887E1" w14:textId="77777777" w:rsidR="003778E9" w:rsidRDefault="003778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DF9"/>
    <w:multiLevelType w:val="hybridMultilevel"/>
    <w:tmpl w:val="B8DC7488"/>
    <w:lvl w:ilvl="0" w:tplc="FC70F050">
      <w:numFmt w:val="bullet"/>
      <w:lvlText w:val=""/>
      <w:lvlJc w:val="left"/>
      <w:pPr>
        <w:ind w:left="748" w:hanging="360"/>
      </w:pPr>
      <w:rPr>
        <w:rFonts w:ascii="Symbol" w:eastAsia="Symbol" w:hAnsi="Symbol" w:cs="Symbol" w:hint="default"/>
        <w:b w:val="0"/>
        <w:bCs w:val="0"/>
        <w:i w:val="0"/>
        <w:iCs w:val="0"/>
        <w:spacing w:val="0"/>
        <w:w w:val="99"/>
        <w:sz w:val="20"/>
        <w:szCs w:val="20"/>
        <w:lang w:val="en-US" w:eastAsia="en-US" w:bidi="ar-SA"/>
      </w:rPr>
    </w:lvl>
    <w:lvl w:ilvl="1" w:tplc="B628CA7A">
      <w:numFmt w:val="bullet"/>
      <w:lvlText w:val="•"/>
      <w:lvlJc w:val="left"/>
      <w:pPr>
        <w:ind w:left="1213" w:hanging="360"/>
      </w:pPr>
      <w:rPr>
        <w:rFonts w:hint="default"/>
        <w:lang w:val="en-US" w:eastAsia="en-US" w:bidi="ar-SA"/>
      </w:rPr>
    </w:lvl>
    <w:lvl w:ilvl="2" w:tplc="60749BE0">
      <w:numFmt w:val="bullet"/>
      <w:lvlText w:val="•"/>
      <w:lvlJc w:val="left"/>
      <w:pPr>
        <w:ind w:left="1687" w:hanging="360"/>
      </w:pPr>
      <w:rPr>
        <w:rFonts w:hint="default"/>
        <w:lang w:val="en-US" w:eastAsia="en-US" w:bidi="ar-SA"/>
      </w:rPr>
    </w:lvl>
    <w:lvl w:ilvl="3" w:tplc="7C1E25A0">
      <w:numFmt w:val="bullet"/>
      <w:lvlText w:val="•"/>
      <w:lvlJc w:val="left"/>
      <w:pPr>
        <w:ind w:left="2161" w:hanging="360"/>
      </w:pPr>
      <w:rPr>
        <w:rFonts w:hint="default"/>
        <w:lang w:val="en-US" w:eastAsia="en-US" w:bidi="ar-SA"/>
      </w:rPr>
    </w:lvl>
    <w:lvl w:ilvl="4" w:tplc="EFDE9C4E">
      <w:numFmt w:val="bullet"/>
      <w:lvlText w:val="•"/>
      <w:lvlJc w:val="left"/>
      <w:pPr>
        <w:ind w:left="2635" w:hanging="360"/>
      </w:pPr>
      <w:rPr>
        <w:rFonts w:hint="default"/>
        <w:lang w:val="en-US" w:eastAsia="en-US" w:bidi="ar-SA"/>
      </w:rPr>
    </w:lvl>
    <w:lvl w:ilvl="5" w:tplc="0D526FD0">
      <w:numFmt w:val="bullet"/>
      <w:lvlText w:val="•"/>
      <w:lvlJc w:val="left"/>
      <w:pPr>
        <w:ind w:left="3108" w:hanging="360"/>
      </w:pPr>
      <w:rPr>
        <w:rFonts w:hint="default"/>
        <w:lang w:val="en-US" w:eastAsia="en-US" w:bidi="ar-SA"/>
      </w:rPr>
    </w:lvl>
    <w:lvl w:ilvl="6" w:tplc="D6F4CF1A">
      <w:numFmt w:val="bullet"/>
      <w:lvlText w:val="•"/>
      <w:lvlJc w:val="left"/>
      <w:pPr>
        <w:ind w:left="3582" w:hanging="360"/>
      </w:pPr>
      <w:rPr>
        <w:rFonts w:hint="default"/>
        <w:lang w:val="en-US" w:eastAsia="en-US" w:bidi="ar-SA"/>
      </w:rPr>
    </w:lvl>
    <w:lvl w:ilvl="7" w:tplc="C5306F26">
      <w:numFmt w:val="bullet"/>
      <w:lvlText w:val="•"/>
      <w:lvlJc w:val="left"/>
      <w:pPr>
        <w:ind w:left="4056" w:hanging="360"/>
      </w:pPr>
      <w:rPr>
        <w:rFonts w:hint="default"/>
        <w:lang w:val="en-US" w:eastAsia="en-US" w:bidi="ar-SA"/>
      </w:rPr>
    </w:lvl>
    <w:lvl w:ilvl="8" w:tplc="5FB64058">
      <w:numFmt w:val="bullet"/>
      <w:lvlText w:val="•"/>
      <w:lvlJc w:val="left"/>
      <w:pPr>
        <w:ind w:left="4530" w:hanging="360"/>
      </w:pPr>
      <w:rPr>
        <w:rFonts w:hint="default"/>
        <w:lang w:val="en-US" w:eastAsia="en-US" w:bidi="ar-SA"/>
      </w:rPr>
    </w:lvl>
  </w:abstractNum>
  <w:abstractNum w:abstractNumId="1" w15:restartNumberingAfterBreak="0">
    <w:nsid w:val="067A13D6"/>
    <w:multiLevelType w:val="multilevel"/>
    <w:tmpl w:val="36D4AF82"/>
    <w:lvl w:ilvl="0">
      <w:start w:val="4"/>
      <w:numFmt w:val="decimal"/>
      <w:lvlText w:val="%1."/>
      <w:lvlJc w:val="left"/>
      <w:pPr>
        <w:ind w:left="297"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1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57" w:hanging="168"/>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0" w:hanging="168"/>
      </w:pPr>
      <w:rPr>
        <w:rFonts w:hint="default"/>
        <w:lang w:val="en-US" w:eastAsia="en-US" w:bidi="ar-SA"/>
      </w:rPr>
    </w:lvl>
    <w:lvl w:ilvl="4">
      <w:numFmt w:val="bullet"/>
      <w:lvlText w:val="•"/>
      <w:lvlJc w:val="left"/>
      <w:pPr>
        <w:ind w:left="160" w:hanging="168"/>
      </w:pPr>
      <w:rPr>
        <w:rFonts w:hint="default"/>
        <w:lang w:val="en-US" w:eastAsia="en-US" w:bidi="ar-SA"/>
      </w:rPr>
    </w:lvl>
    <w:lvl w:ilvl="5">
      <w:numFmt w:val="bullet"/>
      <w:lvlText w:val="•"/>
      <w:lvlJc w:val="left"/>
      <w:pPr>
        <w:ind w:left="31" w:hanging="168"/>
      </w:pPr>
      <w:rPr>
        <w:rFonts w:hint="default"/>
        <w:lang w:val="en-US" w:eastAsia="en-US" w:bidi="ar-SA"/>
      </w:rPr>
    </w:lvl>
    <w:lvl w:ilvl="6">
      <w:numFmt w:val="bullet"/>
      <w:lvlText w:val="•"/>
      <w:lvlJc w:val="left"/>
      <w:pPr>
        <w:ind w:left="-99" w:hanging="168"/>
      </w:pPr>
      <w:rPr>
        <w:rFonts w:hint="default"/>
        <w:lang w:val="en-US" w:eastAsia="en-US" w:bidi="ar-SA"/>
      </w:rPr>
    </w:lvl>
    <w:lvl w:ilvl="7">
      <w:numFmt w:val="bullet"/>
      <w:lvlText w:val="•"/>
      <w:lvlJc w:val="left"/>
      <w:pPr>
        <w:ind w:left="-228" w:hanging="168"/>
      </w:pPr>
      <w:rPr>
        <w:rFonts w:hint="default"/>
        <w:lang w:val="en-US" w:eastAsia="en-US" w:bidi="ar-SA"/>
      </w:rPr>
    </w:lvl>
    <w:lvl w:ilvl="8">
      <w:numFmt w:val="bullet"/>
      <w:lvlText w:val="•"/>
      <w:lvlJc w:val="left"/>
      <w:pPr>
        <w:ind w:left="-358" w:hanging="168"/>
      </w:pPr>
      <w:rPr>
        <w:rFonts w:hint="default"/>
        <w:lang w:val="en-US" w:eastAsia="en-US" w:bidi="ar-SA"/>
      </w:rPr>
    </w:lvl>
  </w:abstractNum>
  <w:abstractNum w:abstractNumId="2" w15:restartNumberingAfterBreak="0">
    <w:nsid w:val="08DF1196"/>
    <w:multiLevelType w:val="hybridMultilevel"/>
    <w:tmpl w:val="B7BE821A"/>
    <w:lvl w:ilvl="0" w:tplc="B7BEA486">
      <w:numFmt w:val="bullet"/>
      <w:lvlText w:val="•"/>
      <w:lvlJc w:val="left"/>
      <w:pPr>
        <w:ind w:left="57" w:hanging="159"/>
      </w:pPr>
      <w:rPr>
        <w:rFonts w:ascii="Times New Roman" w:eastAsia="Times New Roman" w:hAnsi="Times New Roman" w:cs="Times New Roman" w:hint="default"/>
        <w:spacing w:val="0"/>
        <w:w w:val="75"/>
        <w:lang w:val="en-US" w:eastAsia="en-US" w:bidi="ar-SA"/>
      </w:rPr>
    </w:lvl>
    <w:lvl w:ilvl="1" w:tplc="578C208A">
      <w:numFmt w:val="bullet"/>
      <w:lvlText w:val="•"/>
      <w:lvlJc w:val="left"/>
      <w:pPr>
        <w:ind w:left="506" w:hanging="159"/>
      </w:pPr>
      <w:rPr>
        <w:rFonts w:hint="default"/>
        <w:lang w:val="en-US" w:eastAsia="en-US" w:bidi="ar-SA"/>
      </w:rPr>
    </w:lvl>
    <w:lvl w:ilvl="2" w:tplc="BFA801A6">
      <w:numFmt w:val="bullet"/>
      <w:lvlText w:val="•"/>
      <w:lvlJc w:val="left"/>
      <w:pPr>
        <w:ind w:left="952" w:hanging="159"/>
      </w:pPr>
      <w:rPr>
        <w:rFonts w:hint="default"/>
        <w:lang w:val="en-US" w:eastAsia="en-US" w:bidi="ar-SA"/>
      </w:rPr>
    </w:lvl>
    <w:lvl w:ilvl="3" w:tplc="A1B637A8">
      <w:numFmt w:val="bullet"/>
      <w:lvlText w:val="•"/>
      <w:lvlJc w:val="left"/>
      <w:pPr>
        <w:ind w:left="1399" w:hanging="159"/>
      </w:pPr>
      <w:rPr>
        <w:rFonts w:hint="default"/>
        <w:lang w:val="en-US" w:eastAsia="en-US" w:bidi="ar-SA"/>
      </w:rPr>
    </w:lvl>
    <w:lvl w:ilvl="4" w:tplc="701669A6">
      <w:numFmt w:val="bullet"/>
      <w:lvlText w:val="•"/>
      <w:lvlJc w:val="left"/>
      <w:pPr>
        <w:ind w:left="1845" w:hanging="159"/>
      </w:pPr>
      <w:rPr>
        <w:rFonts w:hint="default"/>
        <w:lang w:val="en-US" w:eastAsia="en-US" w:bidi="ar-SA"/>
      </w:rPr>
    </w:lvl>
    <w:lvl w:ilvl="5" w:tplc="6D56E70A">
      <w:numFmt w:val="bullet"/>
      <w:lvlText w:val="•"/>
      <w:lvlJc w:val="left"/>
      <w:pPr>
        <w:ind w:left="2292" w:hanging="159"/>
      </w:pPr>
      <w:rPr>
        <w:rFonts w:hint="default"/>
        <w:lang w:val="en-US" w:eastAsia="en-US" w:bidi="ar-SA"/>
      </w:rPr>
    </w:lvl>
    <w:lvl w:ilvl="6" w:tplc="EADCAB4C">
      <w:numFmt w:val="bullet"/>
      <w:lvlText w:val="•"/>
      <w:lvlJc w:val="left"/>
      <w:pPr>
        <w:ind w:left="2738" w:hanging="159"/>
      </w:pPr>
      <w:rPr>
        <w:rFonts w:hint="default"/>
        <w:lang w:val="en-US" w:eastAsia="en-US" w:bidi="ar-SA"/>
      </w:rPr>
    </w:lvl>
    <w:lvl w:ilvl="7" w:tplc="F012A972">
      <w:numFmt w:val="bullet"/>
      <w:lvlText w:val="•"/>
      <w:lvlJc w:val="left"/>
      <w:pPr>
        <w:ind w:left="3185" w:hanging="159"/>
      </w:pPr>
      <w:rPr>
        <w:rFonts w:hint="default"/>
        <w:lang w:val="en-US" w:eastAsia="en-US" w:bidi="ar-SA"/>
      </w:rPr>
    </w:lvl>
    <w:lvl w:ilvl="8" w:tplc="1FF202B8">
      <w:numFmt w:val="bullet"/>
      <w:lvlText w:val="•"/>
      <w:lvlJc w:val="left"/>
      <w:pPr>
        <w:ind w:left="3631" w:hanging="159"/>
      </w:pPr>
      <w:rPr>
        <w:rFonts w:hint="default"/>
        <w:lang w:val="en-US" w:eastAsia="en-US" w:bidi="ar-SA"/>
      </w:rPr>
    </w:lvl>
  </w:abstractNum>
  <w:abstractNum w:abstractNumId="3" w15:restartNumberingAfterBreak="0">
    <w:nsid w:val="20633346"/>
    <w:multiLevelType w:val="hybridMultilevel"/>
    <w:tmpl w:val="7B88A808"/>
    <w:lvl w:ilvl="0" w:tplc="DC94B6EC">
      <w:numFmt w:val="bullet"/>
      <w:lvlText w:val="•"/>
      <w:lvlJc w:val="left"/>
      <w:pPr>
        <w:ind w:left="763" w:hanging="360"/>
      </w:pPr>
      <w:rPr>
        <w:rFonts w:ascii="Calibri" w:eastAsia="Calibri" w:hAnsi="Calibri" w:cs="Calibri" w:hint="default"/>
        <w:b w:val="0"/>
        <w:bCs w:val="0"/>
        <w:i w:val="0"/>
        <w:iCs w:val="0"/>
        <w:spacing w:val="0"/>
        <w:w w:val="100"/>
        <w:sz w:val="24"/>
        <w:szCs w:val="24"/>
        <w:lang w:val="en-US" w:eastAsia="en-US" w:bidi="ar-SA"/>
      </w:rPr>
    </w:lvl>
    <w:lvl w:ilvl="1" w:tplc="204ED4FA">
      <w:numFmt w:val="bullet"/>
      <w:lvlText w:val="•"/>
      <w:lvlJc w:val="left"/>
      <w:pPr>
        <w:ind w:left="1136" w:hanging="360"/>
      </w:pPr>
      <w:rPr>
        <w:rFonts w:hint="default"/>
        <w:lang w:val="en-US" w:eastAsia="en-US" w:bidi="ar-SA"/>
      </w:rPr>
    </w:lvl>
    <w:lvl w:ilvl="2" w:tplc="128603AE">
      <w:numFmt w:val="bullet"/>
      <w:lvlText w:val="•"/>
      <w:lvlJc w:val="left"/>
      <w:pPr>
        <w:ind w:left="1512" w:hanging="360"/>
      </w:pPr>
      <w:rPr>
        <w:rFonts w:hint="default"/>
        <w:lang w:val="en-US" w:eastAsia="en-US" w:bidi="ar-SA"/>
      </w:rPr>
    </w:lvl>
    <w:lvl w:ilvl="3" w:tplc="82B4BB22">
      <w:numFmt w:val="bullet"/>
      <w:lvlText w:val="•"/>
      <w:lvlJc w:val="left"/>
      <w:pPr>
        <w:ind w:left="1889" w:hanging="360"/>
      </w:pPr>
      <w:rPr>
        <w:rFonts w:hint="default"/>
        <w:lang w:val="en-US" w:eastAsia="en-US" w:bidi="ar-SA"/>
      </w:rPr>
    </w:lvl>
    <w:lvl w:ilvl="4" w:tplc="AC4C4A1E">
      <w:numFmt w:val="bullet"/>
      <w:lvlText w:val="•"/>
      <w:lvlJc w:val="left"/>
      <w:pPr>
        <w:ind w:left="2265" w:hanging="360"/>
      </w:pPr>
      <w:rPr>
        <w:rFonts w:hint="default"/>
        <w:lang w:val="en-US" w:eastAsia="en-US" w:bidi="ar-SA"/>
      </w:rPr>
    </w:lvl>
    <w:lvl w:ilvl="5" w:tplc="DB12CC66">
      <w:numFmt w:val="bullet"/>
      <w:lvlText w:val="•"/>
      <w:lvlJc w:val="left"/>
      <w:pPr>
        <w:ind w:left="2641" w:hanging="360"/>
      </w:pPr>
      <w:rPr>
        <w:rFonts w:hint="default"/>
        <w:lang w:val="en-US" w:eastAsia="en-US" w:bidi="ar-SA"/>
      </w:rPr>
    </w:lvl>
    <w:lvl w:ilvl="6" w:tplc="202CBE74">
      <w:numFmt w:val="bullet"/>
      <w:lvlText w:val="•"/>
      <w:lvlJc w:val="left"/>
      <w:pPr>
        <w:ind w:left="3018" w:hanging="360"/>
      </w:pPr>
      <w:rPr>
        <w:rFonts w:hint="default"/>
        <w:lang w:val="en-US" w:eastAsia="en-US" w:bidi="ar-SA"/>
      </w:rPr>
    </w:lvl>
    <w:lvl w:ilvl="7" w:tplc="FECC5B12">
      <w:numFmt w:val="bullet"/>
      <w:lvlText w:val="•"/>
      <w:lvlJc w:val="left"/>
      <w:pPr>
        <w:ind w:left="3394" w:hanging="360"/>
      </w:pPr>
      <w:rPr>
        <w:rFonts w:hint="default"/>
        <w:lang w:val="en-US" w:eastAsia="en-US" w:bidi="ar-SA"/>
      </w:rPr>
    </w:lvl>
    <w:lvl w:ilvl="8" w:tplc="5BF6538C">
      <w:numFmt w:val="bullet"/>
      <w:lvlText w:val="•"/>
      <w:lvlJc w:val="left"/>
      <w:pPr>
        <w:ind w:left="3771" w:hanging="360"/>
      </w:pPr>
      <w:rPr>
        <w:rFonts w:hint="default"/>
        <w:lang w:val="en-US" w:eastAsia="en-US" w:bidi="ar-SA"/>
      </w:rPr>
    </w:lvl>
  </w:abstractNum>
  <w:abstractNum w:abstractNumId="4" w15:restartNumberingAfterBreak="0">
    <w:nsid w:val="28C83AAE"/>
    <w:multiLevelType w:val="hybridMultilevel"/>
    <w:tmpl w:val="EC1A2648"/>
    <w:lvl w:ilvl="0" w:tplc="5C48BF9A">
      <w:start w:val="1"/>
      <w:numFmt w:val="decimal"/>
      <w:lvlText w:val="%1."/>
      <w:lvlJc w:val="left"/>
      <w:pPr>
        <w:ind w:left="1576" w:hanging="360"/>
      </w:pPr>
      <w:rPr>
        <w:rFonts w:hint="default"/>
        <w:sz w:val="22"/>
      </w:rPr>
    </w:lvl>
    <w:lvl w:ilvl="1" w:tplc="40090019" w:tentative="1">
      <w:start w:val="1"/>
      <w:numFmt w:val="lowerLetter"/>
      <w:lvlText w:val="%2."/>
      <w:lvlJc w:val="left"/>
      <w:pPr>
        <w:ind w:left="2296" w:hanging="360"/>
      </w:pPr>
    </w:lvl>
    <w:lvl w:ilvl="2" w:tplc="4009001B" w:tentative="1">
      <w:start w:val="1"/>
      <w:numFmt w:val="lowerRoman"/>
      <w:lvlText w:val="%3."/>
      <w:lvlJc w:val="right"/>
      <w:pPr>
        <w:ind w:left="3016" w:hanging="180"/>
      </w:pPr>
    </w:lvl>
    <w:lvl w:ilvl="3" w:tplc="4009000F" w:tentative="1">
      <w:start w:val="1"/>
      <w:numFmt w:val="decimal"/>
      <w:lvlText w:val="%4."/>
      <w:lvlJc w:val="left"/>
      <w:pPr>
        <w:ind w:left="3736" w:hanging="360"/>
      </w:pPr>
    </w:lvl>
    <w:lvl w:ilvl="4" w:tplc="40090019" w:tentative="1">
      <w:start w:val="1"/>
      <w:numFmt w:val="lowerLetter"/>
      <w:lvlText w:val="%5."/>
      <w:lvlJc w:val="left"/>
      <w:pPr>
        <w:ind w:left="4456" w:hanging="360"/>
      </w:pPr>
    </w:lvl>
    <w:lvl w:ilvl="5" w:tplc="4009001B" w:tentative="1">
      <w:start w:val="1"/>
      <w:numFmt w:val="lowerRoman"/>
      <w:lvlText w:val="%6."/>
      <w:lvlJc w:val="right"/>
      <w:pPr>
        <w:ind w:left="5176" w:hanging="180"/>
      </w:pPr>
    </w:lvl>
    <w:lvl w:ilvl="6" w:tplc="4009000F" w:tentative="1">
      <w:start w:val="1"/>
      <w:numFmt w:val="decimal"/>
      <w:lvlText w:val="%7."/>
      <w:lvlJc w:val="left"/>
      <w:pPr>
        <w:ind w:left="5896" w:hanging="360"/>
      </w:pPr>
    </w:lvl>
    <w:lvl w:ilvl="7" w:tplc="40090019" w:tentative="1">
      <w:start w:val="1"/>
      <w:numFmt w:val="lowerLetter"/>
      <w:lvlText w:val="%8."/>
      <w:lvlJc w:val="left"/>
      <w:pPr>
        <w:ind w:left="6616" w:hanging="360"/>
      </w:pPr>
    </w:lvl>
    <w:lvl w:ilvl="8" w:tplc="4009001B" w:tentative="1">
      <w:start w:val="1"/>
      <w:numFmt w:val="lowerRoman"/>
      <w:lvlText w:val="%9."/>
      <w:lvlJc w:val="right"/>
      <w:pPr>
        <w:ind w:left="7336" w:hanging="180"/>
      </w:pPr>
    </w:lvl>
  </w:abstractNum>
  <w:abstractNum w:abstractNumId="5" w15:restartNumberingAfterBreak="0">
    <w:nsid w:val="324E1198"/>
    <w:multiLevelType w:val="hybridMultilevel"/>
    <w:tmpl w:val="52260B40"/>
    <w:lvl w:ilvl="0" w:tplc="138AEA38">
      <w:numFmt w:val="bullet"/>
      <w:lvlText w:val="•"/>
      <w:lvlJc w:val="left"/>
      <w:pPr>
        <w:ind w:left="5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1AC0C22A">
      <w:numFmt w:val="bullet"/>
      <w:lvlText w:val="•"/>
      <w:lvlJc w:val="left"/>
      <w:pPr>
        <w:ind w:left="603" w:hanging="144"/>
      </w:pPr>
      <w:rPr>
        <w:rFonts w:hint="default"/>
        <w:lang w:val="en-US" w:eastAsia="en-US" w:bidi="ar-SA"/>
      </w:rPr>
    </w:lvl>
    <w:lvl w:ilvl="2" w:tplc="5F1AD286">
      <w:numFmt w:val="bullet"/>
      <w:lvlText w:val="•"/>
      <w:lvlJc w:val="left"/>
      <w:pPr>
        <w:ind w:left="1146" w:hanging="144"/>
      </w:pPr>
      <w:rPr>
        <w:rFonts w:hint="default"/>
        <w:lang w:val="en-US" w:eastAsia="en-US" w:bidi="ar-SA"/>
      </w:rPr>
    </w:lvl>
    <w:lvl w:ilvl="3" w:tplc="0AA4B1D8">
      <w:numFmt w:val="bullet"/>
      <w:lvlText w:val="•"/>
      <w:lvlJc w:val="left"/>
      <w:pPr>
        <w:ind w:left="1689" w:hanging="144"/>
      </w:pPr>
      <w:rPr>
        <w:rFonts w:hint="default"/>
        <w:lang w:val="en-US" w:eastAsia="en-US" w:bidi="ar-SA"/>
      </w:rPr>
    </w:lvl>
    <w:lvl w:ilvl="4" w:tplc="44D892A6">
      <w:numFmt w:val="bullet"/>
      <w:lvlText w:val="•"/>
      <w:lvlJc w:val="left"/>
      <w:pPr>
        <w:ind w:left="2232" w:hanging="144"/>
      </w:pPr>
      <w:rPr>
        <w:rFonts w:hint="default"/>
        <w:lang w:val="en-US" w:eastAsia="en-US" w:bidi="ar-SA"/>
      </w:rPr>
    </w:lvl>
    <w:lvl w:ilvl="5" w:tplc="74B4B970">
      <w:numFmt w:val="bullet"/>
      <w:lvlText w:val="•"/>
      <w:lvlJc w:val="left"/>
      <w:pPr>
        <w:ind w:left="2776" w:hanging="144"/>
      </w:pPr>
      <w:rPr>
        <w:rFonts w:hint="default"/>
        <w:lang w:val="en-US" w:eastAsia="en-US" w:bidi="ar-SA"/>
      </w:rPr>
    </w:lvl>
    <w:lvl w:ilvl="6" w:tplc="7D0EEE04">
      <w:numFmt w:val="bullet"/>
      <w:lvlText w:val="•"/>
      <w:lvlJc w:val="left"/>
      <w:pPr>
        <w:ind w:left="3319" w:hanging="144"/>
      </w:pPr>
      <w:rPr>
        <w:rFonts w:hint="default"/>
        <w:lang w:val="en-US" w:eastAsia="en-US" w:bidi="ar-SA"/>
      </w:rPr>
    </w:lvl>
    <w:lvl w:ilvl="7" w:tplc="D6C2659A">
      <w:numFmt w:val="bullet"/>
      <w:lvlText w:val="•"/>
      <w:lvlJc w:val="left"/>
      <w:pPr>
        <w:ind w:left="3862" w:hanging="144"/>
      </w:pPr>
      <w:rPr>
        <w:rFonts w:hint="default"/>
        <w:lang w:val="en-US" w:eastAsia="en-US" w:bidi="ar-SA"/>
      </w:rPr>
    </w:lvl>
    <w:lvl w:ilvl="8" w:tplc="34BA22AE">
      <w:numFmt w:val="bullet"/>
      <w:lvlText w:val="•"/>
      <w:lvlJc w:val="left"/>
      <w:pPr>
        <w:ind w:left="4405" w:hanging="144"/>
      </w:pPr>
      <w:rPr>
        <w:rFonts w:hint="default"/>
        <w:lang w:val="en-US" w:eastAsia="en-US" w:bidi="ar-SA"/>
      </w:rPr>
    </w:lvl>
  </w:abstractNum>
  <w:abstractNum w:abstractNumId="6" w15:restartNumberingAfterBreak="0">
    <w:nsid w:val="35E0060E"/>
    <w:multiLevelType w:val="hybridMultilevel"/>
    <w:tmpl w:val="3D6496EA"/>
    <w:lvl w:ilvl="0" w:tplc="45CABF52">
      <w:start w:val="1"/>
      <w:numFmt w:val="decimal"/>
      <w:lvlText w:val="%1."/>
      <w:lvlJc w:val="left"/>
      <w:pPr>
        <w:ind w:left="1936" w:hanging="360"/>
      </w:pPr>
      <w:rPr>
        <w:rFonts w:hint="default"/>
        <w:sz w:val="28"/>
      </w:rPr>
    </w:lvl>
    <w:lvl w:ilvl="1" w:tplc="40090019" w:tentative="1">
      <w:start w:val="1"/>
      <w:numFmt w:val="lowerLetter"/>
      <w:lvlText w:val="%2."/>
      <w:lvlJc w:val="left"/>
      <w:pPr>
        <w:ind w:left="2656" w:hanging="360"/>
      </w:pPr>
    </w:lvl>
    <w:lvl w:ilvl="2" w:tplc="4009001B" w:tentative="1">
      <w:start w:val="1"/>
      <w:numFmt w:val="lowerRoman"/>
      <w:lvlText w:val="%3."/>
      <w:lvlJc w:val="right"/>
      <w:pPr>
        <w:ind w:left="3376" w:hanging="180"/>
      </w:pPr>
    </w:lvl>
    <w:lvl w:ilvl="3" w:tplc="4009000F" w:tentative="1">
      <w:start w:val="1"/>
      <w:numFmt w:val="decimal"/>
      <w:lvlText w:val="%4."/>
      <w:lvlJc w:val="left"/>
      <w:pPr>
        <w:ind w:left="4096" w:hanging="360"/>
      </w:pPr>
    </w:lvl>
    <w:lvl w:ilvl="4" w:tplc="40090019" w:tentative="1">
      <w:start w:val="1"/>
      <w:numFmt w:val="lowerLetter"/>
      <w:lvlText w:val="%5."/>
      <w:lvlJc w:val="left"/>
      <w:pPr>
        <w:ind w:left="4816" w:hanging="360"/>
      </w:pPr>
    </w:lvl>
    <w:lvl w:ilvl="5" w:tplc="4009001B" w:tentative="1">
      <w:start w:val="1"/>
      <w:numFmt w:val="lowerRoman"/>
      <w:lvlText w:val="%6."/>
      <w:lvlJc w:val="right"/>
      <w:pPr>
        <w:ind w:left="5536" w:hanging="180"/>
      </w:pPr>
    </w:lvl>
    <w:lvl w:ilvl="6" w:tplc="4009000F" w:tentative="1">
      <w:start w:val="1"/>
      <w:numFmt w:val="decimal"/>
      <w:lvlText w:val="%7."/>
      <w:lvlJc w:val="left"/>
      <w:pPr>
        <w:ind w:left="6256" w:hanging="360"/>
      </w:pPr>
    </w:lvl>
    <w:lvl w:ilvl="7" w:tplc="40090019" w:tentative="1">
      <w:start w:val="1"/>
      <w:numFmt w:val="lowerLetter"/>
      <w:lvlText w:val="%8."/>
      <w:lvlJc w:val="left"/>
      <w:pPr>
        <w:ind w:left="6976" w:hanging="360"/>
      </w:pPr>
    </w:lvl>
    <w:lvl w:ilvl="8" w:tplc="4009001B" w:tentative="1">
      <w:start w:val="1"/>
      <w:numFmt w:val="lowerRoman"/>
      <w:lvlText w:val="%9."/>
      <w:lvlJc w:val="right"/>
      <w:pPr>
        <w:ind w:left="7696" w:hanging="180"/>
      </w:pPr>
    </w:lvl>
  </w:abstractNum>
  <w:abstractNum w:abstractNumId="7" w15:restartNumberingAfterBreak="0">
    <w:nsid w:val="41AD3D12"/>
    <w:multiLevelType w:val="multilevel"/>
    <w:tmpl w:val="32DA41E0"/>
    <w:lvl w:ilvl="0">
      <w:start w:val="3"/>
      <w:numFmt w:val="decimal"/>
      <w:lvlText w:val="%1"/>
      <w:lvlJc w:val="left"/>
      <w:pPr>
        <w:ind w:left="417" w:hanging="361"/>
      </w:pPr>
      <w:rPr>
        <w:rFonts w:hint="default"/>
        <w:lang w:val="en-US" w:eastAsia="en-US" w:bidi="ar-SA"/>
      </w:rPr>
    </w:lvl>
    <w:lvl w:ilvl="1">
      <w:start w:val="1"/>
      <w:numFmt w:val="decimal"/>
      <w:lvlText w:val="%1.%2"/>
      <w:lvlJc w:val="left"/>
      <w:pPr>
        <w:ind w:left="417" w:hanging="36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777" w:hanging="181"/>
      </w:pPr>
      <w:rPr>
        <w:rFonts w:hint="default"/>
        <w:spacing w:val="0"/>
        <w:w w:val="88"/>
        <w:lang w:val="en-US" w:eastAsia="en-US" w:bidi="ar-SA"/>
      </w:rPr>
    </w:lvl>
    <w:lvl w:ilvl="3">
      <w:numFmt w:val="bullet"/>
      <w:lvlText w:val="•"/>
      <w:lvlJc w:val="left"/>
      <w:pPr>
        <w:ind w:left="469" w:hanging="181"/>
      </w:pPr>
      <w:rPr>
        <w:rFonts w:hint="default"/>
        <w:lang w:val="en-US" w:eastAsia="en-US" w:bidi="ar-SA"/>
      </w:rPr>
    </w:lvl>
    <w:lvl w:ilvl="4">
      <w:numFmt w:val="bullet"/>
      <w:lvlText w:val="•"/>
      <w:lvlJc w:val="left"/>
      <w:pPr>
        <w:ind w:left="314" w:hanging="181"/>
      </w:pPr>
      <w:rPr>
        <w:rFonts w:hint="default"/>
        <w:lang w:val="en-US" w:eastAsia="en-US" w:bidi="ar-SA"/>
      </w:rPr>
    </w:lvl>
    <w:lvl w:ilvl="5">
      <w:numFmt w:val="bullet"/>
      <w:lvlText w:val="•"/>
      <w:lvlJc w:val="left"/>
      <w:pPr>
        <w:ind w:left="159" w:hanging="181"/>
      </w:pPr>
      <w:rPr>
        <w:rFonts w:hint="default"/>
        <w:lang w:val="en-US" w:eastAsia="en-US" w:bidi="ar-SA"/>
      </w:rPr>
    </w:lvl>
    <w:lvl w:ilvl="6">
      <w:numFmt w:val="bullet"/>
      <w:lvlText w:val="•"/>
      <w:lvlJc w:val="left"/>
      <w:pPr>
        <w:ind w:left="4" w:hanging="181"/>
      </w:pPr>
      <w:rPr>
        <w:rFonts w:hint="default"/>
        <w:lang w:val="en-US" w:eastAsia="en-US" w:bidi="ar-SA"/>
      </w:rPr>
    </w:lvl>
    <w:lvl w:ilvl="7">
      <w:numFmt w:val="bullet"/>
      <w:lvlText w:val="•"/>
      <w:lvlJc w:val="left"/>
      <w:pPr>
        <w:ind w:left="-151" w:hanging="181"/>
      </w:pPr>
      <w:rPr>
        <w:rFonts w:hint="default"/>
        <w:lang w:val="en-US" w:eastAsia="en-US" w:bidi="ar-SA"/>
      </w:rPr>
    </w:lvl>
    <w:lvl w:ilvl="8">
      <w:numFmt w:val="bullet"/>
      <w:lvlText w:val="•"/>
      <w:lvlJc w:val="left"/>
      <w:pPr>
        <w:ind w:left="-306" w:hanging="181"/>
      </w:pPr>
      <w:rPr>
        <w:rFonts w:hint="default"/>
        <w:lang w:val="en-US" w:eastAsia="en-US" w:bidi="ar-SA"/>
      </w:rPr>
    </w:lvl>
  </w:abstractNum>
  <w:abstractNum w:abstractNumId="8" w15:restartNumberingAfterBreak="0">
    <w:nsid w:val="44955B0F"/>
    <w:multiLevelType w:val="hybridMultilevel"/>
    <w:tmpl w:val="AC00F456"/>
    <w:lvl w:ilvl="0" w:tplc="14960106">
      <w:numFmt w:val="bullet"/>
      <w:lvlText w:val=""/>
      <w:lvlJc w:val="left"/>
      <w:pPr>
        <w:ind w:left="763" w:hanging="360"/>
      </w:pPr>
      <w:rPr>
        <w:rFonts w:ascii="Symbol" w:eastAsia="Symbol" w:hAnsi="Symbol" w:cs="Symbol" w:hint="default"/>
        <w:b w:val="0"/>
        <w:bCs w:val="0"/>
        <w:i w:val="0"/>
        <w:iCs w:val="0"/>
        <w:spacing w:val="0"/>
        <w:w w:val="100"/>
        <w:sz w:val="24"/>
        <w:szCs w:val="24"/>
        <w:lang w:val="en-US" w:eastAsia="en-US" w:bidi="ar-SA"/>
      </w:rPr>
    </w:lvl>
    <w:lvl w:ilvl="1" w:tplc="8DEC2074">
      <w:numFmt w:val="bullet"/>
      <w:lvlText w:val="•"/>
      <w:lvlJc w:val="left"/>
      <w:pPr>
        <w:ind w:left="780" w:hanging="360"/>
      </w:pPr>
      <w:rPr>
        <w:rFonts w:hint="default"/>
        <w:lang w:val="en-US" w:eastAsia="en-US" w:bidi="ar-SA"/>
      </w:rPr>
    </w:lvl>
    <w:lvl w:ilvl="2" w:tplc="4D82D874">
      <w:numFmt w:val="bullet"/>
      <w:lvlText w:val="•"/>
      <w:lvlJc w:val="left"/>
      <w:pPr>
        <w:ind w:left="627" w:hanging="360"/>
      </w:pPr>
      <w:rPr>
        <w:rFonts w:hint="default"/>
        <w:lang w:val="en-US" w:eastAsia="en-US" w:bidi="ar-SA"/>
      </w:rPr>
    </w:lvl>
    <w:lvl w:ilvl="3" w:tplc="900A6C46">
      <w:numFmt w:val="bullet"/>
      <w:lvlText w:val="•"/>
      <w:lvlJc w:val="left"/>
      <w:pPr>
        <w:ind w:left="475" w:hanging="360"/>
      </w:pPr>
      <w:rPr>
        <w:rFonts w:hint="default"/>
        <w:lang w:val="en-US" w:eastAsia="en-US" w:bidi="ar-SA"/>
      </w:rPr>
    </w:lvl>
    <w:lvl w:ilvl="4" w:tplc="13FAC24A">
      <w:numFmt w:val="bullet"/>
      <w:lvlText w:val="•"/>
      <w:lvlJc w:val="left"/>
      <w:pPr>
        <w:ind w:left="322" w:hanging="360"/>
      </w:pPr>
      <w:rPr>
        <w:rFonts w:hint="default"/>
        <w:lang w:val="en-US" w:eastAsia="en-US" w:bidi="ar-SA"/>
      </w:rPr>
    </w:lvl>
    <w:lvl w:ilvl="5" w:tplc="0E122394">
      <w:numFmt w:val="bullet"/>
      <w:lvlText w:val="•"/>
      <w:lvlJc w:val="left"/>
      <w:pPr>
        <w:ind w:left="170" w:hanging="360"/>
      </w:pPr>
      <w:rPr>
        <w:rFonts w:hint="default"/>
        <w:lang w:val="en-US" w:eastAsia="en-US" w:bidi="ar-SA"/>
      </w:rPr>
    </w:lvl>
    <w:lvl w:ilvl="6" w:tplc="5A329A9C">
      <w:numFmt w:val="bullet"/>
      <w:lvlText w:val="•"/>
      <w:lvlJc w:val="left"/>
      <w:pPr>
        <w:ind w:left="17" w:hanging="360"/>
      </w:pPr>
      <w:rPr>
        <w:rFonts w:hint="default"/>
        <w:lang w:val="en-US" w:eastAsia="en-US" w:bidi="ar-SA"/>
      </w:rPr>
    </w:lvl>
    <w:lvl w:ilvl="7" w:tplc="E0663CFA">
      <w:numFmt w:val="bullet"/>
      <w:lvlText w:val="•"/>
      <w:lvlJc w:val="left"/>
      <w:pPr>
        <w:ind w:left="-135" w:hanging="360"/>
      </w:pPr>
      <w:rPr>
        <w:rFonts w:hint="default"/>
        <w:lang w:val="en-US" w:eastAsia="en-US" w:bidi="ar-SA"/>
      </w:rPr>
    </w:lvl>
    <w:lvl w:ilvl="8" w:tplc="CE5C58F6">
      <w:numFmt w:val="bullet"/>
      <w:lvlText w:val="•"/>
      <w:lvlJc w:val="left"/>
      <w:pPr>
        <w:ind w:left="-288" w:hanging="360"/>
      </w:pPr>
      <w:rPr>
        <w:rFonts w:hint="default"/>
        <w:lang w:val="en-US" w:eastAsia="en-US" w:bidi="ar-SA"/>
      </w:rPr>
    </w:lvl>
  </w:abstractNum>
  <w:abstractNum w:abstractNumId="9" w15:restartNumberingAfterBreak="0">
    <w:nsid w:val="511D06A5"/>
    <w:multiLevelType w:val="hybridMultilevel"/>
    <w:tmpl w:val="4ABA5346"/>
    <w:lvl w:ilvl="0" w:tplc="0BF88226">
      <w:numFmt w:val="bullet"/>
      <w:lvlText w:val="•"/>
      <w:lvlJc w:val="left"/>
      <w:pPr>
        <w:ind w:left="57" w:hanging="166"/>
      </w:pPr>
      <w:rPr>
        <w:rFonts w:ascii="Times New Roman" w:eastAsia="Times New Roman" w:hAnsi="Times New Roman" w:cs="Times New Roman" w:hint="default"/>
        <w:b w:val="0"/>
        <w:bCs w:val="0"/>
        <w:i w:val="0"/>
        <w:iCs w:val="0"/>
        <w:spacing w:val="0"/>
        <w:w w:val="100"/>
        <w:sz w:val="24"/>
        <w:szCs w:val="24"/>
        <w:lang w:val="en-US" w:eastAsia="en-US" w:bidi="ar-SA"/>
      </w:rPr>
    </w:lvl>
    <w:lvl w:ilvl="1" w:tplc="502E4EC8">
      <w:numFmt w:val="bullet"/>
      <w:lvlText w:val="•"/>
      <w:lvlJc w:val="left"/>
      <w:pPr>
        <w:ind w:left="506" w:hanging="166"/>
      </w:pPr>
      <w:rPr>
        <w:rFonts w:hint="default"/>
        <w:lang w:val="en-US" w:eastAsia="en-US" w:bidi="ar-SA"/>
      </w:rPr>
    </w:lvl>
    <w:lvl w:ilvl="2" w:tplc="A0404E28">
      <w:numFmt w:val="bullet"/>
      <w:lvlText w:val="•"/>
      <w:lvlJc w:val="left"/>
      <w:pPr>
        <w:ind w:left="952" w:hanging="166"/>
      </w:pPr>
      <w:rPr>
        <w:rFonts w:hint="default"/>
        <w:lang w:val="en-US" w:eastAsia="en-US" w:bidi="ar-SA"/>
      </w:rPr>
    </w:lvl>
    <w:lvl w:ilvl="3" w:tplc="D9D8DE66">
      <w:numFmt w:val="bullet"/>
      <w:lvlText w:val="•"/>
      <w:lvlJc w:val="left"/>
      <w:pPr>
        <w:ind w:left="1399" w:hanging="166"/>
      </w:pPr>
      <w:rPr>
        <w:rFonts w:hint="default"/>
        <w:lang w:val="en-US" w:eastAsia="en-US" w:bidi="ar-SA"/>
      </w:rPr>
    </w:lvl>
    <w:lvl w:ilvl="4" w:tplc="84869998">
      <w:numFmt w:val="bullet"/>
      <w:lvlText w:val="•"/>
      <w:lvlJc w:val="left"/>
      <w:pPr>
        <w:ind w:left="1845" w:hanging="166"/>
      </w:pPr>
      <w:rPr>
        <w:rFonts w:hint="default"/>
        <w:lang w:val="en-US" w:eastAsia="en-US" w:bidi="ar-SA"/>
      </w:rPr>
    </w:lvl>
    <w:lvl w:ilvl="5" w:tplc="E65A8DBC">
      <w:numFmt w:val="bullet"/>
      <w:lvlText w:val="•"/>
      <w:lvlJc w:val="left"/>
      <w:pPr>
        <w:ind w:left="2292" w:hanging="166"/>
      </w:pPr>
      <w:rPr>
        <w:rFonts w:hint="default"/>
        <w:lang w:val="en-US" w:eastAsia="en-US" w:bidi="ar-SA"/>
      </w:rPr>
    </w:lvl>
    <w:lvl w:ilvl="6" w:tplc="E46222C2">
      <w:numFmt w:val="bullet"/>
      <w:lvlText w:val="•"/>
      <w:lvlJc w:val="left"/>
      <w:pPr>
        <w:ind w:left="2738" w:hanging="166"/>
      </w:pPr>
      <w:rPr>
        <w:rFonts w:hint="default"/>
        <w:lang w:val="en-US" w:eastAsia="en-US" w:bidi="ar-SA"/>
      </w:rPr>
    </w:lvl>
    <w:lvl w:ilvl="7" w:tplc="C908DA80">
      <w:numFmt w:val="bullet"/>
      <w:lvlText w:val="•"/>
      <w:lvlJc w:val="left"/>
      <w:pPr>
        <w:ind w:left="3185" w:hanging="166"/>
      </w:pPr>
      <w:rPr>
        <w:rFonts w:hint="default"/>
        <w:lang w:val="en-US" w:eastAsia="en-US" w:bidi="ar-SA"/>
      </w:rPr>
    </w:lvl>
    <w:lvl w:ilvl="8" w:tplc="227AE752">
      <w:numFmt w:val="bullet"/>
      <w:lvlText w:val="•"/>
      <w:lvlJc w:val="left"/>
      <w:pPr>
        <w:ind w:left="3631" w:hanging="166"/>
      </w:pPr>
      <w:rPr>
        <w:rFonts w:hint="default"/>
        <w:lang w:val="en-US" w:eastAsia="en-US" w:bidi="ar-SA"/>
      </w:rPr>
    </w:lvl>
  </w:abstractNum>
  <w:abstractNum w:abstractNumId="10" w15:restartNumberingAfterBreak="0">
    <w:nsid w:val="6DA93433"/>
    <w:multiLevelType w:val="hybridMultilevel"/>
    <w:tmpl w:val="74D6C7A6"/>
    <w:lvl w:ilvl="0" w:tplc="B9DA8F4A">
      <w:numFmt w:val="bullet"/>
      <w:lvlText w:val=""/>
      <w:lvlJc w:val="left"/>
      <w:pPr>
        <w:ind w:left="763" w:hanging="360"/>
      </w:pPr>
      <w:rPr>
        <w:rFonts w:ascii="Symbol" w:eastAsia="Symbol" w:hAnsi="Symbol" w:cs="Symbol" w:hint="default"/>
        <w:b w:val="0"/>
        <w:bCs w:val="0"/>
        <w:i w:val="0"/>
        <w:iCs w:val="0"/>
        <w:spacing w:val="0"/>
        <w:w w:val="99"/>
        <w:sz w:val="20"/>
        <w:szCs w:val="20"/>
        <w:lang w:val="en-US" w:eastAsia="en-US" w:bidi="ar-SA"/>
      </w:rPr>
    </w:lvl>
    <w:lvl w:ilvl="1" w:tplc="980ED536">
      <w:numFmt w:val="bullet"/>
      <w:lvlText w:val="•"/>
      <w:lvlJc w:val="left"/>
      <w:pPr>
        <w:ind w:left="1136" w:hanging="360"/>
      </w:pPr>
      <w:rPr>
        <w:rFonts w:hint="default"/>
        <w:lang w:val="en-US" w:eastAsia="en-US" w:bidi="ar-SA"/>
      </w:rPr>
    </w:lvl>
    <w:lvl w:ilvl="2" w:tplc="3216E6F6">
      <w:numFmt w:val="bullet"/>
      <w:lvlText w:val="•"/>
      <w:lvlJc w:val="left"/>
      <w:pPr>
        <w:ind w:left="1512" w:hanging="360"/>
      </w:pPr>
      <w:rPr>
        <w:rFonts w:hint="default"/>
        <w:lang w:val="en-US" w:eastAsia="en-US" w:bidi="ar-SA"/>
      </w:rPr>
    </w:lvl>
    <w:lvl w:ilvl="3" w:tplc="0EF881B0">
      <w:numFmt w:val="bullet"/>
      <w:lvlText w:val="•"/>
      <w:lvlJc w:val="left"/>
      <w:pPr>
        <w:ind w:left="1889" w:hanging="360"/>
      </w:pPr>
      <w:rPr>
        <w:rFonts w:hint="default"/>
        <w:lang w:val="en-US" w:eastAsia="en-US" w:bidi="ar-SA"/>
      </w:rPr>
    </w:lvl>
    <w:lvl w:ilvl="4" w:tplc="D7160A44">
      <w:numFmt w:val="bullet"/>
      <w:lvlText w:val="•"/>
      <w:lvlJc w:val="left"/>
      <w:pPr>
        <w:ind w:left="2265" w:hanging="360"/>
      </w:pPr>
      <w:rPr>
        <w:rFonts w:hint="default"/>
        <w:lang w:val="en-US" w:eastAsia="en-US" w:bidi="ar-SA"/>
      </w:rPr>
    </w:lvl>
    <w:lvl w:ilvl="5" w:tplc="3D6CE452">
      <w:numFmt w:val="bullet"/>
      <w:lvlText w:val="•"/>
      <w:lvlJc w:val="left"/>
      <w:pPr>
        <w:ind w:left="2642" w:hanging="360"/>
      </w:pPr>
      <w:rPr>
        <w:rFonts w:hint="default"/>
        <w:lang w:val="en-US" w:eastAsia="en-US" w:bidi="ar-SA"/>
      </w:rPr>
    </w:lvl>
    <w:lvl w:ilvl="6" w:tplc="BB761572">
      <w:numFmt w:val="bullet"/>
      <w:lvlText w:val="•"/>
      <w:lvlJc w:val="left"/>
      <w:pPr>
        <w:ind w:left="3018" w:hanging="360"/>
      </w:pPr>
      <w:rPr>
        <w:rFonts w:hint="default"/>
        <w:lang w:val="en-US" w:eastAsia="en-US" w:bidi="ar-SA"/>
      </w:rPr>
    </w:lvl>
    <w:lvl w:ilvl="7" w:tplc="1C1A6C08">
      <w:numFmt w:val="bullet"/>
      <w:lvlText w:val="•"/>
      <w:lvlJc w:val="left"/>
      <w:pPr>
        <w:ind w:left="3395" w:hanging="360"/>
      </w:pPr>
      <w:rPr>
        <w:rFonts w:hint="default"/>
        <w:lang w:val="en-US" w:eastAsia="en-US" w:bidi="ar-SA"/>
      </w:rPr>
    </w:lvl>
    <w:lvl w:ilvl="8" w:tplc="E87C5BC8">
      <w:numFmt w:val="bullet"/>
      <w:lvlText w:val="•"/>
      <w:lvlJc w:val="left"/>
      <w:pPr>
        <w:ind w:left="3771" w:hanging="360"/>
      </w:pPr>
      <w:rPr>
        <w:rFonts w:hint="default"/>
        <w:lang w:val="en-US" w:eastAsia="en-US" w:bidi="ar-SA"/>
      </w:rPr>
    </w:lvl>
  </w:abstractNum>
  <w:num w:numId="1" w16cid:durableId="1797285733">
    <w:abstractNumId w:val="8"/>
  </w:num>
  <w:num w:numId="2" w16cid:durableId="1537809391">
    <w:abstractNumId w:val="1"/>
  </w:num>
  <w:num w:numId="3" w16cid:durableId="538398888">
    <w:abstractNumId w:val="10"/>
  </w:num>
  <w:num w:numId="4" w16cid:durableId="1279601240">
    <w:abstractNumId w:val="2"/>
  </w:num>
  <w:num w:numId="5" w16cid:durableId="2082822729">
    <w:abstractNumId w:val="9"/>
  </w:num>
  <w:num w:numId="6" w16cid:durableId="821197435">
    <w:abstractNumId w:val="5"/>
  </w:num>
  <w:num w:numId="7" w16cid:durableId="1958294486">
    <w:abstractNumId w:val="7"/>
  </w:num>
  <w:num w:numId="8" w16cid:durableId="486283033">
    <w:abstractNumId w:val="0"/>
  </w:num>
  <w:num w:numId="9" w16cid:durableId="447700378">
    <w:abstractNumId w:val="3"/>
  </w:num>
  <w:num w:numId="10" w16cid:durableId="610670377">
    <w:abstractNumId w:val="4"/>
  </w:num>
  <w:num w:numId="11" w16cid:durableId="18696417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A20"/>
    <w:rsid w:val="00153F5B"/>
    <w:rsid w:val="001A360C"/>
    <w:rsid w:val="0027309B"/>
    <w:rsid w:val="003778E9"/>
    <w:rsid w:val="003B3A66"/>
    <w:rsid w:val="00462682"/>
    <w:rsid w:val="00666A43"/>
    <w:rsid w:val="008003BA"/>
    <w:rsid w:val="00B66A20"/>
    <w:rsid w:val="00D041D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472CD"/>
  <w15:docId w15:val="{14059264-E07E-405A-AD05-3F7EDD5A6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17"/>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3"/>
      <w:ind w:left="3387" w:right="2133" w:hanging="1477"/>
    </w:pPr>
    <w:rPr>
      <w:sz w:val="28"/>
      <w:szCs w:val="28"/>
    </w:rPr>
  </w:style>
  <w:style w:type="paragraph" w:styleId="ListParagraph">
    <w:name w:val="List Paragraph"/>
    <w:basedOn w:val="Normal"/>
    <w:uiPriority w:val="1"/>
    <w:qFormat/>
    <w:pPr>
      <w:ind w:left="57" w:hanging="360"/>
    </w:pPr>
  </w:style>
  <w:style w:type="paragraph" w:customStyle="1" w:styleId="TableParagraph">
    <w:name w:val="Table Paragraph"/>
    <w:basedOn w:val="Normal"/>
    <w:uiPriority w:val="1"/>
    <w:qFormat/>
    <w:pPr>
      <w:spacing w:line="275" w:lineRule="exact"/>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200030254cseh@gmail.com"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2200030127cseh@gmail.com" TargetMode="External"/><Relationship Id="rId12" Type="http://schemas.openxmlformats.org/officeDocument/2006/relationships/footer" Target="footer1.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hjhansirani@kluniversity.in"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mailto:2200032483cseh@gmail.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2200030554cseh@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10</Pages>
  <Words>4105</Words>
  <Characters>23401</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ALURU NIHITHA CHOWDARY</cp:lastModifiedBy>
  <cp:revision>4</cp:revision>
  <dcterms:created xsi:type="dcterms:W3CDTF">2026-02-26T11:37:00Z</dcterms:created>
  <dcterms:modified xsi:type="dcterms:W3CDTF">2026-02-26T17:31:00Z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2026-01-14T00:00:00Z</vt:filetime>
  </property>
  <property fmtid="{D5CDD505-2E9C-101B-9397-08002B2CF9AE}" pid="3" name="Creator">
    <vt:lpwstr>Microsoft® Word LTSC</vt:lpwstr>
  </property>
  <property fmtid="{D5CDD505-2E9C-101B-9397-08002B2CF9AE}" pid="4" name="LastSaved">
    <vt:filetime>2026-02-26T00:00:00Z</vt:filetime>
  </property>
  <property fmtid="{D5CDD505-2E9C-101B-9397-08002B2CF9AE}" pid="5" name="Producer">
    <vt:lpwstr>Microsoft® Word LTSC</vt:lpwstr>
  </property>
</Properties>
</file>