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D62B7" w14:textId="77777777" w:rsidR="00612C66" w:rsidRDefault="00665805">
      <w:pPr>
        <w:jc w:val="center"/>
      </w:pPr>
      <w:r>
        <w:rPr>
          <w:b/>
          <w:sz w:val="50"/>
        </w:rPr>
        <w:br/>
        <w:t>AI-ASSISTED ENGINEERING</w:t>
      </w:r>
      <w:r>
        <w:rPr>
          <w:b/>
          <w:sz w:val="50"/>
        </w:rPr>
        <w:br/>
        <w:t>IMPROVEMENT PLAYBOOK</w:t>
      </w:r>
    </w:p>
    <w:p w14:paraId="5069E823" w14:textId="77777777" w:rsidR="00612C66" w:rsidRDefault="00665805">
      <w:pPr>
        <w:jc w:val="center"/>
      </w:pPr>
      <w:r>
        <w:rPr>
          <w:i/>
        </w:rPr>
        <w:t>Day 4 Capstone Project • Group Work (5 Engineers)</w:t>
      </w:r>
    </w:p>
    <w:p w14:paraId="672A6659" w14:textId="77777777" w:rsidR="00612C66" w:rsidRDefault="00612C66"/>
    <w:tbl>
      <w:tblPr>
        <w:tblStyle w:val="TableGrid"/>
        <w:tblW w:w="0" w:type="auto"/>
        <w:jc w:val="center"/>
        <w:tblLook w:val="04A0" w:firstRow="1" w:lastRow="0" w:firstColumn="1" w:lastColumn="0" w:noHBand="0" w:noVBand="1"/>
      </w:tblPr>
      <w:tblGrid>
        <w:gridCol w:w="5112"/>
        <w:gridCol w:w="5112"/>
      </w:tblGrid>
      <w:tr w:rsidR="00612C66" w14:paraId="19CBD58A" w14:textId="77777777" w:rsidTr="00B102EE">
        <w:trPr>
          <w:jc w:val="center"/>
        </w:trPr>
        <w:tc>
          <w:tcPr>
            <w:tcW w:w="5112" w:type="dxa"/>
            <w:shd w:val="clear" w:color="auto" w:fill="D9EAF7"/>
            <w:vAlign w:val="center"/>
          </w:tcPr>
          <w:p w14:paraId="2AA1D231" w14:textId="77777777" w:rsidR="00612C66" w:rsidRDefault="00665805">
            <w:r>
              <w:rPr>
                <w:b/>
              </w:rPr>
              <w:t>Project Information</w:t>
            </w:r>
          </w:p>
        </w:tc>
        <w:tc>
          <w:tcPr>
            <w:tcW w:w="5112" w:type="dxa"/>
            <w:shd w:val="clear" w:color="auto" w:fill="D9EAF7"/>
            <w:vAlign w:val="center"/>
          </w:tcPr>
          <w:p w14:paraId="0231F8D0" w14:textId="77777777" w:rsidR="00612C66" w:rsidRDefault="00665805">
            <w:r>
              <w:rPr>
                <w:b/>
              </w:rPr>
              <w:t>Details</w:t>
            </w:r>
          </w:p>
        </w:tc>
      </w:tr>
      <w:tr w:rsidR="00612C66" w14:paraId="456E04A9" w14:textId="77777777" w:rsidTr="00B102EE">
        <w:trPr>
          <w:jc w:val="center"/>
        </w:trPr>
        <w:tc>
          <w:tcPr>
            <w:tcW w:w="5112" w:type="dxa"/>
            <w:vAlign w:val="center"/>
          </w:tcPr>
          <w:p w14:paraId="21C9737D" w14:textId="77777777" w:rsidR="00612C66" w:rsidRDefault="00665805">
            <w:r>
              <w:t>Group Number</w:t>
            </w:r>
          </w:p>
        </w:tc>
        <w:tc>
          <w:tcPr>
            <w:tcW w:w="5112" w:type="dxa"/>
            <w:vAlign w:val="center"/>
          </w:tcPr>
          <w:p w14:paraId="7BE249A4" w14:textId="77F23070" w:rsidR="00612C66" w:rsidRDefault="3E2E47F7">
            <w:r>
              <w:t>2</w:t>
            </w:r>
          </w:p>
        </w:tc>
      </w:tr>
      <w:tr w:rsidR="00612C66" w14:paraId="0F613874" w14:textId="77777777" w:rsidTr="00B102EE">
        <w:trPr>
          <w:jc w:val="center"/>
        </w:trPr>
        <w:tc>
          <w:tcPr>
            <w:tcW w:w="5112" w:type="dxa"/>
            <w:vAlign w:val="center"/>
          </w:tcPr>
          <w:p w14:paraId="016BB6A0" w14:textId="77777777" w:rsidR="00612C66" w:rsidRDefault="00665805">
            <w:r>
              <w:t>Project Title</w:t>
            </w:r>
          </w:p>
        </w:tc>
        <w:tc>
          <w:tcPr>
            <w:tcW w:w="5112" w:type="dxa"/>
            <w:vAlign w:val="center"/>
          </w:tcPr>
          <w:p w14:paraId="2B065851" w14:textId="77777777" w:rsidR="00612C66" w:rsidRDefault="00665805">
            <w:r>
              <w:t>[ Enter a short, specific title ]</w:t>
            </w:r>
          </w:p>
        </w:tc>
      </w:tr>
      <w:tr w:rsidR="00612C66" w14:paraId="14D52006" w14:textId="77777777" w:rsidTr="00B102EE">
        <w:trPr>
          <w:jc w:val="center"/>
        </w:trPr>
        <w:tc>
          <w:tcPr>
            <w:tcW w:w="5112" w:type="dxa"/>
            <w:vAlign w:val="center"/>
          </w:tcPr>
          <w:p w14:paraId="34F88D0F" w14:textId="77777777" w:rsidR="00612C66" w:rsidRDefault="00665805">
            <w:r>
              <w:t>Engineering Area</w:t>
            </w:r>
          </w:p>
        </w:tc>
        <w:tc>
          <w:tcPr>
            <w:tcW w:w="5112" w:type="dxa"/>
            <w:vAlign w:val="center"/>
          </w:tcPr>
          <w:p w14:paraId="62E04AC7" w14:textId="77777777" w:rsidR="00612C66" w:rsidRDefault="00665805">
            <w:r>
              <w:t>☐ Software  ☐ Debugging  ☐ DFX  ☐ Verification/QA  ☐ Other: ______</w:t>
            </w:r>
          </w:p>
        </w:tc>
      </w:tr>
      <w:tr w:rsidR="00612C66" w14:paraId="0770F09B" w14:textId="77777777" w:rsidTr="00B102EE">
        <w:trPr>
          <w:jc w:val="center"/>
        </w:trPr>
        <w:tc>
          <w:tcPr>
            <w:tcW w:w="5112" w:type="dxa"/>
            <w:vAlign w:val="center"/>
          </w:tcPr>
          <w:p w14:paraId="491072FA" w14:textId="77777777" w:rsidR="00612C66" w:rsidRDefault="00665805">
            <w:r>
              <w:t>Date</w:t>
            </w:r>
          </w:p>
        </w:tc>
        <w:tc>
          <w:tcPr>
            <w:tcW w:w="5112" w:type="dxa"/>
            <w:vAlign w:val="center"/>
          </w:tcPr>
          <w:p w14:paraId="08258BE3" w14:textId="3AB90F2E" w:rsidR="00612C66" w:rsidRDefault="71E931AD" w:rsidP="00B102EE">
            <w:r>
              <w:t>28</w:t>
            </w:r>
            <w:r w:rsidRPr="00B102EE">
              <w:rPr>
                <w:vertAlign w:val="superscript"/>
              </w:rPr>
              <w:t>th</w:t>
            </w:r>
            <w:r>
              <w:t xml:space="preserve"> August 2026</w:t>
            </w:r>
          </w:p>
        </w:tc>
      </w:tr>
      <w:tr w:rsidR="00612C66" w14:paraId="456733FC" w14:textId="77777777" w:rsidTr="00B102EE">
        <w:trPr>
          <w:jc w:val="center"/>
        </w:trPr>
        <w:tc>
          <w:tcPr>
            <w:tcW w:w="5112" w:type="dxa"/>
            <w:vAlign w:val="center"/>
          </w:tcPr>
          <w:p w14:paraId="2189FF7C" w14:textId="77777777" w:rsidR="00612C66" w:rsidRDefault="00665805">
            <w:r>
              <w:t>Project Lead</w:t>
            </w:r>
          </w:p>
        </w:tc>
        <w:tc>
          <w:tcPr>
            <w:tcW w:w="5112" w:type="dxa"/>
            <w:vAlign w:val="center"/>
          </w:tcPr>
          <w:p w14:paraId="1DB441D6" w14:textId="63361C99" w:rsidR="00612C66" w:rsidRDefault="2FA25C67">
            <w:r>
              <w:t xml:space="preserve">Chew, Eik Wee  </w:t>
            </w:r>
          </w:p>
          <w:p w14:paraId="30C54D28" w14:textId="2F91FDB8" w:rsidR="00612C66" w:rsidRDefault="00612C66"/>
        </w:tc>
      </w:tr>
    </w:tbl>
    <w:p w14:paraId="0A37501D" w14:textId="77777777" w:rsidR="00612C66" w:rsidRDefault="00612C66"/>
    <w:p w14:paraId="39EC13BE" w14:textId="77777777" w:rsidR="00612C66" w:rsidRDefault="00665805">
      <w:pPr>
        <w:pStyle w:val="Heading1"/>
      </w:pPr>
      <w:r>
        <w:t>Purpose</w:t>
      </w:r>
    </w:p>
    <w:p w14:paraId="4107DAAC" w14:textId="77777777" w:rsidR="00612C66" w:rsidRDefault="00665805">
      <w:r>
        <w:t>Use this playbook to identify one real engineering problem, redesign the workflow using techniques learned during Days 1–3, build a small proof-of-concept, validate the idea, and define practical next steps for workplace implementation.</w:t>
      </w:r>
    </w:p>
    <w:p w14:paraId="4B7A23DB" w14:textId="77777777" w:rsidR="00612C66" w:rsidRDefault="00665805">
      <w:r>
        <w:t>Important: This is a focused 3-hour capstone. Keep answers concise and evidence-based. Do not write a long academic report.</w:t>
      </w:r>
    </w:p>
    <w:p w14:paraId="5FB5548A" w14:textId="77777777" w:rsidR="00612C66" w:rsidRDefault="00665805">
      <w:pPr>
        <w:pStyle w:val="Heading1"/>
      </w:pPr>
      <w:r>
        <w:t>1. Team &amp; Roles</w:t>
      </w:r>
    </w:p>
    <w:tbl>
      <w:tblPr>
        <w:tblStyle w:val="TableGrid"/>
        <w:tblW w:w="0" w:type="auto"/>
        <w:jc w:val="center"/>
        <w:tblLook w:val="04A0" w:firstRow="1" w:lastRow="0" w:firstColumn="1" w:lastColumn="0" w:noHBand="0" w:noVBand="1"/>
      </w:tblPr>
      <w:tblGrid>
        <w:gridCol w:w="3408"/>
        <w:gridCol w:w="3408"/>
        <w:gridCol w:w="3408"/>
      </w:tblGrid>
      <w:tr w:rsidR="00612C66" w14:paraId="67A041B0" w14:textId="77777777" w:rsidTr="00B102EE">
        <w:trPr>
          <w:jc w:val="center"/>
        </w:trPr>
        <w:tc>
          <w:tcPr>
            <w:tcW w:w="3408" w:type="dxa"/>
            <w:shd w:val="clear" w:color="auto" w:fill="D9EAF7"/>
            <w:vAlign w:val="center"/>
          </w:tcPr>
          <w:p w14:paraId="3328898C" w14:textId="77777777" w:rsidR="00612C66" w:rsidRDefault="00665805">
            <w:r>
              <w:rPr>
                <w:b/>
              </w:rPr>
              <w:t>Member</w:t>
            </w:r>
          </w:p>
        </w:tc>
        <w:tc>
          <w:tcPr>
            <w:tcW w:w="3408" w:type="dxa"/>
            <w:shd w:val="clear" w:color="auto" w:fill="D9EAF7"/>
            <w:vAlign w:val="center"/>
          </w:tcPr>
          <w:p w14:paraId="7810568A" w14:textId="77777777" w:rsidR="00612C66" w:rsidRDefault="00665805">
            <w:r>
              <w:rPr>
                <w:b/>
              </w:rPr>
              <w:t>Role</w:t>
            </w:r>
          </w:p>
        </w:tc>
        <w:tc>
          <w:tcPr>
            <w:tcW w:w="3408" w:type="dxa"/>
            <w:shd w:val="clear" w:color="auto" w:fill="D9EAF7"/>
            <w:vAlign w:val="center"/>
          </w:tcPr>
          <w:p w14:paraId="6D635AD9" w14:textId="77777777" w:rsidR="00612C66" w:rsidRDefault="00665805">
            <w:r>
              <w:rPr>
                <w:b/>
              </w:rPr>
              <w:t>Primary Responsibility</w:t>
            </w:r>
          </w:p>
        </w:tc>
      </w:tr>
      <w:tr w:rsidR="00612C66" w14:paraId="428ACAC0" w14:textId="77777777" w:rsidTr="00B102EE">
        <w:trPr>
          <w:jc w:val="center"/>
        </w:trPr>
        <w:tc>
          <w:tcPr>
            <w:tcW w:w="3408" w:type="dxa"/>
            <w:vAlign w:val="center"/>
          </w:tcPr>
          <w:p w14:paraId="649841BE" w14:textId="3EB01187" w:rsidR="00612C66" w:rsidRDefault="00B102EE">
            <w:r>
              <w:t>1</w:t>
            </w:r>
            <w:r w:rsidR="78F89872">
              <w:t>.</w:t>
            </w:r>
            <w:r w:rsidR="6A3E776F">
              <w:t xml:space="preserve"> </w:t>
            </w:r>
            <w:r w:rsidR="74FC66BC">
              <w:t>Eik Wee</w:t>
            </w:r>
          </w:p>
        </w:tc>
        <w:tc>
          <w:tcPr>
            <w:tcW w:w="3408" w:type="dxa"/>
            <w:vAlign w:val="center"/>
          </w:tcPr>
          <w:p w14:paraId="5EFE1C7A" w14:textId="77777777" w:rsidR="00612C66" w:rsidRDefault="00665805">
            <w:r>
              <w:t>Project Lead / Architect</w:t>
            </w:r>
          </w:p>
        </w:tc>
        <w:tc>
          <w:tcPr>
            <w:tcW w:w="3408" w:type="dxa"/>
            <w:vAlign w:val="center"/>
          </w:tcPr>
          <w:p w14:paraId="25B3D45D" w14:textId="77777777" w:rsidR="00612C66" w:rsidRDefault="00665805">
            <w:r>
              <w:t>Problem, architecture, integration</w:t>
            </w:r>
          </w:p>
        </w:tc>
      </w:tr>
      <w:tr w:rsidR="00612C66" w14:paraId="1E3A4BD9" w14:textId="77777777" w:rsidTr="00B102EE">
        <w:trPr>
          <w:jc w:val="center"/>
        </w:trPr>
        <w:tc>
          <w:tcPr>
            <w:tcW w:w="3408" w:type="dxa"/>
            <w:vAlign w:val="center"/>
          </w:tcPr>
          <w:p w14:paraId="18F999B5" w14:textId="0C940576" w:rsidR="00612C66" w:rsidRDefault="00B102EE">
            <w:r>
              <w:t>2</w:t>
            </w:r>
            <w:r w:rsidR="6F79E242">
              <w:t xml:space="preserve">. </w:t>
            </w:r>
            <w:r w:rsidR="1A614232">
              <w:t>Mawardi</w:t>
            </w:r>
          </w:p>
        </w:tc>
        <w:tc>
          <w:tcPr>
            <w:tcW w:w="3408" w:type="dxa"/>
            <w:vAlign w:val="center"/>
          </w:tcPr>
          <w:p w14:paraId="405F6880" w14:textId="77777777" w:rsidR="00612C66" w:rsidRDefault="00665805">
            <w:r>
              <w:t>AI Workflow Engineer</w:t>
            </w:r>
          </w:p>
        </w:tc>
        <w:tc>
          <w:tcPr>
            <w:tcW w:w="3408" w:type="dxa"/>
            <w:vAlign w:val="center"/>
          </w:tcPr>
          <w:p w14:paraId="61CDF2AA" w14:textId="77777777" w:rsidR="00612C66" w:rsidRDefault="00665805">
            <w:r>
              <w:t>Prompt/Copilot/workflow design</w:t>
            </w:r>
          </w:p>
        </w:tc>
      </w:tr>
      <w:tr w:rsidR="00612C66" w14:paraId="3890CA18" w14:textId="77777777" w:rsidTr="00B102EE">
        <w:trPr>
          <w:jc w:val="center"/>
        </w:trPr>
        <w:tc>
          <w:tcPr>
            <w:tcW w:w="3408" w:type="dxa"/>
            <w:vAlign w:val="center"/>
          </w:tcPr>
          <w:p w14:paraId="5FCD5EC4" w14:textId="3332F2C4" w:rsidR="00612C66" w:rsidRDefault="00B102EE">
            <w:r>
              <w:t>3</w:t>
            </w:r>
            <w:r w:rsidR="5F2A1EA6">
              <w:t xml:space="preserve">. </w:t>
            </w:r>
            <w:r w:rsidR="137A0164">
              <w:t>Yong S</w:t>
            </w:r>
            <w:r w:rsidR="713723EE">
              <w:t>h</w:t>
            </w:r>
            <w:r w:rsidR="137A0164">
              <w:t>eng</w:t>
            </w:r>
          </w:p>
        </w:tc>
        <w:tc>
          <w:tcPr>
            <w:tcW w:w="3408" w:type="dxa"/>
            <w:vAlign w:val="center"/>
          </w:tcPr>
          <w:p w14:paraId="0D9D4208" w14:textId="77777777" w:rsidR="00612C66" w:rsidRDefault="00665805">
            <w:r>
              <w:t>LLM/RAG Engineer</w:t>
            </w:r>
          </w:p>
        </w:tc>
        <w:tc>
          <w:tcPr>
            <w:tcW w:w="3408" w:type="dxa"/>
            <w:vAlign w:val="center"/>
          </w:tcPr>
          <w:p w14:paraId="6A2B5E17" w14:textId="77777777" w:rsidR="00612C66" w:rsidRDefault="00665805">
            <w:r>
              <w:t>LLM API, RAG, agent/tools</w:t>
            </w:r>
          </w:p>
        </w:tc>
      </w:tr>
      <w:tr w:rsidR="00612C66" w14:paraId="6F57C7D1" w14:textId="77777777" w:rsidTr="00B102EE">
        <w:trPr>
          <w:jc w:val="center"/>
        </w:trPr>
        <w:tc>
          <w:tcPr>
            <w:tcW w:w="3408" w:type="dxa"/>
            <w:vAlign w:val="center"/>
          </w:tcPr>
          <w:p w14:paraId="2598DEE6" w14:textId="61DA31E3" w:rsidR="00612C66" w:rsidRDefault="00B102EE">
            <w:r>
              <w:t>4</w:t>
            </w:r>
            <w:r w:rsidR="155DB1A6">
              <w:t>.</w:t>
            </w:r>
            <w:r w:rsidR="6E2A94C9">
              <w:t xml:space="preserve"> S</w:t>
            </w:r>
            <w:r w:rsidR="7E3EA8AB">
              <w:t>aravana</w:t>
            </w:r>
          </w:p>
        </w:tc>
        <w:tc>
          <w:tcPr>
            <w:tcW w:w="3408" w:type="dxa"/>
            <w:vAlign w:val="center"/>
          </w:tcPr>
          <w:p w14:paraId="21CD6FE6" w14:textId="77777777" w:rsidR="00612C66" w:rsidRDefault="00665805">
            <w:r>
              <w:t>Validation Engineer</w:t>
            </w:r>
          </w:p>
        </w:tc>
        <w:tc>
          <w:tcPr>
            <w:tcW w:w="3408" w:type="dxa"/>
            <w:vAlign w:val="center"/>
          </w:tcPr>
          <w:p w14:paraId="48498FC5" w14:textId="77777777" w:rsidR="00612C66" w:rsidRDefault="00665805">
            <w:r>
              <w:t>Testing, metrics, validation</w:t>
            </w:r>
          </w:p>
        </w:tc>
      </w:tr>
      <w:tr w:rsidR="00612C66" w14:paraId="40BC53FB" w14:textId="77777777" w:rsidTr="00B102EE">
        <w:trPr>
          <w:jc w:val="center"/>
        </w:trPr>
        <w:tc>
          <w:tcPr>
            <w:tcW w:w="3408" w:type="dxa"/>
            <w:vAlign w:val="center"/>
          </w:tcPr>
          <w:p w14:paraId="78941E47" w14:textId="73957CE1" w:rsidR="00612C66" w:rsidRDefault="00B102EE">
            <w:r>
              <w:t>5</w:t>
            </w:r>
            <w:r w:rsidR="4EE9B704">
              <w:t xml:space="preserve">. </w:t>
            </w:r>
            <w:r w:rsidR="2783B8F2">
              <w:t>Mastura</w:t>
            </w:r>
          </w:p>
        </w:tc>
        <w:tc>
          <w:tcPr>
            <w:tcW w:w="3408" w:type="dxa"/>
            <w:vAlign w:val="center"/>
          </w:tcPr>
          <w:p w14:paraId="3EA54CE8" w14:textId="77777777" w:rsidR="00612C66" w:rsidRDefault="00665805">
            <w:r>
              <w:t>Documentation / QA</w:t>
            </w:r>
          </w:p>
        </w:tc>
        <w:tc>
          <w:tcPr>
            <w:tcW w:w="3408" w:type="dxa"/>
            <w:vAlign w:val="center"/>
          </w:tcPr>
          <w:p w14:paraId="09F6358B" w14:textId="77777777" w:rsidR="00612C66" w:rsidRDefault="00665805">
            <w:r>
              <w:t>Evidence, report, presentation</w:t>
            </w:r>
          </w:p>
        </w:tc>
      </w:tr>
    </w:tbl>
    <w:p w14:paraId="5DAB6C7B" w14:textId="77777777" w:rsidR="00612C66" w:rsidRDefault="00612C66"/>
    <w:p w14:paraId="12D727E7" w14:textId="77777777" w:rsidR="00612C66" w:rsidRDefault="00665805">
      <w:r>
        <w:rPr>
          <w:b/>
        </w:rPr>
        <w:t xml:space="preserve">Guidance: </w:t>
      </w:r>
      <w:r>
        <w:t>Roles indicate ownership. All five members must contribute to the solution and discussion.</w:t>
      </w:r>
    </w:p>
    <w:p w14:paraId="3DE52CB2" w14:textId="77777777" w:rsidR="00612C66" w:rsidRDefault="00665805">
      <w:pPr>
        <w:pStyle w:val="Heading1"/>
      </w:pPr>
      <w:r>
        <w:t>2. Engineering Problem</w:t>
      </w:r>
    </w:p>
    <w:p w14:paraId="11FF1E13" w14:textId="77777777" w:rsidR="00612C66" w:rsidRDefault="00665805">
      <w:r>
        <w:rPr>
          <w:b/>
        </w:rPr>
        <w:t xml:space="preserve">Guidance: </w:t>
      </w:r>
      <w:r>
        <w:t>Choose a real problem from your current engineering operation. Avoid confidential data; use anonymised or representative examples.</w:t>
      </w:r>
    </w:p>
    <w:p w14:paraId="422F58B8" w14:textId="77777777" w:rsidR="00612C66" w:rsidRDefault="00665805">
      <w:pPr>
        <w:pStyle w:val="Heading2"/>
      </w:pPr>
      <w:r>
        <w:t>2.1 Problem Statement</w:t>
      </w:r>
    </w:p>
    <w:p w14:paraId="1429DF31" w14:textId="7A50222A" w:rsidR="00612C66" w:rsidRDefault="00665805">
      <w:r>
        <w:t>Complete the sentence:</w:t>
      </w:r>
      <w:r w:rsidR="00057F11">
        <w:t xml:space="preserve"> </w:t>
      </w:r>
    </w:p>
    <w:p w14:paraId="13135A6A" w14:textId="1385B499" w:rsidR="74EC188B" w:rsidRDefault="74EC188B"/>
    <w:p w14:paraId="13F0EEEF" w14:textId="66D34DA7" w:rsidR="00612C66" w:rsidRDefault="00665805" w:rsidP="488DC50E">
      <w:pPr>
        <w:spacing w:after="0" w:line="300" w:lineRule="auto"/>
        <w:jc w:val="both"/>
      </w:pPr>
      <w:r>
        <w:t>Currently, __________________________ performs __________________________ using __________________________. This causes __________________________, affecting __________________________.</w:t>
      </w:r>
      <w:r>
        <w:br/>
      </w:r>
      <w:r>
        <w:br/>
      </w:r>
      <w:r w:rsidR="5FF3C0BE" w:rsidRPr="488DC50E">
        <w:rPr>
          <w:rFonts w:ascii="Segoe UI" w:eastAsia="Segoe UI" w:hAnsi="Segoe UI" w:cs="Segoe UI"/>
          <w:sz w:val="21"/>
          <w:szCs w:val="21"/>
        </w:rPr>
        <w:t>Currently, the engineering team performs bug reporting ticket triage, root cause analysis, and solution validation using manual debugging, code review, and user consultations. This causes significant human effort and longer turnaround times, affecting productivity, operational efficiency, and the speed of issue resolution.</w:t>
      </w:r>
    </w:p>
    <w:p w14:paraId="0BFDFACB" w14:textId="230D2807" w:rsidR="00612C66" w:rsidRDefault="00612C66" w:rsidP="3A921CF5">
      <w:pPr>
        <w:jc w:val="both"/>
      </w:pPr>
    </w:p>
    <w:p w14:paraId="19780B60" w14:textId="77777777" w:rsidR="00612C66" w:rsidRDefault="00665805">
      <w:r>
        <w:t>Why is this problem worth solving?</w:t>
      </w:r>
    </w:p>
    <w:p w14:paraId="6E92E016" w14:textId="031436CC" w:rsidR="1E0B8690" w:rsidRDefault="1E0B8690" w:rsidP="7128AE27">
      <w:pPr>
        <w:spacing w:after="0" w:line="300" w:lineRule="auto"/>
        <w:jc w:val="both"/>
      </w:pPr>
      <w:r w:rsidRPr="573439D7">
        <w:rPr>
          <w:rFonts w:ascii="Segoe UI" w:eastAsia="Segoe UI" w:hAnsi="Segoe UI" w:cs="Segoe UI"/>
          <w:sz w:val="21"/>
          <w:szCs w:val="21"/>
        </w:rPr>
        <w:t>This problem is worth solving because the current bug reporting workflow is time-consuming, heavily dependent on human expertise, and difficult to scale. Automating portions of ticket analysis and solution recommendation can reduce resolution time, improve engineering productivity, minimize knowledge bottlenecks, and provide faster, more consistent support to users.</w:t>
      </w:r>
    </w:p>
    <w:p w14:paraId="26B71DE6" w14:textId="3457027F" w:rsidR="573439D7" w:rsidRDefault="573439D7" w:rsidP="573439D7">
      <w:pPr>
        <w:spacing w:after="60"/>
      </w:pPr>
    </w:p>
    <w:p w14:paraId="552697E4" w14:textId="77777777" w:rsidR="00612C66" w:rsidRDefault="00665805">
      <w:pPr>
        <w:pStyle w:val="Heading2"/>
      </w:pPr>
      <w:r>
        <w:t>2.2 Baseline</w:t>
      </w:r>
    </w:p>
    <w:tbl>
      <w:tblPr>
        <w:tblStyle w:val="TableGrid"/>
        <w:tblW w:w="0" w:type="auto"/>
        <w:jc w:val="center"/>
        <w:tblLook w:val="04A0" w:firstRow="1" w:lastRow="0" w:firstColumn="1" w:lastColumn="0" w:noHBand="0" w:noVBand="1"/>
      </w:tblPr>
      <w:tblGrid>
        <w:gridCol w:w="5112"/>
        <w:gridCol w:w="5112"/>
      </w:tblGrid>
      <w:tr w:rsidR="00612C66" w14:paraId="6A390E77" w14:textId="77777777">
        <w:trPr>
          <w:jc w:val="center"/>
        </w:trPr>
        <w:tc>
          <w:tcPr>
            <w:tcW w:w="5112" w:type="dxa"/>
            <w:shd w:val="clear" w:color="auto" w:fill="D9EAF7"/>
            <w:vAlign w:val="center"/>
          </w:tcPr>
          <w:p w14:paraId="15A32DE9" w14:textId="77777777" w:rsidR="00612C66" w:rsidRDefault="00665805">
            <w:r>
              <w:rPr>
                <w:b/>
              </w:rPr>
              <w:t>Measure</w:t>
            </w:r>
          </w:p>
        </w:tc>
        <w:tc>
          <w:tcPr>
            <w:tcW w:w="5112" w:type="dxa"/>
            <w:shd w:val="clear" w:color="auto" w:fill="D9EAF7"/>
            <w:vAlign w:val="center"/>
          </w:tcPr>
          <w:p w14:paraId="07F19B19" w14:textId="77777777" w:rsidR="00612C66" w:rsidRDefault="00665805">
            <w:r>
              <w:rPr>
                <w:b/>
              </w:rPr>
              <w:t>Current/Baseline</w:t>
            </w:r>
          </w:p>
        </w:tc>
      </w:tr>
      <w:tr w:rsidR="00612C66" w14:paraId="0FE9A39E" w14:textId="77777777">
        <w:trPr>
          <w:jc w:val="center"/>
        </w:trPr>
        <w:tc>
          <w:tcPr>
            <w:tcW w:w="5112" w:type="dxa"/>
            <w:vAlign w:val="center"/>
          </w:tcPr>
          <w:p w14:paraId="50DFEFC5" w14:textId="77777777" w:rsidR="00612C66" w:rsidRDefault="00665805">
            <w:r>
              <w:t>Typical time per task</w:t>
            </w:r>
          </w:p>
        </w:tc>
        <w:tc>
          <w:tcPr>
            <w:tcW w:w="5112" w:type="dxa"/>
            <w:vAlign w:val="center"/>
          </w:tcPr>
          <w:p w14:paraId="77F90D6A" w14:textId="45EE59EF" w:rsidR="00612C66" w:rsidRDefault="76D061A5">
            <w:r>
              <w:t>3 days</w:t>
            </w:r>
          </w:p>
        </w:tc>
      </w:tr>
      <w:tr w:rsidR="00612C66" w14:paraId="41AC25EA" w14:textId="77777777" w:rsidTr="0331449B">
        <w:trPr>
          <w:trHeight w:val="300"/>
          <w:jc w:val="center"/>
        </w:trPr>
        <w:tc>
          <w:tcPr>
            <w:tcW w:w="5112" w:type="dxa"/>
            <w:vAlign w:val="center"/>
          </w:tcPr>
          <w:p w14:paraId="6F35DBC6" w14:textId="77777777" w:rsidR="00612C66" w:rsidRDefault="00665805">
            <w:r>
              <w:t>Frequency</w:t>
            </w:r>
          </w:p>
        </w:tc>
        <w:tc>
          <w:tcPr>
            <w:tcW w:w="5112" w:type="dxa"/>
            <w:vAlign w:val="center"/>
          </w:tcPr>
          <w:p w14:paraId="4749EFB0" w14:textId="01A2057D" w:rsidR="00612C66" w:rsidRDefault="7254383D">
            <w:r>
              <w:t>5 cases per week</w:t>
            </w:r>
          </w:p>
        </w:tc>
      </w:tr>
      <w:tr w:rsidR="00612C66" w14:paraId="105DA1F4" w14:textId="77777777">
        <w:trPr>
          <w:jc w:val="center"/>
        </w:trPr>
        <w:tc>
          <w:tcPr>
            <w:tcW w:w="5112" w:type="dxa"/>
            <w:vAlign w:val="center"/>
          </w:tcPr>
          <w:p w14:paraId="3F75CFBC" w14:textId="77777777" w:rsidR="00612C66" w:rsidRDefault="00665805">
            <w:r>
              <w:t>People involved</w:t>
            </w:r>
          </w:p>
        </w:tc>
        <w:tc>
          <w:tcPr>
            <w:tcW w:w="5112" w:type="dxa"/>
            <w:vAlign w:val="center"/>
          </w:tcPr>
          <w:p w14:paraId="7183C75B" w14:textId="78235B19" w:rsidR="00612C66" w:rsidRDefault="27AC6F23">
            <w:r>
              <w:t>At least 2 engineers per case (submitter &amp; debugger)</w:t>
            </w:r>
          </w:p>
        </w:tc>
      </w:tr>
      <w:tr w:rsidR="00612C66" w14:paraId="3924ECF6" w14:textId="77777777">
        <w:trPr>
          <w:jc w:val="center"/>
        </w:trPr>
        <w:tc>
          <w:tcPr>
            <w:tcW w:w="5112" w:type="dxa"/>
            <w:vAlign w:val="center"/>
          </w:tcPr>
          <w:p w14:paraId="62A78B92" w14:textId="77777777" w:rsidR="00612C66" w:rsidRDefault="00665805">
            <w:r>
              <w:t>Major manual steps</w:t>
            </w:r>
          </w:p>
        </w:tc>
        <w:tc>
          <w:tcPr>
            <w:tcW w:w="5112" w:type="dxa"/>
            <w:vAlign w:val="center"/>
          </w:tcPr>
          <w:p w14:paraId="295345F8" w14:textId="03FAE3BE" w:rsidR="00612C66" w:rsidRDefault="53AC4B02">
            <w:r>
              <w:t xml:space="preserve">Ticket problem statement analysis, reproduce, bug analysis, debug, fix, fix validation, user validation, ticket </w:t>
            </w:r>
            <w:r w:rsidR="2DEBB20A">
              <w:t>closure</w:t>
            </w:r>
          </w:p>
        </w:tc>
      </w:tr>
      <w:tr w:rsidR="00612C66" w14:paraId="1774CEAE" w14:textId="77777777">
        <w:trPr>
          <w:jc w:val="center"/>
        </w:trPr>
        <w:tc>
          <w:tcPr>
            <w:tcW w:w="5112" w:type="dxa"/>
            <w:vAlign w:val="center"/>
          </w:tcPr>
          <w:p w14:paraId="693ADF43" w14:textId="77777777" w:rsidR="00612C66" w:rsidRDefault="00665805">
            <w:r>
              <w:t>Main quality issue</w:t>
            </w:r>
          </w:p>
        </w:tc>
        <w:tc>
          <w:tcPr>
            <w:tcW w:w="5112" w:type="dxa"/>
            <w:vAlign w:val="center"/>
          </w:tcPr>
          <w:p w14:paraId="253E1C66" w14:textId="7CDFF5B5" w:rsidR="00612C66" w:rsidRDefault="36218F0D">
            <w:r>
              <w:t>Turn-around time</w:t>
            </w:r>
          </w:p>
        </w:tc>
      </w:tr>
    </w:tbl>
    <w:p w14:paraId="02EB378F" w14:textId="77777777" w:rsidR="00612C66" w:rsidRDefault="00612C66"/>
    <w:p w14:paraId="53768742" w14:textId="77777777" w:rsidR="00612C66" w:rsidRDefault="00665805">
      <w:pPr>
        <w:pStyle w:val="Heading1"/>
      </w:pPr>
      <w:r>
        <w:t>3. Current (AS-IS) Workflow</w:t>
      </w:r>
    </w:p>
    <w:p w14:paraId="3A765F58" w14:textId="77777777" w:rsidR="00612C66" w:rsidRDefault="00665805">
      <w:r>
        <w:rPr>
          <w:b/>
        </w:rPr>
        <w:t xml:space="preserve">Guidance: </w:t>
      </w:r>
      <w:r>
        <w:t>Show 4–8 major steps only. Mark where work is manual, repetitive, slow, or error-prone.</w:t>
      </w:r>
    </w:p>
    <w:p w14:paraId="45D9D4EA" w14:textId="77777777" w:rsidR="00612C66" w:rsidRDefault="00665805">
      <w:r>
        <w:t>Workflow:</w:t>
      </w:r>
    </w:p>
    <w:p w14:paraId="69F90687" w14:textId="58078C7E" w:rsidR="784CD259" w:rsidRDefault="784CD259" w:rsidP="5F1BCF6D">
      <w:pPr>
        <w:pStyle w:val="ListParagraph"/>
        <w:numPr>
          <w:ilvl w:val="0"/>
          <w:numId w:val="12"/>
        </w:numPr>
        <w:spacing w:before="210" w:after="210" w:line="300" w:lineRule="auto"/>
        <w:rPr>
          <w:rFonts w:ascii="Segoe UI" w:eastAsia="Segoe UI" w:hAnsi="Segoe UI" w:cs="Segoe UI"/>
          <w:i/>
          <w:iCs/>
          <w:sz w:val="21"/>
          <w:szCs w:val="21"/>
        </w:rPr>
      </w:pPr>
      <w:r w:rsidRPr="71B647A2">
        <w:rPr>
          <w:rFonts w:ascii="Segoe UI" w:eastAsia="Segoe UI" w:hAnsi="Segoe UI" w:cs="Segoe UI"/>
          <w:b/>
          <w:bCs/>
          <w:sz w:val="21"/>
          <w:szCs w:val="21"/>
        </w:rPr>
        <w:t>Ticket Problem Statement Analysis</w:t>
      </w:r>
      <w:r w:rsidRPr="71B647A2">
        <w:rPr>
          <w:rFonts w:ascii="Segoe UI" w:eastAsia="Segoe UI" w:hAnsi="Segoe UI" w:cs="Segoe UI"/>
          <w:sz w:val="21"/>
          <w:szCs w:val="21"/>
        </w:rPr>
        <w:t xml:space="preserve"> </w:t>
      </w:r>
      <w:r w:rsidRPr="71B647A2">
        <w:rPr>
          <w:rFonts w:ascii="Segoe UI" w:eastAsia="Segoe UI" w:hAnsi="Segoe UI" w:cs="Segoe UI"/>
          <w:i/>
          <w:iCs/>
          <w:sz w:val="21"/>
          <w:szCs w:val="21"/>
        </w:rPr>
        <w:t>(Manual)</w:t>
      </w:r>
    </w:p>
    <w:p w14:paraId="2FCA62C8" w14:textId="5C6270EC" w:rsidR="784CD259" w:rsidRDefault="784CD259" w:rsidP="71B647A2">
      <w:pPr>
        <w:pStyle w:val="ListParagraph"/>
        <w:numPr>
          <w:ilvl w:val="0"/>
          <w:numId w:val="10"/>
        </w:numPr>
        <w:spacing w:after="0" w:line="300" w:lineRule="auto"/>
        <w:rPr>
          <w:rFonts w:ascii="Segoe UI" w:eastAsia="Segoe UI" w:hAnsi="Segoe UI" w:cs="Segoe UI"/>
          <w:sz w:val="21"/>
          <w:szCs w:val="21"/>
        </w:rPr>
      </w:pPr>
      <w:r w:rsidRPr="71B647A2">
        <w:rPr>
          <w:rFonts w:ascii="Segoe UI" w:eastAsia="Segoe UI" w:hAnsi="Segoe UI" w:cs="Segoe UI"/>
          <w:sz w:val="21"/>
          <w:szCs w:val="21"/>
        </w:rPr>
        <w:t>Engineer reviews the reported issue and gathers context from the ticket.</w:t>
      </w:r>
    </w:p>
    <w:p w14:paraId="4F834F04" w14:textId="1F2A4612" w:rsidR="784CD259" w:rsidRDefault="784CD259" w:rsidP="71B647A2">
      <w:pPr>
        <w:pStyle w:val="ListParagraph"/>
        <w:numPr>
          <w:ilvl w:val="0"/>
          <w:numId w:val="10"/>
        </w:numPr>
        <w:spacing w:after="0" w:line="300" w:lineRule="auto"/>
        <w:rPr>
          <w:rFonts w:ascii="Segoe UI" w:eastAsia="Segoe UI" w:hAnsi="Segoe UI" w:cs="Segoe UI"/>
          <w:sz w:val="21"/>
          <w:szCs w:val="21"/>
        </w:rPr>
      </w:pPr>
      <w:r w:rsidRPr="71B647A2">
        <w:rPr>
          <w:rFonts w:ascii="Segoe UI" w:eastAsia="Segoe UI" w:hAnsi="Segoe UI" w:cs="Segoe UI"/>
          <w:sz w:val="21"/>
          <w:szCs w:val="21"/>
        </w:rPr>
        <w:t>May require clarification from the user if information is incomplete.</w:t>
      </w:r>
    </w:p>
    <w:p w14:paraId="1FAC19D9" w14:textId="1EABB476" w:rsidR="784CD259" w:rsidRDefault="784CD259" w:rsidP="5F1BCF6D">
      <w:pPr>
        <w:pStyle w:val="ListParagraph"/>
        <w:numPr>
          <w:ilvl w:val="0"/>
          <w:numId w:val="12"/>
        </w:numPr>
        <w:spacing w:before="210" w:after="210" w:line="300" w:lineRule="auto"/>
        <w:rPr>
          <w:rFonts w:ascii="Segoe UI" w:eastAsia="Segoe UI" w:hAnsi="Segoe UI" w:cs="Segoe UI"/>
          <w:i/>
          <w:iCs/>
          <w:sz w:val="21"/>
          <w:szCs w:val="21"/>
        </w:rPr>
      </w:pPr>
      <w:r w:rsidRPr="71B647A2">
        <w:rPr>
          <w:rFonts w:ascii="Segoe UI" w:eastAsia="Segoe UI" w:hAnsi="Segoe UI" w:cs="Segoe UI"/>
          <w:b/>
          <w:bCs/>
          <w:sz w:val="21"/>
          <w:szCs w:val="21"/>
        </w:rPr>
        <w:t>Issue Reproduction</w:t>
      </w:r>
      <w:r w:rsidRPr="71B647A2">
        <w:rPr>
          <w:rFonts w:ascii="Segoe UI" w:eastAsia="Segoe UI" w:hAnsi="Segoe UI" w:cs="Segoe UI"/>
          <w:sz w:val="21"/>
          <w:szCs w:val="21"/>
        </w:rPr>
        <w:t xml:space="preserve"> </w:t>
      </w:r>
      <w:r w:rsidRPr="71B647A2">
        <w:rPr>
          <w:rFonts w:ascii="Segoe UI" w:eastAsia="Segoe UI" w:hAnsi="Segoe UI" w:cs="Segoe UI"/>
          <w:i/>
          <w:iCs/>
          <w:sz w:val="21"/>
          <w:szCs w:val="21"/>
        </w:rPr>
        <w:t>(Manual, Time-Consuming)</w:t>
      </w:r>
    </w:p>
    <w:p w14:paraId="7C2F193C" w14:textId="2A4370E1" w:rsidR="784CD259" w:rsidRDefault="784CD259" w:rsidP="71B647A2">
      <w:pPr>
        <w:pStyle w:val="ListParagraph"/>
        <w:numPr>
          <w:ilvl w:val="0"/>
          <w:numId w:val="10"/>
        </w:numPr>
        <w:spacing w:after="0" w:line="300" w:lineRule="auto"/>
        <w:rPr>
          <w:rFonts w:ascii="Segoe UI" w:eastAsia="Segoe UI" w:hAnsi="Segoe UI" w:cs="Segoe UI"/>
          <w:sz w:val="21"/>
          <w:szCs w:val="21"/>
        </w:rPr>
      </w:pPr>
      <w:r w:rsidRPr="71B647A2">
        <w:rPr>
          <w:rFonts w:ascii="Segoe UI" w:eastAsia="Segoe UI" w:hAnsi="Segoe UI" w:cs="Segoe UI"/>
          <w:sz w:val="21"/>
          <w:szCs w:val="21"/>
        </w:rPr>
        <w:t>Engineer attempts to reproduce the reported bug in the test or development environment.</w:t>
      </w:r>
    </w:p>
    <w:p w14:paraId="26B2BA27" w14:textId="1E7859D2" w:rsidR="784CD259" w:rsidRDefault="784CD259" w:rsidP="71B647A2">
      <w:pPr>
        <w:pStyle w:val="ListParagraph"/>
        <w:numPr>
          <w:ilvl w:val="0"/>
          <w:numId w:val="10"/>
        </w:numPr>
        <w:spacing w:after="0" w:line="300" w:lineRule="auto"/>
        <w:rPr>
          <w:rFonts w:ascii="Segoe UI" w:eastAsia="Segoe UI" w:hAnsi="Segoe UI" w:cs="Segoe UI"/>
          <w:sz w:val="21"/>
          <w:szCs w:val="21"/>
        </w:rPr>
      </w:pPr>
      <w:r w:rsidRPr="71B647A2">
        <w:rPr>
          <w:rFonts w:ascii="Segoe UI" w:eastAsia="Segoe UI" w:hAnsi="Segoe UI" w:cs="Segoe UI"/>
          <w:sz w:val="21"/>
          <w:szCs w:val="21"/>
        </w:rPr>
        <w:t>Success depends on the quality of the information provided.</w:t>
      </w:r>
    </w:p>
    <w:p w14:paraId="14A2E419" w14:textId="7E4350AE" w:rsidR="784CD259" w:rsidRDefault="784CD259" w:rsidP="747AB85E">
      <w:pPr>
        <w:pStyle w:val="ListParagraph"/>
        <w:numPr>
          <w:ilvl w:val="0"/>
          <w:numId w:val="12"/>
        </w:numPr>
        <w:spacing w:before="210" w:after="210" w:line="300" w:lineRule="auto"/>
        <w:rPr>
          <w:rFonts w:ascii="Segoe UI" w:eastAsia="Segoe UI" w:hAnsi="Segoe UI" w:cs="Segoe UI"/>
          <w:i/>
          <w:iCs/>
          <w:sz w:val="21"/>
          <w:szCs w:val="21"/>
        </w:rPr>
      </w:pPr>
      <w:r w:rsidRPr="71B647A2">
        <w:rPr>
          <w:rFonts w:ascii="Segoe UI" w:eastAsia="Segoe UI" w:hAnsi="Segoe UI" w:cs="Segoe UI"/>
          <w:b/>
          <w:bCs/>
          <w:sz w:val="21"/>
          <w:szCs w:val="21"/>
        </w:rPr>
        <w:t>Bug Analysis &amp; Root Cause Identification</w:t>
      </w:r>
      <w:r w:rsidRPr="71B647A2">
        <w:rPr>
          <w:rFonts w:ascii="Segoe UI" w:eastAsia="Segoe UI" w:hAnsi="Segoe UI" w:cs="Segoe UI"/>
          <w:sz w:val="21"/>
          <w:szCs w:val="21"/>
        </w:rPr>
        <w:t xml:space="preserve"> </w:t>
      </w:r>
      <w:r w:rsidRPr="71B647A2">
        <w:rPr>
          <w:rFonts w:ascii="Segoe UI" w:eastAsia="Segoe UI" w:hAnsi="Segoe UI" w:cs="Segoe UI"/>
          <w:i/>
          <w:iCs/>
          <w:sz w:val="21"/>
          <w:szCs w:val="21"/>
        </w:rPr>
        <w:t>(Manual, Expertise-Dependent)</w:t>
      </w:r>
    </w:p>
    <w:p w14:paraId="09C70B80" w14:textId="290650B2" w:rsidR="784CD259" w:rsidRDefault="784CD259" w:rsidP="71B647A2">
      <w:pPr>
        <w:pStyle w:val="ListParagraph"/>
        <w:numPr>
          <w:ilvl w:val="0"/>
          <w:numId w:val="10"/>
        </w:numPr>
        <w:spacing w:after="0" w:line="300" w:lineRule="auto"/>
        <w:rPr>
          <w:rFonts w:ascii="Segoe UI" w:eastAsia="Segoe UI" w:hAnsi="Segoe UI" w:cs="Segoe UI"/>
          <w:sz w:val="21"/>
          <w:szCs w:val="21"/>
        </w:rPr>
      </w:pPr>
      <w:r w:rsidRPr="71B647A2">
        <w:rPr>
          <w:rFonts w:ascii="Segoe UI" w:eastAsia="Segoe UI" w:hAnsi="Segoe UI" w:cs="Segoe UI"/>
          <w:sz w:val="21"/>
          <w:szCs w:val="21"/>
        </w:rPr>
        <w:t>Engineer analyzes logs, system behavior, and historical cases to identify the root cause.</w:t>
      </w:r>
    </w:p>
    <w:p w14:paraId="5821C4C1" w14:textId="4FC50678" w:rsidR="784CD259" w:rsidRDefault="784CD259" w:rsidP="747AB85E">
      <w:pPr>
        <w:pStyle w:val="ListParagraph"/>
        <w:numPr>
          <w:ilvl w:val="0"/>
          <w:numId w:val="12"/>
        </w:numPr>
        <w:spacing w:before="210" w:after="210" w:line="300" w:lineRule="auto"/>
        <w:rPr>
          <w:rFonts w:ascii="Segoe UI" w:eastAsia="Segoe UI" w:hAnsi="Segoe UI" w:cs="Segoe UI"/>
          <w:i/>
          <w:iCs/>
          <w:sz w:val="21"/>
          <w:szCs w:val="21"/>
        </w:rPr>
      </w:pPr>
      <w:r w:rsidRPr="71B647A2">
        <w:rPr>
          <w:rFonts w:ascii="Segoe UI" w:eastAsia="Segoe UI" w:hAnsi="Segoe UI" w:cs="Segoe UI"/>
          <w:b/>
          <w:bCs/>
          <w:sz w:val="21"/>
          <w:szCs w:val="21"/>
        </w:rPr>
        <w:t>Debugging</w:t>
      </w:r>
      <w:r w:rsidRPr="71B647A2">
        <w:rPr>
          <w:rFonts w:ascii="Segoe UI" w:eastAsia="Segoe UI" w:hAnsi="Segoe UI" w:cs="Segoe UI"/>
          <w:sz w:val="21"/>
          <w:szCs w:val="21"/>
        </w:rPr>
        <w:t xml:space="preserve"> </w:t>
      </w:r>
      <w:r w:rsidRPr="71B647A2">
        <w:rPr>
          <w:rFonts w:ascii="Segoe UI" w:eastAsia="Segoe UI" w:hAnsi="Segoe UI" w:cs="Segoe UI"/>
          <w:i/>
          <w:iCs/>
          <w:sz w:val="21"/>
          <w:szCs w:val="21"/>
        </w:rPr>
        <w:t>(Manual, Repetitive)</w:t>
      </w:r>
    </w:p>
    <w:p w14:paraId="44E9DB04" w14:textId="7A434015" w:rsidR="784CD259" w:rsidRDefault="784CD259" w:rsidP="71B647A2">
      <w:pPr>
        <w:pStyle w:val="ListParagraph"/>
        <w:numPr>
          <w:ilvl w:val="0"/>
          <w:numId w:val="10"/>
        </w:numPr>
        <w:spacing w:after="0" w:line="300" w:lineRule="auto"/>
        <w:rPr>
          <w:rFonts w:ascii="Segoe UI" w:eastAsia="Segoe UI" w:hAnsi="Segoe UI" w:cs="Segoe UI"/>
          <w:sz w:val="21"/>
          <w:szCs w:val="21"/>
        </w:rPr>
      </w:pPr>
      <w:r w:rsidRPr="71B647A2">
        <w:rPr>
          <w:rFonts w:ascii="Segoe UI" w:eastAsia="Segoe UI" w:hAnsi="Segoe UI" w:cs="Segoe UI"/>
          <w:sz w:val="21"/>
          <w:szCs w:val="21"/>
        </w:rPr>
        <w:t>Engineer reviews code, traces execution paths, and performs troubleshooting activities.</w:t>
      </w:r>
    </w:p>
    <w:p w14:paraId="128BE2DF" w14:textId="124AB911" w:rsidR="784CD259" w:rsidRDefault="784CD259" w:rsidP="15F2DF1F">
      <w:pPr>
        <w:pStyle w:val="ListParagraph"/>
        <w:numPr>
          <w:ilvl w:val="0"/>
          <w:numId w:val="12"/>
        </w:numPr>
        <w:spacing w:before="210" w:after="210" w:line="300" w:lineRule="auto"/>
        <w:rPr>
          <w:rFonts w:ascii="Segoe UI" w:eastAsia="Segoe UI" w:hAnsi="Segoe UI" w:cs="Segoe UI"/>
          <w:i/>
          <w:iCs/>
          <w:sz w:val="21"/>
          <w:szCs w:val="21"/>
        </w:rPr>
      </w:pPr>
      <w:r w:rsidRPr="71B647A2">
        <w:rPr>
          <w:rFonts w:ascii="Segoe UI" w:eastAsia="Segoe UI" w:hAnsi="Segoe UI" w:cs="Segoe UI"/>
          <w:b/>
          <w:bCs/>
          <w:sz w:val="21"/>
          <w:szCs w:val="21"/>
        </w:rPr>
        <w:t>Implement Fix</w:t>
      </w:r>
      <w:r w:rsidRPr="71B647A2">
        <w:rPr>
          <w:rFonts w:ascii="Segoe UI" w:eastAsia="Segoe UI" w:hAnsi="Segoe UI" w:cs="Segoe UI"/>
          <w:sz w:val="21"/>
          <w:szCs w:val="21"/>
        </w:rPr>
        <w:t xml:space="preserve"> </w:t>
      </w:r>
      <w:r w:rsidRPr="71B647A2">
        <w:rPr>
          <w:rFonts w:ascii="Segoe UI" w:eastAsia="Segoe UI" w:hAnsi="Segoe UI" w:cs="Segoe UI"/>
          <w:i/>
          <w:iCs/>
          <w:sz w:val="21"/>
          <w:szCs w:val="21"/>
        </w:rPr>
        <w:t>(Manual)</w:t>
      </w:r>
    </w:p>
    <w:p w14:paraId="148BCC88" w14:textId="386D2ECE" w:rsidR="784CD259" w:rsidRDefault="784CD259" w:rsidP="71B647A2">
      <w:pPr>
        <w:pStyle w:val="ListParagraph"/>
        <w:numPr>
          <w:ilvl w:val="0"/>
          <w:numId w:val="10"/>
        </w:numPr>
        <w:spacing w:after="0" w:line="300" w:lineRule="auto"/>
        <w:rPr>
          <w:rFonts w:ascii="Segoe UI" w:eastAsia="Segoe UI" w:hAnsi="Segoe UI" w:cs="Segoe UI"/>
          <w:sz w:val="21"/>
          <w:szCs w:val="21"/>
        </w:rPr>
      </w:pPr>
      <w:r w:rsidRPr="71B647A2">
        <w:rPr>
          <w:rFonts w:ascii="Segoe UI" w:eastAsia="Segoe UI" w:hAnsi="Segoe UI" w:cs="Segoe UI"/>
          <w:sz w:val="21"/>
          <w:szCs w:val="21"/>
        </w:rPr>
        <w:lastRenderedPageBreak/>
        <w:t>Engineer modifies code, configuration, or system settings to address the identified root cause.</w:t>
      </w:r>
    </w:p>
    <w:p w14:paraId="4D67B792" w14:textId="71703FED" w:rsidR="784CD259" w:rsidRDefault="784CD259" w:rsidP="15F2DF1F">
      <w:pPr>
        <w:pStyle w:val="ListParagraph"/>
        <w:numPr>
          <w:ilvl w:val="0"/>
          <w:numId w:val="12"/>
        </w:numPr>
        <w:spacing w:before="210" w:after="210" w:line="300" w:lineRule="auto"/>
        <w:rPr>
          <w:rFonts w:ascii="Segoe UI" w:eastAsia="Segoe UI" w:hAnsi="Segoe UI" w:cs="Segoe UI"/>
          <w:i/>
          <w:iCs/>
          <w:sz w:val="21"/>
          <w:szCs w:val="21"/>
        </w:rPr>
      </w:pPr>
      <w:r w:rsidRPr="71B647A2">
        <w:rPr>
          <w:rFonts w:ascii="Segoe UI" w:eastAsia="Segoe UI" w:hAnsi="Segoe UI" w:cs="Segoe UI"/>
          <w:b/>
          <w:bCs/>
          <w:sz w:val="21"/>
          <w:szCs w:val="21"/>
        </w:rPr>
        <w:t>Fix Validation &amp; Testing</w:t>
      </w:r>
      <w:r w:rsidRPr="71B647A2">
        <w:rPr>
          <w:rFonts w:ascii="Segoe UI" w:eastAsia="Segoe UI" w:hAnsi="Segoe UI" w:cs="Segoe UI"/>
          <w:sz w:val="21"/>
          <w:szCs w:val="21"/>
        </w:rPr>
        <w:t xml:space="preserve"> </w:t>
      </w:r>
      <w:r w:rsidRPr="71B647A2">
        <w:rPr>
          <w:rFonts w:ascii="Segoe UI" w:eastAsia="Segoe UI" w:hAnsi="Segoe UI" w:cs="Segoe UI"/>
          <w:i/>
          <w:iCs/>
          <w:sz w:val="21"/>
          <w:szCs w:val="21"/>
        </w:rPr>
        <w:t>(Manual, Error-Prone)</w:t>
      </w:r>
    </w:p>
    <w:p w14:paraId="45AFF1A8" w14:textId="11E27873" w:rsidR="784CD259" w:rsidRDefault="784CD259" w:rsidP="71B647A2">
      <w:pPr>
        <w:pStyle w:val="ListParagraph"/>
        <w:numPr>
          <w:ilvl w:val="0"/>
          <w:numId w:val="10"/>
        </w:numPr>
        <w:spacing w:after="0" w:line="300" w:lineRule="auto"/>
        <w:rPr>
          <w:rFonts w:ascii="Segoe UI" w:eastAsia="Segoe UI" w:hAnsi="Segoe UI" w:cs="Segoe UI"/>
          <w:sz w:val="21"/>
          <w:szCs w:val="21"/>
        </w:rPr>
      </w:pPr>
      <w:r w:rsidRPr="71B647A2">
        <w:rPr>
          <w:rFonts w:ascii="Segoe UI" w:eastAsia="Segoe UI" w:hAnsi="Segoe UI" w:cs="Segoe UI"/>
          <w:sz w:val="21"/>
          <w:szCs w:val="21"/>
        </w:rPr>
        <w:t>Engineer validates the fix through testing to ensure the issue is resolved and no regressions are introduced.</w:t>
      </w:r>
    </w:p>
    <w:p w14:paraId="3689F686" w14:textId="7B2A89F2" w:rsidR="784CD259" w:rsidRDefault="784CD259" w:rsidP="72B0EC88">
      <w:pPr>
        <w:pStyle w:val="ListParagraph"/>
        <w:numPr>
          <w:ilvl w:val="0"/>
          <w:numId w:val="12"/>
        </w:numPr>
        <w:spacing w:before="210" w:after="210" w:line="300" w:lineRule="auto"/>
        <w:rPr>
          <w:rFonts w:ascii="Segoe UI" w:eastAsia="Segoe UI" w:hAnsi="Segoe UI" w:cs="Segoe UI"/>
          <w:i/>
          <w:iCs/>
          <w:sz w:val="21"/>
          <w:szCs w:val="21"/>
        </w:rPr>
      </w:pPr>
      <w:r w:rsidRPr="71B647A2">
        <w:rPr>
          <w:rFonts w:ascii="Segoe UI" w:eastAsia="Segoe UI" w:hAnsi="Segoe UI" w:cs="Segoe UI"/>
          <w:b/>
          <w:bCs/>
          <w:sz w:val="21"/>
          <w:szCs w:val="21"/>
        </w:rPr>
        <w:t>User Validation</w:t>
      </w:r>
      <w:r w:rsidRPr="71B647A2">
        <w:rPr>
          <w:rFonts w:ascii="Segoe UI" w:eastAsia="Segoe UI" w:hAnsi="Segoe UI" w:cs="Segoe UI"/>
          <w:sz w:val="21"/>
          <w:szCs w:val="21"/>
        </w:rPr>
        <w:t xml:space="preserve"> </w:t>
      </w:r>
      <w:r w:rsidRPr="71B647A2">
        <w:rPr>
          <w:rFonts w:ascii="Segoe UI" w:eastAsia="Segoe UI" w:hAnsi="Segoe UI" w:cs="Segoe UI"/>
          <w:i/>
          <w:iCs/>
          <w:sz w:val="21"/>
          <w:szCs w:val="21"/>
        </w:rPr>
        <w:t>(Manual, Potential Delays)</w:t>
      </w:r>
    </w:p>
    <w:p w14:paraId="0E86AC18" w14:textId="5ED9FEC1" w:rsidR="784CD259" w:rsidRDefault="784CD259" w:rsidP="71B647A2">
      <w:pPr>
        <w:pStyle w:val="ListParagraph"/>
        <w:numPr>
          <w:ilvl w:val="0"/>
          <w:numId w:val="10"/>
        </w:numPr>
        <w:spacing w:after="0" w:line="300" w:lineRule="auto"/>
        <w:rPr>
          <w:rFonts w:ascii="Segoe UI" w:eastAsia="Segoe UI" w:hAnsi="Segoe UI" w:cs="Segoe UI"/>
          <w:sz w:val="21"/>
          <w:szCs w:val="21"/>
        </w:rPr>
      </w:pPr>
      <w:r w:rsidRPr="71B647A2">
        <w:rPr>
          <w:rFonts w:ascii="Segoe UI" w:eastAsia="Segoe UI" w:hAnsi="Segoe UI" w:cs="Segoe UI"/>
          <w:sz w:val="21"/>
          <w:szCs w:val="21"/>
        </w:rPr>
        <w:t>User confirms whether the proposed fix resolves the issue in the production environment.</w:t>
      </w:r>
    </w:p>
    <w:p w14:paraId="096DC75E" w14:textId="4135D437" w:rsidR="784CD259" w:rsidRDefault="784CD259" w:rsidP="72B0EC88">
      <w:pPr>
        <w:pStyle w:val="ListParagraph"/>
        <w:numPr>
          <w:ilvl w:val="0"/>
          <w:numId w:val="12"/>
        </w:numPr>
        <w:spacing w:before="210" w:after="210" w:line="300" w:lineRule="auto"/>
        <w:rPr>
          <w:rFonts w:ascii="Segoe UI" w:eastAsia="Segoe UI" w:hAnsi="Segoe UI" w:cs="Segoe UI"/>
          <w:i/>
          <w:iCs/>
          <w:sz w:val="21"/>
          <w:szCs w:val="21"/>
        </w:rPr>
      </w:pPr>
      <w:r w:rsidRPr="71B647A2">
        <w:rPr>
          <w:rFonts w:ascii="Segoe UI" w:eastAsia="Segoe UI" w:hAnsi="Segoe UI" w:cs="Segoe UI"/>
          <w:b/>
          <w:bCs/>
          <w:sz w:val="21"/>
          <w:szCs w:val="21"/>
        </w:rPr>
        <w:t>Ticket Closure</w:t>
      </w:r>
      <w:r w:rsidRPr="71B647A2">
        <w:rPr>
          <w:rFonts w:ascii="Segoe UI" w:eastAsia="Segoe UI" w:hAnsi="Segoe UI" w:cs="Segoe UI"/>
          <w:sz w:val="21"/>
          <w:szCs w:val="21"/>
        </w:rPr>
        <w:t xml:space="preserve"> </w:t>
      </w:r>
      <w:r w:rsidRPr="71B647A2">
        <w:rPr>
          <w:rFonts w:ascii="Segoe UI" w:eastAsia="Segoe UI" w:hAnsi="Segoe UI" w:cs="Segoe UI"/>
          <w:i/>
          <w:iCs/>
          <w:sz w:val="21"/>
          <w:szCs w:val="21"/>
        </w:rPr>
        <w:t>(Manual)</w:t>
      </w:r>
    </w:p>
    <w:p w14:paraId="52A1BFBD" w14:textId="774B1C9D" w:rsidR="784CD259" w:rsidRDefault="784CD259" w:rsidP="71B647A2">
      <w:pPr>
        <w:pStyle w:val="ListParagraph"/>
        <w:numPr>
          <w:ilvl w:val="0"/>
          <w:numId w:val="10"/>
        </w:numPr>
        <w:spacing w:after="0" w:line="300" w:lineRule="auto"/>
        <w:rPr>
          <w:rFonts w:ascii="Segoe UI" w:eastAsia="Segoe UI" w:hAnsi="Segoe UI" w:cs="Segoe UI"/>
          <w:sz w:val="21"/>
          <w:szCs w:val="21"/>
        </w:rPr>
      </w:pPr>
      <w:r w:rsidRPr="71B647A2">
        <w:rPr>
          <w:rFonts w:ascii="Segoe UI" w:eastAsia="Segoe UI" w:hAnsi="Segoe UI" w:cs="Segoe UI"/>
          <w:sz w:val="21"/>
          <w:szCs w:val="21"/>
        </w:rPr>
        <w:t>Engineer documents findings, updates the ticket, and closes the case.</w:t>
      </w:r>
    </w:p>
    <w:p w14:paraId="2371A117" w14:textId="29BA76FB" w:rsidR="71B647A2" w:rsidRDefault="71B647A2" w:rsidP="71B647A2">
      <w:pPr>
        <w:spacing w:after="60"/>
      </w:pPr>
    </w:p>
    <w:p w14:paraId="1545D2E9" w14:textId="77777777" w:rsidR="00612C66" w:rsidRDefault="00665805">
      <w:r>
        <w:t>Main pain points:</w:t>
      </w:r>
    </w:p>
    <w:tbl>
      <w:tblPr>
        <w:tblStyle w:val="TableGrid"/>
        <w:tblW w:w="10214" w:type="dxa"/>
        <w:jc w:val="center"/>
        <w:tblLook w:val="04A0" w:firstRow="1" w:lastRow="0" w:firstColumn="1" w:lastColumn="0" w:noHBand="0" w:noVBand="1"/>
      </w:tblPr>
      <w:tblGrid>
        <w:gridCol w:w="862"/>
        <w:gridCol w:w="7580"/>
        <w:gridCol w:w="1772"/>
      </w:tblGrid>
      <w:tr w:rsidR="00612C66" w14:paraId="0BA3632C" w14:textId="6B53095F" w:rsidTr="5145DD31">
        <w:trPr>
          <w:jc w:val="center"/>
        </w:trPr>
        <w:tc>
          <w:tcPr>
            <w:tcW w:w="862" w:type="dxa"/>
            <w:shd w:val="clear" w:color="auto" w:fill="D9EAF7"/>
            <w:vAlign w:val="center"/>
          </w:tcPr>
          <w:p w14:paraId="5AFC7B24" w14:textId="77777777" w:rsidR="00612C66" w:rsidRDefault="00665805">
            <w:r>
              <w:rPr>
                <w:b/>
              </w:rPr>
              <w:t>#</w:t>
            </w:r>
          </w:p>
        </w:tc>
        <w:tc>
          <w:tcPr>
            <w:tcW w:w="7580" w:type="dxa"/>
            <w:shd w:val="clear" w:color="auto" w:fill="D9EAF7"/>
            <w:vAlign w:val="center"/>
          </w:tcPr>
          <w:p w14:paraId="0AFD8DF4" w14:textId="77777777" w:rsidR="00612C66" w:rsidRDefault="00665805">
            <w:r>
              <w:rPr>
                <w:b/>
              </w:rPr>
              <w:t>Pain Point</w:t>
            </w:r>
          </w:p>
        </w:tc>
        <w:tc>
          <w:tcPr>
            <w:tcW w:w="1772" w:type="dxa"/>
            <w:shd w:val="clear" w:color="auto" w:fill="D9EAF7"/>
            <w:vAlign w:val="center"/>
          </w:tcPr>
          <w:p w14:paraId="3AB0A29E" w14:textId="77777777" w:rsidR="00612C66" w:rsidRDefault="00665805">
            <w:r>
              <w:rPr>
                <w:b/>
              </w:rPr>
              <w:t>Impact (Low/Med/High)</w:t>
            </w:r>
          </w:p>
        </w:tc>
      </w:tr>
      <w:tr w:rsidR="00612C66" w14:paraId="0B7D0B60" w14:textId="77777777" w:rsidTr="5145DD31">
        <w:trPr>
          <w:trHeight w:val="638"/>
          <w:jc w:val="center"/>
        </w:trPr>
        <w:tc>
          <w:tcPr>
            <w:tcW w:w="862" w:type="dxa"/>
            <w:vAlign w:val="center"/>
          </w:tcPr>
          <w:p w14:paraId="56B20A0C" w14:textId="77777777" w:rsidR="00612C66" w:rsidRDefault="00665805">
            <w:r>
              <w:t>1</w:t>
            </w:r>
          </w:p>
        </w:tc>
        <w:tc>
          <w:tcPr>
            <w:tcW w:w="7580" w:type="dxa"/>
            <w:vAlign w:val="center"/>
          </w:tcPr>
          <w:p w14:paraId="26B6C294" w14:textId="34E4B204" w:rsidR="6F970387" w:rsidRDefault="24D114DB" w:rsidP="6F970387">
            <w:pPr>
              <w:spacing w:line="300" w:lineRule="auto"/>
            </w:pPr>
            <w:r>
              <w:t>H</w:t>
            </w:r>
            <w:r w:rsidR="7D519FAD">
              <w:t>eavy</w:t>
            </w:r>
            <w:r w:rsidR="6F970387">
              <w:t xml:space="preserve"> reliance on engineer expertise for root cause analysis, debugging, and solution validation.</w:t>
            </w:r>
          </w:p>
        </w:tc>
        <w:tc>
          <w:tcPr>
            <w:tcW w:w="1772" w:type="dxa"/>
            <w:vAlign w:val="center"/>
          </w:tcPr>
          <w:p w14:paraId="3AEC95E5" w14:textId="5A0134A5" w:rsidR="6F970387" w:rsidRDefault="6F970387" w:rsidP="6F970387">
            <w:pPr>
              <w:spacing w:line="300" w:lineRule="auto"/>
            </w:pPr>
            <w:r>
              <w:t>High</w:t>
            </w:r>
          </w:p>
        </w:tc>
      </w:tr>
      <w:tr w:rsidR="00612C66" w14:paraId="20F30346" w14:textId="77777777" w:rsidTr="5145DD31">
        <w:trPr>
          <w:jc w:val="center"/>
        </w:trPr>
        <w:tc>
          <w:tcPr>
            <w:tcW w:w="862" w:type="dxa"/>
            <w:vAlign w:val="center"/>
          </w:tcPr>
          <w:p w14:paraId="7144751B" w14:textId="77777777" w:rsidR="00612C66" w:rsidRDefault="00665805">
            <w:r>
              <w:t>2</w:t>
            </w:r>
          </w:p>
        </w:tc>
        <w:tc>
          <w:tcPr>
            <w:tcW w:w="7580" w:type="dxa"/>
            <w:vAlign w:val="center"/>
          </w:tcPr>
          <w:p w14:paraId="722204C7" w14:textId="1F8E4B05" w:rsidR="495E8715" w:rsidRDefault="495E8715" w:rsidP="495E8715">
            <w:pPr>
              <w:spacing w:line="300" w:lineRule="auto"/>
            </w:pPr>
            <w:r>
              <w:t>Manual investigation and debugging result in long turnaround times and slower issue resolution.</w:t>
            </w:r>
          </w:p>
        </w:tc>
        <w:tc>
          <w:tcPr>
            <w:tcW w:w="1772" w:type="dxa"/>
            <w:vAlign w:val="center"/>
          </w:tcPr>
          <w:p w14:paraId="10D90789" w14:textId="403D7C28" w:rsidR="224AD93C" w:rsidRDefault="224AD93C" w:rsidP="224AD93C">
            <w:pPr>
              <w:spacing w:line="300" w:lineRule="auto"/>
            </w:pPr>
            <w:r>
              <w:t>High</w:t>
            </w:r>
          </w:p>
        </w:tc>
      </w:tr>
      <w:tr w:rsidR="00612C66" w14:paraId="3CB74868" w14:textId="77777777" w:rsidTr="5145DD31">
        <w:trPr>
          <w:jc w:val="center"/>
        </w:trPr>
        <w:tc>
          <w:tcPr>
            <w:tcW w:w="862" w:type="dxa"/>
            <w:vAlign w:val="center"/>
          </w:tcPr>
          <w:p w14:paraId="0B778152" w14:textId="77777777" w:rsidR="00612C66" w:rsidRDefault="00665805">
            <w:r>
              <w:t>3</w:t>
            </w:r>
          </w:p>
        </w:tc>
        <w:tc>
          <w:tcPr>
            <w:tcW w:w="7580" w:type="dxa"/>
            <w:vAlign w:val="center"/>
          </w:tcPr>
          <w:p w14:paraId="1A76BE1C" w14:textId="50109E87" w:rsidR="495E8715" w:rsidRDefault="495E8715" w:rsidP="495E8715">
            <w:pPr>
              <w:spacing w:line="300" w:lineRule="auto"/>
            </w:pPr>
            <w:r>
              <w:t>Repetitive troubleshooting of similar issues due to limited reuse of historical ticket knowledge.</w:t>
            </w:r>
          </w:p>
        </w:tc>
        <w:tc>
          <w:tcPr>
            <w:tcW w:w="1772" w:type="dxa"/>
            <w:vAlign w:val="center"/>
          </w:tcPr>
          <w:p w14:paraId="605D6549" w14:textId="4D631975" w:rsidR="224AD93C" w:rsidRDefault="224AD93C" w:rsidP="224AD93C">
            <w:pPr>
              <w:spacing w:line="300" w:lineRule="auto"/>
            </w:pPr>
            <w:r>
              <w:t>Medium</w:t>
            </w:r>
          </w:p>
        </w:tc>
      </w:tr>
      <w:tr w:rsidR="00612C66" w14:paraId="09D890DA" w14:textId="77777777" w:rsidTr="5145DD31">
        <w:trPr>
          <w:jc w:val="center"/>
        </w:trPr>
        <w:tc>
          <w:tcPr>
            <w:tcW w:w="862" w:type="dxa"/>
            <w:vAlign w:val="center"/>
          </w:tcPr>
          <w:p w14:paraId="279935FF" w14:textId="77777777" w:rsidR="00612C66" w:rsidRDefault="00665805">
            <w:r>
              <w:t>4</w:t>
            </w:r>
          </w:p>
        </w:tc>
        <w:tc>
          <w:tcPr>
            <w:tcW w:w="7580" w:type="dxa"/>
            <w:vAlign w:val="center"/>
          </w:tcPr>
          <w:p w14:paraId="0CFA403E" w14:textId="282F449F" w:rsidR="495E8715" w:rsidRDefault="495E8715" w:rsidP="495E8715">
            <w:pPr>
              <w:spacing w:line="300" w:lineRule="auto"/>
            </w:pPr>
            <w:r>
              <w:t>Delays caused by back-and-forth communication with users for clarification and validation.</w:t>
            </w:r>
          </w:p>
        </w:tc>
        <w:tc>
          <w:tcPr>
            <w:tcW w:w="1772" w:type="dxa"/>
            <w:vAlign w:val="center"/>
          </w:tcPr>
          <w:p w14:paraId="591577EC" w14:textId="003FFD1E" w:rsidR="224AD93C" w:rsidRDefault="224AD93C" w:rsidP="224AD93C">
            <w:pPr>
              <w:spacing w:line="300" w:lineRule="auto"/>
            </w:pPr>
            <w:r>
              <w:t>Medium</w:t>
            </w:r>
          </w:p>
        </w:tc>
      </w:tr>
      <w:tr w:rsidR="6F970387" w14:paraId="79FF0E8C" w14:textId="77777777" w:rsidTr="5145DD31">
        <w:trPr>
          <w:trHeight w:val="300"/>
          <w:jc w:val="center"/>
        </w:trPr>
        <w:tc>
          <w:tcPr>
            <w:tcW w:w="862" w:type="dxa"/>
            <w:vAlign w:val="center"/>
          </w:tcPr>
          <w:p w14:paraId="132414EC" w14:textId="0B0F82FC" w:rsidR="6F970387" w:rsidRDefault="0982AB62" w:rsidP="6F970387">
            <w:r>
              <w:t>5</w:t>
            </w:r>
          </w:p>
        </w:tc>
        <w:tc>
          <w:tcPr>
            <w:tcW w:w="7580" w:type="dxa"/>
            <w:vAlign w:val="center"/>
          </w:tcPr>
          <w:p w14:paraId="4785005D" w14:textId="4B26015C" w:rsidR="495E8715" w:rsidRDefault="495E8715" w:rsidP="495E8715">
            <w:pPr>
              <w:spacing w:line="300" w:lineRule="auto"/>
            </w:pPr>
            <w:r>
              <w:t>Knowledge is siloed within individual engineers, creating bottlenecks and inconsistent outcomes.</w:t>
            </w:r>
          </w:p>
        </w:tc>
        <w:tc>
          <w:tcPr>
            <w:tcW w:w="1772" w:type="dxa"/>
            <w:vAlign w:val="center"/>
          </w:tcPr>
          <w:p w14:paraId="447AA1DC" w14:textId="203CAF07" w:rsidR="224AD93C" w:rsidRDefault="224AD93C" w:rsidP="224AD93C">
            <w:pPr>
              <w:spacing w:line="300" w:lineRule="auto"/>
            </w:pPr>
            <w:r>
              <w:t>High</w:t>
            </w:r>
          </w:p>
        </w:tc>
      </w:tr>
      <w:tr w:rsidR="6F970387" w14:paraId="3ABB1458" w14:textId="77777777" w:rsidTr="5145DD31">
        <w:trPr>
          <w:trHeight w:val="300"/>
          <w:jc w:val="center"/>
        </w:trPr>
        <w:tc>
          <w:tcPr>
            <w:tcW w:w="862" w:type="dxa"/>
            <w:vAlign w:val="center"/>
          </w:tcPr>
          <w:p w14:paraId="28AD2AFB" w14:textId="276A0A3B" w:rsidR="6F970387" w:rsidRDefault="0982AB62" w:rsidP="6F970387">
            <w:r>
              <w:t>6</w:t>
            </w:r>
          </w:p>
        </w:tc>
        <w:tc>
          <w:tcPr>
            <w:tcW w:w="7580" w:type="dxa"/>
            <w:vAlign w:val="center"/>
          </w:tcPr>
          <w:p w14:paraId="78A86AB5" w14:textId="6390D5B4" w:rsidR="495E8715" w:rsidRDefault="495E8715" w:rsidP="495E8715">
            <w:pPr>
              <w:spacing w:line="300" w:lineRule="auto"/>
            </w:pPr>
            <w:r>
              <w:t>Manual testing and validation increase the risk of human error and overlooked issues.</w:t>
            </w:r>
          </w:p>
        </w:tc>
        <w:tc>
          <w:tcPr>
            <w:tcW w:w="1772" w:type="dxa"/>
            <w:vAlign w:val="center"/>
          </w:tcPr>
          <w:p w14:paraId="40CF7BBC" w14:textId="62CEC3BC" w:rsidR="224AD93C" w:rsidRDefault="224AD93C" w:rsidP="224AD93C">
            <w:pPr>
              <w:spacing w:line="300" w:lineRule="auto"/>
            </w:pPr>
            <w:r>
              <w:t xml:space="preserve">Medium </w:t>
            </w:r>
          </w:p>
        </w:tc>
      </w:tr>
    </w:tbl>
    <w:p w14:paraId="6A05A809" w14:textId="77777777" w:rsidR="00612C66" w:rsidRDefault="00612C66"/>
    <w:p w14:paraId="4119F39B" w14:textId="77777777" w:rsidR="00612C66" w:rsidRDefault="00665805">
      <w:pPr>
        <w:pStyle w:val="Heading1"/>
      </w:pPr>
      <w:r>
        <w:t>4. Project Objective &amp; Success Criteria</w:t>
      </w:r>
    </w:p>
    <w:p w14:paraId="0CB032B5" w14:textId="77777777" w:rsidR="00612C66" w:rsidRDefault="00665805">
      <w:r>
        <w:rPr>
          <w:b/>
        </w:rPr>
        <w:t xml:space="preserve">Guidance: </w:t>
      </w:r>
      <w:r>
        <w:t>Define no more than three objectives. Make them measurable where possible.</w:t>
      </w:r>
    </w:p>
    <w:tbl>
      <w:tblPr>
        <w:tblStyle w:val="TableGrid"/>
        <w:tblW w:w="10224" w:type="dxa"/>
        <w:jc w:val="center"/>
        <w:tblLook w:val="04A0" w:firstRow="1" w:lastRow="0" w:firstColumn="1" w:lastColumn="0" w:noHBand="0" w:noVBand="1"/>
      </w:tblPr>
      <w:tblGrid>
        <w:gridCol w:w="1883"/>
        <w:gridCol w:w="8341"/>
      </w:tblGrid>
      <w:tr w:rsidR="00612C66" w14:paraId="525EE3A0" w14:textId="77777777" w:rsidTr="3161C90F">
        <w:trPr>
          <w:jc w:val="center"/>
        </w:trPr>
        <w:tc>
          <w:tcPr>
            <w:tcW w:w="1883" w:type="dxa"/>
            <w:shd w:val="clear" w:color="auto" w:fill="D9EAF7"/>
            <w:vAlign w:val="center"/>
          </w:tcPr>
          <w:p w14:paraId="6510F2A9" w14:textId="77777777" w:rsidR="00612C66" w:rsidRDefault="00665805">
            <w:r>
              <w:rPr>
                <w:b/>
              </w:rPr>
              <w:t>Objective</w:t>
            </w:r>
          </w:p>
        </w:tc>
        <w:tc>
          <w:tcPr>
            <w:tcW w:w="8341" w:type="dxa"/>
            <w:shd w:val="clear" w:color="auto" w:fill="D9EAF7"/>
            <w:vAlign w:val="center"/>
          </w:tcPr>
          <w:p w14:paraId="5EFC94E7" w14:textId="77777777" w:rsidR="00612C66" w:rsidRDefault="00665805">
            <w:r>
              <w:rPr>
                <w:b/>
              </w:rPr>
              <w:t>Target / Success Measure</w:t>
            </w:r>
          </w:p>
        </w:tc>
      </w:tr>
      <w:tr w:rsidR="00612C66" w14:paraId="4E362702" w14:textId="77777777" w:rsidTr="3161C90F">
        <w:trPr>
          <w:jc w:val="center"/>
        </w:trPr>
        <w:tc>
          <w:tcPr>
            <w:tcW w:w="1883" w:type="dxa"/>
            <w:vAlign w:val="center"/>
          </w:tcPr>
          <w:p w14:paraId="34EC74B2" w14:textId="3810A965" w:rsidR="3D188460" w:rsidRDefault="3D188460" w:rsidP="3D188460">
            <w:pPr>
              <w:spacing w:line="300" w:lineRule="auto"/>
              <w:jc w:val="center"/>
            </w:pPr>
            <w:r w:rsidRPr="3D188460">
              <w:rPr>
                <w:b/>
                <w:bCs/>
              </w:rPr>
              <w:t>O1</w:t>
            </w:r>
          </w:p>
        </w:tc>
        <w:tc>
          <w:tcPr>
            <w:tcW w:w="8341" w:type="dxa"/>
            <w:vAlign w:val="center"/>
          </w:tcPr>
          <w:p w14:paraId="370AD853" w14:textId="0F0C6565" w:rsidR="3D188460" w:rsidRDefault="4A0202C2" w:rsidP="3D188460">
            <w:pPr>
              <w:spacing w:line="300" w:lineRule="auto"/>
            </w:pPr>
            <w:r>
              <w:t xml:space="preserve">Reduce manual effort in debugging and troubleshooting by </w:t>
            </w:r>
            <w:r w:rsidRPr="0617458A">
              <w:rPr>
                <w:b/>
                <w:bCs/>
              </w:rPr>
              <w:t>30%</w:t>
            </w:r>
            <w:r>
              <w:t xml:space="preserve"> by leveraging historical ticket knowledge, code insights, and automated recommendations.</w:t>
            </w:r>
          </w:p>
        </w:tc>
      </w:tr>
      <w:tr w:rsidR="00612C66" w14:paraId="454D6E1E" w14:textId="77777777" w:rsidTr="3161C90F">
        <w:trPr>
          <w:jc w:val="center"/>
        </w:trPr>
        <w:tc>
          <w:tcPr>
            <w:tcW w:w="1883" w:type="dxa"/>
            <w:vAlign w:val="center"/>
          </w:tcPr>
          <w:p w14:paraId="1C6CF84E" w14:textId="6F4A869D" w:rsidR="3D188460" w:rsidRDefault="3D188460" w:rsidP="3D188460">
            <w:pPr>
              <w:spacing w:line="300" w:lineRule="auto"/>
              <w:jc w:val="center"/>
            </w:pPr>
            <w:r w:rsidRPr="3D188460">
              <w:rPr>
                <w:b/>
                <w:bCs/>
              </w:rPr>
              <w:t>O2</w:t>
            </w:r>
          </w:p>
        </w:tc>
        <w:tc>
          <w:tcPr>
            <w:tcW w:w="8341" w:type="dxa"/>
            <w:vAlign w:val="center"/>
          </w:tcPr>
          <w:p w14:paraId="5AECC344" w14:textId="4237DFF9" w:rsidR="639FAD08" w:rsidRDefault="1F875FF7" w:rsidP="639FAD08">
            <w:pPr>
              <w:spacing w:line="300" w:lineRule="auto"/>
            </w:pPr>
            <w:r>
              <w:t xml:space="preserve">Achieve </w:t>
            </w:r>
            <w:r w:rsidRPr="0617458A">
              <w:rPr>
                <w:b/>
                <w:bCs/>
              </w:rPr>
              <w:t>80% accuracy</w:t>
            </w:r>
            <w:r>
              <w:t xml:space="preserve"> in AI-assisted ticket categorization and solution recommendation as validated by engineers.</w:t>
            </w:r>
          </w:p>
        </w:tc>
      </w:tr>
      <w:tr w:rsidR="00612C66" w14:paraId="5C52618D" w14:textId="77777777" w:rsidTr="3161C90F">
        <w:trPr>
          <w:jc w:val="center"/>
        </w:trPr>
        <w:tc>
          <w:tcPr>
            <w:tcW w:w="1883" w:type="dxa"/>
            <w:vAlign w:val="center"/>
          </w:tcPr>
          <w:p w14:paraId="08B1FC54" w14:textId="0784FB51" w:rsidR="3D188460" w:rsidRDefault="3D188460" w:rsidP="3D188460">
            <w:pPr>
              <w:spacing w:line="300" w:lineRule="auto"/>
              <w:jc w:val="center"/>
            </w:pPr>
            <w:r w:rsidRPr="3D188460">
              <w:rPr>
                <w:b/>
                <w:bCs/>
              </w:rPr>
              <w:t>O3</w:t>
            </w:r>
          </w:p>
        </w:tc>
        <w:tc>
          <w:tcPr>
            <w:tcW w:w="8341" w:type="dxa"/>
            <w:vAlign w:val="center"/>
          </w:tcPr>
          <w:p w14:paraId="1976F60D" w14:textId="3DE772F2" w:rsidR="639FAD08" w:rsidRDefault="639FAD08" w:rsidP="639FAD08">
            <w:pPr>
              <w:spacing w:line="300" w:lineRule="auto"/>
            </w:pPr>
            <w:r>
              <w:t xml:space="preserve">Improve bug resolution turnaround time by </w:t>
            </w:r>
            <w:r w:rsidRPr="639FAD08">
              <w:rPr>
                <w:b/>
                <w:bCs/>
              </w:rPr>
              <w:t>40%</w:t>
            </w:r>
            <w:r>
              <w:t xml:space="preserve"> while maintaining </w:t>
            </w:r>
            <w:r w:rsidRPr="639FAD08">
              <w:rPr>
                <w:b/>
                <w:bCs/>
              </w:rPr>
              <w:t>≥90% user validation and acceptance rate</w:t>
            </w:r>
            <w:r>
              <w:t xml:space="preserve"> for proposed solutions.</w:t>
            </w:r>
          </w:p>
        </w:tc>
      </w:tr>
    </w:tbl>
    <w:p w14:paraId="5A39BBE3" w14:textId="77777777" w:rsidR="00612C66" w:rsidRDefault="00612C66"/>
    <w:p w14:paraId="6757A491" w14:textId="77777777" w:rsidR="00612C66" w:rsidRDefault="00665805">
      <w:r>
        <w:t>Success criteria:</w:t>
      </w:r>
    </w:p>
    <w:tbl>
      <w:tblPr>
        <w:tblStyle w:val="TableGrid"/>
        <w:tblW w:w="10224" w:type="dxa"/>
        <w:jc w:val="center"/>
        <w:tblLook w:val="04A0" w:firstRow="1" w:lastRow="0" w:firstColumn="1" w:lastColumn="0" w:noHBand="0" w:noVBand="1"/>
      </w:tblPr>
      <w:tblGrid>
        <w:gridCol w:w="1888"/>
        <w:gridCol w:w="4928"/>
        <w:gridCol w:w="3408"/>
      </w:tblGrid>
      <w:tr w:rsidR="00612C66" w14:paraId="126A3A44" w14:textId="77777777" w:rsidTr="3161C90F">
        <w:trPr>
          <w:jc w:val="center"/>
        </w:trPr>
        <w:tc>
          <w:tcPr>
            <w:tcW w:w="1888" w:type="dxa"/>
            <w:shd w:val="clear" w:color="auto" w:fill="D9EAF7"/>
            <w:vAlign w:val="center"/>
          </w:tcPr>
          <w:p w14:paraId="03DECD36" w14:textId="77777777" w:rsidR="00612C66" w:rsidRDefault="00665805">
            <w:r>
              <w:rPr>
                <w:b/>
              </w:rPr>
              <w:t>Metric</w:t>
            </w:r>
          </w:p>
        </w:tc>
        <w:tc>
          <w:tcPr>
            <w:tcW w:w="4928" w:type="dxa"/>
            <w:shd w:val="clear" w:color="auto" w:fill="D9EAF7"/>
            <w:vAlign w:val="center"/>
          </w:tcPr>
          <w:p w14:paraId="7D9F17E7" w14:textId="77777777" w:rsidR="00612C66" w:rsidRDefault="00665805">
            <w:r>
              <w:rPr>
                <w:b/>
              </w:rPr>
              <w:t>Baseline</w:t>
            </w:r>
          </w:p>
        </w:tc>
        <w:tc>
          <w:tcPr>
            <w:tcW w:w="3408" w:type="dxa"/>
            <w:shd w:val="clear" w:color="auto" w:fill="D9EAF7"/>
            <w:vAlign w:val="center"/>
          </w:tcPr>
          <w:p w14:paraId="461A4C5F" w14:textId="77777777" w:rsidR="00612C66" w:rsidRDefault="00665805">
            <w:r>
              <w:rPr>
                <w:b/>
              </w:rPr>
              <w:t>Target</w:t>
            </w:r>
          </w:p>
        </w:tc>
      </w:tr>
      <w:tr w:rsidR="00612C66" w14:paraId="321E7CEA" w14:textId="77777777" w:rsidTr="3161C90F">
        <w:trPr>
          <w:jc w:val="center"/>
        </w:trPr>
        <w:tc>
          <w:tcPr>
            <w:tcW w:w="1888" w:type="dxa"/>
            <w:vAlign w:val="center"/>
          </w:tcPr>
          <w:p w14:paraId="32BF9388" w14:textId="534EF95A" w:rsidR="449F541F" w:rsidRDefault="449F541F" w:rsidP="1B26A15B">
            <w:pPr>
              <w:spacing w:line="300" w:lineRule="auto"/>
            </w:pPr>
            <w:r w:rsidRPr="449F541F">
              <w:rPr>
                <w:b/>
                <w:bCs/>
              </w:rPr>
              <w:t>Time / Effort</w:t>
            </w:r>
          </w:p>
        </w:tc>
        <w:tc>
          <w:tcPr>
            <w:tcW w:w="4928" w:type="dxa"/>
            <w:vAlign w:val="center"/>
          </w:tcPr>
          <w:p w14:paraId="702D5D06" w14:textId="75183930" w:rsidR="449F541F" w:rsidRDefault="449F541F" w:rsidP="449F541F">
            <w:pPr>
              <w:spacing w:line="300" w:lineRule="auto"/>
            </w:pPr>
            <w:r>
              <w:t xml:space="preserve">Average bug ticket resolution takes </w:t>
            </w:r>
            <w:r w:rsidRPr="449F541F">
              <w:rPr>
                <w:b/>
                <w:bCs/>
              </w:rPr>
              <w:t>3 days</w:t>
            </w:r>
            <w:r>
              <w:t xml:space="preserve"> and requires </w:t>
            </w:r>
            <w:r w:rsidRPr="449F541F">
              <w:rPr>
                <w:b/>
                <w:bCs/>
              </w:rPr>
              <w:t>at least 2 engineers per case</w:t>
            </w:r>
            <w:r>
              <w:t>.</w:t>
            </w:r>
          </w:p>
        </w:tc>
        <w:tc>
          <w:tcPr>
            <w:tcW w:w="3408" w:type="dxa"/>
            <w:vAlign w:val="center"/>
          </w:tcPr>
          <w:p w14:paraId="58904F15" w14:textId="7BE9C8EE" w:rsidR="449F541F" w:rsidRDefault="449F541F" w:rsidP="449F541F">
            <w:pPr>
              <w:spacing w:line="300" w:lineRule="auto"/>
            </w:pPr>
            <w:r>
              <w:t xml:space="preserve">Reduce average resolution time to </w:t>
            </w:r>
            <w:r w:rsidRPr="449F541F">
              <w:rPr>
                <w:b/>
                <w:bCs/>
              </w:rPr>
              <w:t>≤ 1.8 days (40% reduction)</w:t>
            </w:r>
            <w:r>
              <w:t xml:space="preserve"> and reduce manual debugging/troubleshooting effort by </w:t>
            </w:r>
            <w:r w:rsidRPr="449F541F">
              <w:rPr>
                <w:b/>
                <w:bCs/>
              </w:rPr>
              <w:lastRenderedPageBreak/>
              <w:t>30%</w:t>
            </w:r>
            <w:r>
              <w:t xml:space="preserve"> through AI-assisted analysis and recommendations.</w:t>
            </w:r>
          </w:p>
        </w:tc>
      </w:tr>
      <w:tr w:rsidR="00612C66" w14:paraId="23A1736F" w14:textId="77777777" w:rsidTr="3161C90F">
        <w:trPr>
          <w:jc w:val="center"/>
        </w:trPr>
        <w:tc>
          <w:tcPr>
            <w:tcW w:w="1888" w:type="dxa"/>
            <w:vAlign w:val="center"/>
          </w:tcPr>
          <w:p w14:paraId="1BFC866D" w14:textId="46C1000A" w:rsidR="449F541F" w:rsidRDefault="449F541F" w:rsidP="1B26A15B">
            <w:pPr>
              <w:spacing w:line="300" w:lineRule="auto"/>
            </w:pPr>
            <w:r w:rsidRPr="449F541F">
              <w:rPr>
                <w:b/>
                <w:bCs/>
              </w:rPr>
              <w:lastRenderedPageBreak/>
              <w:t>Accuracy / Quality</w:t>
            </w:r>
          </w:p>
        </w:tc>
        <w:tc>
          <w:tcPr>
            <w:tcW w:w="4928" w:type="dxa"/>
            <w:vAlign w:val="center"/>
          </w:tcPr>
          <w:p w14:paraId="4B6E6171" w14:textId="3DE60786" w:rsidR="449F541F" w:rsidRDefault="449F541F" w:rsidP="449F541F">
            <w:pPr>
              <w:spacing w:line="300" w:lineRule="auto"/>
            </w:pPr>
            <w:r>
              <w:t>Ticket categorization, root cause analysis, and solution recommendations are performed manually by engineers.</w:t>
            </w:r>
          </w:p>
        </w:tc>
        <w:tc>
          <w:tcPr>
            <w:tcW w:w="3408" w:type="dxa"/>
            <w:vAlign w:val="center"/>
          </w:tcPr>
          <w:p w14:paraId="708C7E7C" w14:textId="329FF44C" w:rsidR="449F541F" w:rsidRDefault="449F541F" w:rsidP="449F541F">
            <w:pPr>
              <w:spacing w:line="300" w:lineRule="auto"/>
            </w:pPr>
            <w:r>
              <w:t xml:space="preserve">Achieve </w:t>
            </w:r>
            <w:r w:rsidRPr="449F541F">
              <w:rPr>
                <w:b/>
                <w:bCs/>
              </w:rPr>
              <w:t>≥ 80% accuracy</w:t>
            </w:r>
            <w:r>
              <w:t xml:space="preserve"> for AI-assisted ticket categorization and solution recommendations as validated by engineers.</w:t>
            </w:r>
          </w:p>
        </w:tc>
      </w:tr>
      <w:tr w:rsidR="00612C66" w14:paraId="29145455" w14:textId="77777777" w:rsidTr="3161C90F">
        <w:trPr>
          <w:jc w:val="center"/>
        </w:trPr>
        <w:tc>
          <w:tcPr>
            <w:tcW w:w="1888" w:type="dxa"/>
            <w:vAlign w:val="center"/>
          </w:tcPr>
          <w:p w14:paraId="48336720" w14:textId="5DD4D371" w:rsidR="449F541F" w:rsidRDefault="449F541F" w:rsidP="1B26A15B">
            <w:pPr>
              <w:spacing w:line="300" w:lineRule="auto"/>
            </w:pPr>
            <w:r w:rsidRPr="449F541F">
              <w:rPr>
                <w:b/>
                <w:bCs/>
              </w:rPr>
              <w:t>Consistency / Other</w:t>
            </w:r>
          </w:p>
        </w:tc>
        <w:tc>
          <w:tcPr>
            <w:tcW w:w="4928" w:type="dxa"/>
            <w:vAlign w:val="center"/>
          </w:tcPr>
          <w:p w14:paraId="186E7AFC" w14:textId="60EAD742" w:rsidR="449F541F" w:rsidRDefault="449F541F" w:rsidP="449F541F">
            <w:pPr>
              <w:spacing w:line="300" w:lineRule="auto"/>
            </w:pPr>
            <w:r>
              <w:t>Resolution quality depends on individual engineer expertise, and turnaround time varies across similar cases.</w:t>
            </w:r>
          </w:p>
        </w:tc>
        <w:tc>
          <w:tcPr>
            <w:tcW w:w="3408" w:type="dxa"/>
            <w:vAlign w:val="center"/>
          </w:tcPr>
          <w:p w14:paraId="4267E830" w14:textId="5E3B004E" w:rsidR="449F541F" w:rsidRDefault="449F541F" w:rsidP="449F541F">
            <w:pPr>
              <w:spacing w:line="300" w:lineRule="auto"/>
            </w:pPr>
            <w:r>
              <w:t xml:space="preserve">Maintain </w:t>
            </w:r>
            <w:r w:rsidRPr="449F541F">
              <w:rPr>
                <w:b/>
                <w:bCs/>
              </w:rPr>
              <w:t>≥ 90% user validation/acceptance rate</w:t>
            </w:r>
            <w:r>
              <w:t xml:space="preserve"> and provide consistent recommendations for similar bug reports using historical ticket knowledge and code insights.</w:t>
            </w:r>
          </w:p>
        </w:tc>
      </w:tr>
    </w:tbl>
    <w:p w14:paraId="41C8F396" w14:textId="77777777" w:rsidR="00612C66" w:rsidRDefault="00612C66"/>
    <w:p w14:paraId="5FD456B5" w14:textId="77777777" w:rsidR="00612C66" w:rsidRDefault="00665805">
      <w:pPr>
        <w:pStyle w:val="Heading1"/>
      </w:pPr>
      <w:r>
        <w:t>5. AI Opportunity</w:t>
      </w:r>
    </w:p>
    <w:p w14:paraId="61BDD270" w14:textId="78030F41" w:rsidR="00612C66" w:rsidRDefault="006F191F">
      <w:r>
        <w:rPr>
          <w:b/>
          <w:noProof/>
        </w:rPr>
        <mc:AlternateContent>
          <mc:Choice Requires="wpi">
            <w:drawing>
              <wp:anchor distT="0" distB="0" distL="114300" distR="114300" simplePos="0" relativeHeight="251658246" behindDoc="0" locked="0" layoutInCell="1" allowOverlap="1" wp14:anchorId="286D383C" wp14:editId="47DEFD2E">
                <wp:simplePos x="0" y="0"/>
                <wp:positionH relativeFrom="column">
                  <wp:posOffset>1685938</wp:posOffset>
                </wp:positionH>
                <wp:positionV relativeFrom="paragraph">
                  <wp:posOffset>1656725</wp:posOffset>
                </wp:positionV>
                <wp:extent cx="165960" cy="90000"/>
                <wp:effectExtent l="57150" t="57150" r="43815" b="43815"/>
                <wp:wrapNone/>
                <wp:docPr id="1568414062" name="Ink 7"/>
                <wp:cNvGraphicFramePr/>
                <a:graphic xmlns:a="http://schemas.openxmlformats.org/drawingml/2006/main">
                  <a:graphicData uri="http://schemas.microsoft.com/office/word/2010/wordprocessingInk">
                    <w14:contentPart bwMode="auto" r:id="rId6">
                      <w14:nvContentPartPr>
                        <w14:cNvContentPartPr/>
                      </w14:nvContentPartPr>
                      <w14:xfrm>
                        <a:off x="0" y="0"/>
                        <a:ext cx="165960" cy="90000"/>
                      </w14:xfrm>
                    </w14:contentPart>
                  </a:graphicData>
                </a:graphic>
              </wp:anchor>
            </w:drawing>
          </mc:Choice>
          <mc:Fallback>
            <w:pict>
              <v:shapetype w14:anchorId="34DF7D4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132.05pt;margin-top:129.75pt;width:14.45pt;height:8.55pt;z-index:25165824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">
                <v:imagedata r:id="rId7" o:title=""/>
              </v:shape>
            </w:pict>
          </mc:Fallback>
        </mc:AlternateContent>
      </w:r>
      <w:r w:rsidR="00665805">
        <w:rPr>
          <w:b/>
        </w:rPr>
        <w:t xml:space="preserve">Guidance: </w:t>
      </w:r>
      <w:r w:rsidR="00665805">
        <w:t>Select only techniques that are justified by the problem. You do not need to use every technology from Days 1–3.</w:t>
      </w:r>
    </w:p>
    <w:tbl>
      <w:tblPr>
        <w:tblStyle w:val="TableGrid"/>
        <w:tblW w:w="0" w:type="auto"/>
        <w:jc w:val="center"/>
        <w:tblLook w:val="04A0" w:firstRow="1" w:lastRow="0" w:firstColumn="1" w:lastColumn="0" w:noHBand="0" w:noVBand="1"/>
      </w:tblPr>
      <w:tblGrid>
        <w:gridCol w:w="2556"/>
        <w:gridCol w:w="2556"/>
        <w:gridCol w:w="2556"/>
        <w:gridCol w:w="2556"/>
      </w:tblGrid>
      <w:tr w:rsidR="00612C66" w14:paraId="63172C5B" w14:textId="77777777">
        <w:trPr>
          <w:jc w:val="center"/>
        </w:trPr>
        <w:tc>
          <w:tcPr>
            <w:tcW w:w="2556" w:type="dxa"/>
            <w:shd w:val="clear" w:color="auto" w:fill="D9EAF7"/>
            <w:vAlign w:val="center"/>
          </w:tcPr>
          <w:p w14:paraId="0788527C" w14:textId="77777777" w:rsidR="00612C66" w:rsidRDefault="00665805">
            <w:r>
              <w:rPr>
                <w:b/>
              </w:rPr>
              <w:t>Technique</w:t>
            </w:r>
          </w:p>
        </w:tc>
        <w:tc>
          <w:tcPr>
            <w:tcW w:w="2556" w:type="dxa"/>
            <w:shd w:val="clear" w:color="auto" w:fill="D9EAF7"/>
            <w:vAlign w:val="center"/>
          </w:tcPr>
          <w:p w14:paraId="0B6A0690" w14:textId="77777777" w:rsidR="00612C66" w:rsidRDefault="00665805">
            <w:r>
              <w:rPr>
                <w:b/>
              </w:rPr>
              <w:t>Use?</w:t>
            </w:r>
          </w:p>
        </w:tc>
        <w:tc>
          <w:tcPr>
            <w:tcW w:w="2556" w:type="dxa"/>
            <w:shd w:val="clear" w:color="auto" w:fill="D9EAF7"/>
            <w:vAlign w:val="center"/>
          </w:tcPr>
          <w:p w14:paraId="194573C8" w14:textId="77777777" w:rsidR="00612C66" w:rsidRDefault="00665805">
            <w:r>
              <w:rPr>
                <w:b/>
              </w:rPr>
              <w:t>Why is it appropriate?</w:t>
            </w:r>
          </w:p>
        </w:tc>
        <w:tc>
          <w:tcPr>
            <w:tcW w:w="2556" w:type="dxa"/>
            <w:shd w:val="clear" w:color="auto" w:fill="D9EAF7"/>
            <w:vAlign w:val="center"/>
          </w:tcPr>
          <w:p w14:paraId="2EB9CA38" w14:textId="77777777" w:rsidR="00612C66" w:rsidRDefault="00665805">
            <w:r>
              <w:rPr>
                <w:b/>
              </w:rPr>
              <w:t>Evidence / Output</w:t>
            </w:r>
          </w:p>
        </w:tc>
      </w:tr>
      <w:tr w:rsidR="00612C66" w14:paraId="7F9D71D8" w14:textId="77777777">
        <w:trPr>
          <w:jc w:val="center"/>
        </w:trPr>
        <w:tc>
          <w:tcPr>
            <w:tcW w:w="2556" w:type="dxa"/>
            <w:vAlign w:val="center"/>
          </w:tcPr>
          <w:p w14:paraId="1986B200" w14:textId="77777777" w:rsidR="00612C66" w:rsidRDefault="00665805">
            <w:r>
              <w:t>Prompt engineering</w:t>
            </w:r>
          </w:p>
        </w:tc>
        <w:tc>
          <w:tcPr>
            <w:tcW w:w="2556" w:type="dxa"/>
            <w:vAlign w:val="center"/>
          </w:tcPr>
          <w:p w14:paraId="5B2093D7" w14:textId="646C048F" w:rsidR="00612C66" w:rsidRDefault="006F191F">
            <w:r>
              <w:rPr>
                <w:noProof/>
              </w:rPr>
              <mc:AlternateContent>
                <mc:Choice Requires="wpi">
                  <w:drawing>
                    <wp:anchor distT="0" distB="0" distL="114300" distR="114300" simplePos="0" relativeHeight="251658240" behindDoc="0" locked="0" layoutInCell="1" allowOverlap="1" wp14:anchorId="1EF7DB69" wp14:editId="79D48FBF">
                      <wp:simplePos x="0" y="0"/>
                      <wp:positionH relativeFrom="column">
                        <wp:posOffset>-5702</wp:posOffset>
                      </wp:positionH>
                      <wp:positionV relativeFrom="paragraph">
                        <wp:posOffset>54455</wp:posOffset>
                      </wp:positionV>
                      <wp:extent cx="122040" cy="46080"/>
                      <wp:effectExtent l="57150" t="57150" r="49530" b="49530"/>
                      <wp:wrapNone/>
                      <wp:docPr id="800901995" name="Ink 1"/>
                      <wp:cNvGraphicFramePr/>
                      <a:graphic xmlns:a="http://schemas.openxmlformats.org/drawingml/2006/main">
                        <a:graphicData uri="http://schemas.microsoft.com/office/word/2010/wordprocessingInk">
                          <w14:contentPart bwMode="auto" r:id="rId8">
                            <w14:nvContentPartPr>
                              <w14:cNvContentPartPr/>
                            </w14:nvContentPartPr>
                            <w14:xfrm>
                              <a:off x="0" y="0"/>
                              <a:ext cx="122040" cy="46080"/>
                            </w14:xfrm>
                          </w14:contentPart>
                        </a:graphicData>
                      </a:graphic>
                    </wp:anchor>
                  </w:drawing>
                </mc:Choice>
                <mc:Fallback>
                  <w:pict>
                    <v:shape w14:anchorId="38BEFF25" id="Ink 1" o:spid="_x0000_s1026" type="#_x0000_t75" style="position:absolute;margin-left:-1.15pt;margin-top:3.6pt;width:11pt;height:5.1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">
                      <v:imagedata r:id="rId9" o:title=""/>
                    </v:shape>
                  </w:pict>
                </mc:Fallback>
              </mc:AlternateContent>
            </w:r>
            <w:r w:rsidR="00665805">
              <w:t>☐ Yes ☐ No</w:t>
            </w:r>
          </w:p>
        </w:tc>
        <w:tc>
          <w:tcPr>
            <w:tcW w:w="2556" w:type="dxa"/>
            <w:vAlign w:val="center"/>
          </w:tcPr>
          <w:p w14:paraId="0980E2A2" w14:textId="77777777" w:rsidR="00612C66" w:rsidRDefault="00665805">
            <w:r>
              <w:t>[ ]</w:t>
            </w:r>
          </w:p>
        </w:tc>
        <w:tc>
          <w:tcPr>
            <w:tcW w:w="2556" w:type="dxa"/>
            <w:vAlign w:val="center"/>
          </w:tcPr>
          <w:p w14:paraId="77B703FB" w14:textId="77777777" w:rsidR="00612C66" w:rsidRDefault="00665805">
            <w:r>
              <w:t>[ ]</w:t>
            </w:r>
          </w:p>
        </w:tc>
      </w:tr>
      <w:tr w:rsidR="00612C66" w14:paraId="698F0583" w14:textId="77777777" w:rsidTr="00070983">
        <w:trPr>
          <w:trHeight w:val="56"/>
          <w:jc w:val="center"/>
        </w:trPr>
        <w:tc>
          <w:tcPr>
            <w:tcW w:w="2556" w:type="dxa"/>
            <w:vAlign w:val="center"/>
          </w:tcPr>
          <w:p w14:paraId="3ECE0CD8" w14:textId="77777777" w:rsidR="00612C66" w:rsidRDefault="00665805">
            <w:r>
              <w:t>GitHub Copilot</w:t>
            </w:r>
          </w:p>
        </w:tc>
        <w:tc>
          <w:tcPr>
            <w:tcW w:w="2556" w:type="dxa"/>
            <w:vAlign w:val="center"/>
          </w:tcPr>
          <w:p w14:paraId="65BDA554" w14:textId="520CF886" w:rsidR="00612C66" w:rsidRDefault="006F191F">
            <w:r>
              <w:rPr>
                <w:noProof/>
              </w:rPr>
              <mc:AlternateContent>
                <mc:Choice Requires="wpi">
                  <w:drawing>
                    <wp:anchor distT="0" distB="0" distL="114300" distR="114300" simplePos="0" relativeHeight="251658241" behindDoc="0" locked="0" layoutInCell="1" allowOverlap="1" wp14:anchorId="56A71D25" wp14:editId="5ACF97E1">
                      <wp:simplePos x="0" y="0"/>
                      <wp:positionH relativeFrom="column">
                        <wp:posOffset>-12902</wp:posOffset>
                      </wp:positionH>
                      <wp:positionV relativeFrom="paragraph">
                        <wp:posOffset>58405</wp:posOffset>
                      </wp:positionV>
                      <wp:extent cx="119160" cy="41760"/>
                      <wp:effectExtent l="57150" t="57150" r="52705" b="53975"/>
                      <wp:wrapNone/>
                      <wp:docPr id="821037113" name="Ink 2"/>
                      <wp:cNvGraphicFramePr/>
                      <a:graphic xmlns:a="http://schemas.openxmlformats.org/drawingml/2006/main">
                        <a:graphicData uri="http://schemas.microsoft.com/office/word/2010/wordprocessingInk">
                          <w14:contentPart bwMode="auto" r:id="rId10">
                            <w14:nvContentPartPr>
                              <w14:cNvContentPartPr/>
                            </w14:nvContentPartPr>
                            <w14:xfrm>
                              <a:off x="0" y="0"/>
                              <a:ext cx="119160" cy="41760"/>
                            </w14:xfrm>
                          </w14:contentPart>
                        </a:graphicData>
                      </a:graphic>
                    </wp:anchor>
                  </w:drawing>
                </mc:Choice>
                <mc:Fallback>
                  <w:pict>
                    <v:shape w14:anchorId="678A01B3" id="Ink 2" o:spid="_x0000_s1026" type="#_x0000_t75" style="position:absolute;margin-left:-1.7pt;margin-top:3.9pt;width:10.8pt;height:4.75pt;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">
                      <v:imagedata r:id="rId11" o:title=""/>
                    </v:shape>
                  </w:pict>
                </mc:Fallback>
              </mc:AlternateContent>
            </w:r>
            <w:r w:rsidR="00665805">
              <w:t>☐ Yes ☐ No</w:t>
            </w:r>
          </w:p>
        </w:tc>
        <w:tc>
          <w:tcPr>
            <w:tcW w:w="2556" w:type="dxa"/>
            <w:vAlign w:val="center"/>
          </w:tcPr>
          <w:p w14:paraId="6400EDE1" w14:textId="77777777" w:rsidR="00612C66" w:rsidRDefault="00665805">
            <w:r>
              <w:t>[ ]</w:t>
            </w:r>
          </w:p>
        </w:tc>
        <w:tc>
          <w:tcPr>
            <w:tcW w:w="2556" w:type="dxa"/>
            <w:vAlign w:val="center"/>
          </w:tcPr>
          <w:p w14:paraId="6B854151" w14:textId="77777777" w:rsidR="00612C66" w:rsidRDefault="00665805">
            <w:r>
              <w:t>[ ]</w:t>
            </w:r>
          </w:p>
        </w:tc>
      </w:tr>
      <w:tr w:rsidR="00612C66" w14:paraId="65CB9033" w14:textId="77777777">
        <w:trPr>
          <w:jc w:val="center"/>
        </w:trPr>
        <w:tc>
          <w:tcPr>
            <w:tcW w:w="2556" w:type="dxa"/>
            <w:vAlign w:val="center"/>
          </w:tcPr>
          <w:p w14:paraId="05EBC7DA" w14:textId="77777777" w:rsidR="00612C66" w:rsidRDefault="00665805">
            <w:r>
              <w:t>LLM API</w:t>
            </w:r>
          </w:p>
        </w:tc>
        <w:tc>
          <w:tcPr>
            <w:tcW w:w="2556" w:type="dxa"/>
            <w:vAlign w:val="center"/>
          </w:tcPr>
          <w:p w14:paraId="518A2F33" w14:textId="3EA8A0AB" w:rsidR="00612C66" w:rsidRDefault="006F191F">
            <w:r>
              <w:rPr>
                <w:noProof/>
              </w:rPr>
              <mc:AlternateContent>
                <mc:Choice Requires="wpi">
                  <w:drawing>
                    <wp:anchor distT="0" distB="0" distL="114300" distR="114300" simplePos="0" relativeHeight="251658242" behindDoc="0" locked="0" layoutInCell="1" allowOverlap="1" wp14:anchorId="66289649" wp14:editId="01A45756">
                      <wp:simplePos x="0" y="0"/>
                      <wp:positionH relativeFrom="column">
                        <wp:posOffset>-27662</wp:posOffset>
                      </wp:positionH>
                      <wp:positionV relativeFrom="paragraph">
                        <wp:posOffset>36795</wp:posOffset>
                      </wp:positionV>
                      <wp:extent cx="192960" cy="84960"/>
                      <wp:effectExtent l="57150" t="57150" r="55245" b="48895"/>
                      <wp:wrapNone/>
                      <wp:docPr id="595271772" name="Ink 3"/>
                      <wp:cNvGraphicFramePr/>
                      <a:graphic xmlns:a="http://schemas.openxmlformats.org/drawingml/2006/main">
                        <a:graphicData uri="http://schemas.microsoft.com/office/word/2010/wordprocessingInk">
                          <w14:contentPart bwMode="auto" r:id="rId12">
                            <w14:nvContentPartPr>
                              <w14:cNvContentPartPr/>
                            </w14:nvContentPartPr>
                            <w14:xfrm>
                              <a:off x="0" y="0"/>
                              <a:ext cx="192960" cy="84960"/>
                            </w14:xfrm>
                          </w14:contentPart>
                        </a:graphicData>
                      </a:graphic>
                    </wp:anchor>
                  </w:drawing>
                </mc:Choice>
                <mc:Fallback>
                  <w:pict>
                    <v:shape w14:anchorId="5D0A76BA" id="Ink 3" o:spid="_x0000_s1026" type="#_x0000_t75" style="position:absolute;margin-left:-2.9pt;margin-top:2.2pt;width:16.65pt;height:8.15pt;z-index:25165824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">
                      <v:imagedata r:id="rId13" o:title=""/>
                    </v:shape>
                  </w:pict>
                </mc:Fallback>
              </mc:AlternateContent>
            </w:r>
            <w:r w:rsidR="00665805">
              <w:t>☐ Yes ☐ No</w:t>
            </w:r>
          </w:p>
        </w:tc>
        <w:tc>
          <w:tcPr>
            <w:tcW w:w="2556" w:type="dxa"/>
            <w:vAlign w:val="center"/>
          </w:tcPr>
          <w:p w14:paraId="296E5DE8" w14:textId="77777777" w:rsidR="00612C66" w:rsidRDefault="00665805">
            <w:r>
              <w:t>[ ]</w:t>
            </w:r>
          </w:p>
        </w:tc>
        <w:tc>
          <w:tcPr>
            <w:tcW w:w="2556" w:type="dxa"/>
            <w:vAlign w:val="center"/>
          </w:tcPr>
          <w:p w14:paraId="5555B4C9" w14:textId="77777777" w:rsidR="00612C66" w:rsidRDefault="00665805">
            <w:r>
              <w:t>[ ]</w:t>
            </w:r>
          </w:p>
        </w:tc>
      </w:tr>
      <w:tr w:rsidR="00612C66" w14:paraId="32FDA962" w14:textId="77777777">
        <w:trPr>
          <w:jc w:val="center"/>
        </w:trPr>
        <w:tc>
          <w:tcPr>
            <w:tcW w:w="2556" w:type="dxa"/>
            <w:vAlign w:val="center"/>
          </w:tcPr>
          <w:p w14:paraId="5735B28D" w14:textId="77777777" w:rsidR="00612C66" w:rsidRDefault="00665805">
            <w:r>
              <w:t>Workflow automation</w:t>
            </w:r>
          </w:p>
        </w:tc>
        <w:tc>
          <w:tcPr>
            <w:tcW w:w="2556" w:type="dxa"/>
            <w:vAlign w:val="center"/>
          </w:tcPr>
          <w:p w14:paraId="2B0ED4C1" w14:textId="45C79F5B" w:rsidR="00612C66" w:rsidRDefault="006F191F">
            <w:r>
              <w:rPr>
                <w:noProof/>
              </w:rPr>
              <mc:AlternateContent>
                <mc:Choice Requires="wpi">
                  <w:drawing>
                    <wp:anchor distT="0" distB="0" distL="114300" distR="114300" simplePos="0" relativeHeight="251658243" behindDoc="0" locked="0" layoutInCell="1" allowOverlap="1" wp14:anchorId="1639378C" wp14:editId="43C2752F">
                      <wp:simplePos x="0" y="0"/>
                      <wp:positionH relativeFrom="column">
                        <wp:posOffset>-20462</wp:posOffset>
                      </wp:positionH>
                      <wp:positionV relativeFrom="paragraph">
                        <wp:posOffset>49025</wp:posOffset>
                      </wp:positionV>
                      <wp:extent cx="176040" cy="57960"/>
                      <wp:effectExtent l="57150" t="57150" r="52705" b="56515"/>
                      <wp:wrapNone/>
                      <wp:docPr id="1674282671" name="Ink 4"/>
                      <wp:cNvGraphicFramePr/>
                      <a:graphic xmlns:a="http://schemas.openxmlformats.org/drawingml/2006/main">
                        <a:graphicData uri="http://schemas.microsoft.com/office/word/2010/wordprocessingInk">
                          <w14:contentPart bwMode="auto" r:id="rId14">
                            <w14:nvContentPartPr>
                              <w14:cNvContentPartPr/>
                            </w14:nvContentPartPr>
                            <w14:xfrm>
                              <a:off x="0" y="0"/>
                              <a:ext cx="176040" cy="57960"/>
                            </w14:xfrm>
                          </w14:contentPart>
                        </a:graphicData>
                      </a:graphic>
                    </wp:anchor>
                  </w:drawing>
                </mc:Choice>
                <mc:Fallback>
                  <w:pict>
                    <v:shape w14:anchorId="5B9B37AE" id="Ink 4" o:spid="_x0000_s1026" type="#_x0000_t75" style="position:absolute;margin-left:-2.3pt;margin-top:3.15pt;width:15.25pt;height:5.95pt;z-index:25165824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">
                      <v:imagedata r:id="rId15" o:title=""/>
                    </v:shape>
                  </w:pict>
                </mc:Fallback>
              </mc:AlternateContent>
            </w:r>
            <w:r w:rsidR="00665805">
              <w:t>☐ Yes ☐ No</w:t>
            </w:r>
          </w:p>
        </w:tc>
        <w:tc>
          <w:tcPr>
            <w:tcW w:w="2556" w:type="dxa"/>
            <w:vAlign w:val="center"/>
          </w:tcPr>
          <w:p w14:paraId="215AD7EC" w14:textId="77777777" w:rsidR="00612C66" w:rsidRDefault="00665805">
            <w:r>
              <w:t>[ ]</w:t>
            </w:r>
          </w:p>
        </w:tc>
        <w:tc>
          <w:tcPr>
            <w:tcW w:w="2556" w:type="dxa"/>
            <w:vAlign w:val="center"/>
          </w:tcPr>
          <w:p w14:paraId="0F56F127" w14:textId="77777777" w:rsidR="00612C66" w:rsidRDefault="00665805">
            <w:r>
              <w:t>[ ]</w:t>
            </w:r>
          </w:p>
        </w:tc>
      </w:tr>
      <w:tr w:rsidR="00612C66" w14:paraId="43A83664" w14:textId="77777777">
        <w:trPr>
          <w:jc w:val="center"/>
        </w:trPr>
        <w:tc>
          <w:tcPr>
            <w:tcW w:w="2556" w:type="dxa"/>
            <w:vAlign w:val="center"/>
          </w:tcPr>
          <w:p w14:paraId="5B92DBDD" w14:textId="77777777" w:rsidR="00612C66" w:rsidRDefault="00665805">
            <w:r>
              <w:t>RAG</w:t>
            </w:r>
          </w:p>
        </w:tc>
        <w:tc>
          <w:tcPr>
            <w:tcW w:w="2556" w:type="dxa"/>
            <w:vAlign w:val="center"/>
          </w:tcPr>
          <w:p w14:paraId="0BF121ED" w14:textId="717C3444" w:rsidR="00612C66" w:rsidRDefault="006F191F">
            <w:r>
              <w:rPr>
                <w:noProof/>
              </w:rPr>
              <mc:AlternateContent>
                <mc:Choice Requires="wpi">
                  <w:drawing>
                    <wp:anchor distT="0" distB="0" distL="114300" distR="114300" simplePos="0" relativeHeight="251658244" behindDoc="0" locked="0" layoutInCell="1" allowOverlap="1" wp14:anchorId="44EE1727" wp14:editId="256C5E5A">
                      <wp:simplePos x="0" y="0"/>
                      <wp:positionH relativeFrom="column">
                        <wp:posOffset>-12902</wp:posOffset>
                      </wp:positionH>
                      <wp:positionV relativeFrom="paragraph">
                        <wp:posOffset>36775</wp:posOffset>
                      </wp:positionV>
                      <wp:extent cx="171720" cy="84240"/>
                      <wp:effectExtent l="57150" t="57150" r="57150" b="49530"/>
                      <wp:wrapNone/>
                      <wp:docPr id="1324601275" name="Ink 5"/>
                      <wp:cNvGraphicFramePr/>
                      <a:graphic xmlns:a="http://schemas.openxmlformats.org/drawingml/2006/main">
                        <a:graphicData uri="http://schemas.microsoft.com/office/word/2010/wordprocessingInk">
                          <w14:contentPart bwMode="auto" r:id="rId16">
                            <w14:nvContentPartPr>
                              <w14:cNvContentPartPr/>
                            </w14:nvContentPartPr>
                            <w14:xfrm>
                              <a:off x="0" y="0"/>
                              <a:ext cx="171720" cy="84240"/>
                            </w14:xfrm>
                          </w14:contentPart>
                        </a:graphicData>
                      </a:graphic>
                    </wp:anchor>
                  </w:drawing>
                </mc:Choice>
                <mc:Fallback>
                  <w:pict>
                    <v:shape w14:anchorId="698728FD" id="Ink 5" o:spid="_x0000_s1026" type="#_x0000_t75" style="position:absolute;margin-left:-1.7pt;margin-top:2.2pt;width:14.9pt;height:8.05pt;z-index:2516582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">
                      <v:imagedata r:id="rId17" o:title=""/>
                    </v:shape>
                  </w:pict>
                </mc:Fallback>
              </mc:AlternateContent>
            </w:r>
            <w:r w:rsidR="00665805">
              <w:t>☐ Yes ☐ No</w:t>
            </w:r>
          </w:p>
        </w:tc>
        <w:tc>
          <w:tcPr>
            <w:tcW w:w="2556" w:type="dxa"/>
            <w:vAlign w:val="center"/>
          </w:tcPr>
          <w:p w14:paraId="3BD56587" w14:textId="344AFC45" w:rsidR="00612C66" w:rsidRDefault="006F191F">
            <w:r>
              <w:rPr>
                <w:noProof/>
              </w:rPr>
              <mc:AlternateContent>
                <mc:Choice Requires="wpi">
                  <w:drawing>
                    <wp:anchor distT="0" distB="0" distL="114300" distR="114300" simplePos="0" relativeHeight="251658247" behindDoc="0" locked="0" layoutInCell="1" allowOverlap="1" wp14:anchorId="3BBCBF27" wp14:editId="0F82CEB9">
                      <wp:simplePos x="0" y="0"/>
                      <wp:positionH relativeFrom="column">
                        <wp:posOffset>704758</wp:posOffset>
                      </wp:positionH>
                      <wp:positionV relativeFrom="paragraph">
                        <wp:posOffset>91495</wp:posOffset>
                      </wp:positionV>
                      <wp:extent cx="360" cy="360"/>
                      <wp:effectExtent l="57150" t="57150" r="57150" b="57150"/>
                      <wp:wrapNone/>
                      <wp:docPr id="1592057348" name="Ink 8"/>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w:pict>
                    <v:shape w14:anchorId="6DB187D2" id="Ink 8" o:spid="_x0000_s1026" type="#_x0000_t75" style="position:absolute;margin-left:54.8pt;margin-top:6.5pt;width:1.45pt;height:1.45pt;z-index:25165824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">
                      <v:imagedata r:id="rId19" o:title=""/>
                    </v:shape>
                  </w:pict>
                </mc:Fallback>
              </mc:AlternateContent>
            </w:r>
            <w:r w:rsidR="00665805">
              <w:t>[ ]</w:t>
            </w:r>
          </w:p>
        </w:tc>
        <w:tc>
          <w:tcPr>
            <w:tcW w:w="2556" w:type="dxa"/>
            <w:vAlign w:val="center"/>
          </w:tcPr>
          <w:p w14:paraId="5F2BCACF" w14:textId="77777777" w:rsidR="00612C66" w:rsidRDefault="00665805">
            <w:r>
              <w:t>[ ]</w:t>
            </w:r>
          </w:p>
        </w:tc>
      </w:tr>
      <w:tr w:rsidR="00612C66" w14:paraId="3A7777A2" w14:textId="77777777">
        <w:trPr>
          <w:jc w:val="center"/>
        </w:trPr>
        <w:tc>
          <w:tcPr>
            <w:tcW w:w="2556" w:type="dxa"/>
            <w:vAlign w:val="center"/>
          </w:tcPr>
          <w:p w14:paraId="41B28B28" w14:textId="77777777" w:rsidR="00612C66" w:rsidRDefault="00665805">
            <w:r>
              <w:t>Agent / Tool</w:t>
            </w:r>
          </w:p>
        </w:tc>
        <w:tc>
          <w:tcPr>
            <w:tcW w:w="2556" w:type="dxa"/>
            <w:vAlign w:val="center"/>
          </w:tcPr>
          <w:p w14:paraId="476CBA8E" w14:textId="5CD68049" w:rsidR="00612C66" w:rsidRDefault="006F191F">
            <w:r>
              <w:rPr>
                <w:noProof/>
              </w:rPr>
              <mc:AlternateContent>
                <mc:Choice Requires="wpi">
                  <w:drawing>
                    <wp:anchor distT="0" distB="0" distL="114300" distR="114300" simplePos="0" relativeHeight="251658245" behindDoc="0" locked="0" layoutInCell="1" allowOverlap="1" wp14:anchorId="2C044531" wp14:editId="26E853A2">
                      <wp:simplePos x="0" y="0"/>
                      <wp:positionH relativeFrom="column">
                        <wp:posOffset>9058</wp:posOffset>
                      </wp:positionH>
                      <wp:positionV relativeFrom="paragraph">
                        <wp:posOffset>24610</wp:posOffset>
                      </wp:positionV>
                      <wp:extent cx="168120" cy="79920"/>
                      <wp:effectExtent l="57150" t="57150" r="41910" b="53975"/>
                      <wp:wrapNone/>
                      <wp:docPr id="1532110457" name="Ink 6"/>
                      <wp:cNvGraphicFramePr/>
                      <a:graphic xmlns:a="http://schemas.openxmlformats.org/drawingml/2006/main">
                        <a:graphicData uri="http://schemas.microsoft.com/office/word/2010/wordprocessingInk">
                          <w14:contentPart bwMode="auto" r:id="rId20">
                            <w14:nvContentPartPr>
                              <w14:cNvContentPartPr/>
                            </w14:nvContentPartPr>
                            <w14:xfrm>
                              <a:off x="0" y="0"/>
                              <a:ext cx="168120" cy="79920"/>
                            </w14:xfrm>
                          </w14:contentPart>
                        </a:graphicData>
                      </a:graphic>
                    </wp:anchor>
                  </w:drawing>
                </mc:Choice>
                <mc:Fallback>
                  <w:pict>
                    <v:shape w14:anchorId="29845F07" id="Ink 6" o:spid="_x0000_s1026" type="#_x0000_t75" style="position:absolute;margin-left:0;margin-top:1.25pt;width:14.7pt;height:7.75pt;z-index:25165824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">
                      <v:imagedata r:id="rId21" o:title=""/>
                    </v:shape>
                  </w:pict>
                </mc:Fallback>
              </mc:AlternateContent>
            </w:r>
            <w:r w:rsidR="00665805">
              <w:t>☐ Yes ☐ No</w:t>
            </w:r>
          </w:p>
        </w:tc>
        <w:tc>
          <w:tcPr>
            <w:tcW w:w="2556" w:type="dxa"/>
            <w:vAlign w:val="center"/>
          </w:tcPr>
          <w:p w14:paraId="608B2156" w14:textId="77777777" w:rsidR="00612C66" w:rsidRDefault="00665805">
            <w:r>
              <w:t>[ ]</w:t>
            </w:r>
          </w:p>
        </w:tc>
        <w:tc>
          <w:tcPr>
            <w:tcW w:w="2556" w:type="dxa"/>
            <w:vAlign w:val="center"/>
          </w:tcPr>
          <w:p w14:paraId="1007BBB5" w14:textId="77777777" w:rsidR="00612C66" w:rsidRDefault="00665805">
            <w:r>
              <w:t>[ ]</w:t>
            </w:r>
          </w:p>
        </w:tc>
      </w:tr>
      <w:tr w:rsidR="00612C66" w14:paraId="703A5D91" w14:textId="77777777">
        <w:trPr>
          <w:jc w:val="center"/>
        </w:trPr>
        <w:tc>
          <w:tcPr>
            <w:tcW w:w="2556" w:type="dxa"/>
            <w:vAlign w:val="center"/>
          </w:tcPr>
          <w:p w14:paraId="3BB37E5E" w14:textId="77777777" w:rsidR="00612C66" w:rsidRDefault="00665805">
            <w:r>
              <w:t>MCP</w:t>
            </w:r>
          </w:p>
        </w:tc>
        <w:tc>
          <w:tcPr>
            <w:tcW w:w="2556" w:type="dxa"/>
            <w:vAlign w:val="center"/>
          </w:tcPr>
          <w:p w14:paraId="28A4212E" w14:textId="77777777" w:rsidR="00612C66" w:rsidRDefault="00665805">
            <w:r>
              <w:t>☐ Yes ☐ No</w:t>
            </w:r>
          </w:p>
        </w:tc>
        <w:tc>
          <w:tcPr>
            <w:tcW w:w="2556" w:type="dxa"/>
            <w:vAlign w:val="center"/>
          </w:tcPr>
          <w:p w14:paraId="0C14E165" w14:textId="77777777" w:rsidR="00612C66" w:rsidRDefault="00665805">
            <w:r>
              <w:t>[ ]</w:t>
            </w:r>
          </w:p>
        </w:tc>
        <w:tc>
          <w:tcPr>
            <w:tcW w:w="2556" w:type="dxa"/>
            <w:vAlign w:val="center"/>
          </w:tcPr>
          <w:p w14:paraId="19AB7117" w14:textId="77777777" w:rsidR="00612C66" w:rsidRDefault="00665805">
            <w:r>
              <w:t>[ ]</w:t>
            </w:r>
          </w:p>
        </w:tc>
      </w:tr>
    </w:tbl>
    <w:p w14:paraId="72A3D3EC" w14:textId="77777777" w:rsidR="00612C66" w:rsidRDefault="00612C66"/>
    <w:p w14:paraId="2D8788ED" w14:textId="77777777" w:rsidR="00612C66" w:rsidRDefault="00665805">
      <w:pPr>
        <w:pStyle w:val="Heading1"/>
      </w:pPr>
      <w:r>
        <w:t>6. Proposed (TO-BE) AI-Assisted Workflow</w:t>
      </w:r>
    </w:p>
    <w:p w14:paraId="1CBCCE61" w14:textId="77777777" w:rsidR="00612C66" w:rsidRDefault="00665805">
      <w:r>
        <w:rPr>
          <w:b/>
        </w:rPr>
        <w:t xml:space="preserve">Guidance: </w:t>
      </w:r>
      <w:r>
        <w:t>Draw the future workflow. Show input, AI processing, knowledge/tools, validation and human decision points.</w:t>
      </w:r>
    </w:p>
    <w:p w14:paraId="6E685A17" w14:textId="77777777" w:rsidR="006F191F" w:rsidRDefault="00665805">
      <w:r>
        <w:t>Workflow diagram:</w:t>
      </w:r>
    </w:p>
    <w:p w14:paraId="7BF89C2B" w14:textId="77777777" w:rsidR="00612C66" w:rsidRDefault="00665805">
      <w:pPr>
        <w:spacing w:after="60"/>
      </w:pPr>
      <w:r>
        <w:t>Ticket Intake -&gt; [LLM] Categorize ticket (language: Python/Tcl/C++; domain: Physical Design; issue_type; severity)</w:t>
      </w:r>
      <w:r>
        <w:br/>
        <w:t xml:space="preserve">   -&gt; &lt;Gate: In PD-coding scope?&gt;</w:t>
      </w:r>
      <w:r>
        <w:br/>
        <w:t xml:space="preserve">        NO  -&gt; Update Ticket (routed to manual triage, status=in_progress) -&gt; END</w:t>
      </w:r>
      <w:r>
        <w:br/>
        <w:t xml:space="preserve">        YES -&gt; [RAG] Vectorize ticket + retrieve similar cases from Ticket/RCA/Code-doc knowledge base</w:t>
      </w:r>
      <w:r>
        <w:br/>
        <w:t xml:space="preserve">           -&gt; [LLM Grader] Grade retrieved cases for true relevance (CRAG-style)</w:t>
      </w:r>
      <w:r>
        <w:br/>
        <w:t xml:space="preserve">           -&gt; &lt;Gate: Known similar issue + syntax-type?&gt;</w:t>
      </w:r>
      <w:r>
        <w:br/>
        <w:t xml:space="preserve">                NO (no match, or non-syntax issue) -&gt; Manual RCA (LLM drafts root-cause hypotheses only)</w:t>
      </w:r>
      <w:r>
        <w:br/>
        <w:t xml:space="preserve">                YES -&gt; Reproduce Issue (parse/compile check) -&gt; [LLM] Attempt Fix (guided by matched fix)</w:t>
      </w:r>
      <w:r>
        <w:br/>
        <w:t xml:space="preserve">                    -&gt; Validate Fix (re-run reproduction check)</w:t>
      </w:r>
      <w:r>
        <w:br/>
        <w:t xml:space="preserve">                    -&gt; &lt;Gate: Fix result?&gt;</w:t>
      </w:r>
      <w:r>
        <w:br/>
        <w:t xml:space="preserve">                         fixed        -&gt; Root Cause Report</w:t>
      </w:r>
      <w:r>
        <w:br/>
        <w:t xml:space="preserve">                         retry (&lt;2)   -&gt; loop back to Attempt Fix</w:t>
      </w:r>
      <w:r>
        <w:br/>
        <w:t xml:space="preserve">                         give up      -&gt; Manual RCA</w:t>
      </w:r>
      <w:r>
        <w:br/>
      </w:r>
      <w:r>
        <w:lastRenderedPageBreak/>
        <w:t xml:space="preserve">           -&gt; Manual RCA -&gt; Root Cause Report</w:t>
      </w:r>
      <w:r>
        <w:br/>
        <w:t xml:space="preserve">              (root_cause_summary, contributing_factors, evidence, recommended_next_steps, suggested_fix, confidence)</w:t>
      </w:r>
      <w:r>
        <w:br/>
        <w:t xml:space="preserve">   -&gt; &lt;Gate: Confidence &gt;= 0.8 AND fix validated?&gt;</w:t>
      </w:r>
      <w:r>
        <w:br/>
        <w:t xml:space="preserve">        YES -&gt; Auto-apply -&gt; Update Ticket (status=resolved, fix + rationale written to ticket) -&gt; END</w:t>
      </w:r>
      <w:r>
        <w:br/>
        <w:t xml:space="preserve">        NO  -&gt; Human review -&gt; Update Ticket (status=in_progress, AI recommendation attached for engineer approval) -&gt; END</w:t>
      </w:r>
    </w:p>
    <w:p w14:paraId="54D4E9EF" w14:textId="77777777" w:rsidR="00612C66" w:rsidRDefault="00612C66">
      <w:pPr>
        <w:spacing w:after="60"/>
      </w:pPr>
    </w:p>
    <w:p w14:paraId="4E37D7CB" w14:textId="77777777" w:rsidR="00612C66" w:rsidRDefault="00665805">
      <w:r>
        <w:t>Human-in-the-loop checkpoint:</w:t>
      </w:r>
    </w:p>
    <w:p w14:paraId="0B4BF83F" w14:textId="77777777" w:rsidR="00612C66" w:rsidRDefault="00665805">
      <w:pPr>
        <w:spacing w:after="60"/>
      </w:pPr>
      <w:r>
        <w:t>Engineers approve/reject every AI-proposed fix before a ticket is marked resolved unless BOTH the auto-debug</w:t>
      </w:r>
      <w:r>
        <w:br/>
        <w:t>validation passes AND model confidence &gt;= 0.8; all other cases (low confidence, no auto-fix, out-of-scope,</w:t>
      </w:r>
      <w:r>
        <w:br/>
        <w:t>or PD-domain ambiguity) are written back as status=in_progress with the AI root-cause/fix note attached for</w:t>
      </w:r>
      <w:r>
        <w:br/>
        <w:t>a human engineer to review, edit, and close.</w:t>
      </w:r>
    </w:p>
    <w:p w14:paraId="5706994B" w14:textId="77777777" w:rsidR="00612C66" w:rsidRDefault="00612C66">
      <w:pPr>
        <w:spacing w:after="60"/>
      </w:pPr>
    </w:p>
    <w:p w14:paraId="6BEAF816" w14:textId="77777777" w:rsidR="00612C66" w:rsidRDefault="00665805">
      <w:pPr>
        <w:pStyle w:val="Heading1"/>
      </w:pPr>
      <w:r>
        <w:t>7. Solution Architecture</w:t>
      </w:r>
    </w:p>
    <w:p w14:paraId="0F5670C9" w14:textId="77777777" w:rsidR="00612C66" w:rsidRDefault="00665805">
      <w:r>
        <w:rPr>
          <w:b/>
        </w:rPr>
        <w:t xml:space="preserve">Guidance: </w:t>
      </w:r>
      <w:r>
        <w:t>Show the main components only: user/application, LLM/API, RAG/vector store, agent/tools, validation and output as applicable.</w:t>
      </w:r>
    </w:p>
    <w:p w14:paraId="3FB53064" w14:textId="77777777" w:rsidR="00612C66" w:rsidRDefault="00665805">
      <w:r>
        <w:t>Architecture diagram:</w:t>
      </w:r>
    </w:p>
    <w:p w14:paraId="30C951F4" w14:textId="77777777" w:rsidR="00612C66" w:rsidRDefault="00665805">
      <w:pPr>
        <w:spacing w:after="60"/>
      </w:pPr>
      <w:r>
        <w:t>________________________________________________________________________________</w:t>
      </w:r>
    </w:p>
    <w:p w14:paraId="7747F605" w14:textId="77777777" w:rsidR="00612C66" w:rsidRDefault="00665805">
      <w:pPr>
        <w:spacing w:after="60"/>
      </w:pPr>
      <w:r>
        <w:t>________________________________________________________________________________</w:t>
      </w:r>
    </w:p>
    <w:p w14:paraId="4046747B" w14:textId="77777777" w:rsidR="00612C66" w:rsidRDefault="00665805">
      <w:pPr>
        <w:spacing w:after="60"/>
      </w:pPr>
      <w:r>
        <w:t>________________________________________________________________________________</w:t>
      </w:r>
    </w:p>
    <w:p w14:paraId="0AA736BE" w14:textId="77777777" w:rsidR="00612C66" w:rsidRDefault="00665805">
      <w:pPr>
        <w:spacing w:after="60"/>
      </w:pPr>
      <w:r>
        <w:t>________________________________________________________________________________</w:t>
      </w:r>
    </w:p>
    <w:p w14:paraId="3FAA2FCE" w14:textId="77777777" w:rsidR="00612C66" w:rsidRDefault="00665805">
      <w:pPr>
        <w:spacing w:after="60"/>
      </w:pPr>
      <w:r>
        <w:t>________________________________________________________________________________</w:t>
      </w:r>
    </w:p>
    <w:p w14:paraId="536B5F45" w14:textId="77777777" w:rsidR="00612C66" w:rsidRDefault="00665805">
      <w:pPr>
        <w:spacing w:after="60"/>
      </w:pPr>
      <w:r>
        <w:t>________________________________________________________________________________</w:t>
      </w:r>
    </w:p>
    <w:p w14:paraId="44C41627" w14:textId="77777777" w:rsidR="00612C66" w:rsidRDefault="00665805">
      <w:pPr>
        <w:spacing w:after="60"/>
      </w:pPr>
      <w:r>
        <w:t>________________________________________________________________________________</w:t>
      </w:r>
    </w:p>
    <w:p w14:paraId="7E783736" w14:textId="77777777" w:rsidR="00612C66" w:rsidRDefault="00665805">
      <w:r>
        <w:t>Key components:</w:t>
      </w:r>
    </w:p>
    <w:tbl>
      <w:tblPr>
        <w:tblStyle w:val="TableGrid"/>
        <w:tblW w:w="0" w:type="auto"/>
        <w:jc w:val="center"/>
        <w:tblLook w:val="04A0" w:firstRow="1" w:lastRow="0" w:firstColumn="1" w:lastColumn="0" w:noHBand="0" w:noVBand="1"/>
      </w:tblPr>
      <w:tblGrid>
        <w:gridCol w:w="5112"/>
        <w:gridCol w:w="5112"/>
      </w:tblGrid>
      <w:tr w:rsidR="00612C66" w14:paraId="7058B146" w14:textId="77777777">
        <w:trPr>
          <w:jc w:val="center"/>
        </w:trPr>
        <w:tc>
          <w:tcPr>
            <w:tcW w:w="5112" w:type="dxa"/>
            <w:shd w:val="clear" w:color="auto" w:fill="D9EAF7"/>
            <w:vAlign w:val="center"/>
          </w:tcPr>
          <w:p w14:paraId="18089E2F" w14:textId="77777777" w:rsidR="00612C66" w:rsidRDefault="00665805">
            <w:r>
              <w:rPr>
                <w:b/>
              </w:rPr>
              <w:t>Component</w:t>
            </w:r>
          </w:p>
        </w:tc>
        <w:tc>
          <w:tcPr>
            <w:tcW w:w="5112" w:type="dxa"/>
            <w:shd w:val="clear" w:color="auto" w:fill="D9EAF7"/>
            <w:vAlign w:val="center"/>
          </w:tcPr>
          <w:p w14:paraId="426690FC" w14:textId="77777777" w:rsidR="00612C66" w:rsidRDefault="00665805">
            <w:r>
              <w:rPr>
                <w:b/>
              </w:rPr>
              <w:t>Purpose</w:t>
            </w:r>
          </w:p>
        </w:tc>
      </w:tr>
      <w:tr w:rsidR="00612C66" w14:paraId="439D6068" w14:textId="77777777">
        <w:trPr>
          <w:jc w:val="center"/>
        </w:trPr>
        <w:tc>
          <w:tcPr>
            <w:tcW w:w="5112" w:type="dxa"/>
            <w:vAlign w:val="center"/>
          </w:tcPr>
          <w:p w14:paraId="1C46F209" w14:textId="77777777" w:rsidR="00612C66" w:rsidRDefault="00665805">
            <w:r>
              <w:t>Application / Interface</w:t>
            </w:r>
          </w:p>
        </w:tc>
        <w:tc>
          <w:tcPr>
            <w:tcW w:w="5112" w:type="dxa"/>
            <w:vAlign w:val="center"/>
          </w:tcPr>
          <w:p w14:paraId="461F45BD" w14:textId="77777777" w:rsidR="00612C66" w:rsidRDefault="00665805">
            <w:r>
              <w:t>[ ]</w:t>
            </w:r>
          </w:p>
        </w:tc>
      </w:tr>
      <w:tr w:rsidR="00612C66" w14:paraId="101B642B" w14:textId="77777777">
        <w:trPr>
          <w:jc w:val="center"/>
        </w:trPr>
        <w:tc>
          <w:tcPr>
            <w:tcW w:w="5112" w:type="dxa"/>
            <w:vAlign w:val="center"/>
          </w:tcPr>
          <w:p w14:paraId="32EF0CCE" w14:textId="77777777" w:rsidR="00612C66" w:rsidRDefault="00665805">
            <w:r>
              <w:t>LLM / Model</w:t>
            </w:r>
          </w:p>
        </w:tc>
        <w:tc>
          <w:tcPr>
            <w:tcW w:w="5112" w:type="dxa"/>
            <w:vAlign w:val="center"/>
          </w:tcPr>
          <w:p w14:paraId="4FE5C222" w14:textId="77777777" w:rsidR="00612C66" w:rsidRDefault="00665805">
            <w:r>
              <w:t>[ ]</w:t>
            </w:r>
          </w:p>
        </w:tc>
      </w:tr>
      <w:tr w:rsidR="00612C66" w14:paraId="052C35E2" w14:textId="77777777">
        <w:trPr>
          <w:jc w:val="center"/>
        </w:trPr>
        <w:tc>
          <w:tcPr>
            <w:tcW w:w="5112" w:type="dxa"/>
            <w:vAlign w:val="center"/>
          </w:tcPr>
          <w:p w14:paraId="71900688" w14:textId="77777777" w:rsidR="00612C66" w:rsidRDefault="00665805">
            <w:r>
              <w:t>Knowledge / RAG</w:t>
            </w:r>
          </w:p>
        </w:tc>
        <w:tc>
          <w:tcPr>
            <w:tcW w:w="5112" w:type="dxa"/>
            <w:vAlign w:val="center"/>
          </w:tcPr>
          <w:p w14:paraId="7FD30544" w14:textId="77777777" w:rsidR="00612C66" w:rsidRDefault="00665805">
            <w:r>
              <w:t>[ ]</w:t>
            </w:r>
          </w:p>
        </w:tc>
      </w:tr>
      <w:tr w:rsidR="00612C66" w14:paraId="7C0303EA" w14:textId="77777777">
        <w:trPr>
          <w:jc w:val="center"/>
        </w:trPr>
        <w:tc>
          <w:tcPr>
            <w:tcW w:w="5112" w:type="dxa"/>
            <w:vAlign w:val="center"/>
          </w:tcPr>
          <w:p w14:paraId="12F18755" w14:textId="77777777" w:rsidR="00612C66" w:rsidRDefault="00665805">
            <w:r>
              <w:t>Agent / Tool</w:t>
            </w:r>
          </w:p>
        </w:tc>
        <w:tc>
          <w:tcPr>
            <w:tcW w:w="5112" w:type="dxa"/>
            <w:vAlign w:val="center"/>
          </w:tcPr>
          <w:p w14:paraId="0FA2751E" w14:textId="77777777" w:rsidR="00612C66" w:rsidRDefault="00665805">
            <w:r>
              <w:t>[ ]</w:t>
            </w:r>
          </w:p>
        </w:tc>
      </w:tr>
      <w:tr w:rsidR="00612C66" w14:paraId="0F58ED1C" w14:textId="77777777">
        <w:trPr>
          <w:jc w:val="center"/>
        </w:trPr>
        <w:tc>
          <w:tcPr>
            <w:tcW w:w="5112" w:type="dxa"/>
            <w:vAlign w:val="center"/>
          </w:tcPr>
          <w:p w14:paraId="6D9C0E21" w14:textId="77777777" w:rsidR="00612C66" w:rsidRDefault="00665805">
            <w:r>
              <w:t>Validation</w:t>
            </w:r>
          </w:p>
        </w:tc>
        <w:tc>
          <w:tcPr>
            <w:tcW w:w="5112" w:type="dxa"/>
            <w:vAlign w:val="center"/>
          </w:tcPr>
          <w:p w14:paraId="250D1B66" w14:textId="77777777" w:rsidR="00612C66" w:rsidRDefault="00665805">
            <w:r>
              <w:t>[ ]</w:t>
            </w:r>
          </w:p>
        </w:tc>
      </w:tr>
    </w:tbl>
    <w:p w14:paraId="0D0B940D" w14:textId="77777777" w:rsidR="00612C66" w:rsidRDefault="00612C66"/>
    <w:p w14:paraId="15131FBF" w14:textId="77777777" w:rsidR="00612C66" w:rsidRDefault="00665805">
      <w:pPr>
        <w:pStyle w:val="Heading1"/>
      </w:pPr>
      <w:r>
        <w:t>8. Day 1–Day 3 Traceability</w:t>
      </w:r>
    </w:p>
    <w:p w14:paraId="449EAE8C" w14:textId="77777777" w:rsidR="00612C66" w:rsidRDefault="00665805">
      <w:r>
        <w:rPr>
          <w:b/>
        </w:rPr>
        <w:t xml:space="preserve">Guidance: </w:t>
      </w:r>
      <w:r>
        <w:t>This section proves that the capstone applies learning from the first three days.</w:t>
      </w:r>
    </w:p>
    <w:tbl>
      <w:tblPr>
        <w:tblStyle w:val="TableGrid"/>
        <w:tblW w:w="0" w:type="auto"/>
        <w:jc w:val="center"/>
        <w:tblLook w:val="04A0" w:firstRow="1" w:lastRow="0" w:firstColumn="1" w:lastColumn="0" w:noHBand="0" w:noVBand="1"/>
      </w:tblPr>
      <w:tblGrid>
        <w:gridCol w:w="3408"/>
        <w:gridCol w:w="3408"/>
        <w:gridCol w:w="3408"/>
      </w:tblGrid>
      <w:tr w:rsidR="00612C66" w14:paraId="74EAF008" w14:textId="77777777">
        <w:trPr>
          <w:jc w:val="center"/>
        </w:trPr>
        <w:tc>
          <w:tcPr>
            <w:tcW w:w="3408" w:type="dxa"/>
            <w:shd w:val="clear" w:color="auto" w:fill="D9EAF7"/>
            <w:vAlign w:val="center"/>
          </w:tcPr>
          <w:p w14:paraId="4003EF71" w14:textId="77777777" w:rsidR="00612C66" w:rsidRDefault="00665805">
            <w:r>
              <w:rPr>
                <w:b/>
              </w:rPr>
              <w:t>Course Learning</w:t>
            </w:r>
          </w:p>
        </w:tc>
        <w:tc>
          <w:tcPr>
            <w:tcW w:w="3408" w:type="dxa"/>
            <w:shd w:val="clear" w:color="auto" w:fill="D9EAF7"/>
            <w:vAlign w:val="center"/>
          </w:tcPr>
          <w:p w14:paraId="5DA62272" w14:textId="77777777" w:rsidR="00612C66" w:rsidRDefault="00665805">
            <w:r>
              <w:rPr>
                <w:b/>
              </w:rPr>
              <w:t>Project Application</w:t>
            </w:r>
          </w:p>
        </w:tc>
        <w:tc>
          <w:tcPr>
            <w:tcW w:w="3408" w:type="dxa"/>
            <w:shd w:val="clear" w:color="auto" w:fill="D9EAF7"/>
            <w:vAlign w:val="center"/>
          </w:tcPr>
          <w:p w14:paraId="4AE1417D" w14:textId="77777777" w:rsidR="00612C66" w:rsidRDefault="00665805">
            <w:r>
              <w:rPr>
                <w:b/>
              </w:rPr>
              <w:t>Evidence</w:t>
            </w:r>
          </w:p>
        </w:tc>
      </w:tr>
      <w:tr w:rsidR="00612C66" w14:paraId="1401C487" w14:textId="77777777">
        <w:trPr>
          <w:jc w:val="center"/>
        </w:trPr>
        <w:tc>
          <w:tcPr>
            <w:tcW w:w="3408" w:type="dxa"/>
            <w:vAlign w:val="center"/>
          </w:tcPr>
          <w:p w14:paraId="7B9AD2F0" w14:textId="77777777" w:rsidR="00612C66" w:rsidRDefault="00665805">
            <w:r>
              <w:t>Day 1 – Prompt engineering</w:t>
            </w:r>
          </w:p>
        </w:tc>
        <w:tc>
          <w:tcPr>
            <w:tcW w:w="3408" w:type="dxa"/>
            <w:vAlign w:val="center"/>
          </w:tcPr>
          <w:p w14:paraId="02E92BC1" w14:textId="77777777" w:rsidR="00612C66" w:rsidRDefault="00665805">
            <w:r>
              <w:t>[ ]</w:t>
            </w:r>
          </w:p>
        </w:tc>
        <w:tc>
          <w:tcPr>
            <w:tcW w:w="3408" w:type="dxa"/>
            <w:vAlign w:val="center"/>
          </w:tcPr>
          <w:p w14:paraId="0B3A292A" w14:textId="77777777" w:rsidR="00612C66" w:rsidRDefault="00665805">
            <w:r>
              <w:t>[ prompt V1/V2, screenshot, output ]</w:t>
            </w:r>
          </w:p>
        </w:tc>
      </w:tr>
      <w:tr w:rsidR="00612C66" w14:paraId="066F3389" w14:textId="77777777">
        <w:trPr>
          <w:jc w:val="center"/>
        </w:trPr>
        <w:tc>
          <w:tcPr>
            <w:tcW w:w="3408" w:type="dxa"/>
            <w:vAlign w:val="center"/>
          </w:tcPr>
          <w:p w14:paraId="4BAF557D" w14:textId="77777777" w:rsidR="00612C66" w:rsidRDefault="00665805">
            <w:r>
              <w:t>Day 1 – AI-assisted coding/debugging</w:t>
            </w:r>
          </w:p>
        </w:tc>
        <w:tc>
          <w:tcPr>
            <w:tcW w:w="3408" w:type="dxa"/>
            <w:vAlign w:val="center"/>
          </w:tcPr>
          <w:p w14:paraId="0CDE65C0" w14:textId="77777777" w:rsidR="00612C66" w:rsidRDefault="00665805">
            <w:r>
              <w:t>[ ]</w:t>
            </w:r>
          </w:p>
        </w:tc>
        <w:tc>
          <w:tcPr>
            <w:tcW w:w="3408" w:type="dxa"/>
            <w:vAlign w:val="center"/>
          </w:tcPr>
          <w:p w14:paraId="14B63399" w14:textId="77777777" w:rsidR="00612C66" w:rsidRDefault="00665805">
            <w:r>
              <w:t>[ ]</w:t>
            </w:r>
          </w:p>
        </w:tc>
      </w:tr>
      <w:tr w:rsidR="00612C66" w14:paraId="38C0AD67" w14:textId="77777777">
        <w:trPr>
          <w:jc w:val="center"/>
        </w:trPr>
        <w:tc>
          <w:tcPr>
            <w:tcW w:w="3408" w:type="dxa"/>
            <w:vAlign w:val="center"/>
          </w:tcPr>
          <w:p w14:paraId="4A6BA6BB" w14:textId="77777777" w:rsidR="00612C66" w:rsidRDefault="00665805">
            <w:r>
              <w:t>Day 2 – LLM API</w:t>
            </w:r>
          </w:p>
        </w:tc>
        <w:tc>
          <w:tcPr>
            <w:tcW w:w="3408" w:type="dxa"/>
            <w:vAlign w:val="center"/>
          </w:tcPr>
          <w:p w14:paraId="676C69DC" w14:textId="77777777" w:rsidR="00612C66" w:rsidRDefault="00665805">
            <w:r>
              <w:t>[ ]</w:t>
            </w:r>
          </w:p>
        </w:tc>
        <w:tc>
          <w:tcPr>
            <w:tcW w:w="3408" w:type="dxa"/>
            <w:vAlign w:val="center"/>
          </w:tcPr>
          <w:p w14:paraId="01F7D527" w14:textId="77777777" w:rsidR="00612C66" w:rsidRDefault="00665805">
            <w:r>
              <w:t>[ ]</w:t>
            </w:r>
          </w:p>
        </w:tc>
      </w:tr>
      <w:tr w:rsidR="00612C66" w14:paraId="49914225" w14:textId="77777777">
        <w:trPr>
          <w:jc w:val="center"/>
        </w:trPr>
        <w:tc>
          <w:tcPr>
            <w:tcW w:w="3408" w:type="dxa"/>
            <w:vAlign w:val="center"/>
          </w:tcPr>
          <w:p w14:paraId="4717F5DF" w14:textId="77777777" w:rsidR="00612C66" w:rsidRDefault="00665805">
            <w:r>
              <w:t>Day 2 – Reusable workflow</w:t>
            </w:r>
          </w:p>
        </w:tc>
        <w:tc>
          <w:tcPr>
            <w:tcW w:w="3408" w:type="dxa"/>
            <w:vAlign w:val="center"/>
          </w:tcPr>
          <w:p w14:paraId="0EEB5F88" w14:textId="77777777" w:rsidR="00612C66" w:rsidRDefault="00665805">
            <w:r>
              <w:t>[ ]</w:t>
            </w:r>
          </w:p>
        </w:tc>
        <w:tc>
          <w:tcPr>
            <w:tcW w:w="3408" w:type="dxa"/>
            <w:vAlign w:val="center"/>
          </w:tcPr>
          <w:p w14:paraId="04F25C97" w14:textId="77777777" w:rsidR="00612C66" w:rsidRDefault="00665805">
            <w:r>
              <w:t>[ ]</w:t>
            </w:r>
          </w:p>
        </w:tc>
      </w:tr>
      <w:tr w:rsidR="00612C66" w14:paraId="6076D406" w14:textId="77777777">
        <w:trPr>
          <w:jc w:val="center"/>
        </w:trPr>
        <w:tc>
          <w:tcPr>
            <w:tcW w:w="3408" w:type="dxa"/>
            <w:vAlign w:val="center"/>
          </w:tcPr>
          <w:p w14:paraId="42DFA63A" w14:textId="77777777" w:rsidR="00612C66" w:rsidRDefault="00665805">
            <w:r>
              <w:lastRenderedPageBreak/>
              <w:t>Day 3 – RAG</w:t>
            </w:r>
          </w:p>
        </w:tc>
        <w:tc>
          <w:tcPr>
            <w:tcW w:w="3408" w:type="dxa"/>
            <w:vAlign w:val="center"/>
          </w:tcPr>
          <w:p w14:paraId="30F8C6E5" w14:textId="77777777" w:rsidR="00612C66" w:rsidRDefault="00665805">
            <w:r>
              <w:t>[ ]</w:t>
            </w:r>
          </w:p>
        </w:tc>
        <w:tc>
          <w:tcPr>
            <w:tcW w:w="3408" w:type="dxa"/>
            <w:vAlign w:val="center"/>
          </w:tcPr>
          <w:p w14:paraId="2DF1D44F" w14:textId="77777777" w:rsidR="00612C66" w:rsidRDefault="00665805">
            <w:r>
              <w:t>[ ]</w:t>
            </w:r>
          </w:p>
        </w:tc>
      </w:tr>
      <w:tr w:rsidR="00612C66" w14:paraId="7F26DCF7" w14:textId="77777777">
        <w:trPr>
          <w:jc w:val="center"/>
        </w:trPr>
        <w:tc>
          <w:tcPr>
            <w:tcW w:w="3408" w:type="dxa"/>
            <w:vAlign w:val="center"/>
          </w:tcPr>
          <w:p w14:paraId="76093EF9" w14:textId="77777777" w:rsidR="00612C66" w:rsidRDefault="00665805">
            <w:r>
              <w:t>Day 3 – Agent / tools</w:t>
            </w:r>
          </w:p>
        </w:tc>
        <w:tc>
          <w:tcPr>
            <w:tcW w:w="3408" w:type="dxa"/>
            <w:vAlign w:val="center"/>
          </w:tcPr>
          <w:p w14:paraId="7C4C0E3A" w14:textId="77777777" w:rsidR="00612C66" w:rsidRDefault="00665805">
            <w:r>
              <w:t>[ ]</w:t>
            </w:r>
          </w:p>
        </w:tc>
        <w:tc>
          <w:tcPr>
            <w:tcW w:w="3408" w:type="dxa"/>
            <w:vAlign w:val="center"/>
          </w:tcPr>
          <w:p w14:paraId="6DB2465C" w14:textId="77777777" w:rsidR="00612C66" w:rsidRDefault="00665805">
            <w:r>
              <w:t>[ ]</w:t>
            </w:r>
          </w:p>
        </w:tc>
      </w:tr>
      <w:tr w:rsidR="00612C66" w14:paraId="215C72AA" w14:textId="77777777">
        <w:trPr>
          <w:jc w:val="center"/>
        </w:trPr>
        <w:tc>
          <w:tcPr>
            <w:tcW w:w="3408" w:type="dxa"/>
            <w:vAlign w:val="center"/>
          </w:tcPr>
          <w:p w14:paraId="0B84A673" w14:textId="77777777" w:rsidR="00612C66" w:rsidRDefault="00665805">
            <w:r>
              <w:t>Day 3 – MCP (if used)</w:t>
            </w:r>
          </w:p>
        </w:tc>
        <w:tc>
          <w:tcPr>
            <w:tcW w:w="3408" w:type="dxa"/>
            <w:vAlign w:val="center"/>
          </w:tcPr>
          <w:p w14:paraId="24E03BBD" w14:textId="77777777" w:rsidR="00612C66" w:rsidRDefault="00665805">
            <w:r>
              <w:t>[ ]</w:t>
            </w:r>
          </w:p>
        </w:tc>
        <w:tc>
          <w:tcPr>
            <w:tcW w:w="3408" w:type="dxa"/>
            <w:vAlign w:val="center"/>
          </w:tcPr>
          <w:p w14:paraId="7DF8AD1B" w14:textId="77777777" w:rsidR="00612C66" w:rsidRDefault="00665805">
            <w:r>
              <w:t>[ ]</w:t>
            </w:r>
          </w:p>
        </w:tc>
      </w:tr>
      <w:tr w:rsidR="00612C66" w14:paraId="6311EC93" w14:textId="77777777">
        <w:trPr>
          <w:jc w:val="center"/>
        </w:trPr>
        <w:tc>
          <w:tcPr>
            <w:tcW w:w="3408" w:type="dxa"/>
            <w:vAlign w:val="center"/>
          </w:tcPr>
          <w:p w14:paraId="7D0BAB74" w14:textId="77777777" w:rsidR="00612C66" w:rsidRDefault="00665805">
            <w:r>
              <w:t>Day 3 – Validation/governance</w:t>
            </w:r>
          </w:p>
        </w:tc>
        <w:tc>
          <w:tcPr>
            <w:tcW w:w="3408" w:type="dxa"/>
            <w:vAlign w:val="center"/>
          </w:tcPr>
          <w:p w14:paraId="67C3D73F" w14:textId="77777777" w:rsidR="00612C66" w:rsidRDefault="00665805">
            <w:r>
              <w:t>[ ]</w:t>
            </w:r>
          </w:p>
        </w:tc>
        <w:tc>
          <w:tcPr>
            <w:tcW w:w="3408" w:type="dxa"/>
            <w:vAlign w:val="center"/>
          </w:tcPr>
          <w:p w14:paraId="58B7548C" w14:textId="77777777" w:rsidR="00612C66" w:rsidRDefault="00665805">
            <w:r>
              <w:t>[ ]</w:t>
            </w:r>
          </w:p>
        </w:tc>
      </w:tr>
    </w:tbl>
    <w:p w14:paraId="0E27B00A" w14:textId="77777777" w:rsidR="00612C66" w:rsidRDefault="00612C66"/>
    <w:p w14:paraId="489E337B" w14:textId="77777777" w:rsidR="00612C66" w:rsidRDefault="00665805">
      <w:pPr>
        <w:pStyle w:val="Heading1"/>
      </w:pPr>
      <w:r>
        <w:t>9. Prompt Engineering Evidence</w:t>
      </w:r>
    </w:p>
    <w:p w14:paraId="1EC17F21" w14:textId="77777777" w:rsidR="00612C66" w:rsidRDefault="00665805">
      <w:r>
        <w:rPr>
          <w:b/>
        </w:rPr>
        <w:t xml:space="preserve">Guidance: </w:t>
      </w:r>
      <w:r>
        <w:t>Show one important prompt before and after optimisation. Keep the prompt itself concise.</w:t>
      </w:r>
    </w:p>
    <w:p w14:paraId="1D83C57F" w14:textId="77777777" w:rsidR="00612C66" w:rsidRDefault="00665805">
      <w:r>
        <w:t>Purpose of prompt: [ ]</w:t>
      </w:r>
    </w:p>
    <w:p w14:paraId="0192FFF2" w14:textId="77777777" w:rsidR="00612C66" w:rsidRDefault="00665805">
      <w:r>
        <w:t>Initial prompt:</w:t>
      </w:r>
    </w:p>
    <w:p w14:paraId="648B826A" w14:textId="77777777" w:rsidR="00612C66" w:rsidRDefault="00665805">
      <w:pPr>
        <w:spacing w:after="60"/>
      </w:pPr>
      <w:r>
        <w:t>________________________________________________________________________________</w:t>
      </w:r>
    </w:p>
    <w:p w14:paraId="11822543" w14:textId="77777777" w:rsidR="00612C66" w:rsidRDefault="00665805">
      <w:pPr>
        <w:spacing w:after="60"/>
      </w:pPr>
      <w:r>
        <w:t>________________________________________________________________________________</w:t>
      </w:r>
    </w:p>
    <w:p w14:paraId="115EA678" w14:textId="77777777" w:rsidR="00612C66" w:rsidRDefault="00665805">
      <w:pPr>
        <w:spacing w:after="60"/>
      </w:pPr>
      <w:r>
        <w:t>________________________________________________________________________________</w:t>
      </w:r>
    </w:p>
    <w:p w14:paraId="6D88FF95" w14:textId="77777777" w:rsidR="00612C66" w:rsidRDefault="00665805">
      <w:r>
        <w:t>Optimised prompt:</w:t>
      </w:r>
    </w:p>
    <w:p w14:paraId="3B2C94A5" w14:textId="77777777" w:rsidR="00612C66" w:rsidRDefault="00665805">
      <w:pPr>
        <w:spacing w:after="60"/>
      </w:pPr>
      <w:r>
        <w:t>________________________________________________________________________________</w:t>
      </w:r>
    </w:p>
    <w:p w14:paraId="6C137708" w14:textId="77777777" w:rsidR="00612C66" w:rsidRDefault="00665805">
      <w:pPr>
        <w:spacing w:after="60"/>
      </w:pPr>
      <w:r>
        <w:t>________________________________________________________________________________</w:t>
      </w:r>
    </w:p>
    <w:p w14:paraId="3A0A1B45" w14:textId="77777777" w:rsidR="00612C66" w:rsidRDefault="00665805">
      <w:pPr>
        <w:spacing w:after="60"/>
      </w:pPr>
      <w:r>
        <w:t>________________________________________________________________________________</w:t>
      </w:r>
    </w:p>
    <w:p w14:paraId="7D93C491" w14:textId="77777777" w:rsidR="00612C66" w:rsidRDefault="00665805">
      <w:pPr>
        <w:spacing w:after="60"/>
      </w:pPr>
      <w:r>
        <w:t>________________________________________________________________________________</w:t>
      </w:r>
    </w:p>
    <w:p w14:paraId="2BE4F189" w14:textId="77777777" w:rsidR="00612C66" w:rsidRDefault="00665805">
      <w:r>
        <w:t>What changed and why?</w:t>
      </w:r>
    </w:p>
    <w:p w14:paraId="00DBEC0E" w14:textId="77777777" w:rsidR="00612C66" w:rsidRDefault="00665805">
      <w:pPr>
        <w:spacing w:after="60"/>
      </w:pPr>
      <w:r>
        <w:t>________________________________________________________________________________</w:t>
      </w:r>
    </w:p>
    <w:p w14:paraId="36442F92" w14:textId="77777777" w:rsidR="00612C66" w:rsidRDefault="00665805">
      <w:pPr>
        <w:spacing w:after="60"/>
      </w:pPr>
      <w:r>
        <w:t>________________________________________________________________________________</w:t>
      </w:r>
    </w:p>
    <w:p w14:paraId="3A23B18F" w14:textId="77777777" w:rsidR="00612C66" w:rsidRDefault="00665805">
      <w:pPr>
        <w:spacing w:after="60"/>
      </w:pPr>
      <w:r>
        <w:t>________________________________________________________________________________</w:t>
      </w:r>
    </w:p>
    <w:p w14:paraId="29728043" w14:textId="77777777" w:rsidR="00612C66" w:rsidRDefault="00665805">
      <w:pPr>
        <w:pStyle w:val="Heading1"/>
      </w:pPr>
      <w:r>
        <w:t>10. LLM / RAG / Agent Implementation</w:t>
      </w:r>
    </w:p>
    <w:p w14:paraId="3C63A73B" w14:textId="77777777" w:rsidR="00612C66" w:rsidRDefault="00665805">
      <w:r>
        <w:rPr>
          <w:b/>
        </w:rPr>
        <w:t xml:space="preserve">Guidance: </w:t>
      </w:r>
      <w:r>
        <w:t>Complete only the subsections relevant to your solution.</w:t>
      </w:r>
    </w:p>
    <w:p w14:paraId="68AE111C" w14:textId="77777777" w:rsidR="00612C66" w:rsidRDefault="00665805">
      <w:pPr>
        <w:pStyle w:val="Heading2"/>
      </w:pPr>
      <w:r>
        <w:t>10.1 LLM / API</w:t>
      </w:r>
    </w:p>
    <w:tbl>
      <w:tblPr>
        <w:tblStyle w:val="TableGrid"/>
        <w:tblW w:w="0" w:type="auto"/>
        <w:jc w:val="center"/>
        <w:tblLook w:val="04A0" w:firstRow="1" w:lastRow="0" w:firstColumn="1" w:lastColumn="0" w:noHBand="0" w:noVBand="1"/>
      </w:tblPr>
      <w:tblGrid>
        <w:gridCol w:w="5112"/>
        <w:gridCol w:w="5112"/>
      </w:tblGrid>
      <w:tr w:rsidR="00612C66" w14:paraId="5BB4607C" w14:textId="77777777" w:rsidTr="2EA8F7C9">
        <w:trPr>
          <w:jc w:val="center"/>
        </w:trPr>
        <w:tc>
          <w:tcPr>
            <w:tcW w:w="5112" w:type="dxa"/>
            <w:shd w:val="clear" w:color="auto" w:fill="D9EAF7"/>
            <w:vAlign w:val="center"/>
          </w:tcPr>
          <w:p w14:paraId="769726BA" w14:textId="77777777" w:rsidR="00612C66" w:rsidRDefault="00665805">
            <w:r>
              <w:rPr>
                <w:b/>
              </w:rPr>
              <w:t>Item</w:t>
            </w:r>
          </w:p>
        </w:tc>
        <w:tc>
          <w:tcPr>
            <w:tcW w:w="5112" w:type="dxa"/>
            <w:shd w:val="clear" w:color="auto" w:fill="D9EAF7"/>
            <w:vAlign w:val="center"/>
          </w:tcPr>
          <w:p w14:paraId="6D3D45CB" w14:textId="77777777" w:rsidR="00612C66" w:rsidRDefault="00665805">
            <w:r>
              <w:rPr>
                <w:b/>
              </w:rPr>
              <w:t>Value</w:t>
            </w:r>
          </w:p>
        </w:tc>
      </w:tr>
      <w:tr w:rsidR="00612C66" w14:paraId="4FFDF796" w14:textId="77777777" w:rsidTr="2EA8F7C9">
        <w:trPr>
          <w:jc w:val="center"/>
        </w:trPr>
        <w:tc>
          <w:tcPr>
            <w:tcW w:w="5112" w:type="dxa"/>
            <w:vAlign w:val="center"/>
          </w:tcPr>
          <w:p w14:paraId="57BA7D9E" w14:textId="77777777" w:rsidR="00612C66" w:rsidRDefault="00665805">
            <w:r>
              <w:t>Provider</w:t>
            </w:r>
          </w:p>
        </w:tc>
        <w:tc>
          <w:tcPr>
            <w:tcW w:w="5112" w:type="dxa"/>
            <w:vAlign w:val="center"/>
          </w:tcPr>
          <w:p w14:paraId="555D4068" w14:textId="2C28C7BB" w:rsidR="00612C66" w:rsidRDefault="0BAEFE1F">
            <w:pPr>
              <w:rPr>
                <w:rFonts w:eastAsia="Aptos" w:cs="Aptos"/>
                <w:szCs w:val="20"/>
              </w:rPr>
            </w:pPr>
            <w:r w:rsidRPr="008B5C43">
              <w:rPr>
                <w:rFonts w:eastAsia="Aptos" w:cs="Aptos"/>
                <w:color w:val="000000" w:themeColor="text1"/>
                <w:szCs w:val="20"/>
              </w:rPr>
              <w:t>OpenAI</w:t>
            </w:r>
            <w:r w:rsidR="3015E62E" w:rsidRPr="008B5C43">
              <w:rPr>
                <w:rFonts w:eastAsia="Aptos" w:cs="Aptos"/>
                <w:color w:val="000000" w:themeColor="text1"/>
                <w:szCs w:val="20"/>
              </w:rPr>
              <w:t xml:space="preserve"> (Mature API, reliable uptime, strong function-calling support)</w:t>
            </w:r>
          </w:p>
        </w:tc>
      </w:tr>
      <w:tr w:rsidR="00612C66" w14:paraId="495AA660" w14:textId="77777777" w:rsidTr="2EA8F7C9">
        <w:trPr>
          <w:jc w:val="center"/>
        </w:trPr>
        <w:tc>
          <w:tcPr>
            <w:tcW w:w="5112" w:type="dxa"/>
            <w:vAlign w:val="center"/>
          </w:tcPr>
          <w:p w14:paraId="5D379CA5" w14:textId="77777777" w:rsidR="00612C66" w:rsidRDefault="00665805">
            <w:r>
              <w:t>Model</w:t>
            </w:r>
          </w:p>
        </w:tc>
        <w:tc>
          <w:tcPr>
            <w:tcW w:w="5112" w:type="dxa"/>
            <w:vAlign w:val="center"/>
          </w:tcPr>
          <w:p w14:paraId="3D4573F0" w14:textId="434101E7" w:rsidR="00612C66" w:rsidRDefault="0920A66A">
            <w:pPr>
              <w:rPr>
                <w:rFonts w:eastAsia="Aptos" w:cs="Aptos"/>
                <w:color w:val="000000" w:themeColor="text1"/>
                <w:szCs w:val="20"/>
              </w:rPr>
            </w:pPr>
            <w:r w:rsidRPr="008B5C43">
              <w:rPr>
                <w:rFonts w:eastAsia="Aptos" w:cs="Aptos"/>
                <w:color w:val="000000" w:themeColor="text1"/>
                <w:szCs w:val="20"/>
              </w:rPr>
              <w:t>gpt-4o</w:t>
            </w:r>
            <w:r w:rsidR="217925B7" w:rsidRPr="008B5C43">
              <w:rPr>
                <w:rFonts w:eastAsia="Aptos" w:cs="Aptos"/>
                <w:color w:val="000000" w:themeColor="text1"/>
                <w:szCs w:val="20"/>
              </w:rPr>
              <w:t xml:space="preserve"> (Strong multi-step reasoning, large context window (128k tokens), structured output support)</w:t>
            </w:r>
          </w:p>
        </w:tc>
      </w:tr>
      <w:tr w:rsidR="00612C66" w14:paraId="2572C5F0" w14:textId="77777777" w:rsidTr="2EA8F7C9">
        <w:trPr>
          <w:jc w:val="center"/>
        </w:trPr>
        <w:tc>
          <w:tcPr>
            <w:tcW w:w="5112" w:type="dxa"/>
            <w:vAlign w:val="center"/>
          </w:tcPr>
          <w:p w14:paraId="09BF04D9" w14:textId="77777777" w:rsidR="00612C66" w:rsidRDefault="00665805">
            <w:r>
              <w:t>Input</w:t>
            </w:r>
          </w:p>
        </w:tc>
        <w:tc>
          <w:tcPr>
            <w:tcW w:w="5112" w:type="dxa"/>
            <w:vAlign w:val="center"/>
          </w:tcPr>
          <w:p w14:paraId="62789995" w14:textId="1EA4E7A2" w:rsidR="00612C66" w:rsidRDefault="00665805">
            <w:r>
              <w:t>[</w:t>
            </w:r>
            <w:r w:rsidR="556B7508">
              <w:t>]</w:t>
            </w:r>
          </w:p>
        </w:tc>
      </w:tr>
      <w:tr w:rsidR="00612C66" w14:paraId="0073EBD2" w14:textId="77777777" w:rsidTr="2EA8F7C9">
        <w:trPr>
          <w:jc w:val="center"/>
        </w:trPr>
        <w:tc>
          <w:tcPr>
            <w:tcW w:w="5112" w:type="dxa"/>
            <w:vAlign w:val="center"/>
          </w:tcPr>
          <w:p w14:paraId="4B306AC6" w14:textId="77777777" w:rsidR="00612C66" w:rsidRDefault="00665805">
            <w:r>
              <w:t>Output format</w:t>
            </w:r>
          </w:p>
        </w:tc>
        <w:tc>
          <w:tcPr>
            <w:tcW w:w="5112" w:type="dxa"/>
            <w:vAlign w:val="center"/>
          </w:tcPr>
          <w:p w14:paraId="0DA5A216" w14:textId="72620523" w:rsidR="00612C66" w:rsidRDefault="0A156E01">
            <w:pPr>
              <w:rPr>
                <w:rFonts w:eastAsia="Aptos" w:cs="Aptos"/>
                <w:szCs w:val="20"/>
              </w:rPr>
            </w:pPr>
            <w:r w:rsidRPr="71EE6121">
              <w:rPr>
                <w:rFonts w:eastAsia="Aptos" w:cs="Aptos"/>
                <w:szCs w:val="20"/>
              </w:rPr>
              <w:t>root_cause_summary</w:t>
            </w:r>
            <w:r w:rsidR="00665805">
              <w:br/>
            </w:r>
            <w:r w:rsidR="2421E7EB" w:rsidRPr="5611E93A">
              <w:rPr>
                <w:rFonts w:eastAsia="Aptos" w:cs="Aptos"/>
                <w:szCs w:val="20"/>
              </w:rPr>
              <w:t>c</w:t>
            </w:r>
            <w:r w:rsidRPr="5611E93A">
              <w:rPr>
                <w:rFonts w:eastAsia="Aptos" w:cs="Aptos"/>
                <w:szCs w:val="20"/>
              </w:rPr>
              <w:t>ontributing</w:t>
            </w:r>
            <w:r w:rsidRPr="71EE6121">
              <w:rPr>
                <w:rFonts w:eastAsia="Aptos" w:cs="Aptos"/>
                <w:szCs w:val="20"/>
              </w:rPr>
              <w:t>_factors</w:t>
            </w:r>
            <w:r w:rsidR="00665805">
              <w:br/>
            </w:r>
            <w:r w:rsidRPr="71EE6121">
              <w:rPr>
                <w:rFonts w:eastAsia="Aptos" w:cs="Aptos"/>
                <w:szCs w:val="20"/>
              </w:rPr>
              <w:t>evidence</w:t>
            </w:r>
            <w:r w:rsidR="00665805">
              <w:br/>
            </w:r>
            <w:r w:rsidRPr="71EE6121">
              <w:rPr>
                <w:rFonts w:eastAsia="Aptos" w:cs="Aptos"/>
                <w:szCs w:val="20"/>
              </w:rPr>
              <w:t>recommended_next_steps</w:t>
            </w:r>
          </w:p>
        </w:tc>
      </w:tr>
    </w:tbl>
    <w:p w14:paraId="60061E4C" w14:textId="77777777" w:rsidR="00612C66" w:rsidRDefault="00612C66"/>
    <w:p w14:paraId="4B2F2A00" w14:textId="77777777" w:rsidR="00612C66" w:rsidRDefault="00665805">
      <w:pPr>
        <w:pStyle w:val="Heading2"/>
      </w:pPr>
      <w:r>
        <w:t>10.2 RAG</w:t>
      </w:r>
    </w:p>
    <w:tbl>
      <w:tblPr>
        <w:tblStyle w:val="TableGrid"/>
        <w:tblW w:w="0" w:type="auto"/>
        <w:jc w:val="center"/>
        <w:tblLook w:val="04A0" w:firstRow="1" w:lastRow="0" w:firstColumn="1" w:lastColumn="0" w:noHBand="0" w:noVBand="1"/>
      </w:tblPr>
      <w:tblGrid>
        <w:gridCol w:w="5112"/>
        <w:gridCol w:w="5112"/>
      </w:tblGrid>
      <w:tr w:rsidR="00612C66" w14:paraId="0A2DC303" w14:textId="77777777">
        <w:trPr>
          <w:jc w:val="center"/>
        </w:trPr>
        <w:tc>
          <w:tcPr>
            <w:tcW w:w="5112" w:type="dxa"/>
            <w:shd w:val="clear" w:color="auto" w:fill="D9EAF7"/>
            <w:vAlign w:val="center"/>
          </w:tcPr>
          <w:p w14:paraId="0193CB87" w14:textId="77777777" w:rsidR="00612C66" w:rsidRDefault="00665805">
            <w:r>
              <w:rPr>
                <w:b/>
              </w:rPr>
              <w:t>Item</w:t>
            </w:r>
          </w:p>
        </w:tc>
        <w:tc>
          <w:tcPr>
            <w:tcW w:w="5112" w:type="dxa"/>
            <w:shd w:val="clear" w:color="auto" w:fill="D9EAF7"/>
            <w:vAlign w:val="center"/>
          </w:tcPr>
          <w:p w14:paraId="772B1873" w14:textId="77777777" w:rsidR="00612C66" w:rsidRDefault="00665805">
            <w:r>
              <w:rPr>
                <w:b/>
              </w:rPr>
              <w:t>Design Choice</w:t>
            </w:r>
          </w:p>
        </w:tc>
      </w:tr>
      <w:tr w:rsidR="00612C66" w14:paraId="3AD9FB31" w14:textId="77777777">
        <w:trPr>
          <w:jc w:val="center"/>
        </w:trPr>
        <w:tc>
          <w:tcPr>
            <w:tcW w:w="5112" w:type="dxa"/>
            <w:vAlign w:val="center"/>
          </w:tcPr>
          <w:p w14:paraId="5C05CE79" w14:textId="77777777" w:rsidR="00612C66" w:rsidRDefault="00665805">
            <w:r>
              <w:t>Knowledge sources</w:t>
            </w:r>
          </w:p>
        </w:tc>
        <w:tc>
          <w:tcPr>
            <w:tcW w:w="5112" w:type="dxa"/>
            <w:vAlign w:val="center"/>
          </w:tcPr>
          <w:p w14:paraId="6874B6C5" w14:textId="3CD02BDA" w:rsidR="00612C66" w:rsidRDefault="683DC503">
            <w:pPr>
              <w:rPr>
                <w:rFonts w:eastAsia="Aptos" w:cs="Aptos"/>
                <w:szCs w:val="20"/>
              </w:rPr>
            </w:pPr>
            <w:r w:rsidRPr="3161C90F">
              <w:t xml:space="preserve">Bug Ticket │ Historical resolved tickets with labels, │ │ History │ severity, team assignment, and resolution │ │ │ </w:t>
            </w:r>
            <w:r w:rsidRPr="3161C90F">
              <w:lastRenderedPageBreak/>
              <w:t xml:space="preserve">notes (exported from Jira / Linear)  </w:t>
            </w:r>
            <w:r w:rsidR="00665805">
              <w:br/>
            </w:r>
            <w:r w:rsidR="4F0A3930" w:rsidRPr="7B19037E">
              <w:rPr>
                <w:rFonts w:ascii="Consolas" w:eastAsia="Consolas" w:hAnsi="Consolas" w:cs="Consolas"/>
                <w:sz w:val="24"/>
                <w:szCs w:val="24"/>
              </w:rPr>
              <w:t>RCA Reports │ Past root cause analysis documents, │ │ │ post-mortems, and incident reports │ │ │ (Confluence / Notion / Markdown files)</w:t>
            </w:r>
            <w:r w:rsidR="00665805">
              <w:br/>
            </w:r>
            <w:r w:rsidR="452B40BF" w:rsidRPr="0232AD6D">
              <w:rPr>
                <w:rFonts w:ascii="Consolas" w:eastAsia="Consolas" w:hAnsi="Consolas" w:cs="Consolas"/>
                <w:sz w:val="24"/>
                <w:szCs w:val="24"/>
              </w:rPr>
              <w:t xml:space="preserve">Codebase │ README files, architecture decision records │ │ Documentation │ (ADRs), inline code comments, API docs, │ │ │ and service dependency maps </w:t>
            </w:r>
            <w:r w:rsidR="452B40BF" w:rsidRPr="0232AD6D">
              <w:rPr>
                <w:rFonts w:eastAsia="Aptos" w:cs="Aptos"/>
                <w:szCs w:val="20"/>
              </w:rPr>
              <w:t xml:space="preserve"> </w:t>
            </w:r>
            <w:r w:rsidR="00665805">
              <w:br/>
            </w:r>
          </w:p>
        </w:tc>
      </w:tr>
      <w:tr w:rsidR="00612C66" w14:paraId="624B58F9" w14:textId="77777777">
        <w:trPr>
          <w:jc w:val="center"/>
        </w:trPr>
        <w:tc>
          <w:tcPr>
            <w:tcW w:w="5112" w:type="dxa"/>
            <w:vAlign w:val="center"/>
          </w:tcPr>
          <w:p w14:paraId="1E1588D1" w14:textId="77777777" w:rsidR="00612C66" w:rsidRDefault="00665805">
            <w:r>
              <w:lastRenderedPageBreak/>
              <w:t>Chunking/preparation</w:t>
            </w:r>
          </w:p>
        </w:tc>
        <w:tc>
          <w:tcPr>
            <w:tcW w:w="5112" w:type="dxa"/>
            <w:vAlign w:val="center"/>
          </w:tcPr>
          <w:p w14:paraId="35B07D37" w14:textId="77777777" w:rsidR="00612C66" w:rsidRDefault="00665805">
            <w:r>
              <w:t>[ ]</w:t>
            </w:r>
          </w:p>
        </w:tc>
      </w:tr>
      <w:tr w:rsidR="00612C66" w14:paraId="2FF7C4D6" w14:textId="77777777">
        <w:trPr>
          <w:jc w:val="center"/>
        </w:trPr>
        <w:tc>
          <w:tcPr>
            <w:tcW w:w="5112" w:type="dxa"/>
            <w:vAlign w:val="center"/>
          </w:tcPr>
          <w:p w14:paraId="03C9E8E5" w14:textId="77777777" w:rsidR="00612C66" w:rsidRDefault="00665805">
            <w:r>
              <w:t>Embedding</w:t>
            </w:r>
          </w:p>
        </w:tc>
        <w:tc>
          <w:tcPr>
            <w:tcW w:w="5112" w:type="dxa"/>
            <w:vAlign w:val="center"/>
          </w:tcPr>
          <w:p w14:paraId="49803988" w14:textId="77777777" w:rsidR="00612C66" w:rsidRDefault="00665805">
            <w:r>
              <w:t>[ ]</w:t>
            </w:r>
          </w:p>
        </w:tc>
      </w:tr>
      <w:tr w:rsidR="00612C66" w14:paraId="688BEA69" w14:textId="77777777">
        <w:trPr>
          <w:jc w:val="center"/>
        </w:trPr>
        <w:tc>
          <w:tcPr>
            <w:tcW w:w="5112" w:type="dxa"/>
            <w:vAlign w:val="center"/>
          </w:tcPr>
          <w:p w14:paraId="3166E694" w14:textId="77777777" w:rsidR="00612C66" w:rsidRDefault="00665805">
            <w:r>
              <w:t>Vector store</w:t>
            </w:r>
          </w:p>
        </w:tc>
        <w:tc>
          <w:tcPr>
            <w:tcW w:w="5112" w:type="dxa"/>
            <w:vAlign w:val="center"/>
          </w:tcPr>
          <w:p w14:paraId="547F87C3" w14:textId="77777777" w:rsidR="00612C66" w:rsidRDefault="00665805">
            <w:r>
              <w:t>[ ]</w:t>
            </w:r>
          </w:p>
        </w:tc>
      </w:tr>
      <w:tr w:rsidR="00612C66" w14:paraId="2921B014" w14:textId="77777777">
        <w:trPr>
          <w:jc w:val="center"/>
        </w:trPr>
        <w:tc>
          <w:tcPr>
            <w:tcW w:w="5112" w:type="dxa"/>
            <w:vAlign w:val="center"/>
          </w:tcPr>
          <w:p w14:paraId="17DC7005" w14:textId="77777777" w:rsidR="00612C66" w:rsidRDefault="00665805">
            <w:r>
              <w:t>Retrieval approach</w:t>
            </w:r>
          </w:p>
        </w:tc>
        <w:tc>
          <w:tcPr>
            <w:tcW w:w="5112" w:type="dxa"/>
            <w:vAlign w:val="center"/>
          </w:tcPr>
          <w:p w14:paraId="74DEF2EC" w14:textId="77777777" w:rsidR="00612C66" w:rsidRDefault="00665805">
            <w:r>
              <w:t>[ ]</w:t>
            </w:r>
          </w:p>
        </w:tc>
      </w:tr>
    </w:tbl>
    <w:p w14:paraId="44EAFD9C" w14:textId="77777777" w:rsidR="00612C66" w:rsidRDefault="00612C66"/>
    <w:p w14:paraId="3A834132" w14:textId="77777777" w:rsidR="00612C66" w:rsidRDefault="00665805">
      <w:pPr>
        <w:pStyle w:val="Heading2"/>
      </w:pPr>
      <w:r>
        <w:t>10.3 Agent / Tools / MCP</w:t>
      </w:r>
    </w:p>
    <w:tbl>
      <w:tblPr>
        <w:tblStyle w:val="TableGrid"/>
        <w:tblW w:w="0" w:type="auto"/>
        <w:jc w:val="center"/>
        <w:tblLook w:val="04A0" w:firstRow="1" w:lastRow="0" w:firstColumn="1" w:lastColumn="0" w:noHBand="0" w:noVBand="1"/>
      </w:tblPr>
      <w:tblGrid>
        <w:gridCol w:w="3408"/>
        <w:gridCol w:w="3408"/>
        <w:gridCol w:w="3408"/>
      </w:tblGrid>
      <w:tr w:rsidR="00612C66" w14:paraId="53D9A82D" w14:textId="77777777">
        <w:trPr>
          <w:jc w:val="center"/>
        </w:trPr>
        <w:tc>
          <w:tcPr>
            <w:tcW w:w="3408" w:type="dxa"/>
            <w:shd w:val="clear" w:color="auto" w:fill="D9EAF7"/>
            <w:vAlign w:val="center"/>
          </w:tcPr>
          <w:p w14:paraId="3488F12B" w14:textId="77777777" w:rsidR="00612C66" w:rsidRDefault="00665805">
            <w:r>
              <w:rPr>
                <w:b/>
              </w:rPr>
              <w:t>Tool / Capability</w:t>
            </w:r>
          </w:p>
        </w:tc>
        <w:tc>
          <w:tcPr>
            <w:tcW w:w="3408" w:type="dxa"/>
            <w:shd w:val="clear" w:color="auto" w:fill="D9EAF7"/>
            <w:vAlign w:val="center"/>
          </w:tcPr>
          <w:p w14:paraId="5F9A1F46" w14:textId="77777777" w:rsidR="00612C66" w:rsidRDefault="00665805">
            <w:r>
              <w:rPr>
                <w:b/>
              </w:rPr>
              <w:t>Purpose</w:t>
            </w:r>
          </w:p>
        </w:tc>
        <w:tc>
          <w:tcPr>
            <w:tcW w:w="3408" w:type="dxa"/>
            <w:shd w:val="clear" w:color="auto" w:fill="D9EAF7"/>
            <w:vAlign w:val="center"/>
          </w:tcPr>
          <w:p w14:paraId="178A76E8" w14:textId="77777777" w:rsidR="00612C66" w:rsidRDefault="00665805">
            <w:r>
              <w:rPr>
                <w:b/>
              </w:rPr>
              <w:t>When Used</w:t>
            </w:r>
          </w:p>
        </w:tc>
      </w:tr>
      <w:tr w:rsidR="00612C66" w14:paraId="6E101F84" w14:textId="77777777">
        <w:trPr>
          <w:jc w:val="center"/>
        </w:trPr>
        <w:tc>
          <w:tcPr>
            <w:tcW w:w="3408" w:type="dxa"/>
            <w:vAlign w:val="center"/>
          </w:tcPr>
          <w:p w14:paraId="767CE298" w14:textId="77777777" w:rsidR="00612C66" w:rsidRDefault="00665805">
            <w:r>
              <w:t>[ ]</w:t>
            </w:r>
          </w:p>
        </w:tc>
        <w:tc>
          <w:tcPr>
            <w:tcW w:w="3408" w:type="dxa"/>
            <w:vAlign w:val="center"/>
          </w:tcPr>
          <w:p w14:paraId="2D0FD266" w14:textId="77777777" w:rsidR="00612C66" w:rsidRDefault="00665805">
            <w:r>
              <w:t>[ ]</w:t>
            </w:r>
          </w:p>
        </w:tc>
        <w:tc>
          <w:tcPr>
            <w:tcW w:w="3408" w:type="dxa"/>
            <w:vAlign w:val="center"/>
          </w:tcPr>
          <w:p w14:paraId="6FFC5860" w14:textId="77777777" w:rsidR="00612C66" w:rsidRDefault="00665805">
            <w:r>
              <w:t>[ ]</w:t>
            </w:r>
          </w:p>
        </w:tc>
      </w:tr>
      <w:tr w:rsidR="00612C66" w14:paraId="5B5BF04F" w14:textId="77777777">
        <w:trPr>
          <w:jc w:val="center"/>
        </w:trPr>
        <w:tc>
          <w:tcPr>
            <w:tcW w:w="3408" w:type="dxa"/>
            <w:vAlign w:val="center"/>
          </w:tcPr>
          <w:p w14:paraId="213061FF" w14:textId="77777777" w:rsidR="00612C66" w:rsidRDefault="00665805">
            <w:r>
              <w:t>[ ]</w:t>
            </w:r>
          </w:p>
        </w:tc>
        <w:tc>
          <w:tcPr>
            <w:tcW w:w="3408" w:type="dxa"/>
            <w:vAlign w:val="center"/>
          </w:tcPr>
          <w:p w14:paraId="06D8F445" w14:textId="77777777" w:rsidR="00612C66" w:rsidRDefault="00665805">
            <w:r>
              <w:t>[ ]</w:t>
            </w:r>
          </w:p>
        </w:tc>
        <w:tc>
          <w:tcPr>
            <w:tcW w:w="3408" w:type="dxa"/>
            <w:vAlign w:val="center"/>
          </w:tcPr>
          <w:p w14:paraId="5C79563D" w14:textId="77777777" w:rsidR="00612C66" w:rsidRDefault="00665805">
            <w:r>
              <w:t>[ ]</w:t>
            </w:r>
          </w:p>
        </w:tc>
      </w:tr>
      <w:tr w:rsidR="00612C66" w14:paraId="516F3598" w14:textId="77777777">
        <w:trPr>
          <w:jc w:val="center"/>
        </w:trPr>
        <w:tc>
          <w:tcPr>
            <w:tcW w:w="3408" w:type="dxa"/>
            <w:vAlign w:val="center"/>
          </w:tcPr>
          <w:p w14:paraId="761C2B30" w14:textId="77777777" w:rsidR="00612C66" w:rsidRDefault="00665805">
            <w:r>
              <w:t>[ ]</w:t>
            </w:r>
          </w:p>
        </w:tc>
        <w:tc>
          <w:tcPr>
            <w:tcW w:w="3408" w:type="dxa"/>
            <w:vAlign w:val="center"/>
          </w:tcPr>
          <w:p w14:paraId="781F1F46" w14:textId="77777777" w:rsidR="00612C66" w:rsidRDefault="00665805">
            <w:r>
              <w:t>[ ]</w:t>
            </w:r>
          </w:p>
        </w:tc>
        <w:tc>
          <w:tcPr>
            <w:tcW w:w="3408" w:type="dxa"/>
            <w:vAlign w:val="center"/>
          </w:tcPr>
          <w:p w14:paraId="27EE27F5" w14:textId="77777777" w:rsidR="00612C66" w:rsidRDefault="00665805">
            <w:r>
              <w:t>[ ]</w:t>
            </w:r>
          </w:p>
        </w:tc>
      </w:tr>
    </w:tbl>
    <w:p w14:paraId="4B94D5A5" w14:textId="77777777" w:rsidR="00612C66" w:rsidRDefault="00612C66"/>
    <w:p w14:paraId="344840F9" w14:textId="77777777" w:rsidR="00612C66" w:rsidRDefault="00665805">
      <w:pPr>
        <w:pStyle w:val="Heading1"/>
      </w:pPr>
      <w:r>
        <w:t>11. Requirements</w:t>
      </w:r>
    </w:p>
    <w:p w14:paraId="52248D7D" w14:textId="77777777" w:rsidR="00612C66" w:rsidRDefault="00665805">
      <w:pPr>
        <w:pStyle w:val="Heading2"/>
      </w:pPr>
      <w:r>
        <w:t>11.1 Functional Requirements</w:t>
      </w:r>
    </w:p>
    <w:tbl>
      <w:tblPr>
        <w:tblStyle w:val="TableGrid"/>
        <w:tblW w:w="10224" w:type="dxa"/>
        <w:jc w:val="center"/>
        <w:tblLook w:val="04A0" w:firstRow="1" w:lastRow="0" w:firstColumn="1" w:lastColumn="0" w:noHBand="0" w:noVBand="1"/>
      </w:tblPr>
      <w:tblGrid>
        <w:gridCol w:w="1155"/>
        <w:gridCol w:w="5661"/>
        <w:gridCol w:w="3408"/>
      </w:tblGrid>
      <w:tr w:rsidR="00612C66" w14:paraId="21901405" w14:textId="77777777" w:rsidTr="3161C90F">
        <w:trPr>
          <w:jc w:val="center"/>
        </w:trPr>
        <w:tc>
          <w:tcPr>
            <w:tcW w:w="1155" w:type="dxa"/>
            <w:shd w:val="clear" w:color="auto" w:fill="D9EAF7"/>
            <w:vAlign w:val="center"/>
          </w:tcPr>
          <w:p w14:paraId="0A970367" w14:textId="77777777" w:rsidR="00612C66" w:rsidRDefault="00665805">
            <w:r>
              <w:rPr>
                <w:b/>
              </w:rPr>
              <w:t>ID</w:t>
            </w:r>
          </w:p>
        </w:tc>
        <w:tc>
          <w:tcPr>
            <w:tcW w:w="5661" w:type="dxa"/>
            <w:shd w:val="clear" w:color="auto" w:fill="D9EAF7"/>
            <w:vAlign w:val="center"/>
          </w:tcPr>
          <w:p w14:paraId="7627B49D" w14:textId="77777777" w:rsidR="00612C66" w:rsidRDefault="00665805">
            <w:r>
              <w:rPr>
                <w:b/>
              </w:rPr>
              <w:t>Requirement</w:t>
            </w:r>
          </w:p>
        </w:tc>
        <w:tc>
          <w:tcPr>
            <w:tcW w:w="3408" w:type="dxa"/>
            <w:shd w:val="clear" w:color="auto" w:fill="D9EAF7"/>
            <w:vAlign w:val="center"/>
          </w:tcPr>
          <w:p w14:paraId="50A92E56" w14:textId="77777777" w:rsidR="00612C66" w:rsidRDefault="00665805">
            <w:r>
              <w:rPr>
                <w:b/>
              </w:rPr>
              <w:t>Acceptance Criterion</w:t>
            </w:r>
          </w:p>
        </w:tc>
      </w:tr>
      <w:tr w:rsidR="00612C66" w14:paraId="4614D376" w14:textId="77777777" w:rsidTr="3161C90F">
        <w:trPr>
          <w:jc w:val="center"/>
        </w:trPr>
        <w:tc>
          <w:tcPr>
            <w:tcW w:w="1155" w:type="dxa"/>
            <w:vAlign w:val="center"/>
          </w:tcPr>
          <w:p w14:paraId="27AE9F6B" w14:textId="0FF5CCA1" w:rsidR="043BF927" w:rsidRDefault="043BF927" w:rsidP="043BF927">
            <w:pPr>
              <w:spacing w:line="300" w:lineRule="auto"/>
              <w:jc w:val="center"/>
            </w:pPr>
            <w:r w:rsidRPr="043BF927">
              <w:rPr>
                <w:b/>
                <w:bCs/>
              </w:rPr>
              <w:t>FR-01</w:t>
            </w:r>
          </w:p>
        </w:tc>
        <w:tc>
          <w:tcPr>
            <w:tcW w:w="5661" w:type="dxa"/>
            <w:vAlign w:val="center"/>
          </w:tcPr>
          <w:p w14:paraId="58AD513F" w14:textId="177D0A14" w:rsidR="043BF927" w:rsidRDefault="043BF927" w:rsidP="043BF927">
            <w:pPr>
              <w:spacing w:line="300" w:lineRule="auto"/>
            </w:pPr>
            <w:r>
              <w:t>The system shall analyze bug reporting tickets and automatically categorize the issue type, severity, and affected component.</w:t>
            </w:r>
          </w:p>
        </w:tc>
        <w:tc>
          <w:tcPr>
            <w:tcW w:w="3408" w:type="dxa"/>
            <w:vAlign w:val="center"/>
          </w:tcPr>
          <w:p w14:paraId="18C29E91" w14:textId="193E9949" w:rsidR="043BF927" w:rsidRDefault="043BF927" w:rsidP="043BF927">
            <w:pPr>
              <w:spacing w:line="300" w:lineRule="auto"/>
            </w:pPr>
            <w:r>
              <w:t xml:space="preserve">The system correctly categorizes at least </w:t>
            </w:r>
            <w:r w:rsidRPr="043BF927">
              <w:rPr>
                <w:b/>
                <w:bCs/>
              </w:rPr>
              <w:t>80% of submitted tickets</w:t>
            </w:r>
            <w:r>
              <w:t xml:space="preserve"> as validated by engineers.</w:t>
            </w:r>
          </w:p>
        </w:tc>
      </w:tr>
      <w:tr w:rsidR="00612C66" w14:paraId="55C069C7" w14:textId="77777777" w:rsidTr="3161C90F">
        <w:trPr>
          <w:jc w:val="center"/>
        </w:trPr>
        <w:tc>
          <w:tcPr>
            <w:tcW w:w="1155" w:type="dxa"/>
            <w:vAlign w:val="center"/>
          </w:tcPr>
          <w:p w14:paraId="4783F5BC" w14:textId="60AA4F4A" w:rsidR="043BF927" w:rsidRDefault="043BF927" w:rsidP="043BF927">
            <w:pPr>
              <w:spacing w:line="300" w:lineRule="auto"/>
              <w:jc w:val="center"/>
            </w:pPr>
            <w:r w:rsidRPr="043BF927">
              <w:rPr>
                <w:b/>
                <w:bCs/>
              </w:rPr>
              <w:t>FR-02</w:t>
            </w:r>
          </w:p>
        </w:tc>
        <w:tc>
          <w:tcPr>
            <w:tcW w:w="5661" w:type="dxa"/>
            <w:vAlign w:val="center"/>
          </w:tcPr>
          <w:p w14:paraId="235A408F" w14:textId="5C4B380B" w:rsidR="043BF927" w:rsidRDefault="043BF927" w:rsidP="043BF927">
            <w:pPr>
              <w:spacing w:line="300" w:lineRule="auto"/>
            </w:pPr>
            <w:r>
              <w:t>The system shall retrieve and recommend relevant historical tickets, known fixes, and troubleshooting knowledge based on the reported issue.</w:t>
            </w:r>
          </w:p>
        </w:tc>
        <w:tc>
          <w:tcPr>
            <w:tcW w:w="3408" w:type="dxa"/>
            <w:vAlign w:val="center"/>
          </w:tcPr>
          <w:p w14:paraId="20360F60" w14:textId="2F7533B1" w:rsidR="043BF927" w:rsidRDefault="043BF927" w:rsidP="043BF927">
            <w:pPr>
              <w:spacing w:line="300" w:lineRule="auto"/>
            </w:pPr>
            <w:r>
              <w:t xml:space="preserve">For at least </w:t>
            </w:r>
            <w:r w:rsidRPr="043BF927">
              <w:rPr>
                <w:b/>
                <w:bCs/>
              </w:rPr>
              <w:t>80% of tickets</w:t>
            </w:r>
            <w:r>
              <w:t>, the system returns relevant historical cases or knowledge articles that engineers find useful.</w:t>
            </w:r>
          </w:p>
        </w:tc>
      </w:tr>
      <w:tr w:rsidR="00612C66" w14:paraId="082AB522" w14:textId="77777777" w:rsidTr="3161C90F">
        <w:trPr>
          <w:jc w:val="center"/>
        </w:trPr>
        <w:tc>
          <w:tcPr>
            <w:tcW w:w="1155" w:type="dxa"/>
            <w:vAlign w:val="center"/>
          </w:tcPr>
          <w:p w14:paraId="02FF0477" w14:textId="13915207" w:rsidR="043BF927" w:rsidRDefault="043BF927" w:rsidP="043BF927">
            <w:pPr>
              <w:spacing w:line="300" w:lineRule="auto"/>
              <w:jc w:val="center"/>
            </w:pPr>
            <w:r w:rsidRPr="043BF927">
              <w:rPr>
                <w:b/>
                <w:bCs/>
              </w:rPr>
              <w:t>FR-03</w:t>
            </w:r>
          </w:p>
        </w:tc>
        <w:tc>
          <w:tcPr>
            <w:tcW w:w="5661" w:type="dxa"/>
            <w:vAlign w:val="center"/>
          </w:tcPr>
          <w:p w14:paraId="13AE5626" w14:textId="0D33B785" w:rsidR="043BF927" w:rsidRDefault="043BF927" w:rsidP="043BF927">
            <w:pPr>
              <w:spacing w:line="300" w:lineRule="auto"/>
            </w:pPr>
            <w:r>
              <w:t>The system shall generate root cause hypotheses and recommended troubleshooting or code-fix actions for engineering review.</w:t>
            </w:r>
          </w:p>
        </w:tc>
        <w:tc>
          <w:tcPr>
            <w:tcW w:w="3408" w:type="dxa"/>
            <w:vAlign w:val="center"/>
          </w:tcPr>
          <w:p w14:paraId="7D6D149D" w14:textId="043C4543" w:rsidR="043BF927" w:rsidRDefault="043BF927" w:rsidP="043BF927">
            <w:pPr>
              <w:spacing w:line="300" w:lineRule="auto"/>
            </w:pPr>
            <w:r>
              <w:t xml:space="preserve">Engineers validate that </w:t>
            </w:r>
            <w:r w:rsidRPr="043BF927">
              <w:rPr>
                <w:b/>
                <w:bCs/>
              </w:rPr>
              <w:t>80% of generated recommendations</w:t>
            </w:r>
            <w:r>
              <w:t xml:space="preserve"> are relevant and actionable.</w:t>
            </w:r>
          </w:p>
        </w:tc>
      </w:tr>
      <w:tr w:rsidR="00612C66" w14:paraId="49E3D547" w14:textId="77777777" w:rsidTr="3161C90F">
        <w:trPr>
          <w:jc w:val="center"/>
        </w:trPr>
        <w:tc>
          <w:tcPr>
            <w:tcW w:w="1155" w:type="dxa"/>
            <w:vAlign w:val="center"/>
          </w:tcPr>
          <w:p w14:paraId="2C6A9BAF" w14:textId="2F5B921C" w:rsidR="043BF927" w:rsidRDefault="043BF927" w:rsidP="043BF927">
            <w:pPr>
              <w:spacing w:line="300" w:lineRule="auto"/>
              <w:jc w:val="center"/>
            </w:pPr>
            <w:r w:rsidRPr="043BF927">
              <w:rPr>
                <w:b/>
                <w:bCs/>
              </w:rPr>
              <w:t>FR-04</w:t>
            </w:r>
          </w:p>
        </w:tc>
        <w:tc>
          <w:tcPr>
            <w:tcW w:w="5661" w:type="dxa"/>
            <w:vAlign w:val="center"/>
          </w:tcPr>
          <w:p w14:paraId="3004DA0A" w14:textId="24F832C2" w:rsidR="043BF927" w:rsidRDefault="043BF927" w:rsidP="043BF927">
            <w:pPr>
              <w:spacing w:line="300" w:lineRule="auto"/>
            </w:pPr>
            <w:r>
              <w:t>The system shall provide an AI-assisted resolution workflow that summarizes findings, proposed solutions, and validation steps before ticket closure.</w:t>
            </w:r>
          </w:p>
        </w:tc>
        <w:tc>
          <w:tcPr>
            <w:tcW w:w="3408" w:type="dxa"/>
            <w:vAlign w:val="center"/>
          </w:tcPr>
          <w:p w14:paraId="22A9283F" w14:textId="001CC7A3" w:rsidR="043BF927" w:rsidRDefault="043BF927" w:rsidP="043BF927">
            <w:pPr>
              <w:spacing w:line="300" w:lineRule="auto"/>
            </w:pPr>
            <w:r>
              <w:t xml:space="preserve">The generated summary is available for </w:t>
            </w:r>
            <w:r w:rsidRPr="043BF927">
              <w:rPr>
                <w:b/>
                <w:bCs/>
              </w:rPr>
              <w:t>100% of processed tickets</w:t>
            </w:r>
            <w:r>
              <w:t xml:space="preserve"> and reduces manual documentation effort by </w:t>
            </w:r>
            <w:r w:rsidRPr="043BF927">
              <w:rPr>
                <w:b/>
                <w:bCs/>
              </w:rPr>
              <w:t>30%</w:t>
            </w:r>
            <w:r>
              <w:t xml:space="preserve">. </w:t>
            </w:r>
          </w:p>
        </w:tc>
      </w:tr>
    </w:tbl>
    <w:p w14:paraId="3DEEC669" w14:textId="77777777" w:rsidR="00612C66" w:rsidRDefault="00612C66"/>
    <w:p w14:paraId="2F27FEA1" w14:textId="77777777" w:rsidR="00612C66" w:rsidRDefault="00665805">
      <w:pPr>
        <w:pStyle w:val="Heading2"/>
      </w:pPr>
      <w:r>
        <w:t>11.2 Non-Functional Requirements</w:t>
      </w:r>
    </w:p>
    <w:tbl>
      <w:tblPr>
        <w:tblStyle w:val="TableGrid"/>
        <w:tblW w:w="10224" w:type="dxa"/>
        <w:jc w:val="center"/>
        <w:tblLook w:val="04A0" w:firstRow="1" w:lastRow="0" w:firstColumn="1" w:lastColumn="0" w:noHBand="0" w:noVBand="1"/>
      </w:tblPr>
      <w:tblGrid>
        <w:gridCol w:w="2430"/>
        <w:gridCol w:w="7794"/>
      </w:tblGrid>
      <w:tr w:rsidR="00612C66" w14:paraId="0272B4B4" w14:textId="77777777" w:rsidTr="3161C90F">
        <w:trPr>
          <w:jc w:val="center"/>
        </w:trPr>
        <w:tc>
          <w:tcPr>
            <w:tcW w:w="2430" w:type="dxa"/>
            <w:shd w:val="clear" w:color="auto" w:fill="D9EAF7"/>
            <w:vAlign w:val="center"/>
          </w:tcPr>
          <w:p w14:paraId="1E5A74F1" w14:textId="77777777" w:rsidR="00612C66" w:rsidRDefault="00665805">
            <w:r>
              <w:rPr>
                <w:b/>
              </w:rPr>
              <w:t>Category</w:t>
            </w:r>
          </w:p>
        </w:tc>
        <w:tc>
          <w:tcPr>
            <w:tcW w:w="7794" w:type="dxa"/>
            <w:shd w:val="clear" w:color="auto" w:fill="D9EAF7"/>
            <w:vAlign w:val="center"/>
          </w:tcPr>
          <w:p w14:paraId="3D21DC8D" w14:textId="77777777" w:rsidR="00612C66" w:rsidRDefault="00665805">
            <w:r>
              <w:rPr>
                <w:b/>
              </w:rPr>
              <w:t>Requirement / Target</w:t>
            </w:r>
          </w:p>
        </w:tc>
      </w:tr>
      <w:tr w:rsidR="00612C66" w14:paraId="62F8575F" w14:textId="77777777" w:rsidTr="3161C90F">
        <w:trPr>
          <w:jc w:val="center"/>
        </w:trPr>
        <w:tc>
          <w:tcPr>
            <w:tcW w:w="2430" w:type="dxa"/>
            <w:vAlign w:val="center"/>
          </w:tcPr>
          <w:p w14:paraId="43C240A0" w14:textId="2D723C6D" w:rsidR="3CC11CD7" w:rsidRDefault="3CC11CD7" w:rsidP="3CC11CD7">
            <w:pPr>
              <w:spacing w:line="300" w:lineRule="auto"/>
              <w:jc w:val="center"/>
            </w:pPr>
            <w:r w:rsidRPr="3CC11CD7">
              <w:rPr>
                <w:b/>
                <w:bCs/>
              </w:rPr>
              <w:t>Accuracy</w:t>
            </w:r>
          </w:p>
        </w:tc>
        <w:tc>
          <w:tcPr>
            <w:tcW w:w="7794" w:type="dxa"/>
            <w:vAlign w:val="center"/>
          </w:tcPr>
          <w:p w14:paraId="7FD58927" w14:textId="7630C77F" w:rsidR="3CC11CD7" w:rsidRDefault="3CC11CD7" w:rsidP="3CC11CD7">
            <w:pPr>
              <w:spacing w:line="300" w:lineRule="auto"/>
            </w:pPr>
            <w:r>
              <w:t xml:space="preserve">≥ 80% engineer-approved accuracy for </w:t>
            </w:r>
            <w:r w:rsidR="58164208">
              <w:t xml:space="preserve">tool bug </w:t>
            </w:r>
            <w:r w:rsidR="134BD589">
              <w:t>categorization</w:t>
            </w:r>
            <w:r>
              <w:t xml:space="preserve"> and solution </w:t>
            </w:r>
            <w:r>
              <w:lastRenderedPageBreak/>
              <w:t>recommendations.</w:t>
            </w:r>
          </w:p>
        </w:tc>
      </w:tr>
      <w:tr w:rsidR="00612C66" w14:paraId="0A297846" w14:textId="77777777" w:rsidTr="3161C90F">
        <w:trPr>
          <w:jc w:val="center"/>
        </w:trPr>
        <w:tc>
          <w:tcPr>
            <w:tcW w:w="2430" w:type="dxa"/>
            <w:vAlign w:val="center"/>
          </w:tcPr>
          <w:p w14:paraId="6946CDA3" w14:textId="3D745AB2" w:rsidR="3CC11CD7" w:rsidRDefault="3CC11CD7" w:rsidP="3CC11CD7">
            <w:pPr>
              <w:spacing w:line="300" w:lineRule="auto"/>
              <w:jc w:val="center"/>
            </w:pPr>
            <w:r w:rsidRPr="3CC11CD7">
              <w:rPr>
                <w:b/>
                <w:bCs/>
              </w:rPr>
              <w:lastRenderedPageBreak/>
              <w:t>Response Time</w:t>
            </w:r>
          </w:p>
        </w:tc>
        <w:tc>
          <w:tcPr>
            <w:tcW w:w="7794" w:type="dxa"/>
            <w:vAlign w:val="center"/>
          </w:tcPr>
          <w:p w14:paraId="6CCB7DB3" w14:textId="015BA0FB" w:rsidR="3CC11CD7" w:rsidRDefault="3CC11CD7" w:rsidP="3CC11CD7">
            <w:pPr>
              <w:spacing w:line="300" w:lineRule="auto"/>
            </w:pPr>
            <w:r>
              <w:t xml:space="preserve">Analysis and recommendations returned in ≤ </w:t>
            </w:r>
            <w:r w:rsidR="7C45A10E">
              <w:t>5 minutes</w:t>
            </w:r>
            <w:r>
              <w:t xml:space="preserve"> per ticket</w:t>
            </w:r>
            <w:r w:rsidR="01A96B21">
              <w:t>/issue</w:t>
            </w:r>
            <w:r>
              <w:t>.</w:t>
            </w:r>
          </w:p>
        </w:tc>
      </w:tr>
      <w:tr w:rsidR="00612C66" w14:paraId="39C1455E" w14:textId="77777777" w:rsidTr="3161C90F">
        <w:trPr>
          <w:jc w:val="center"/>
        </w:trPr>
        <w:tc>
          <w:tcPr>
            <w:tcW w:w="2430" w:type="dxa"/>
            <w:vAlign w:val="center"/>
          </w:tcPr>
          <w:p w14:paraId="76FC1C3A" w14:textId="2C603120" w:rsidR="3CC11CD7" w:rsidRDefault="3CC11CD7" w:rsidP="3CC11CD7">
            <w:pPr>
              <w:spacing w:line="300" w:lineRule="auto"/>
              <w:jc w:val="center"/>
            </w:pPr>
            <w:r w:rsidRPr="3CC11CD7">
              <w:rPr>
                <w:b/>
                <w:bCs/>
              </w:rPr>
              <w:t>Reliability</w:t>
            </w:r>
          </w:p>
        </w:tc>
        <w:tc>
          <w:tcPr>
            <w:tcW w:w="7794" w:type="dxa"/>
            <w:vAlign w:val="center"/>
          </w:tcPr>
          <w:p w14:paraId="49552BD5" w14:textId="6CED37CB" w:rsidR="3CC11CD7" w:rsidRDefault="3CC11CD7" w:rsidP="3CC11CD7">
            <w:pPr>
              <w:spacing w:line="300" w:lineRule="auto"/>
            </w:pPr>
            <w:r>
              <w:t xml:space="preserve">≥ 99% successful processing of submitted </w:t>
            </w:r>
            <w:r w:rsidR="66B1AFA6">
              <w:t xml:space="preserve">issues and resolution </w:t>
            </w:r>
            <w:r w:rsidR="362543E4">
              <w:t>without</w:t>
            </w:r>
            <w:r>
              <w:t xml:space="preserve"> system errors.</w:t>
            </w:r>
          </w:p>
        </w:tc>
      </w:tr>
      <w:tr w:rsidR="00612C66" w14:paraId="43543C7E" w14:textId="77777777" w:rsidTr="3161C90F">
        <w:trPr>
          <w:jc w:val="center"/>
        </w:trPr>
        <w:tc>
          <w:tcPr>
            <w:tcW w:w="2430" w:type="dxa"/>
            <w:vAlign w:val="center"/>
          </w:tcPr>
          <w:p w14:paraId="48894E13" w14:textId="2EC205C3" w:rsidR="3CC11CD7" w:rsidRDefault="3CC11CD7" w:rsidP="3CC11CD7">
            <w:pPr>
              <w:spacing w:line="300" w:lineRule="auto"/>
              <w:jc w:val="center"/>
            </w:pPr>
            <w:r w:rsidRPr="3CC11CD7">
              <w:rPr>
                <w:b/>
                <w:bCs/>
              </w:rPr>
              <w:t>Security / IP</w:t>
            </w:r>
          </w:p>
        </w:tc>
        <w:tc>
          <w:tcPr>
            <w:tcW w:w="7794" w:type="dxa"/>
            <w:vAlign w:val="center"/>
          </w:tcPr>
          <w:p w14:paraId="574AE2FE" w14:textId="633F4BC0" w:rsidR="3CC11CD7" w:rsidRDefault="3CC11CD7" w:rsidP="3CC11CD7">
            <w:pPr>
              <w:spacing w:line="300" w:lineRule="auto"/>
            </w:pPr>
            <w:r>
              <w:t>Role-based access control and secure handling of bug reports, logs, and source code artifacts.</w:t>
            </w:r>
          </w:p>
        </w:tc>
      </w:tr>
      <w:tr w:rsidR="00612C66" w14:paraId="55FB737E" w14:textId="77777777" w:rsidTr="3161C90F">
        <w:trPr>
          <w:jc w:val="center"/>
        </w:trPr>
        <w:tc>
          <w:tcPr>
            <w:tcW w:w="2430" w:type="dxa"/>
            <w:vAlign w:val="center"/>
          </w:tcPr>
          <w:p w14:paraId="785AB5C9" w14:textId="2DCE9234" w:rsidR="3CC11CD7" w:rsidRDefault="3CC11CD7" w:rsidP="3CC11CD7">
            <w:pPr>
              <w:spacing w:line="300" w:lineRule="auto"/>
              <w:jc w:val="center"/>
            </w:pPr>
            <w:r w:rsidRPr="3CC11CD7">
              <w:rPr>
                <w:b/>
                <w:bCs/>
              </w:rPr>
              <w:t>Maintainability</w:t>
            </w:r>
          </w:p>
        </w:tc>
        <w:tc>
          <w:tcPr>
            <w:tcW w:w="7794" w:type="dxa"/>
            <w:vAlign w:val="center"/>
          </w:tcPr>
          <w:p w14:paraId="4468026F" w14:textId="2DFE8518" w:rsidR="3CC11CD7" w:rsidRDefault="3CC11CD7" w:rsidP="3CC11CD7">
            <w:pPr>
              <w:spacing w:line="300" w:lineRule="auto"/>
            </w:pPr>
            <w:r>
              <w:t xml:space="preserve">Knowledge base and recommendation rules can be updated without impacting existing </w:t>
            </w:r>
            <w:r w:rsidR="0F82823B">
              <w:t>reporting and solution process</w:t>
            </w:r>
            <w:r>
              <w:t xml:space="preserve"> functionality. </w:t>
            </w:r>
          </w:p>
        </w:tc>
      </w:tr>
    </w:tbl>
    <w:p w14:paraId="3656B9AB" w14:textId="77777777" w:rsidR="00612C66" w:rsidRDefault="00612C66"/>
    <w:p w14:paraId="7259FC51" w14:textId="77777777" w:rsidR="00612C66" w:rsidRDefault="00665805">
      <w:pPr>
        <w:pStyle w:val="Heading1"/>
      </w:pPr>
      <w:r>
        <w:t>12. Proof-of-Concept (PoC)</w:t>
      </w:r>
    </w:p>
    <w:p w14:paraId="683CF0F6" w14:textId="77777777" w:rsidR="00612C66" w:rsidRDefault="00665805">
      <w:r>
        <w:rPr>
          <w:b/>
        </w:rPr>
        <w:t xml:space="preserve">Guidance: </w:t>
      </w:r>
      <w:r>
        <w:t>Describe what you actually implemented during the capstone. Focus on the smallest working demonstration.</w:t>
      </w:r>
    </w:p>
    <w:tbl>
      <w:tblPr>
        <w:tblStyle w:val="TableGrid"/>
        <w:tblW w:w="0" w:type="auto"/>
        <w:jc w:val="center"/>
        <w:tblLook w:val="04A0" w:firstRow="1" w:lastRow="0" w:firstColumn="1" w:lastColumn="0" w:noHBand="0" w:noVBand="1"/>
      </w:tblPr>
      <w:tblGrid>
        <w:gridCol w:w="3408"/>
        <w:gridCol w:w="3408"/>
        <w:gridCol w:w="3408"/>
      </w:tblGrid>
      <w:tr w:rsidR="00612C66" w14:paraId="1355CF79" w14:textId="77777777">
        <w:trPr>
          <w:jc w:val="center"/>
        </w:trPr>
        <w:tc>
          <w:tcPr>
            <w:tcW w:w="3408" w:type="dxa"/>
            <w:shd w:val="clear" w:color="auto" w:fill="D9EAF7"/>
            <w:vAlign w:val="center"/>
          </w:tcPr>
          <w:p w14:paraId="01AA2147" w14:textId="77777777" w:rsidR="00612C66" w:rsidRDefault="00665805">
            <w:r>
              <w:rPr>
                <w:b/>
              </w:rPr>
              <w:t>PoC Item</w:t>
            </w:r>
          </w:p>
        </w:tc>
        <w:tc>
          <w:tcPr>
            <w:tcW w:w="3408" w:type="dxa"/>
            <w:shd w:val="clear" w:color="auto" w:fill="D9EAF7"/>
            <w:vAlign w:val="center"/>
          </w:tcPr>
          <w:p w14:paraId="28199686" w14:textId="77777777" w:rsidR="00612C66" w:rsidRDefault="00665805">
            <w:r>
              <w:rPr>
                <w:b/>
              </w:rPr>
              <w:t>Implemented?</w:t>
            </w:r>
          </w:p>
        </w:tc>
        <w:tc>
          <w:tcPr>
            <w:tcW w:w="3408" w:type="dxa"/>
            <w:shd w:val="clear" w:color="auto" w:fill="D9EAF7"/>
            <w:vAlign w:val="center"/>
          </w:tcPr>
          <w:p w14:paraId="2C691BB4" w14:textId="77777777" w:rsidR="00612C66" w:rsidRDefault="00665805">
            <w:r>
              <w:rPr>
                <w:b/>
              </w:rPr>
              <w:t>Evidence</w:t>
            </w:r>
          </w:p>
        </w:tc>
      </w:tr>
      <w:tr w:rsidR="00612C66" w14:paraId="4B2756B5" w14:textId="77777777">
        <w:trPr>
          <w:jc w:val="center"/>
        </w:trPr>
        <w:tc>
          <w:tcPr>
            <w:tcW w:w="3408" w:type="dxa"/>
            <w:vAlign w:val="center"/>
          </w:tcPr>
          <w:p w14:paraId="79616AC7" w14:textId="77777777" w:rsidR="00612C66" w:rsidRDefault="00665805">
            <w:r>
              <w:t>End-to-end workflow</w:t>
            </w:r>
          </w:p>
        </w:tc>
        <w:tc>
          <w:tcPr>
            <w:tcW w:w="3408" w:type="dxa"/>
            <w:vAlign w:val="center"/>
          </w:tcPr>
          <w:p w14:paraId="0D1C84E6" w14:textId="77777777" w:rsidR="00612C66" w:rsidRDefault="00665805">
            <w:r>
              <w:t>☐</w:t>
            </w:r>
          </w:p>
        </w:tc>
        <w:tc>
          <w:tcPr>
            <w:tcW w:w="3408" w:type="dxa"/>
            <w:vAlign w:val="center"/>
          </w:tcPr>
          <w:p w14:paraId="413EA22E" w14:textId="77777777" w:rsidR="00612C66" w:rsidRDefault="00665805">
            <w:r>
              <w:t>[ ]</w:t>
            </w:r>
          </w:p>
        </w:tc>
      </w:tr>
      <w:tr w:rsidR="00612C66" w14:paraId="681EDA3F" w14:textId="77777777">
        <w:trPr>
          <w:jc w:val="center"/>
        </w:trPr>
        <w:tc>
          <w:tcPr>
            <w:tcW w:w="3408" w:type="dxa"/>
            <w:vAlign w:val="center"/>
          </w:tcPr>
          <w:p w14:paraId="2A452BBF" w14:textId="77777777" w:rsidR="00612C66" w:rsidRDefault="00665805">
            <w:r>
              <w:t>AI/LLM call</w:t>
            </w:r>
          </w:p>
        </w:tc>
        <w:tc>
          <w:tcPr>
            <w:tcW w:w="3408" w:type="dxa"/>
            <w:vAlign w:val="center"/>
          </w:tcPr>
          <w:p w14:paraId="412DD878" w14:textId="77777777" w:rsidR="00612C66" w:rsidRDefault="00665805">
            <w:r>
              <w:t>☐</w:t>
            </w:r>
          </w:p>
        </w:tc>
        <w:tc>
          <w:tcPr>
            <w:tcW w:w="3408" w:type="dxa"/>
            <w:vAlign w:val="center"/>
          </w:tcPr>
          <w:p w14:paraId="372EDE16" w14:textId="77777777" w:rsidR="00612C66" w:rsidRDefault="00665805">
            <w:r>
              <w:t>[ ]</w:t>
            </w:r>
          </w:p>
        </w:tc>
      </w:tr>
      <w:tr w:rsidR="00612C66" w14:paraId="532A291B" w14:textId="77777777">
        <w:trPr>
          <w:jc w:val="center"/>
        </w:trPr>
        <w:tc>
          <w:tcPr>
            <w:tcW w:w="3408" w:type="dxa"/>
            <w:vAlign w:val="center"/>
          </w:tcPr>
          <w:p w14:paraId="1ACED434" w14:textId="77777777" w:rsidR="00612C66" w:rsidRDefault="00665805">
            <w:r>
              <w:t>RAG / retrieval</w:t>
            </w:r>
          </w:p>
        </w:tc>
        <w:tc>
          <w:tcPr>
            <w:tcW w:w="3408" w:type="dxa"/>
            <w:vAlign w:val="center"/>
          </w:tcPr>
          <w:p w14:paraId="4053F9D1" w14:textId="77777777" w:rsidR="00612C66" w:rsidRDefault="00665805">
            <w:r>
              <w:t>☐</w:t>
            </w:r>
          </w:p>
        </w:tc>
        <w:tc>
          <w:tcPr>
            <w:tcW w:w="3408" w:type="dxa"/>
            <w:vAlign w:val="center"/>
          </w:tcPr>
          <w:p w14:paraId="49CE3D99" w14:textId="77777777" w:rsidR="00612C66" w:rsidRDefault="00665805">
            <w:r>
              <w:t>[ ]</w:t>
            </w:r>
          </w:p>
        </w:tc>
      </w:tr>
      <w:tr w:rsidR="00612C66" w14:paraId="762D91B9" w14:textId="77777777">
        <w:trPr>
          <w:jc w:val="center"/>
        </w:trPr>
        <w:tc>
          <w:tcPr>
            <w:tcW w:w="3408" w:type="dxa"/>
            <w:vAlign w:val="center"/>
          </w:tcPr>
          <w:p w14:paraId="0FBF23E5" w14:textId="77777777" w:rsidR="00612C66" w:rsidRDefault="00665805">
            <w:r>
              <w:t>Agent/tool</w:t>
            </w:r>
          </w:p>
        </w:tc>
        <w:tc>
          <w:tcPr>
            <w:tcW w:w="3408" w:type="dxa"/>
            <w:vAlign w:val="center"/>
          </w:tcPr>
          <w:p w14:paraId="14E8EB90" w14:textId="77777777" w:rsidR="00612C66" w:rsidRDefault="00665805">
            <w:r>
              <w:t>☐</w:t>
            </w:r>
          </w:p>
        </w:tc>
        <w:tc>
          <w:tcPr>
            <w:tcW w:w="3408" w:type="dxa"/>
            <w:vAlign w:val="center"/>
          </w:tcPr>
          <w:p w14:paraId="26B09833" w14:textId="77777777" w:rsidR="00612C66" w:rsidRDefault="00665805">
            <w:r>
              <w:t>[ ]</w:t>
            </w:r>
          </w:p>
        </w:tc>
      </w:tr>
      <w:tr w:rsidR="00612C66" w14:paraId="328734E0" w14:textId="77777777">
        <w:trPr>
          <w:jc w:val="center"/>
        </w:trPr>
        <w:tc>
          <w:tcPr>
            <w:tcW w:w="3408" w:type="dxa"/>
            <w:vAlign w:val="center"/>
          </w:tcPr>
          <w:p w14:paraId="1D9118E4" w14:textId="77777777" w:rsidR="00612C66" w:rsidRDefault="00665805">
            <w:r>
              <w:t>Validation step</w:t>
            </w:r>
          </w:p>
        </w:tc>
        <w:tc>
          <w:tcPr>
            <w:tcW w:w="3408" w:type="dxa"/>
            <w:vAlign w:val="center"/>
          </w:tcPr>
          <w:p w14:paraId="351D0424" w14:textId="77777777" w:rsidR="00612C66" w:rsidRDefault="00665805">
            <w:r>
              <w:t>☐</w:t>
            </w:r>
          </w:p>
        </w:tc>
        <w:tc>
          <w:tcPr>
            <w:tcW w:w="3408" w:type="dxa"/>
            <w:vAlign w:val="center"/>
          </w:tcPr>
          <w:p w14:paraId="2FFF10BE" w14:textId="77777777" w:rsidR="00612C66" w:rsidRDefault="00665805">
            <w:r>
              <w:t>[ ]</w:t>
            </w:r>
          </w:p>
        </w:tc>
      </w:tr>
    </w:tbl>
    <w:p w14:paraId="45FB0818" w14:textId="77777777" w:rsidR="00612C66" w:rsidRDefault="00612C66"/>
    <w:p w14:paraId="7FEF8851" w14:textId="77777777" w:rsidR="00612C66" w:rsidRDefault="00665805">
      <w:r>
        <w:t>What does the PoC prove?</w:t>
      </w:r>
    </w:p>
    <w:p w14:paraId="6A2AF88A" w14:textId="77777777" w:rsidR="00612C66" w:rsidRDefault="00665805">
      <w:pPr>
        <w:spacing w:after="60"/>
      </w:pPr>
      <w:r>
        <w:t>________________________________________________________________________________</w:t>
      </w:r>
    </w:p>
    <w:p w14:paraId="2B1024A7" w14:textId="77777777" w:rsidR="00612C66" w:rsidRDefault="00665805">
      <w:pPr>
        <w:spacing w:after="60"/>
      </w:pPr>
      <w:r>
        <w:t>________________________________________________________________________________</w:t>
      </w:r>
    </w:p>
    <w:p w14:paraId="24F415FD" w14:textId="77777777" w:rsidR="00612C66" w:rsidRDefault="00665805">
      <w:pPr>
        <w:spacing w:after="60"/>
      </w:pPr>
      <w:r>
        <w:t>________________________________________________________________________________</w:t>
      </w:r>
    </w:p>
    <w:p w14:paraId="788A37CD" w14:textId="77777777" w:rsidR="00612C66" w:rsidRDefault="00665805">
      <w:pPr>
        <w:pStyle w:val="Heading1"/>
      </w:pPr>
      <w:r>
        <w:t>13. Testing &amp; Validation</w:t>
      </w:r>
    </w:p>
    <w:p w14:paraId="564D6FCA" w14:textId="77777777" w:rsidR="00612C66" w:rsidRDefault="00665805">
      <w:r>
        <w:rPr>
          <w:b/>
        </w:rPr>
        <w:t xml:space="preserve">Guidance: </w:t>
      </w:r>
      <w:r>
        <w:t>Use at least five scenarios. Include normal, difficult/ambiguous and failure cases.</w:t>
      </w:r>
    </w:p>
    <w:tbl>
      <w:tblPr>
        <w:tblStyle w:val="TableGrid"/>
        <w:tblW w:w="0" w:type="auto"/>
        <w:jc w:val="center"/>
        <w:tblLook w:val="04A0" w:firstRow="1" w:lastRow="0" w:firstColumn="1" w:lastColumn="0" w:noHBand="0" w:noVBand="1"/>
      </w:tblPr>
      <w:tblGrid>
        <w:gridCol w:w="2045"/>
        <w:gridCol w:w="2219"/>
        <w:gridCol w:w="2045"/>
        <w:gridCol w:w="2045"/>
        <w:gridCol w:w="2045"/>
      </w:tblGrid>
      <w:tr w:rsidR="00612C66" w14:paraId="54CCD010" w14:textId="77777777">
        <w:trPr>
          <w:jc w:val="center"/>
        </w:trPr>
        <w:tc>
          <w:tcPr>
            <w:tcW w:w="2045" w:type="dxa"/>
            <w:shd w:val="clear" w:color="auto" w:fill="D9EAF7"/>
            <w:vAlign w:val="center"/>
          </w:tcPr>
          <w:p w14:paraId="2145E738" w14:textId="77777777" w:rsidR="00612C66" w:rsidRDefault="00665805">
            <w:r>
              <w:rPr>
                <w:b/>
              </w:rPr>
              <w:t>Test ID</w:t>
            </w:r>
          </w:p>
        </w:tc>
        <w:tc>
          <w:tcPr>
            <w:tcW w:w="2045" w:type="dxa"/>
            <w:shd w:val="clear" w:color="auto" w:fill="D9EAF7"/>
            <w:vAlign w:val="center"/>
          </w:tcPr>
          <w:p w14:paraId="730FDE5E" w14:textId="77777777" w:rsidR="00612C66" w:rsidRDefault="00665805">
            <w:r>
              <w:rPr>
                <w:b/>
              </w:rPr>
              <w:t>Scenario</w:t>
            </w:r>
          </w:p>
        </w:tc>
        <w:tc>
          <w:tcPr>
            <w:tcW w:w="2045" w:type="dxa"/>
            <w:shd w:val="clear" w:color="auto" w:fill="D9EAF7"/>
            <w:vAlign w:val="center"/>
          </w:tcPr>
          <w:p w14:paraId="6BF38868" w14:textId="77777777" w:rsidR="00612C66" w:rsidRDefault="00665805">
            <w:r>
              <w:rPr>
                <w:b/>
              </w:rPr>
              <w:t>Expected</w:t>
            </w:r>
          </w:p>
        </w:tc>
        <w:tc>
          <w:tcPr>
            <w:tcW w:w="2045" w:type="dxa"/>
            <w:shd w:val="clear" w:color="auto" w:fill="D9EAF7"/>
            <w:vAlign w:val="center"/>
          </w:tcPr>
          <w:p w14:paraId="60A19607" w14:textId="77777777" w:rsidR="00612C66" w:rsidRDefault="00665805">
            <w:r>
              <w:rPr>
                <w:b/>
              </w:rPr>
              <w:t>Actual</w:t>
            </w:r>
          </w:p>
        </w:tc>
        <w:tc>
          <w:tcPr>
            <w:tcW w:w="2045" w:type="dxa"/>
            <w:shd w:val="clear" w:color="auto" w:fill="D9EAF7"/>
            <w:vAlign w:val="center"/>
          </w:tcPr>
          <w:p w14:paraId="346C7775" w14:textId="77777777" w:rsidR="00612C66" w:rsidRDefault="00665805">
            <w:r>
              <w:rPr>
                <w:b/>
              </w:rPr>
              <w:t>Pass/Fail</w:t>
            </w:r>
          </w:p>
        </w:tc>
      </w:tr>
      <w:tr w:rsidR="00612C66" w14:paraId="2566FE8C" w14:textId="77777777">
        <w:trPr>
          <w:jc w:val="center"/>
        </w:trPr>
        <w:tc>
          <w:tcPr>
            <w:tcW w:w="2045" w:type="dxa"/>
            <w:vAlign w:val="center"/>
          </w:tcPr>
          <w:p w14:paraId="33936B99" w14:textId="77777777" w:rsidR="00612C66" w:rsidRDefault="00665805">
            <w:r>
              <w:t>T01</w:t>
            </w:r>
          </w:p>
        </w:tc>
        <w:tc>
          <w:tcPr>
            <w:tcW w:w="2045" w:type="dxa"/>
            <w:vAlign w:val="center"/>
          </w:tcPr>
          <w:p w14:paraId="1C35290B" w14:textId="77777777" w:rsidR="00612C66" w:rsidRDefault="00665805">
            <w:r>
              <w:t>Normal case</w:t>
            </w:r>
          </w:p>
        </w:tc>
        <w:tc>
          <w:tcPr>
            <w:tcW w:w="2045" w:type="dxa"/>
            <w:vAlign w:val="center"/>
          </w:tcPr>
          <w:p w14:paraId="72DEE7F5" w14:textId="77777777" w:rsidR="00612C66" w:rsidRDefault="00665805">
            <w:r>
              <w:t>[ ]</w:t>
            </w:r>
          </w:p>
        </w:tc>
        <w:tc>
          <w:tcPr>
            <w:tcW w:w="2045" w:type="dxa"/>
            <w:vAlign w:val="center"/>
          </w:tcPr>
          <w:p w14:paraId="4EFC594D" w14:textId="77777777" w:rsidR="00612C66" w:rsidRDefault="00665805">
            <w:r>
              <w:t>[ ]</w:t>
            </w:r>
          </w:p>
        </w:tc>
        <w:tc>
          <w:tcPr>
            <w:tcW w:w="2045" w:type="dxa"/>
            <w:vAlign w:val="center"/>
          </w:tcPr>
          <w:p w14:paraId="081AD4B6" w14:textId="77777777" w:rsidR="00612C66" w:rsidRDefault="00665805">
            <w:r>
              <w:t>[ ]</w:t>
            </w:r>
          </w:p>
        </w:tc>
      </w:tr>
      <w:tr w:rsidR="00612C66" w14:paraId="316F95F4" w14:textId="77777777">
        <w:trPr>
          <w:jc w:val="center"/>
        </w:trPr>
        <w:tc>
          <w:tcPr>
            <w:tcW w:w="2045" w:type="dxa"/>
            <w:vAlign w:val="center"/>
          </w:tcPr>
          <w:p w14:paraId="0BC147E8" w14:textId="77777777" w:rsidR="00612C66" w:rsidRDefault="00665805">
            <w:r>
              <w:t>T02</w:t>
            </w:r>
          </w:p>
        </w:tc>
        <w:tc>
          <w:tcPr>
            <w:tcW w:w="2045" w:type="dxa"/>
            <w:vAlign w:val="center"/>
          </w:tcPr>
          <w:p w14:paraId="64899BF0" w14:textId="77777777" w:rsidR="00612C66" w:rsidRDefault="00665805">
            <w:r>
              <w:t>Complex case</w:t>
            </w:r>
          </w:p>
        </w:tc>
        <w:tc>
          <w:tcPr>
            <w:tcW w:w="2045" w:type="dxa"/>
            <w:vAlign w:val="center"/>
          </w:tcPr>
          <w:p w14:paraId="39193DF2" w14:textId="77777777" w:rsidR="00612C66" w:rsidRDefault="00665805">
            <w:r>
              <w:t>[ ]</w:t>
            </w:r>
          </w:p>
        </w:tc>
        <w:tc>
          <w:tcPr>
            <w:tcW w:w="2045" w:type="dxa"/>
            <w:vAlign w:val="center"/>
          </w:tcPr>
          <w:p w14:paraId="3AA77AC0" w14:textId="77777777" w:rsidR="00612C66" w:rsidRDefault="00665805">
            <w:r>
              <w:t>[ ]</w:t>
            </w:r>
          </w:p>
        </w:tc>
        <w:tc>
          <w:tcPr>
            <w:tcW w:w="2045" w:type="dxa"/>
            <w:vAlign w:val="center"/>
          </w:tcPr>
          <w:p w14:paraId="1A614A11" w14:textId="77777777" w:rsidR="00612C66" w:rsidRDefault="00665805">
            <w:r>
              <w:t>[ ]</w:t>
            </w:r>
          </w:p>
        </w:tc>
      </w:tr>
      <w:tr w:rsidR="00612C66" w14:paraId="1357C6A7" w14:textId="77777777">
        <w:trPr>
          <w:jc w:val="center"/>
        </w:trPr>
        <w:tc>
          <w:tcPr>
            <w:tcW w:w="2045" w:type="dxa"/>
            <w:vAlign w:val="center"/>
          </w:tcPr>
          <w:p w14:paraId="4275E7F8" w14:textId="77777777" w:rsidR="00612C66" w:rsidRDefault="00665805">
            <w:r>
              <w:t>T03</w:t>
            </w:r>
          </w:p>
        </w:tc>
        <w:tc>
          <w:tcPr>
            <w:tcW w:w="2045" w:type="dxa"/>
            <w:vAlign w:val="center"/>
          </w:tcPr>
          <w:p w14:paraId="5AD14348" w14:textId="77777777" w:rsidR="00612C66" w:rsidRDefault="00665805">
            <w:r>
              <w:t>Missing/ambiguous information</w:t>
            </w:r>
          </w:p>
        </w:tc>
        <w:tc>
          <w:tcPr>
            <w:tcW w:w="2045" w:type="dxa"/>
            <w:vAlign w:val="center"/>
          </w:tcPr>
          <w:p w14:paraId="0F08D2E1" w14:textId="77777777" w:rsidR="00612C66" w:rsidRDefault="00665805">
            <w:r>
              <w:t>[ ]</w:t>
            </w:r>
          </w:p>
        </w:tc>
        <w:tc>
          <w:tcPr>
            <w:tcW w:w="2045" w:type="dxa"/>
            <w:vAlign w:val="center"/>
          </w:tcPr>
          <w:p w14:paraId="18D25B89" w14:textId="77777777" w:rsidR="00612C66" w:rsidRDefault="00665805">
            <w:r>
              <w:t>[ ]</w:t>
            </w:r>
          </w:p>
        </w:tc>
        <w:tc>
          <w:tcPr>
            <w:tcW w:w="2045" w:type="dxa"/>
            <w:vAlign w:val="center"/>
          </w:tcPr>
          <w:p w14:paraId="2F1AD835" w14:textId="77777777" w:rsidR="00612C66" w:rsidRDefault="00665805">
            <w:r>
              <w:t>[ ]</w:t>
            </w:r>
          </w:p>
        </w:tc>
      </w:tr>
      <w:tr w:rsidR="00612C66" w14:paraId="0B6F6A26" w14:textId="77777777">
        <w:trPr>
          <w:jc w:val="center"/>
        </w:trPr>
        <w:tc>
          <w:tcPr>
            <w:tcW w:w="2045" w:type="dxa"/>
            <w:vAlign w:val="center"/>
          </w:tcPr>
          <w:p w14:paraId="07362CDF" w14:textId="77777777" w:rsidR="00612C66" w:rsidRDefault="00665805">
            <w:r>
              <w:t>T04</w:t>
            </w:r>
          </w:p>
        </w:tc>
        <w:tc>
          <w:tcPr>
            <w:tcW w:w="2045" w:type="dxa"/>
            <w:vAlign w:val="center"/>
          </w:tcPr>
          <w:p w14:paraId="40B7469F" w14:textId="77777777" w:rsidR="00612C66" w:rsidRDefault="00665805">
            <w:r>
              <w:t>Irrelevant/unsupported knowledge</w:t>
            </w:r>
          </w:p>
        </w:tc>
        <w:tc>
          <w:tcPr>
            <w:tcW w:w="2045" w:type="dxa"/>
            <w:vAlign w:val="center"/>
          </w:tcPr>
          <w:p w14:paraId="62B81116" w14:textId="77777777" w:rsidR="00612C66" w:rsidRDefault="00665805">
            <w:r>
              <w:t>[ ]</w:t>
            </w:r>
          </w:p>
        </w:tc>
        <w:tc>
          <w:tcPr>
            <w:tcW w:w="2045" w:type="dxa"/>
            <w:vAlign w:val="center"/>
          </w:tcPr>
          <w:p w14:paraId="51B47C1F" w14:textId="77777777" w:rsidR="00612C66" w:rsidRDefault="00665805">
            <w:r>
              <w:t>[ ]</w:t>
            </w:r>
          </w:p>
        </w:tc>
        <w:tc>
          <w:tcPr>
            <w:tcW w:w="2045" w:type="dxa"/>
            <w:vAlign w:val="center"/>
          </w:tcPr>
          <w:p w14:paraId="3CD0AFBF" w14:textId="77777777" w:rsidR="00612C66" w:rsidRDefault="00665805">
            <w:r>
              <w:t>[ ]</w:t>
            </w:r>
          </w:p>
        </w:tc>
      </w:tr>
      <w:tr w:rsidR="00612C66" w14:paraId="7BBA1F19" w14:textId="77777777">
        <w:trPr>
          <w:jc w:val="center"/>
        </w:trPr>
        <w:tc>
          <w:tcPr>
            <w:tcW w:w="2045" w:type="dxa"/>
            <w:vAlign w:val="center"/>
          </w:tcPr>
          <w:p w14:paraId="77D462A1" w14:textId="77777777" w:rsidR="00612C66" w:rsidRDefault="00665805">
            <w:r>
              <w:t>T05</w:t>
            </w:r>
          </w:p>
        </w:tc>
        <w:tc>
          <w:tcPr>
            <w:tcW w:w="2045" w:type="dxa"/>
            <w:vAlign w:val="center"/>
          </w:tcPr>
          <w:p w14:paraId="226A6EA5" w14:textId="77777777" w:rsidR="00612C66" w:rsidRDefault="00665805">
            <w:r>
              <w:t>Failure / incorrect AI output</w:t>
            </w:r>
          </w:p>
        </w:tc>
        <w:tc>
          <w:tcPr>
            <w:tcW w:w="2045" w:type="dxa"/>
            <w:vAlign w:val="center"/>
          </w:tcPr>
          <w:p w14:paraId="43A916F8" w14:textId="77777777" w:rsidR="00612C66" w:rsidRDefault="00665805">
            <w:r>
              <w:t>[ ]</w:t>
            </w:r>
          </w:p>
        </w:tc>
        <w:tc>
          <w:tcPr>
            <w:tcW w:w="2045" w:type="dxa"/>
            <w:vAlign w:val="center"/>
          </w:tcPr>
          <w:p w14:paraId="43BC0D2E" w14:textId="77777777" w:rsidR="00612C66" w:rsidRDefault="00665805">
            <w:r>
              <w:t>[ ]</w:t>
            </w:r>
          </w:p>
        </w:tc>
        <w:tc>
          <w:tcPr>
            <w:tcW w:w="2045" w:type="dxa"/>
            <w:vAlign w:val="center"/>
          </w:tcPr>
          <w:p w14:paraId="5E05F5D2" w14:textId="77777777" w:rsidR="00612C66" w:rsidRDefault="00665805">
            <w:r>
              <w:t>[ ]</w:t>
            </w:r>
          </w:p>
        </w:tc>
      </w:tr>
    </w:tbl>
    <w:p w14:paraId="049F31CB" w14:textId="77777777" w:rsidR="00612C66" w:rsidRDefault="00612C66"/>
    <w:p w14:paraId="61A90653" w14:textId="77777777" w:rsidR="00612C66" w:rsidRDefault="00665805">
      <w:pPr>
        <w:pStyle w:val="Heading2"/>
      </w:pPr>
      <w:r>
        <w:t>13.1 Validation Method</w:t>
      </w:r>
    </w:p>
    <w:p w14:paraId="57BC9A70" w14:textId="77777777" w:rsidR="00612C66" w:rsidRDefault="00665805">
      <w:r>
        <w:t>How do you verify that the AI output is acceptable?</w:t>
      </w:r>
    </w:p>
    <w:p w14:paraId="76A346CB" w14:textId="77777777" w:rsidR="00612C66" w:rsidRDefault="00665805">
      <w:pPr>
        <w:spacing w:after="60"/>
      </w:pPr>
      <w:r>
        <w:t>________________________________________________________________________________</w:t>
      </w:r>
    </w:p>
    <w:p w14:paraId="0B1DDB1B" w14:textId="77777777" w:rsidR="00612C66" w:rsidRDefault="00665805">
      <w:pPr>
        <w:spacing w:after="60"/>
      </w:pPr>
      <w:r>
        <w:t>________________________________________________________________________________</w:t>
      </w:r>
    </w:p>
    <w:p w14:paraId="062F2510" w14:textId="77777777" w:rsidR="00612C66" w:rsidRDefault="00665805">
      <w:pPr>
        <w:spacing w:after="60"/>
      </w:pPr>
      <w:r>
        <w:t>________________________________________________________________________________</w:t>
      </w:r>
    </w:p>
    <w:p w14:paraId="2F7FEFB1" w14:textId="77777777" w:rsidR="00612C66" w:rsidRDefault="00665805">
      <w:r>
        <w:t>Who makes the final engineering decision?</w:t>
      </w:r>
    </w:p>
    <w:p w14:paraId="4ED0D3B5" w14:textId="77777777" w:rsidR="00612C66" w:rsidRDefault="00665805">
      <w:pPr>
        <w:spacing w:after="60"/>
      </w:pPr>
      <w:r>
        <w:lastRenderedPageBreak/>
        <w:t>________________________________________________________________________________</w:t>
      </w:r>
    </w:p>
    <w:p w14:paraId="7454F8D8" w14:textId="77777777" w:rsidR="00612C66" w:rsidRDefault="00665805">
      <w:pPr>
        <w:spacing w:after="60"/>
      </w:pPr>
      <w:r>
        <w:t>________________________________________________________________________________</w:t>
      </w:r>
    </w:p>
    <w:p w14:paraId="1A703BCF" w14:textId="77777777" w:rsidR="00612C66" w:rsidRDefault="00665805">
      <w:pPr>
        <w:pStyle w:val="Heading1"/>
      </w:pPr>
      <w:r>
        <w:t>14. Results</w:t>
      </w:r>
    </w:p>
    <w:p w14:paraId="6050FD67" w14:textId="77777777" w:rsidR="00612C66" w:rsidRDefault="00665805">
      <w:r>
        <w:rPr>
          <w:b/>
        </w:rPr>
        <w:t xml:space="preserve">Guidance: </w:t>
      </w:r>
      <w:r>
        <w:t>Use actual observations from the PoC. If data is too small for a statistical conclusion, say so.</w:t>
      </w:r>
    </w:p>
    <w:tbl>
      <w:tblPr>
        <w:tblStyle w:val="TableGrid"/>
        <w:tblW w:w="0" w:type="auto"/>
        <w:jc w:val="center"/>
        <w:tblLook w:val="04A0" w:firstRow="1" w:lastRow="0" w:firstColumn="1" w:lastColumn="0" w:noHBand="0" w:noVBand="1"/>
      </w:tblPr>
      <w:tblGrid>
        <w:gridCol w:w="2556"/>
        <w:gridCol w:w="2556"/>
        <w:gridCol w:w="2556"/>
        <w:gridCol w:w="2556"/>
      </w:tblGrid>
      <w:tr w:rsidR="00612C66" w14:paraId="4A5BCAD7" w14:textId="77777777">
        <w:trPr>
          <w:jc w:val="center"/>
        </w:trPr>
        <w:tc>
          <w:tcPr>
            <w:tcW w:w="2556" w:type="dxa"/>
            <w:shd w:val="clear" w:color="auto" w:fill="D9EAF7"/>
            <w:vAlign w:val="center"/>
          </w:tcPr>
          <w:p w14:paraId="69F9D08C" w14:textId="77777777" w:rsidR="00612C66" w:rsidRDefault="00665805">
            <w:r>
              <w:rPr>
                <w:b/>
              </w:rPr>
              <w:t>Metric</w:t>
            </w:r>
          </w:p>
        </w:tc>
        <w:tc>
          <w:tcPr>
            <w:tcW w:w="2556" w:type="dxa"/>
            <w:shd w:val="clear" w:color="auto" w:fill="D9EAF7"/>
            <w:vAlign w:val="center"/>
          </w:tcPr>
          <w:p w14:paraId="560A254F" w14:textId="77777777" w:rsidR="00612C66" w:rsidRDefault="00665805">
            <w:r>
              <w:rPr>
                <w:b/>
              </w:rPr>
              <w:t>Baseline</w:t>
            </w:r>
          </w:p>
        </w:tc>
        <w:tc>
          <w:tcPr>
            <w:tcW w:w="2556" w:type="dxa"/>
            <w:shd w:val="clear" w:color="auto" w:fill="D9EAF7"/>
            <w:vAlign w:val="center"/>
          </w:tcPr>
          <w:p w14:paraId="3D1B4152" w14:textId="77777777" w:rsidR="00612C66" w:rsidRDefault="00665805">
            <w:r>
              <w:rPr>
                <w:b/>
              </w:rPr>
              <w:t>AI-Assisted</w:t>
            </w:r>
          </w:p>
        </w:tc>
        <w:tc>
          <w:tcPr>
            <w:tcW w:w="2556" w:type="dxa"/>
            <w:shd w:val="clear" w:color="auto" w:fill="D9EAF7"/>
            <w:vAlign w:val="center"/>
          </w:tcPr>
          <w:p w14:paraId="45E5657E" w14:textId="77777777" w:rsidR="00612C66" w:rsidRDefault="00665805">
            <w:r>
              <w:rPr>
                <w:b/>
              </w:rPr>
              <w:t>Observed Improvement</w:t>
            </w:r>
          </w:p>
        </w:tc>
      </w:tr>
      <w:tr w:rsidR="00612C66" w14:paraId="505558F5" w14:textId="77777777">
        <w:trPr>
          <w:jc w:val="center"/>
        </w:trPr>
        <w:tc>
          <w:tcPr>
            <w:tcW w:w="2556" w:type="dxa"/>
            <w:vAlign w:val="center"/>
          </w:tcPr>
          <w:p w14:paraId="62739382" w14:textId="77777777" w:rsidR="00612C66" w:rsidRDefault="00665805">
            <w:r>
              <w:t>Time / effort</w:t>
            </w:r>
          </w:p>
        </w:tc>
        <w:tc>
          <w:tcPr>
            <w:tcW w:w="2556" w:type="dxa"/>
            <w:vAlign w:val="center"/>
          </w:tcPr>
          <w:p w14:paraId="7F769C44" w14:textId="77777777" w:rsidR="00612C66" w:rsidRDefault="00665805">
            <w:r>
              <w:t>[ ]</w:t>
            </w:r>
          </w:p>
        </w:tc>
        <w:tc>
          <w:tcPr>
            <w:tcW w:w="2556" w:type="dxa"/>
            <w:vAlign w:val="center"/>
          </w:tcPr>
          <w:p w14:paraId="032CB15D" w14:textId="77777777" w:rsidR="00612C66" w:rsidRDefault="00665805">
            <w:r>
              <w:t>[ ]</w:t>
            </w:r>
          </w:p>
        </w:tc>
        <w:tc>
          <w:tcPr>
            <w:tcW w:w="2556" w:type="dxa"/>
            <w:vAlign w:val="center"/>
          </w:tcPr>
          <w:p w14:paraId="1C7CBBB8" w14:textId="77777777" w:rsidR="00612C66" w:rsidRDefault="00665805">
            <w:r>
              <w:t>[ ]</w:t>
            </w:r>
          </w:p>
        </w:tc>
      </w:tr>
      <w:tr w:rsidR="00612C66" w14:paraId="4CF34C95" w14:textId="77777777">
        <w:trPr>
          <w:jc w:val="center"/>
        </w:trPr>
        <w:tc>
          <w:tcPr>
            <w:tcW w:w="2556" w:type="dxa"/>
            <w:vAlign w:val="center"/>
          </w:tcPr>
          <w:p w14:paraId="01F73F67" w14:textId="77777777" w:rsidR="00612C66" w:rsidRDefault="00665805">
            <w:r>
              <w:t>Accuracy / quality</w:t>
            </w:r>
          </w:p>
        </w:tc>
        <w:tc>
          <w:tcPr>
            <w:tcW w:w="2556" w:type="dxa"/>
            <w:vAlign w:val="center"/>
          </w:tcPr>
          <w:p w14:paraId="0BCE390D" w14:textId="77777777" w:rsidR="00612C66" w:rsidRDefault="00665805">
            <w:r>
              <w:t>[ ]</w:t>
            </w:r>
          </w:p>
        </w:tc>
        <w:tc>
          <w:tcPr>
            <w:tcW w:w="2556" w:type="dxa"/>
            <w:vAlign w:val="center"/>
          </w:tcPr>
          <w:p w14:paraId="3423CF83" w14:textId="77777777" w:rsidR="00612C66" w:rsidRDefault="00665805">
            <w:r>
              <w:t>[ ]</w:t>
            </w:r>
          </w:p>
        </w:tc>
        <w:tc>
          <w:tcPr>
            <w:tcW w:w="2556" w:type="dxa"/>
            <w:vAlign w:val="center"/>
          </w:tcPr>
          <w:p w14:paraId="01A2AA04" w14:textId="77777777" w:rsidR="00612C66" w:rsidRDefault="00665805">
            <w:r>
              <w:t>[ ]</w:t>
            </w:r>
          </w:p>
        </w:tc>
      </w:tr>
      <w:tr w:rsidR="00612C66" w14:paraId="5E53AC07" w14:textId="77777777">
        <w:trPr>
          <w:jc w:val="center"/>
        </w:trPr>
        <w:tc>
          <w:tcPr>
            <w:tcW w:w="2556" w:type="dxa"/>
            <w:vAlign w:val="center"/>
          </w:tcPr>
          <w:p w14:paraId="7D98F432" w14:textId="77777777" w:rsidR="00612C66" w:rsidRDefault="00665805">
            <w:r>
              <w:t>Manual steps</w:t>
            </w:r>
          </w:p>
        </w:tc>
        <w:tc>
          <w:tcPr>
            <w:tcW w:w="2556" w:type="dxa"/>
            <w:vAlign w:val="center"/>
          </w:tcPr>
          <w:p w14:paraId="65EEB61A" w14:textId="77777777" w:rsidR="00612C66" w:rsidRDefault="00665805">
            <w:r>
              <w:t>[ ]</w:t>
            </w:r>
          </w:p>
        </w:tc>
        <w:tc>
          <w:tcPr>
            <w:tcW w:w="2556" w:type="dxa"/>
            <w:vAlign w:val="center"/>
          </w:tcPr>
          <w:p w14:paraId="0F762DB9" w14:textId="77777777" w:rsidR="00612C66" w:rsidRDefault="00665805">
            <w:r>
              <w:t>[ ]</w:t>
            </w:r>
          </w:p>
        </w:tc>
        <w:tc>
          <w:tcPr>
            <w:tcW w:w="2556" w:type="dxa"/>
            <w:vAlign w:val="center"/>
          </w:tcPr>
          <w:p w14:paraId="538D9925" w14:textId="77777777" w:rsidR="00612C66" w:rsidRDefault="00665805">
            <w:r>
              <w:t>[ ]</w:t>
            </w:r>
          </w:p>
        </w:tc>
      </w:tr>
      <w:tr w:rsidR="00612C66" w14:paraId="67A52381" w14:textId="77777777">
        <w:trPr>
          <w:jc w:val="center"/>
        </w:trPr>
        <w:tc>
          <w:tcPr>
            <w:tcW w:w="2556" w:type="dxa"/>
            <w:vAlign w:val="center"/>
          </w:tcPr>
          <w:p w14:paraId="67AC7CDD" w14:textId="77777777" w:rsidR="00612C66" w:rsidRDefault="00665805">
            <w:r>
              <w:t>Other</w:t>
            </w:r>
          </w:p>
        </w:tc>
        <w:tc>
          <w:tcPr>
            <w:tcW w:w="2556" w:type="dxa"/>
            <w:vAlign w:val="center"/>
          </w:tcPr>
          <w:p w14:paraId="38FB604A" w14:textId="77777777" w:rsidR="00612C66" w:rsidRDefault="00665805">
            <w:r>
              <w:t>[ ]</w:t>
            </w:r>
          </w:p>
        </w:tc>
        <w:tc>
          <w:tcPr>
            <w:tcW w:w="2556" w:type="dxa"/>
            <w:vAlign w:val="center"/>
          </w:tcPr>
          <w:p w14:paraId="1FADF81C" w14:textId="77777777" w:rsidR="00612C66" w:rsidRDefault="00665805">
            <w:r>
              <w:t>[ ]</w:t>
            </w:r>
          </w:p>
        </w:tc>
        <w:tc>
          <w:tcPr>
            <w:tcW w:w="2556" w:type="dxa"/>
            <w:vAlign w:val="center"/>
          </w:tcPr>
          <w:p w14:paraId="08EF897D" w14:textId="77777777" w:rsidR="00612C66" w:rsidRDefault="00665805">
            <w:r>
              <w:t>[ ]</w:t>
            </w:r>
          </w:p>
        </w:tc>
      </w:tr>
    </w:tbl>
    <w:p w14:paraId="53128261" w14:textId="77777777" w:rsidR="00612C66" w:rsidRDefault="00612C66"/>
    <w:p w14:paraId="0356D88E" w14:textId="77777777" w:rsidR="00612C66" w:rsidRDefault="00665805">
      <w:r>
        <w:t>Key result (2–3 sentences):</w:t>
      </w:r>
    </w:p>
    <w:p w14:paraId="448DD5B3" w14:textId="77777777" w:rsidR="00612C66" w:rsidRDefault="00665805">
      <w:pPr>
        <w:spacing w:after="60"/>
      </w:pPr>
      <w:r>
        <w:t>________________________________________________________________________________</w:t>
      </w:r>
    </w:p>
    <w:p w14:paraId="4917C568" w14:textId="77777777" w:rsidR="00612C66" w:rsidRDefault="00665805">
      <w:pPr>
        <w:spacing w:after="60"/>
      </w:pPr>
      <w:r>
        <w:t>________________________________________________________________________________</w:t>
      </w:r>
    </w:p>
    <w:p w14:paraId="4377E45C" w14:textId="77777777" w:rsidR="00612C66" w:rsidRDefault="00665805">
      <w:pPr>
        <w:spacing w:after="60"/>
      </w:pPr>
      <w:r>
        <w:t>________________________________________________________________________________</w:t>
      </w:r>
    </w:p>
    <w:p w14:paraId="543D5F4A" w14:textId="77777777" w:rsidR="00612C66" w:rsidRDefault="00665805">
      <w:pPr>
        <w:pStyle w:val="Heading1"/>
      </w:pPr>
      <w:r>
        <w:t>15. Risks, Limitations &amp; Governance</w:t>
      </w:r>
    </w:p>
    <w:tbl>
      <w:tblPr>
        <w:tblStyle w:val="TableGrid"/>
        <w:tblW w:w="0" w:type="auto"/>
        <w:jc w:val="center"/>
        <w:tblLook w:val="04A0" w:firstRow="1" w:lastRow="0" w:firstColumn="1" w:lastColumn="0" w:noHBand="0" w:noVBand="1"/>
      </w:tblPr>
      <w:tblGrid>
        <w:gridCol w:w="3408"/>
        <w:gridCol w:w="3408"/>
        <w:gridCol w:w="3408"/>
      </w:tblGrid>
      <w:tr w:rsidR="00612C66" w14:paraId="41D982B4" w14:textId="77777777">
        <w:trPr>
          <w:jc w:val="center"/>
        </w:trPr>
        <w:tc>
          <w:tcPr>
            <w:tcW w:w="3408" w:type="dxa"/>
            <w:shd w:val="clear" w:color="auto" w:fill="D9EAF7"/>
            <w:vAlign w:val="center"/>
          </w:tcPr>
          <w:p w14:paraId="11B70E52" w14:textId="77777777" w:rsidR="00612C66" w:rsidRDefault="00665805">
            <w:r>
              <w:rPr>
                <w:b/>
              </w:rPr>
              <w:t>Risk / Limitation</w:t>
            </w:r>
          </w:p>
        </w:tc>
        <w:tc>
          <w:tcPr>
            <w:tcW w:w="3408" w:type="dxa"/>
            <w:shd w:val="clear" w:color="auto" w:fill="D9EAF7"/>
            <w:vAlign w:val="center"/>
          </w:tcPr>
          <w:p w14:paraId="0590C468" w14:textId="77777777" w:rsidR="00612C66" w:rsidRDefault="00665805">
            <w:r>
              <w:rPr>
                <w:b/>
              </w:rPr>
              <w:t>Impact</w:t>
            </w:r>
          </w:p>
        </w:tc>
        <w:tc>
          <w:tcPr>
            <w:tcW w:w="3408" w:type="dxa"/>
            <w:shd w:val="clear" w:color="auto" w:fill="D9EAF7"/>
            <w:vAlign w:val="center"/>
          </w:tcPr>
          <w:p w14:paraId="695CF808" w14:textId="77777777" w:rsidR="00612C66" w:rsidRDefault="00665805">
            <w:r>
              <w:rPr>
                <w:b/>
              </w:rPr>
              <w:t>Mitigation / Control</w:t>
            </w:r>
          </w:p>
        </w:tc>
      </w:tr>
      <w:tr w:rsidR="00612C66" w14:paraId="12AEE5D2" w14:textId="77777777">
        <w:trPr>
          <w:jc w:val="center"/>
        </w:trPr>
        <w:tc>
          <w:tcPr>
            <w:tcW w:w="3408" w:type="dxa"/>
            <w:vAlign w:val="center"/>
          </w:tcPr>
          <w:p w14:paraId="314F78B3" w14:textId="77777777" w:rsidR="00612C66" w:rsidRDefault="00665805">
            <w:r>
              <w:t>Hallucination / incorrect output</w:t>
            </w:r>
          </w:p>
        </w:tc>
        <w:tc>
          <w:tcPr>
            <w:tcW w:w="3408" w:type="dxa"/>
            <w:vAlign w:val="center"/>
          </w:tcPr>
          <w:p w14:paraId="502FC209" w14:textId="77777777" w:rsidR="00612C66" w:rsidRDefault="00665805">
            <w:r>
              <w:t>[ ]</w:t>
            </w:r>
          </w:p>
        </w:tc>
        <w:tc>
          <w:tcPr>
            <w:tcW w:w="3408" w:type="dxa"/>
            <w:vAlign w:val="center"/>
          </w:tcPr>
          <w:p w14:paraId="6826B9E3" w14:textId="77777777" w:rsidR="00612C66" w:rsidRDefault="00665805">
            <w:r>
              <w:t>[ ]</w:t>
            </w:r>
          </w:p>
        </w:tc>
      </w:tr>
      <w:tr w:rsidR="00612C66" w14:paraId="7B2D97FD" w14:textId="77777777">
        <w:trPr>
          <w:jc w:val="center"/>
        </w:trPr>
        <w:tc>
          <w:tcPr>
            <w:tcW w:w="3408" w:type="dxa"/>
            <w:vAlign w:val="center"/>
          </w:tcPr>
          <w:p w14:paraId="5E68F379" w14:textId="77777777" w:rsidR="00612C66" w:rsidRDefault="00665805">
            <w:r>
              <w:t>Poor retrieval / outdated knowledge</w:t>
            </w:r>
          </w:p>
        </w:tc>
        <w:tc>
          <w:tcPr>
            <w:tcW w:w="3408" w:type="dxa"/>
            <w:vAlign w:val="center"/>
          </w:tcPr>
          <w:p w14:paraId="73105CF4" w14:textId="77777777" w:rsidR="00612C66" w:rsidRDefault="00665805">
            <w:r>
              <w:t>[ ]</w:t>
            </w:r>
          </w:p>
        </w:tc>
        <w:tc>
          <w:tcPr>
            <w:tcW w:w="3408" w:type="dxa"/>
            <w:vAlign w:val="center"/>
          </w:tcPr>
          <w:p w14:paraId="5F13BD51" w14:textId="77777777" w:rsidR="00612C66" w:rsidRDefault="00665805">
            <w:r>
              <w:t>[ ]</w:t>
            </w:r>
          </w:p>
        </w:tc>
      </w:tr>
      <w:tr w:rsidR="00612C66" w14:paraId="76C0AFA6" w14:textId="77777777">
        <w:trPr>
          <w:jc w:val="center"/>
        </w:trPr>
        <w:tc>
          <w:tcPr>
            <w:tcW w:w="3408" w:type="dxa"/>
            <w:vAlign w:val="center"/>
          </w:tcPr>
          <w:p w14:paraId="4C078C6F" w14:textId="77777777" w:rsidR="00612C66" w:rsidRDefault="00665805">
            <w:r>
              <w:t>IP / confidential data</w:t>
            </w:r>
          </w:p>
        </w:tc>
        <w:tc>
          <w:tcPr>
            <w:tcW w:w="3408" w:type="dxa"/>
            <w:vAlign w:val="center"/>
          </w:tcPr>
          <w:p w14:paraId="2551A065" w14:textId="77777777" w:rsidR="00612C66" w:rsidRDefault="00665805">
            <w:r>
              <w:t>[ ]</w:t>
            </w:r>
          </w:p>
        </w:tc>
        <w:tc>
          <w:tcPr>
            <w:tcW w:w="3408" w:type="dxa"/>
            <w:vAlign w:val="center"/>
          </w:tcPr>
          <w:p w14:paraId="1055AB41" w14:textId="77777777" w:rsidR="00612C66" w:rsidRDefault="00665805">
            <w:r>
              <w:t>[ ]</w:t>
            </w:r>
          </w:p>
        </w:tc>
      </w:tr>
      <w:tr w:rsidR="00612C66" w14:paraId="7AAC63A1" w14:textId="77777777">
        <w:trPr>
          <w:jc w:val="center"/>
        </w:trPr>
        <w:tc>
          <w:tcPr>
            <w:tcW w:w="3408" w:type="dxa"/>
            <w:vAlign w:val="center"/>
          </w:tcPr>
          <w:p w14:paraId="393B7A0F" w14:textId="77777777" w:rsidR="00612C66" w:rsidRDefault="00665805">
            <w:r>
              <w:t>Model/API dependency</w:t>
            </w:r>
          </w:p>
        </w:tc>
        <w:tc>
          <w:tcPr>
            <w:tcW w:w="3408" w:type="dxa"/>
            <w:vAlign w:val="center"/>
          </w:tcPr>
          <w:p w14:paraId="06E3E01E" w14:textId="77777777" w:rsidR="00612C66" w:rsidRDefault="00665805">
            <w:r>
              <w:t>[ ]</w:t>
            </w:r>
          </w:p>
        </w:tc>
        <w:tc>
          <w:tcPr>
            <w:tcW w:w="3408" w:type="dxa"/>
            <w:vAlign w:val="center"/>
          </w:tcPr>
          <w:p w14:paraId="0BF0E139" w14:textId="77777777" w:rsidR="00612C66" w:rsidRDefault="00665805">
            <w:r>
              <w:t>[ ]</w:t>
            </w:r>
          </w:p>
        </w:tc>
      </w:tr>
      <w:tr w:rsidR="00612C66" w14:paraId="47174C4E" w14:textId="77777777">
        <w:trPr>
          <w:jc w:val="center"/>
        </w:trPr>
        <w:tc>
          <w:tcPr>
            <w:tcW w:w="3408" w:type="dxa"/>
            <w:vAlign w:val="center"/>
          </w:tcPr>
          <w:p w14:paraId="5D5B8C24" w14:textId="77777777" w:rsidR="00612C66" w:rsidRDefault="00665805">
            <w:r>
              <w:t>Human over-reliance</w:t>
            </w:r>
          </w:p>
        </w:tc>
        <w:tc>
          <w:tcPr>
            <w:tcW w:w="3408" w:type="dxa"/>
            <w:vAlign w:val="center"/>
          </w:tcPr>
          <w:p w14:paraId="630D6577" w14:textId="77777777" w:rsidR="00612C66" w:rsidRDefault="00665805">
            <w:r>
              <w:t>[ ]</w:t>
            </w:r>
          </w:p>
        </w:tc>
        <w:tc>
          <w:tcPr>
            <w:tcW w:w="3408" w:type="dxa"/>
            <w:vAlign w:val="center"/>
          </w:tcPr>
          <w:p w14:paraId="5BE75C14" w14:textId="77777777" w:rsidR="00612C66" w:rsidRDefault="00665805">
            <w:r>
              <w:t>[ ]</w:t>
            </w:r>
          </w:p>
        </w:tc>
      </w:tr>
    </w:tbl>
    <w:p w14:paraId="62486C05" w14:textId="77777777" w:rsidR="00612C66" w:rsidRDefault="00612C66"/>
    <w:p w14:paraId="358060B7" w14:textId="77777777" w:rsidR="00612C66" w:rsidRDefault="00665805">
      <w:pPr>
        <w:pStyle w:val="Heading1"/>
      </w:pPr>
      <w:r>
        <w:t>16. Workplace Implementation Roadmap</w:t>
      </w:r>
    </w:p>
    <w:p w14:paraId="6BDD63C7" w14:textId="77777777" w:rsidR="00612C66" w:rsidRDefault="00665805">
      <w:r>
        <w:rPr>
          <w:b/>
        </w:rPr>
        <w:t xml:space="preserve">Guidance: </w:t>
      </w:r>
      <w:r>
        <w:t>This is the section intended to make the playbook useful after the training.</w:t>
      </w:r>
    </w:p>
    <w:tbl>
      <w:tblPr>
        <w:tblStyle w:val="TableGrid"/>
        <w:tblW w:w="0" w:type="auto"/>
        <w:jc w:val="center"/>
        <w:tblLook w:val="04A0" w:firstRow="1" w:lastRow="0" w:firstColumn="1" w:lastColumn="0" w:noHBand="0" w:noVBand="1"/>
      </w:tblPr>
      <w:tblGrid>
        <w:gridCol w:w="2556"/>
        <w:gridCol w:w="2556"/>
        <w:gridCol w:w="2556"/>
        <w:gridCol w:w="2556"/>
      </w:tblGrid>
      <w:tr w:rsidR="00612C66" w14:paraId="67D3A569" w14:textId="77777777">
        <w:trPr>
          <w:jc w:val="center"/>
        </w:trPr>
        <w:tc>
          <w:tcPr>
            <w:tcW w:w="2556" w:type="dxa"/>
            <w:shd w:val="clear" w:color="auto" w:fill="D9EAF7"/>
            <w:vAlign w:val="center"/>
          </w:tcPr>
          <w:p w14:paraId="1FE7A217" w14:textId="77777777" w:rsidR="00612C66" w:rsidRDefault="00665805">
            <w:r>
              <w:rPr>
                <w:b/>
              </w:rPr>
              <w:t>Stage</w:t>
            </w:r>
          </w:p>
        </w:tc>
        <w:tc>
          <w:tcPr>
            <w:tcW w:w="2556" w:type="dxa"/>
            <w:shd w:val="clear" w:color="auto" w:fill="D9EAF7"/>
            <w:vAlign w:val="center"/>
          </w:tcPr>
          <w:p w14:paraId="5CE446E2" w14:textId="77777777" w:rsidR="00612C66" w:rsidRDefault="00665805">
            <w:r>
              <w:rPr>
                <w:b/>
              </w:rPr>
              <w:t>Action</w:t>
            </w:r>
          </w:p>
        </w:tc>
        <w:tc>
          <w:tcPr>
            <w:tcW w:w="2556" w:type="dxa"/>
            <w:shd w:val="clear" w:color="auto" w:fill="D9EAF7"/>
            <w:vAlign w:val="center"/>
          </w:tcPr>
          <w:p w14:paraId="468A569D" w14:textId="77777777" w:rsidR="00612C66" w:rsidRDefault="00665805">
            <w:r>
              <w:rPr>
                <w:b/>
              </w:rPr>
              <w:t>Owner</w:t>
            </w:r>
          </w:p>
        </w:tc>
        <w:tc>
          <w:tcPr>
            <w:tcW w:w="2556" w:type="dxa"/>
            <w:shd w:val="clear" w:color="auto" w:fill="D9EAF7"/>
            <w:vAlign w:val="center"/>
          </w:tcPr>
          <w:p w14:paraId="4E6AC15F" w14:textId="77777777" w:rsidR="00612C66" w:rsidRDefault="00665805">
            <w:r>
              <w:rPr>
                <w:b/>
              </w:rPr>
              <w:t>Evidence / Exit Criteria</w:t>
            </w:r>
          </w:p>
        </w:tc>
      </w:tr>
      <w:tr w:rsidR="00612C66" w14:paraId="7BABB2F4" w14:textId="77777777">
        <w:trPr>
          <w:jc w:val="center"/>
        </w:trPr>
        <w:tc>
          <w:tcPr>
            <w:tcW w:w="2556" w:type="dxa"/>
            <w:vAlign w:val="center"/>
          </w:tcPr>
          <w:p w14:paraId="31DE0EFA" w14:textId="77777777" w:rsidR="00612C66" w:rsidRDefault="00665805">
            <w:r>
              <w:t>Immediate (0–30 days)</w:t>
            </w:r>
          </w:p>
        </w:tc>
        <w:tc>
          <w:tcPr>
            <w:tcW w:w="2556" w:type="dxa"/>
            <w:vAlign w:val="center"/>
          </w:tcPr>
          <w:p w14:paraId="1EA647B0" w14:textId="77777777" w:rsidR="00612C66" w:rsidRDefault="00665805">
            <w:r>
              <w:t>[ ]</w:t>
            </w:r>
          </w:p>
        </w:tc>
        <w:tc>
          <w:tcPr>
            <w:tcW w:w="2556" w:type="dxa"/>
            <w:vAlign w:val="center"/>
          </w:tcPr>
          <w:p w14:paraId="4ED5BBF4" w14:textId="77777777" w:rsidR="00612C66" w:rsidRDefault="00665805">
            <w:r>
              <w:t>[ ]</w:t>
            </w:r>
          </w:p>
        </w:tc>
        <w:tc>
          <w:tcPr>
            <w:tcW w:w="2556" w:type="dxa"/>
            <w:vAlign w:val="center"/>
          </w:tcPr>
          <w:p w14:paraId="00967DC7" w14:textId="77777777" w:rsidR="00612C66" w:rsidRDefault="00665805">
            <w:r>
              <w:t>[ ]</w:t>
            </w:r>
          </w:p>
        </w:tc>
      </w:tr>
      <w:tr w:rsidR="00612C66" w14:paraId="1EE6148B" w14:textId="77777777">
        <w:trPr>
          <w:jc w:val="center"/>
        </w:trPr>
        <w:tc>
          <w:tcPr>
            <w:tcW w:w="2556" w:type="dxa"/>
            <w:vAlign w:val="center"/>
          </w:tcPr>
          <w:p w14:paraId="5F52C5F4" w14:textId="77777777" w:rsidR="00612C66" w:rsidRDefault="00665805">
            <w:r>
              <w:t>Pilot (31–60 days)</w:t>
            </w:r>
          </w:p>
        </w:tc>
        <w:tc>
          <w:tcPr>
            <w:tcW w:w="2556" w:type="dxa"/>
            <w:vAlign w:val="center"/>
          </w:tcPr>
          <w:p w14:paraId="1A735F2B" w14:textId="77777777" w:rsidR="00612C66" w:rsidRDefault="00665805">
            <w:r>
              <w:t>[ ]</w:t>
            </w:r>
          </w:p>
        </w:tc>
        <w:tc>
          <w:tcPr>
            <w:tcW w:w="2556" w:type="dxa"/>
            <w:vAlign w:val="center"/>
          </w:tcPr>
          <w:p w14:paraId="6C7F7106" w14:textId="77777777" w:rsidR="00612C66" w:rsidRDefault="00665805">
            <w:r>
              <w:t>[ ]</w:t>
            </w:r>
          </w:p>
        </w:tc>
        <w:tc>
          <w:tcPr>
            <w:tcW w:w="2556" w:type="dxa"/>
            <w:vAlign w:val="center"/>
          </w:tcPr>
          <w:p w14:paraId="5C5BE800" w14:textId="77777777" w:rsidR="00612C66" w:rsidRDefault="00665805">
            <w:r>
              <w:t>[ ]</w:t>
            </w:r>
          </w:p>
        </w:tc>
      </w:tr>
      <w:tr w:rsidR="00612C66" w14:paraId="2A680B57" w14:textId="77777777">
        <w:trPr>
          <w:jc w:val="center"/>
        </w:trPr>
        <w:tc>
          <w:tcPr>
            <w:tcW w:w="2556" w:type="dxa"/>
            <w:vAlign w:val="center"/>
          </w:tcPr>
          <w:p w14:paraId="61D097B7" w14:textId="77777777" w:rsidR="00612C66" w:rsidRDefault="00665805">
            <w:r>
              <w:t>Scale / decision (61–90 days)</w:t>
            </w:r>
          </w:p>
        </w:tc>
        <w:tc>
          <w:tcPr>
            <w:tcW w:w="2556" w:type="dxa"/>
            <w:vAlign w:val="center"/>
          </w:tcPr>
          <w:p w14:paraId="7F0CBD8D" w14:textId="77777777" w:rsidR="00612C66" w:rsidRDefault="00665805">
            <w:r>
              <w:t>[ ]</w:t>
            </w:r>
          </w:p>
        </w:tc>
        <w:tc>
          <w:tcPr>
            <w:tcW w:w="2556" w:type="dxa"/>
            <w:vAlign w:val="center"/>
          </w:tcPr>
          <w:p w14:paraId="1EA1E85E" w14:textId="77777777" w:rsidR="00612C66" w:rsidRDefault="00665805">
            <w:r>
              <w:t>[ ]</w:t>
            </w:r>
          </w:p>
        </w:tc>
        <w:tc>
          <w:tcPr>
            <w:tcW w:w="2556" w:type="dxa"/>
            <w:vAlign w:val="center"/>
          </w:tcPr>
          <w:p w14:paraId="7B7E4CA2" w14:textId="77777777" w:rsidR="00612C66" w:rsidRDefault="00665805">
            <w:r>
              <w:t>[ ]</w:t>
            </w:r>
          </w:p>
        </w:tc>
      </w:tr>
    </w:tbl>
    <w:p w14:paraId="4101652C" w14:textId="77777777" w:rsidR="00612C66" w:rsidRDefault="00612C66"/>
    <w:p w14:paraId="5C1F32F2" w14:textId="77777777" w:rsidR="00612C66" w:rsidRDefault="00665805">
      <w:r>
        <w:t>Resources or approvals required:</w:t>
      </w:r>
    </w:p>
    <w:p w14:paraId="7EF6DF7E" w14:textId="77777777" w:rsidR="00612C66" w:rsidRDefault="00665805">
      <w:pPr>
        <w:spacing w:after="60"/>
      </w:pPr>
      <w:r>
        <w:t>________________________________________________________________________________</w:t>
      </w:r>
    </w:p>
    <w:p w14:paraId="6E4BEA4D" w14:textId="77777777" w:rsidR="00612C66" w:rsidRDefault="00665805">
      <w:pPr>
        <w:spacing w:after="60"/>
      </w:pPr>
      <w:r>
        <w:t>________________________________________________________________________________</w:t>
      </w:r>
    </w:p>
    <w:p w14:paraId="7F1E21D9" w14:textId="77777777" w:rsidR="00612C66" w:rsidRDefault="00665805">
      <w:pPr>
        <w:spacing w:after="60"/>
      </w:pPr>
      <w:r>
        <w:t>________________________________________________________________________________</w:t>
      </w:r>
    </w:p>
    <w:p w14:paraId="7DB04806" w14:textId="77777777" w:rsidR="00612C66" w:rsidRDefault="00665805">
      <w:r>
        <w:t>Recommended next step after training:</w:t>
      </w:r>
    </w:p>
    <w:p w14:paraId="271EF8B6" w14:textId="77777777" w:rsidR="00612C66" w:rsidRDefault="00665805">
      <w:pPr>
        <w:spacing w:after="60"/>
      </w:pPr>
      <w:r>
        <w:t>________________________________________________________________________________</w:t>
      </w:r>
    </w:p>
    <w:p w14:paraId="2FA4FF42" w14:textId="77777777" w:rsidR="00612C66" w:rsidRDefault="00665805">
      <w:pPr>
        <w:spacing w:after="60"/>
      </w:pPr>
      <w:r>
        <w:t>________________________________________________________________________________</w:t>
      </w:r>
    </w:p>
    <w:p w14:paraId="0A0519DB" w14:textId="77777777" w:rsidR="00612C66" w:rsidRDefault="00665805">
      <w:pPr>
        <w:spacing w:after="60"/>
      </w:pPr>
      <w:r>
        <w:lastRenderedPageBreak/>
        <w:t>________________________________________________________________________________</w:t>
      </w:r>
    </w:p>
    <w:p w14:paraId="0E2361AC" w14:textId="77777777" w:rsidR="00612C66" w:rsidRDefault="00665805">
      <w:pPr>
        <w:pStyle w:val="Heading1"/>
      </w:pPr>
      <w:r>
        <w:t>17. Lessons Learned</w:t>
      </w:r>
    </w:p>
    <w:tbl>
      <w:tblPr>
        <w:tblStyle w:val="TableGrid"/>
        <w:tblW w:w="0" w:type="auto"/>
        <w:jc w:val="center"/>
        <w:tblLook w:val="04A0" w:firstRow="1" w:lastRow="0" w:firstColumn="1" w:lastColumn="0" w:noHBand="0" w:noVBand="1"/>
      </w:tblPr>
      <w:tblGrid>
        <w:gridCol w:w="5112"/>
        <w:gridCol w:w="5112"/>
      </w:tblGrid>
      <w:tr w:rsidR="00612C66" w14:paraId="78616421" w14:textId="77777777">
        <w:trPr>
          <w:jc w:val="center"/>
        </w:trPr>
        <w:tc>
          <w:tcPr>
            <w:tcW w:w="5112" w:type="dxa"/>
            <w:shd w:val="clear" w:color="auto" w:fill="D9EAF7"/>
            <w:vAlign w:val="center"/>
          </w:tcPr>
          <w:p w14:paraId="4198853A" w14:textId="77777777" w:rsidR="00612C66" w:rsidRDefault="00665805">
            <w:r>
              <w:rPr>
                <w:b/>
              </w:rPr>
              <w:t>Question</w:t>
            </w:r>
          </w:p>
        </w:tc>
        <w:tc>
          <w:tcPr>
            <w:tcW w:w="5112" w:type="dxa"/>
            <w:shd w:val="clear" w:color="auto" w:fill="D9EAF7"/>
            <w:vAlign w:val="center"/>
          </w:tcPr>
          <w:p w14:paraId="3CDE5B48" w14:textId="77777777" w:rsidR="00612C66" w:rsidRDefault="00665805">
            <w:r>
              <w:rPr>
                <w:b/>
              </w:rPr>
              <w:t>Answer</w:t>
            </w:r>
          </w:p>
        </w:tc>
      </w:tr>
      <w:tr w:rsidR="00612C66" w14:paraId="07B9B2CB" w14:textId="77777777">
        <w:trPr>
          <w:jc w:val="center"/>
        </w:trPr>
        <w:tc>
          <w:tcPr>
            <w:tcW w:w="5112" w:type="dxa"/>
            <w:vAlign w:val="center"/>
          </w:tcPr>
          <w:p w14:paraId="4537DE69" w14:textId="77777777" w:rsidR="00612C66" w:rsidRDefault="00665805">
            <w:r>
              <w:t>What worked well?</w:t>
            </w:r>
          </w:p>
        </w:tc>
        <w:tc>
          <w:tcPr>
            <w:tcW w:w="5112" w:type="dxa"/>
            <w:vAlign w:val="center"/>
          </w:tcPr>
          <w:p w14:paraId="60ABBA46" w14:textId="77777777" w:rsidR="00612C66" w:rsidRDefault="00665805">
            <w:r>
              <w:t>[ ]</w:t>
            </w:r>
          </w:p>
        </w:tc>
      </w:tr>
      <w:tr w:rsidR="00612C66" w14:paraId="4E1D63F2" w14:textId="77777777">
        <w:trPr>
          <w:jc w:val="center"/>
        </w:trPr>
        <w:tc>
          <w:tcPr>
            <w:tcW w:w="5112" w:type="dxa"/>
            <w:vAlign w:val="center"/>
          </w:tcPr>
          <w:p w14:paraId="4755C970" w14:textId="77777777" w:rsidR="00612C66" w:rsidRDefault="00665805">
            <w:r>
              <w:t>What did not work?</w:t>
            </w:r>
          </w:p>
        </w:tc>
        <w:tc>
          <w:tcPr>
            <w:tcW w:w="5112" w:type="dxa"/>
            <w:vAlign w:val="center"/>
          </w:tcPr>
          <w:p w14:paraId="5C795D4F" w14:textId="77777777" w:rsidR="00612C66" w:rsidRDefault="00665805">
            <w:r>
              <w:t>[ ]</w:t>
            </w:r>
          </w:p>
        </w:tc>
      </w:tr>
      <w:tr w:rsidR="00612C66" w14:paraId="172B7D9B" w14:textId="77777777">
        <w:trPr>
          <w:jc w:val="center"/>
        </w:trPr>
        <w:tc>
          <w:tcPr>
            <w:tcW w:w="5112" w:type="dxa"/>
            <w:vAlign w:val="center"/>
          </w:tcPr>
          <w:p w14:paraId="0F16E960" w14:textId="77777777" w:rsidR="00612C66" w:rsidRDefault="00665805">
            <w:r>
              <w:t>What would you change?</w:t>
            </w:r>
          </w:p>
        </w:tc>
        <w:tc>
          <w:tcPr>
            <w:tcW w:w="5112" w:type="dxa"/>
            <w:vAlign w:val="center"/>
          </w:tcPr>
          <w:p w14:paraId="33356479" w14:textId="77777777" w:rsidR="00612C66" w:rsidRDefault="00665805">
            <w:r>
              <w:t>[ ]</w:t>
            </w:r>
          </w:p>
        </w:tc>
      </w:tr>
      <w:tr w:rsidR="00612C66" w14:paraId="594746E6" w14:textId="77777777">
        <w:trPr>
          <w:jc w:val="center"/>
        </w:trPr>
        <w:tc>
          <w:tcPr>
            <w:tcW w:w="5112" w:type="dxa"/>
            <w:vAlign w:val="center"/>
          </w:tcPr>
          <w:p w14:paraId="73003125" w14:textId="77777777" w:rsidR="00612C66" w:rsidRDefault="00665805">
            <w:r>
              <w:t>What should be tested next?</w:t>
            </w:r>
          </w:p>
        </w:tc>
        <w:tc>
          <w:tcPr>
            <w:tcW w:w="5112" w:type="dxa"/>
            <w:vAlign w:val="center"/>
          </w:tcPr>
          <w:p w14:paraId="1ED4623A" w14:textId="77777777" w:rsidR="00612C66" w:rsidRDefault="00665805">
            <w:r>
              <w:t>[ ]</w:t>
            </w:r>
          </w:p>
        </w:tc>
      </w:tr>
    </w:tbl>
    <w:p w14:paraId="4B99056E" w14:textId="77777777" w:rsidR="00612C66" w:rsidRDefault="00612C66"/>
    <w:p w14:paraId="4288B5ED" w14:textId="77777777" w:rsidR="00612C66" w:rsidRDefault="00665805">
      <w:pPr>
        <w:pStyle w:val="Heading1"/>
      </w:pPr>
      <w:r>
        <w:t>18. Evidence Checklist</w:t>
      </w:r>
    </w:p>
    <w:tbl>
      <w:tblPr>
        <w:tblStyle w:val="TableGrid"/>
        <w:tblW w:w="0" w:type="auto"/>
        <w:jc w:val="center"/>
        <w:tblLook w:val="04A0" w:firstRow="1" w:lastRow="0" w:firstColumn="1" w:lastColumn="0" w:noHBand="0" w:noVBand="1"/>
      </w:tblPr>
      <w:tblGrid>
        <w:gridCol w:w="5112"/>
        <w:gridCol w:w="5112"/>
      </w:tblGrid>
      <w:tr w:rsidR="00612C66" w14:paraId="6F7C9BF4" w14:textId="77777777">
        <w:trPr>
          <w:jc w:val="center"/>
        </w:trPr>
        <w:tc>
          <w:tcPr>
            <w:tcW w:w="5112" w:type="dxa"/>
            <w:shd w:val="clear" w:color="auto" w:fill="D9EAF7"/>
            <w:vAlign w:val="center"/>
          </w:tcPr>
          <w:p w14:paraId="019DF195" w14:textId="77777777" w:rsidR="00612C66" w:rsidRDefault="00665805">
            <w:r>
              <w:rPr>
                <w:b/>
              </w:rPr>
              <w:t>Evidence</w:t>
            </w:r>
          </w:p>
        </w:tc>
        <w:tc>
          <w:tcPr>
            <w:tcW w:w="5112" w:type="dxa"/>
            <w:shd w:val="clear" w:color="auto" w:fill="D9EAF7"/>
            <w:vAlign w:val="center"/>
          </w:tcPr>
          <w:p w14:paraId="35E0F18A" w14:textId="77777777" w:rsidR="00612C66" w:rsidRDefault="00665805">
            <w:r>
              <w:rPr>
                <w:b/>
              </w:rPr>
              <w:t>Included</w:t>
            </w:r>
          </w:p>
        </w:tc>
      </w:tr>
      <w:tr w:rsidR="00612C66" w14:paraId="191BB810" w14:textId="77777777">
        <w:trPr>
          <w:jc w:val="center"/>
        </w:trPr>
        <w:tc>
          <w:tcPr>
            <w:tcW w:w="5112" w:type="dxa"/>
            <w:vAlign w:val="center"/>
          </w:tcPr>
          <w:p w14:paraId="55BFF348" w14:textId="77777777" w:rsidR="00612C66" w:rsidRDefault="00665805">
            <w:r>
              <w:t>Problem statement</w:t>
            </w:r>
          </w:p>
        </w:tc>
        <w:tc>
          <w:tcPr>
            <w:tcW w:w="5112" w:type="dxa"/>
            <w:vAlign w:val="center"/>
          </w:tcPr>
          <w:p w14:paraId="418A20AE" w14:textId="77777777" w:rsidR="00612C66" w:rsidRDefault="00665805">
            <w:r>
              <w:t>☐</w:t>
            </w:r>
          </w:p>
        </w:tc>
      </w:tr>
      <w:tr w:rsidR="00612C66" w14:paraId="10EC3E44" w14:textId="77777777">
        <w:trPr>
          <w:jc w:val="center"/>
        </w:trPr>
        <w:tc>
          <w:tcPr>
            <w:tcW w:w="5112" w:type="dxa"/>
            <w:vAlign w:val="center"/>
          </w:tcPr>
          <w:p w14:paraId="55799D1B" w14:textId="77777777" w:rsidR="00612C66" w:rsidRDefault="00665805">
            <w:r>
              <w:t>AS-IS workflow</w:t>
            </w:r>
          </w:p>
        </w:tc>
        <w:tc>
          <w:tcPr>
            <w:tcW w:w="5112" w:type="dxa"/>
            <w:vAlign w:val="center"/>
          </w:tcPr>
          <w:p w14:paraId="2027F543" w14:textId="77777777" w:rsidR="00612C66" w:rsidRDefault="00665805">
            <w:r>
              <w:t>☐</w:t>
            </w:r>
          </w:p>
        </w:tc>
      </w:tr>
      <w:tr w:rsidR="00612C66" w14:paraId="07DECDC0" w14:textId="77777777">
        <w:trPr>
          <w:jc w:val="center"/>
        </w:trPr>
        <w:tc>
          <w:tcPr>
            <w:tcW w:w="5112" w:type="dxa"/>
            <w:vAlign w:val="center"/>
          </w:tcPr>
          <w:p w14:paraId="41C1C1D4" w14:textId="77777777" w:rsidR="00612C66" w:rsidRDefault="00665805">
            <w:r>
              <w:t>TO-BE AI workflow</w:t>
            </w:r>
          </w:p>
        </w:tc>
        <w:tc>
          <w:tcPr>
            <w:tcW w:w="5112" w:type="dxa"/>
            <w:vAlign w:val="center"/>
          </w:tcPr>
          <w:p w14:paraId="7BF29469" w14:textId="77777777" w:rsidR="00612C66" w:rsidRDefault="00665805">
            <w:r>
              <w:t>☐</w:t>
            </w:r>
          </w:p>
        </w:tc>
      </w:tr>
      <w:tr w:rsidR="00612C66" w14:paraId="041A87D4" w14:textId="77777777">
        <w:trPr>
          <w:jc w:val="center"/>
        </w:trPr>
        <w:tc>
          <w:tcPr>
            <w:tcW w:w="5112" w:type="dxa"/>
            <w:vAlign w:val="center"/>
          </w:tcPr>
          <w:p w14:paraId="7EDFCCA0" w14:textId="77777777" w:rsidR="00612C66" w:rsidRDefault="00665805">
            <w:r>
              <w:t>Architecture</w:t>
            </w:r>
          </w:p>
        </w:tc>
        <w:tc>
          <w:tcPr>
            <w:tcW w:w="5112" w:type="dxa"/>
            <w:vAlign w:val="center"/>
          </w:tcPr>
          <w:p w14:paraId="7C9F31AF" w14:textId="77777777" w:rsidR="00612C66" w:rsidRDefault="00665805">
            <w:r>
              <w:t>☐</w:t>
            </w:r>
          </w:p>
        </w:tc>
      </w:tr>
      <w:tr w:rsidR="00612C66" w14:paraId="2D1946BB" w14:textId="77777777">
        <w:trPr>
          <w:jc w:val="center"/>
        </w:trPr>
        <w:tc>
          <w:tcPr>
            <w:tcW w:w="5112" w:type="dxa"/>
            <w:vAlign w:val="center"/>
          </w:tcPr>
          <w:p w14:paraId="57F56548" w14:textId="77777777" w:rsidR="00612C66" w:rsidRDefault="00665805">
            <w:r>
              <w:t>Prompt before/after</w:t>
            </w:r>
          </w:p>
        </w:tc>
        <w:tc>
          <w:tcPr>
            <w:tcW w:w="5112" w:type="dxa"/>
            <w:vAlign w:val="center"/>
          </w:tcPr>
          <w:p w14:paraId="7D7B3579" w14:textId="77777777" w:rsidR="00612C66" w:rsidRDefault="00665805">
            <w:r>
              <w:t>☐</w:t>
            </w:r>
          </w:p>
        </w:tc>
      </w:tr>
      <w:tr w:rsidR="00612C66" w14:paraId="483CE778" w14:textId="77777777">
        <w:trPr>
          <w:jc w:val="center"/>
        </w:trPr>
        <w:tc>
          <w:tcPr>
            <w:tcW w:w="5112" w:type="dxa"/>
            <w:vAlign w:val="center"/>
          </w:tcPr>
          <w:p w14:paraId="3FFDDC9D" w14:textId="77777777" w:rsidR="00612C66" w:rsidRDefault="00665805">
            <w:r>
              <w:t>PoC/code evidence</w:t>
            </w:r>
          </w:p>
        </w:tc>
        <w:tc>
          <w:tcPr>
            <w:tcW w:w="5112" w:type="dxa"/>
            <w:vAlign w:val="center"/>
          </w:tcPr>
          <w:p w14:paraId="2DBDC598" w14:textId="77777777" w:rsidR="00612C66" w:rsidRDefault="00665805">
            <w:r>
              <w:t>☐</w:t>
            </w:r>
          </w:p>
        </w:tc>
      </w:tr>
      <w:tr w:rsidR="00612C66" w14:paraId="59CF4007" w14:textId="77777777">
        <w:trPr>
          <w:jc w:val="center"/>
        </w:trPr>
        <w:tc>
          <w:tcPr>
            <w:tcW w:w="5112" w:type="dxa"/>
            <w:vAlign w:val="center"/>
          </w:tcPr>
          <w:p w14:paraId="7B0E4CBB" w14:textId="77777777" w:rsidR="00612C66" w:rsidRDefault="00665805">
            <w:r>
              <w:t>RAG/agent/tool evidence</w:t>
            </w:r>
          </w:p>
        </w:tc>
        <w:tc>
          <w:tcPr>
            <w:tcW w:w="5112" w:type="dxa"/>
            <w:vAlign w:val="center"/>
          </w:tcPr>
          <w:p w14:paraId="3DF819B1" w14:textId="77777777" w:rsidR="00612C66" w:rsidRDefault="00665805">
            <w:r>
              <w:t>☐</w:t>
            </w:r>
          </w:p>
        </w:tc>
      </w:tr>
      <w:tr w:rsidR="00612C66" w14:paraId="426FD301" w14:textId="77777777">
        <w:trPr>
          <w:jc w:val="center"/>
        </w:trPr>
        <w:tc>
          <w:tcPr>
            <w:tcW w:w="5112" w:type="dxa"/>
            <w:vAlign w:val="center"/>
          </w:tcPr>
          <w:p w14:paraId="76B4276F" w14:textId="77777777" w:rsidR="00612C66" w:rsidRDefault="00665805">
            <w:r>
              <w:t>5 test cases</w:t>
            </w:r>
          </w:p>
        </w:tc>
        <w:tc>
          <w:tcPr>
            <w:tcW w:w="5112" w:type="dxa"/>
            <w:vAlign w:val="center"/>
          </w:tcPr>
          <w:p w14:paraId="2ADA9296" w14:textId="77777777" w:rsidR="00612C66" w:rsidRDefault="00665805">
            <w:r>
              <w:t>☐</w:t>
            </w:r>
          </w:p>
        </w:tc>
      </w:tr>
      <w:tr w:rsidR="00612C66" w14:paraId="708556D0" w14:textId="77777777">
        <w:trPr>
          <w:jc w:val="center"/>
        </w:trPr>
        <w:tc>
          <w:tcPr>
            <w:tcW w:w="5112" w:type="dxa"/>
            <w:vAlign w:val="center"/>
          </w:tcPr>
          <w:p w14:paraId="49EE7C23" w14:textId="77777777" w:rsidR="00612C66" w:rsidRDefault="00665805">
            <w:r>
              <w:t>Validation results</w:t>
            </w:r>
          </w:p>
        </w:tc>
        <w:tc>
          <w:tcPr>
            <w:tcW w:w="5112" w:type="dxa"/>
            <w:vAlign w:val="center"/>
          </w:tcPr>
          <w:p w14:paraId="0D01D3DE" w14:textId="77777777" w:rsidR="00612C66" w:rsidRDefault="00665805">
            <w:r>
              <w:t>☐</w:t>
            </w:r>
          </w:p>
        </w:tc>
      </w:tr>
      <w:tr w:rsidR="00612C66" w14:paraId="28D57E9B" w14:textId="77777777">
        <w:trPr>
          <w:jc w:val="center"/>
        </w:trPr>
        <w:tc>
          <w:tcPr>
            <w:tcW w:w="5112" w:type="dxa"/>
            <w:vAlign w:val="center"/>
          </w:tcPr>
          <w:p w14:paraId="41FD876A" w14:textId="77777777" w:rsidR="00612C66" w:rsidRDefault="00665805">
            <w:r>
              <w:t>Results comparison</w:t>
            </w:r>
          </w:p>
        </w:tc>
        <w:tc>
          <w:tcPr>
            <w:tcW w:w="5112" w:type="dxa"/>
            <w:vAlign w:val="center"/>
          </w:tcPr>
          <w:p w14:paraId="6A3B6897" w14:textId="77777777" w:rsidR="00612C66" w:rsidRDefault="00665805">
            <w:r>
              <w:t>☐</w:t>
            </w:r>
          </w:p>
        </w:tc>
      </w:tr>
      <w:tr w:rsidR="00612C66" w14:paraId="1DC0D9C3" w14:textId="77777777">
        <w:trPr>
          <w:jc w:val="center"/>
        </w:trPr>
        <w:tc>
          <w:tcPr>
            <w:tcW w:w="5112" w:type="dxa"/>
            <w:vAlign w:val="center"/>
          </w:tcPr>
          <w:p w14:paraId="7EEA6C37" w14:textId="77777777" w:rsidR="00612C66" w:rsidRDefault="00665805">
            <w:r>
              <w:t>Risks/IP considerations</w:t>
            </w:r>
          </w:p>
        </w:tc>
        <w:tc>
          <w:tcPr>
            <w:tcW w:w="5112" w:type="dxa"/>
            <w:vAlign w:val="center"/>
          </w:tcPr>
          <w:p w14:paraId="245270B7" w14:textId="77777777" w:rsidR="00612C66" w:rsidRDefault="00665805">
            <w:r>
              <w:t>☐</w:t>
            </w:r>
          </w:p>
        </w:tc>
      </w:tr>
      <w:tr w:rsidR="00612C66" w14:paraId="6B70941A" w14:textId="77777777">
        <w:trPr>
          <w:jc w:val="center"/>
        </w:trPr>
        <w:tc>
          <w:tcPr>
            <w:tcW w:w="5112" w:type="dxa"/>
            <w:vAlign w:val="center"/>
          </w:tcPr>
          <w:p w14:paraId="60FFB40D" w14:textId="77777777" w:rsidR="00612C66" w:rsidRDefault="00665805">
            <w:r>
              <w:t>90-day roadmap</w:t>
            </w:r>
          </w:p>
        </w:tc>
        <w:tc>
          <w:tcPr>
            <w:tcW w:w="5112" w:type="dxa"/>
            <w:vAlign w:val="center"/>
          </w:tcPr>
          <w:p w14:paraId="36205D4F" w14:textId="77777777" w:rsidR="00612C66" w:rsidRDefault="00665805">
            <w:r>
              <w:t>☐</w:t>
            </w:r>
          </w:p>
        </w:tc>
      </w:tr>
    </w:tbl>
    <w:p w14:paraId="1299C43A" w14:textId="77777777" w:rsidR="00612C66" w:rsidRDefault="00612C66"/>
    <w:p w14:paraId="1D7FB3D7" w14:textId="77777777" w:rsidR="00612C66" w:rsidRDefault="00665805">
      <w:pPr>
        <w:pStyle w:val="Heading1"/>
      </w:pPr>
      <w:r>
        <w:t>19. Final 5-Minute Presentation Guide</w:t>
      </w:r>
    </w:p>
    <w:tbl>
      <w:tblPr>
        <w:tblStyle w:val="TableGrid"/>
        <w:tblW w:w="0" w:type="auto"/>
        <w:jc w:val="center"/>
        <w:tblLook w:val="04A0" w:firstRow="1" w:lastRow="0" w:firstColumn="1" w:lastColumn="0" w:noHBand="0" w:noVBand="1"/>
      </w:tblPr>
      <w:tblGrid>
        <w:gridCol w:w="5112"/>
        <w:gridCol w:w="5112"/>
      </w:tblGrid>
      <w:tr w:rsidR="00612C66" w14:paraId="729A2661" w14:textId="77777777">
        <w:trPr>
          <w:jc w:val="center"/>
        </w:trPr>
        <w:tc>
          <w:tcPr>
            <w:tcW w:w="5112" w:type="dxa"/>
            <w:shd w:val="clear" w:color="auto" w:fill="D9EAF7"/>
            <w:vAlign w:val="center"/>
          </w:tcPr>
          <w:p w14:paraId="4A146726" w14:textId="77777777" w:rsidR="00612C66" w:rsidRDefault="00665805">
            <w:r>
              <w:rPr>
                <w:b/>
              </w:rPr>
              <w:t>Time</w:t>
            </w:r>
          </w:p>
        </w:tc>
        <w:tc>
          <w:tcPr>
            <w:tcW w:w="5112" w:type="dxa"/>
            <w:shd w:val="clear" w:color="auto" w:fill="D9EAF7"/>
            <w:vAlign w:val="center"/>
          </w:tcPr>
          <w:p w14:paraId="291E35A2" w14:textId="77777777" w:rsidR="00612C66" w:rsidRDefault="00665805">
            <w:r>
              <w:rPr>
                <w:b/>
              </w:rPr>
              <w:t>Content</w:t>
            </w:r>
          </w:p>
        </w:tc>
      </w:tr>
      <w:tr w:rsidR="00612C66" w14:paraId="72847CED" w14:textId="77777777">
        <w:trPr>
          <w:jc w:val="center"/>
        </w:trPr>
        <w:tc>
          <w:tcPr>
            <w:tcW w:w="5112" w:type="dxa"/>
            <w:vAlign w:val="center"/>
          </w:tcPr>
          <w:p w14:paraId="7575CF39" w14:textId="77777777" w:rsidR="00612C66" w:rsidRDefault="00665805">
            <w:r>
              <w:t>1 min</w:t>
            </w:r>
          </w:p>
        </w:tc>
        <w:tc>
          <w:tcPr>
            <w:tcW w:w="5112" w:type="dxa"/>
            <w:vAlign w:val="center"/>
          </w:tcPr>
          <w:p w14:paraId="58F5CFB8" w14:textId="77777777" w:rsidR="00612C66" w:rsidRDefault="00665805">
            <w:r>
              <w:t>Problem + current workflow</w:t>
            </w:r>
          </w:p>
        </w:tc>
      </w:tr>
      <w:tr w:rsidR="00612C66" w14:paraId="1E7BDE6A" w14:textId="77777777">
        <w:trPr>
          <w:jc w:val="center"/>
        </w:trPr>
        <w:tc>
          <w:tcPr>
            <w:tcW w:w="5112" w:type="dxa"/>
            <w:vAlign w:val="center"/>
          </w:tcPr>
          <w:p w14:paraId="2471B553" w14:textId="77777777" w:rsidR="00612C66" w:rsidRDefault="00665805">
            <w:r>
              <w:t>1 min</w:t>
            </w:r>
          </w:p>
        </w:tc>
        <w:tc>
          <w:tcPr>
            <w:tcW w:w="5112" w:type="dxa"/>
            <w:vAlign w:val="center"/>
          </w:tcPr>
          <w:p w14:paraId="3EE9322D" w14:textId="77777777" w:rsidR="00612C66" w:rsidRDefault="00665805">
            <w:r>
              <w:t>Proposed AI workflow + architecture</w:t>
            </w:r>
          </w:p>
        </w:tc>
      </w:tr>
      <w:tr w:rsidR="00612C66" w14:paraId="320A53FC" w14:textId="77777777">
        <w:trPr>
          <w:jc w:val="center"/>
        </w:trPr>
        <w:tc>
          <w:tcPr>
            <w:tcW w:w="5112" w:type="dxa"/>
            <w:vAlign w:val="center"/>
          </w:tcPr>
          <w:p w14:paraId="0E644619" w14:textId="77777777" w:rsidR="00612C66" w:rsidRDefault="00665805">
            <w:r>
              <w:t>2 min</w:t>
            </w:r>
          </w:p>
        </w:tc>
        <w:tc>
          <w:tcPr>
            <w:tcW w:w="5112" w:type="dxa"/>
            <w:vAlign w:val="center"/>
          </w:tcPr>
          <w:p w14:paraId="24390CB5" w14:textId="77777777" w:rsidR="00612C66" w:rsidRDefault="00665805">
            <w:r>
              <w:t>PoC live demonstration</w:t>
            </w:r>
          </w:p>
        </w:tc>
      </w:tr>
      <w:tr w:rsidR="00612C66" w14:paraId="31FE3149" w14:textId="77777777">
        <w:trPr>
          <w:jc w:val="center"/>
        </w:trPr>
        <w:tc>
          <w:tcPr>
            <w:tcW w:w="5112" w:type="dxa"/>
            <w:vAlign w:val="center"/>
          </w:tcPr>
          <w:p w14:paraId="5ED9A5A9" w14:textId="77777777" w:rsidR="00612C66" w:rsidRDefault="00665805">
            <w:r>
              <w:t>1 min</w:t>
            </w:r>
          </w:p>
        </w:tc>
        <w:tc>
          <w:tcPr>
            <w:tcW w:w="5112" w:type="dxa"/>
            <w:vAlign w:val="center"/>
          </w:tcPr>
          <w:p w14:paraId="5E113E9F" w14:textId="77777777" w:rsidR="00612C66" w:rsidRDefault="00665805">
            <w:r>
              <w:t>Validation + results + next step</w:t>
            </w:r>
          </w:p>
        </w:tc>
      </w:tr>
    </w:tbl>
    <w:p w14:paraId="4DDBEF00" w14:textId="77777777" w:rsidR="00612C66" w:rsidRDefault="00612C66"/>
    <w:p w14:paraId="318F0248" w14:textId="77777777" w:rsidR="00612C66" w:rsidRDefault="00665805">
      <w:r>
        <w:t>Presentation rule: Demonstrate the engineering improvement, not just the AI output.</w:t>
      </w:r>
    </w:p>
    <w:p w14:paraId="3461D779" w14:textId="77777777" w:rsidR="00612C66" w:rsidRDefault="00612C66"/>
    <w:p w14:paraId="59D2F8A4" w14:textId="77777777" w:rsidR="00612C66" w:rsidRDefault="00665805">
      <w:pPr>
        <w:jc w:val="center"/>
      </w:pPr>
      <w:r>
        <w:rPr>
          <w:b/>
        </w:rPr>
        <w:t>END OF TEMPLATE</w:t>
      </w:r>
    </w:p>
    <w:sectPr w:rsidR="00612C66"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611118D"/>
    <w:multiLevelType w:val="hybridMultilevel"/>
    <w:tmpl w:val="FFFFFFFF"/>
    <w:lvl w:ilvl="0" w:tplc="0F6CF1B8">
      <w:start w:val="1"/>
      <w:numFmt w:val="decimal"/>
      <w:lvlText w:val="%1."/>
      <w:lvlJc w:val="left"/>
      <w:pPr>
        <w:ind w:left="1080" w:hanging="360"/>
      </w:pPr>
    </w:lvl>
    <w:lvl w:ilvl="1" w:tplc="C212B2F0">
      <w:start w:val="1"/>
      <w:numFmt w:val="lowerLetter"/>
      <w:lvlText w:val="%2."/>
      <w:lvlJc w:val="left"/>
      <w:pPr>
        <w:ind w:left="1800" w:hanging="360"/>
      </w:pPr>
    </w:lvl>
    <w:lvl w:ilvl="2" w:tplc="1340ECAA">
      <w:start w:val="1"/>
      <w:numFmt w:val="lowerRoman"/>
      <w:lvlText w:val="%3."/>
      <w:lvlJc w:val="right"/>
      <w:pPr>
        <w:ind w:left="2520" w:hanging="180"/>
      </w:pPr>
    </w:lvl>
    <w:lvl w:ilvl="3" w:tplc="C8726ADE">
      <w:start w:val="1"/>
      <w:numFmt w:val="decimal"/>
      <w:lvlText w:val="%4."/>
      <w:lvlJc w:val="left"/>
      <w:pPr>
        <w:ind w:left="3240" w:hanging="360"/>
      </w:pPr>
    </w:lvl>
    <w:lvl w:ilvl="4" w:tplc="38D23E7A">
      <w:start w:val="1"/>
      <w:numFmt w:val="lowerLetter"/>
      <w:lvlText w:val="%5."/>
      <w:lvlJc w:val="left"/>
      <w:pPr>
        <w:ind w:left="3960" w:hanging="360"/>
      </w:pPr>
    </w:lvl>
    <w:lvl w:ilvl="5" w:tplc="1B4C8988">
      <w:start w:val="1"/>
      <w:numFmt w:val="lowerRoman"/>
      <w:lvlText w:val="%6."/>
      <w:lvlJc w:val="right"/>
      <w:pPr>
        <w:ind w:left="4680" w:hanging="180"/>
      </w:pPr>
    </w:lvl>
    <w:lvl w:ilvl="6" w:tplc="ABECF968">
      <w:start w:val="1"/>
      <w:numFmt w:val="decimal"/>
      <w:lvlText w:val="%7."/>
      <w:lvlJc w:val="left"/>
      <w:pPr>
        <w:ind w:left="5400" w:hanging="360"/>
      </w:pPr>
    </w:lvl>
    <w:lvl w:ilvl="7" w:tplc="D33E8034">
      <w:start w:val="1"/>
      <w:numFmt w:val="lowerLetter"/>
      <w:lvlText w:val="%8."/>
      <w:lvlJc w:val="left"/>
      <w:pPr>
        <w:ind w:left="6120" w:hanging="360"/>
      </w:pPr>
    </w:lvl>
    <w:lvl w:ilvl="8" w:tplc="DCF68292">
      <w:start w:val="1"/>
      <w:numFmt w:val="lowerRoman"/>
      <w:lvlText w:val="%9."/>
      <w:lvlJc w:val="right"/>
      <w:pPr>
        <w:ind w:left="6840" w:hanging="180"/>
      </w:pPr>
    </w:lvl>
  </w:abstractNum>
  <w:abstractNum w:abstractNumId="10" w15:restartNumberingAfterBreak="0">
    <w:nsid w:val="47AF67A9"/>
    <w:multiLevelType w:val="hybridMultilevel"/>
    <w:tmpl w:val="FFFFFFFF"/>
    <w:lvl w:ilvl="0" w:tplc="F34894D0">
      <w:start w:val="1"/>
      <w:numFmt w:val="decimal"/>
      <w:lvlText w:val="%1."/>
      <w:lvlJc w:val="left"/>
      <w:pPr>
        <w:ind w:left="720" w:hanging="360"/>
      </w:pPr>
    </w:lvl>
    <w:lvl w:ilvl="1" w:tplc="9AD691D6">
      <w:start w:val="1"/>
      <w:numFmt w:val="lowerLetter"/>
      <w:lvlText w:val="%2."/>
      <w:lvlJc w:val="left"/>
      <w:pPr>
        <w:ind w:left="1440" w:hanging="360"/>
      </w:pPr>
    </w:lvl>
    <w:lvl w:ilvl="2" w:tplc="4D807914">
      <w:start w:val="1"/>
      <w:numFmt w:val="lowerRoman"/>
      <w:lvlText w:val="%3."/>
      <w:lvlJc w:val="right"/>
      <w:pPr>
        <w:ind w:left="2160" w:hanging="180"/>
      </w:pPr>
    </w:lvl>
    <w:lvl w:ilvl="3" w:tplc="8294D1DE">
      <w:start w:val="1"/>
      <w:numFmt w:val="decimal"/>
      <w:lvlText w:val="%4."/>
      <w:lvlJc w:val="left"/>
      <w:pPr>
        <w:ind w:left="2880" w:hanging="360"/>
      </w:pPr>
    </w:lvl>
    <w:lvl w:ilvl="4" w:tplc="EC74C970">
      <w:start w:val="1"/>
      <w:numFmt w:val="lowerLetter"/>
      <w:lvlText w:val="%5."/>
      <w:lvlJc w:val="left"/>
      <w:pPr>
        <w:ind w:left="3600" w:hanging="360"/>
      </w:pPr>
    </w:lvl>
    <w:lvl w:ilvl="5" w:tplc="748E0510">
      <w:start w:val="1"/>
      <w:numFmt w:val="lowerRoman"/>
      <w:lvlText w:val="%6."/>
      <w:lvlJc w:val="right"/>
      <w:pPr>
        <w:ind w:left="4320" w:hanging="180"/>
      </w:pPr>
    </w:lvl>
    <w:lvl w:ilvl="6" w:tplc="889AFB44">
      <w:start w:val="1"/>
      <w:numFmt w:val="decimal"/>
      <w:lvlText w:val="%7."/>
      <w:lvlJc w:val="left"/>
      <w:pPr>
        <w:ind w:left="5040" w:hanging="360"/>
      </w:pPr>
    </w:lvl>
    <w:lvl w:ilvl="7" w:tplc="1EFE764A">
      <w:start w:val="1"/>
      <w:numFmt w:val="lowerLetter"/>
      <w:lvlText w:val="%8."/>
      <w:lvlJc w:val="left"/>
      <w:pPr>
        <w:ind w:left="5760" w:hanging="360"/>
      </w:pPr>
    </w:lvl>
    <w:lvl w:ilvl="8" w:tplc="58DA215C">
      <w:start w:val="1"/>
      <w:numFmt w:val="lowerRoman"/>
      <w:lvlText w:val="%9."/>
      <w:lvlJc w:val="right"/>
      <w:pPr>
        <w:ind w:left="6480" w:hanging="180"/>
      </w:pPr>
    </w:lvl>
  </w:abstractNum>
  <w:abstractNum w:abstractNumId="11" w15:restartNumberingAfterBreak="0">
    <w:nsid w:val="5152D407"/>
    <w:multiLevelType w:val="hybridMultilevel"/>
    <w:tmpl w:val="FFFFFFFF"/>
    <w:lvl w:ilvl="0" w:tplc="FFD88B7C">
      <w:start w:val="1"/>
      <w:numFmt w:val="bullet"/>
      <w:lvlText w:val=""/>
      <w:lvlJc w:val="left"/>
      <w:pPr>
        <w:ind w:left="1080" w:hanging="360"/>
      </w:pPr>
      <w:rPr>
        <w:rFonts w:ascii="Symbol" w:hAnsi="Symbol" w:hint="default"/>
      </w:rPr>
    </w:lvl>
    <w:lvl w:ilvl="1" w:tplc="A8507134">
      <w:start w:val="1"/>
      <w:numFmt w:val="bullet"/>
      <w:lvlText w:val="o"/>
      <w:lvlJc w:val="left"/>
      <w:pPr>
        <w:ind w:left="1800" w:hanging="360"/>
      </w:pPr>
      <w:rPr>
        <w:rFonts w:ascii="Courier New" w:hAnsi="Courier New" w:hint="default"/>
      </w:rPr>
    </w:lvl>
    <w:lvl w:ilvl="2" w:tplc="58D680A2">
      <w:start w:val="1"/>
      <w:numFmt w:val="bullet"/>
      <w:lvlText w:val=""/>
      <w:lvlJc w:val="left"/>
      <w:pPr>
        <w:ind w:left="2520" w:hanging="360"/>
      </w:pPr>
      <w:rPr>
        <w:rFonts w:ascii="Wingdings" w:hAnsi="Wingdings" w:hint="default"/>
      </w:rPr>
    </w:lvl>
    <w:lvl w:ilvl="3" w:tplc="3FB69D1E">
      <w:start w:val="1"/>
      <w:numFmt w:val="bullet"/>
      <w:lvlText w:val=""/>
      <w:lvlJc w:val="left"/>
      <w:pPr>
        <w:ind w:left="3240" w:hanging="360"/>
      </w:pPr>
      <w:rPr>
        <w:rFonts w:ascii="Symbol" w:hAnsi="Symbol" w:hint="default"/>
      </w:rPr>
    </w:lvl>
    <w:lvl w:ilvl="4" w:tplc="11A68068">
      <w:start w:val="1"/>
      <w:numFmt w:val="bullet"/>
      <w:lvlText w:val="o"/>
      <w:lvlJc w:val="left"/>
      <w:pPr>
        <w:ind w:left="3960" w:hanging="360"/>
      </w:pPr>
      <w:rPr>
        <w:rFonts w:ascii="Courier New" w:hAnsi="Courier New" w:hint="default"/>
      </w:rPr>
    </w:lvl>
    <w:lvl w:ilvl="5" w:tplc="AC72009C">
      <w:start w:val="1"/>
      <w:numFmt w:val="bullet"/>
      <w:lvlText w:val=""/>
      <w:lvlJc w:val="left"/>
      <w:pPr>
        <w:ind w:left="4680" w:hanging="360"/>
      </w:pPr>
      <w:rPr>
        <w:rFonts w:ascii="Wingdings" w:hAnsi="Wingdings" w:hint="default"/>
      </w:rPr>
    </w:lvl>
    <w:lvl w:ilvl="6" w:tplc="98CC2FAA">
      <w:start w:val="1"/>
      <w:numFmt w:val="bullet"/>
      <w:lvlText w:val=""/>
      <w:lvlJc w:val="left"/>
      <w:pPr>
        <w:ind w:left="5400" w:hanging="360"/>
      </w:pPr>
      <w:rPr>
        <w:rFonts w:ascii="Symbol" w:hAnsi="Symbol" w:hint="default"/>
      </w:rPr>
    </w:lvl>
    <w:lvl w:ilvl="7" w:tplc="D70095CA">
      <w:start w:val="1"/>
      <w:numFmt w:val="bullet"/>
      <w:lvlText w:val="o"/>
      <w:lvlJc w:val="left"/>
      <w:pPr>
        <w:ind w:left="6120" w:hanging="360"/>
      </w:pPr>
      <w:rPr>
        <w:rFonts w:ascii="Courier New" w:hAnsi="Courier New" w:hint="default"/>
      </w:rPr>
    </w:lvl>
    <w:lvl w:ilvl="8" w:tplc="E57EA0BA">
      <w:start w:val="1"/>
      <w:numFmt w:val="bullet"/>
      <w:lvlText w:val=""/>
      <w:lvlJc w:val="left"/>
      <w:pPr>
        <w:ind w:left="6840" w:hanging="360"/>
      </w:pPr>
      <w:rPr>
        <w:rFonts w:ascii="Wingdings" w:hAnsi="Wingdings" w:hint="default"/>
      </w:rPr>
    </w:lvl>
  </w:abstractNum>
  <w:abstractNum w:abstractNumId="12" w15:restartNumberingAfterBreak="0">
    <w:nsid w:val="658CFA25"/>
    <w:multiLevelType w:val="hybridMultilevel"/>
    <w:tmpl w:val="FFFFFFFF"/>
    <w:lvl w:ilvl="0" w:tplc="840A07D2">
      <w:start w:val="1"/>
      <w:numFmt w:val="decimal"/>
      <w:lvlText w:val="%1."/>
      <w:lvlJc w:val="left"/>
      <w:pPr>
        <w:ind w:left="720" w:hanging="360"/>
      </w:pPr>
    </w:lvl>
    <w:lvl w:ilvl="1" w:tplc="5A527B92">
      <w:start w:val="1"/>
      <w:numFmt w:val="lowerLetter"/>
      <w:lvlText w:val="%2."/>
      <w:lvlJc w:val="left"/>
      <w:pPr>
        <w:ind w:left="1440" w:hanging="360"/>
      </w:pPr>
    </w:lvl>
    <w:lvl w:ilvl="2" w:tplc="0074B9EE">
      <w:start w:val="1"/>
      <w:numFmt w:val="lowerRoman"/>
      <w:lvlText w:val="%3."/>
      <w:lvlJc w:val="right"/>
      <w:pPr>
        <w:ind w:left="2160" w:hanging="180"/>
      </w:pPr>
    </w:lvl>
    <w:lvl w:ilvl="3" w:tplc="9436601E">
      <w:start w:val="1"/>
      <w:numFmt w:val="decimal"/>
      <w:lvlText w:val="%4."/>
      <w:lvlJc w:val="left"/>
      <w:pPr>
        <w:ind w:left="2880" w:hanging="360"/>
      </w:pPr>
    </w:lvl>
    <w:lvl w:ilvl="4" w:tplc="EEC6DCC4">
      <w:start w:val="1"/>
      <w:numFmt w:val="lowerLetter"/>
      <w:lvlText w:val="%5."/>
      <w:lvlJc w:val="left"/>
      <w:pPr>
        <w:ind w:left="3600" w:hanging="360"/>
      </w:pPr>
    </w:lvl>
    <w:lvl w:ilvl="5" w:tplc="E812C1B2">
      <w:start w:val="1"/>
      <w:numFmt w:val="lowerRoman"/>
      <w:lvlText w:val="%6."/>
      <w:lvlJc w:val="right"/>
      <w:pPr>
        <w:ind w:left="4320" w:hanging="180"/>
      </w:pPr>
    </w:lvl>
    <w:lvl w:ilvl="6" w:tplc="67EAFC26">
      <w:start w:val="1"/>
      <w:numFmt w:val="decimal"/>
      <w:lvlText w:val="%7."/>
      <w:lvlJc w:val="left"/>
      <w:pPr>
        <w:ind w:left="5040" w:hanging="360"/>
      </w:pPr>
    </w:lvl>
    <w:lvl w:ilvl="7" w:tplc="E36C3A0C">
      <w:start w:val="1"/>
      <w:numFmt w:val="lowerLetter"/>
      <w:lvlText w:val="%8."/>
      <w:lvlJc w:val="left"/>
      <w:pPr>
        <w:ind w:left="5760" w:hanging="360"/>
      </w:pPr>
    </w:lvl>
    <w:lvl w:ilvl="8" w:tplc="6C849F32">
      <w:start w:val="1"/>
      <w:numFmt w:val="lowerRoman"/>
      <w:lvlText w:val="%9."/>
      <w:lvlJc w:val="right"/>
      <w:pPr>
        <w:ind w:left="6480" w:hanging="180"/>
      </w:pPr>
    </w:lvl>
  </w:abstractNum>
  <w:num w:numId="1" w16cid:durableId="1418477390">
    <w:abstractNumId w:val="1"/>
  </w:num>
  <w:num w:numId="2" w16cid:durableId="1555775431">
    <w:abstractNumId w:val="2"/>
  </w:num>
  <w:num w:numId="3" w16cid:durableId="1822306101">
    <w:abstractNumId w:val="4"/>
  </w:num>
  <w:num w:numId="4" w16cid:durableId="1914659478">
    <w:abstractNumId w:val="5"/>
  </w:num>
  <w:num w:numId="5" w16cid:durableId="2030905844">
    <w:abstractNumId w:val="0"/>
  </w:num>
  <w:num w:numId="6" w16cid:durableId="225920702">
    <w:abstractNumId w:val="8"/>
  </w:num>
  <w:num w:numId="7" w16cid:durableId="651057708">
    <w:abstractNumId w:val="3"/>
  </w:num>
  <w:num w:numId="8" w16cid:durableId="772824699">
    <w:abstractNumId w:val="7"/>
  </w:num>
  <w:num w:numId="9" w16cid:durableId="889612204">
    <w:abstractNumId w:val="6"/>
  </w:num>
  <w:num w:numId="10" w16cid:durableId="247662022">
    <w:abstractNumId w:val="11"/>
  </w:num>
  <w:num w:numId="11" w16cid:durableId="1651984774">
    <w:abstractNumId w:val="10"/>
  </w:num>
  <w:num w:numId="12" w16cid:durableId="739718552">
    <w:abstractNumId w:val="12"/>
  </w:num>
  <w:num w:numId="13" w16cid:durableId="7844202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C1C"/>
    <w:rsid w:val="00057F11"/>
    <w:rsid w:val="0006063C"/>
    <w:rsid w:val="00070983"/>
    <w:rsid w:val="0008284E"/>
    <w:rsid w:val="000A3C8D"/>
    <w:rsid w:val="000B27B7"/>
    <w:rsid w:val="000B6C28"/>
    <w:rsid w:val="000B7FF5"/>
    <w:rsid w:val="000C75EE"/>
    <w:rsid w:val="000E4756"/>
    <w:rsid w:val="000F2D74"/>
    <w:rsid w:val="00103360"/>
    <w:rsid w:val="0010676B"/>
    <w:rsid w:val="00111060"/>
    <w:rsid w:val="001404B8"/>
    <w:rsid w:val="00140C56"/>
    <w:rsid w:val="0015074B"/>
    <w:rsid w:val="0016429C"/>
    <w:rsid w:val="001677B7"/>
    <w:rsid w:val="00196C5C"/>
    <w:rsid w:val="001C4241"/>
    <w:rsid w:val="001D10DF"/>
    <w:rsid w:val="001F6628"/>
    <w:rsid w:val="002064DF"/>
    <w:rsid w:val="00213C54"/>
    <w:rsid w:val="00222A0F"/>
    <w:rsid w:val="00233B81"/>
    <w:rsid w:val="00256DBA"/>
    <w:rsid w:val="0026186E"/>
    <w:rsid w:val="00281CA7"/>
    <w:rsid w:val="00286BEF"/>
    <w:rsid w:val="00286E73"/>
    <w:rsid w:val="0029639D"/>
    <w:rsid w:val="002A5AD9"/>
    <w:rsid w:val="002A7180"/>
    <w:rsid w:val="002B018D"/>
    <w:rsid w:val="002B4570"/>
    <w:rsid w:val="002C66DA"/>
    <w:rsid w:val="002D0CE3"/>
    <w:rsid w:val="002D7A07"/>
    <w:rsid w:val="0030048B"/>
    <w:rsid w:val="00300D05"/>
    <w:rsid w:val="00304038"/>
    <w:rsid w:val="00307FD5"/>
    <w:rsid w:val="003115AA"/>
    <w:rsid w:val="00312782"/>
    <w:rsid w:val="00316AB2"/>
    <w:rsid w:val="003210D9"/>
    <w:rsid w:val="00326F90"/>
    <w:rsid w:val="00337BD5"/>
    <w:rsid w:val="00350365"/>
    <w:rsid w:val="003572FB"/>
    <w:rsid w:val="00385B34"/>
    <w:rsid w:val="003A7D64"/>
    <w:rsid w:val="003B3CC3"/>
    <w:rsid w:val="003B45C7"/>
    <w:rsid w:val="003C0638"/>
    <w:rsid w:val="003E1122"/>
    <w:rsid w:val="003E5BF5"/>
    <w:rsid w:val="003E7F8B"/>
    <w:rsid w:val="003F176A"/>
    <w:rsid w:val="00414FB9"/>
    <w:rsid w:val="004251DD"/>
    <w:rsid w:val="004253C5"/>
    <w:rsid w:val="0042660D"/>
    <w:rsid w:val="0043249D"/>
    <w:rsid w:val="00446015"/>
    <w:rsid w:val="00454FE4"/>
    <w:rsid w:val="00487553"/>
    <w:rsid w:val="00496E57"/>
    <w:rsid w:val="004A092A"/>
    <w:rsid w:val="004A426D"/>
    <w:rsid w:val="004B4C29"/>
    <w:rsid w:val="004B6375"/>
    <w:rsid w:val="004D3857"/>
    <w:rsid w:val="00503503"/>
    <w:rsid w:val="00503823"/>
    <w:rsid w:val="00506E9F"/>
    <w:rsid w:val="00534110"/>
    <w:rsid w:val="0054000F"/>
    <w:rsid w:val="00540A33"/>
    <w:rsid w:val="0054515B"/>
    <w:rsid w:val="005541AB"/>
    <w:rsid w:val="00561ABA"/>
    <w:rsid w:val="00572459"/>
    <w:rsid w:val="00583AA3"/>
    <w:rsid w:val="005A18B9"/>
    <w:rsid w:val="005B0438"/>
    <w:rsid w:val="005C77E8"/>
    <w:rsid w:val="005D5804"/>
    <w:rsid w:val="005E2F80"/>
    <w:rsid w:val="00606A31"/>
    <w:rsid w:val="006078AE"/>
    <w:rsid w:val="00612C66"/>
    <w:rsid w:val="00615FA3"/>
    <w:rsid w:val="00650C8E"/>
    <w:rsid w:val="0066524E"/>
    <w:rsid w:val="00665805"/>
    <w:rsid w:val="006740B3"/>
    <w:rsid w:val="006A215D"/>
    <w:rsid w:val="006A2550"/>
    <w:rsid w:val="006B772E"/>
    <w:rsid w:val="006B7898"/>
    <w:rsid w:val="006D7D3B"/>
    <w:rsid w:val="006F191F"/>
    <w:rsid w:val="0070383D"/>
    <w:rsid w:val="00721F05"/>
    <w:rsid w:val="00733D4B"/>
    <w:rsid w:val="00734D3A"/>
    <w:rsid w:val="00742858"/>
    <w:rsid w:val="00745017"/>
    <w:rsid w:val="007643E7"/>
    <w:rsid w:val="007649EE"/>
    <w:rsid w:val="00780A5A"/>
    <w:rsid w:val="00782237"/>
    <w:rsid w:val="007953BB"/>
    <w:rsid w:val="007A37A4"/>
    <w:rsid w:val="007B479F"/>
    <w:rsid w:val="007E338C"/>
    <w:rsid w:val="007F12EB"/>
    <w:rsid w:val="00816C30"/>
    <w:rsid w:val="00853EAB"/>
    <w:rsid w:val="00874A45"/>
    <w:rsid w:val="00875097"/>
    <w:rsid w:val="00892EFF"/>
    <w:rsid w:val="008A4F11"/>
    <w:rsid w:val="008B3647"/>
    <w:rsid w:val="008B42D4"/>
    <w:rsid w:val="008B598E"/>
    <w:rsid w:val="008B5C43"/>
    <w:rsid w:val="008C5C23"/>
    <w:rsid w:val="008D250D"/>
    <w:rsid w:val="008D3031"/>
    <w:rsid w:val="008D54E4"/>
    <w:rsid w:val="008F28B1"/>
    <w:rsid w:val="00935213"/>
    <w:rsid w:val="009706F1"/>
    <w:rsid w:val="0097374F"/>
    <w:rsid w:val="009870EC"/>
    <w:rsid w:val="009B040D"/>
    <w:rsid w:val="009B2B5D"/>
    <w:rsid w:val="009C3B61"/>
    <w:rsid w:val="009C6F11"/>
    <w:rsid w:val="009E0008"/>
    <w:rsid w:val="009F2880"/>
    <w:rsid w:val="009F2FEF"/>
    <w:rsid w:val="00A056A2"/>
    <w:rsid w:val="00A07355"/>
    <w:rsid w:val="00A115C5"/>
    <w:rsid w:val="00A12BA1"/>
    <w:rsid w:val="00A24DD5"/>
    <w:rsid w:val="00A26EE4"/>
    <w:rsid w:val="00A431CF"/>
    <w:rsid w:val="00A43E05"/>
    <w:rsid w:val="00A52653"/>
    <w:rsid w:val="00A565EA"/>
    <w:rsid w:val="00A62913"/>
    <w:rsid w:val="00AA1D8D"/>
    <w:rsid w:val="00AE6A3E"/>
    <w:rsid w:val="00B038B4"/>
    <w:rsid w:val="00B102EE"/>
    <w:rsid w:val="00B165D6"/>
    <w:rsid w:val="00B17262"/>
    <w:rsid w:val="00B26E44"/>
    <w:rsid w:val="00B35FBA"/>
    <w:rsid w:val="00B40E53"/>
    <w:rsid w:val="00B473A2"/>
    <w:rsid w:val="00B474B2"/>
    <w:rsid w:val="00B47730"/>
    <w:rsid w:val="00B5079F"/>
    <w:rsid w:val="00B61668"/>
    <w:rsid w:val="00B61C1F"/>
    <w:rsid w:val="00B65C96"/>
    <w:rsid w:val="00B67D57"/>
    <w:rsid w:val="00B92E54"/>
    <w:rsid w:val="00BA2042"/>
    <w:rsid w:val="00BB4DCC"/>
    <w:rsid w:val="00BC0097"/>
    <w:rsid w:val="00BC12A5"/>
    <w:rsid w:val="00BD0E5C"/>
    <w:rsid w:val="00BD1644"/>
    <w:rsid w:val="00C036E4"/>
    <w:rsid w:val="00C32005"/>
    <w:rsid w:val="00C3409B"/>
    <w:rsid w:val="00C4125B"/>
    <w:rsid w:val="00C45ABB"/>
    <w:rsid w:val="00C57BFF"/>
    <w:rsid w:val="00C61AE0"/>
    <w:rsid w:val="00C751EA"/>
    <w:rsid w:val="00C812EE"/>
    <w:rsid w:val="00C92A80"/>
    <w:rsid w:val="00C93B5F"/>
    <w:rsid w:val="00CA120A"/>
    <w:rsid w:val="00CA38FB"/>
    <w:rsid w:val="00CA4D95"/>
    <w:rsid w:val="00CB0664"/>
    <w:rsid w:val="00CB63FE"/>
    <w:rsid w:val="00CC6A4F"/>
    <w:rsid w:val="00CE41D4"/>
    <w:rsid w:val="00CF595D"/>
    <w:rsid w:val="00D044FE"/>
    <w:rsid w:val="00D06CA0"/>
    <w:rsid w:val="00D102A7"/>
    <w:rsid w:val="00D212FE"/>
    <w:rsid w:val="00D256AF"/>
    <w:rsid w:val="00D32FDA"/>
    <w:rsid w:val="00D44C19"/>
    <w:rsid w:val="00D63825"/>
    <w:rsid w:val="00D761AC"/>
    <w:rsid w:val="00D81310"/>
    <w:rsid w:val="00D91899"/>
    <w:rsid w:val="00DA336F"/>
    <w:rsid w:val="00DD2708"/>
    <w:rsid w:val="00DF1D5D"/>
    <w:rsid w:val="00DF44A3"/>
    <w:rsid w:val="00E12446"/>
    <w:rsid w:val="00E1501E"/>
    <w:rsid w:val="00E22423"/>
    <w:rsid w:val="00E30C92"/>
    <w:rsid w:val="00E4255D"/>
    <w:rsid w:val="00E5105A"/>
    <w:rsid w:val="00E5262D"/>
    <w:rsid w:val="00E543DA"/>
    <w:rsid w:val="00EA2E5F"/>
    <w:rsid w:val="00EB1F83"/>
    <w:rsid w:val="00EB45AE"/>
    <w:rsid w:val="00EC7139"/>
    <w:rsid w:val="00EE6642"/>
    <w:rsid w:val="00F00DD9"/>
    <w:rsid w:val="00F06DC7"/>
    <w:rsid w:val="00F103D7"/>
    <w:rsid w:val="00F25AF6"/>
    <w:rsid w:val="00F404C1"/>
    <w:rsid w:val="00F47C92"/>
    <w:rsid w:val="00F6641E"/>
    <w:rsid w:val="00F669B3"/>
    <w:rsid w:val="00F84921"/>
    <w:rsid w:val="00F964D1"/>
    <w:rsid w:val="00F971C8"/>
    <w:rsid w:val="00FA02BF"/>
    <w:rsid w:val="00FA2A3D"/>
    <w:rsid w:val="00FC693F"/>
    <w:rsid w:val="00FE6812"/>
    <w:rsid w:val="00FF093C"/>
    <w:rsid w:val="00FF5738"/>
    <w:rsid w:val="01A96B21"/>
    <w:rsid w:val="0232AD6D"/>
    <w:rsid w:val="028004CE"/>
    <w:rsid w:val="02DC4609"/>
    <w:rsid w:val="02EA8181"/>
    <w:rsid w:val="0331449B"/>
    <w:rsid w:val="03782678"/>
    <w:rsid w:val="03FEBA76"/>
    <w:rsid w:val="043BF927"/>
    <w:rsid w:val="0511ABB7"/>
    <w:rsid w:val="051F6C15"/>
    <w:rsid w:val="0617458A"/>
    <w:rsid w:val="06C67085"/>
    <w:rsid w:val="07ADD95A"/>
    <w:rsid w:val="07AE3EE6"/>
    <w:rsid w:val="07B57C96"/>
    <w:rsid w:val="0920A66A"/>
    <w:rsid w:val="0982AB62"/>
    <w:rsid w:val="09D1F56D"/>
    <w:rsid w:val="0A015CB0"/>
    <w:rsid w:val="0A156E01"/>
    <w:rsid w:val="0BAEFE1F"/>
    <w:rsid w:val="0C8D547E"/>
    <w:rsid w:val="0D86C9C8"/>
    <w:rsid w:val="0DC2CB28"/>
    <w:rsid w:val="0DDEDF63"/>
    <w:rsid w:val="0DE761E3"/>
    <w:rsid w:val="0DFD45D5"/>
    <w:rsid w:val="0E828739"/>
    <w:rsid w:val="0ED95FAE"/>
    <w:rsid w:val="0F476681"/>
    <w:rsid w:val="0F4C4F6B"/>
    <w:rsid w:val="0F82823B"/>
    <w:rsid w:val="10C05E77"/>
    <w:rsid w:val="11E876F1"/>
    <w:rsid w:val="12F7CCBE"/>
    <w:rsid w:val="134BD589"/>
    <w:rsid w:val="137A0164"/>
    <w:rsid w:val="143C4F9F"/>
    <w:rsid w:val="155DB1A6"/>
    <w:rsid w:val="15F2DF1F"/>
    <w:rsid w:val="1652196F"/>
    <w:rsid w:val="16918A4E"/>
    <w:rsid w:val="18787041"/>
    <w:rsid w:val="197D5F1B"/>
    <w:rsid w:val="1A45EDF1"/>
    <w:rsid w:val="1A614232"/>
    <w:rsid w:val="1A7FD35E"/>
    <w:rsid w:val="1AEE4B7E"/>
    <w:rsid w:val="1B26A15B"/>
    <w:rsid w:val="1E00730A"/>
    <w:rsid w:val="1E0B8690"/>
    <w:rsid w:val="1E0E9370"/>
    <w:rsid w:val="1E5C8199"/>
    <w:rsid w:val="1F561558"/>
    <w:rsid w:val="1F875FF7"/>
    <w:rsid w:val="2002E756"/>
    <w:rsid w:val="2050EC7F"/>
    <w:rsid w:val="217925B7"/>
    <w:rsid w:val="21806A68"/>
    <w:rsid w:val="224AD93C"/>
    <w:rsid w:val="2289EA60"/>
    <w:rsid w:val="22CABED2"/>
    <w:rsid w:val="23F415DE"/>
    <w:rsid w:val="2421E7EB"/>
    <w:rsid w:val="24D114DB"/>
    <w:rsid w:val="24D4DE92"/>
    <w:rsid w:val="25E8FA55"/>
    <w:rsid w:val="2680145B"/>
    <w:rsid w:val="26B3E59F"/>
    <w:rsid w:val="2783B8F2"/>
    <w:rsid w:val="27AC6F23"/>
    <w:rsid w:val="29230669"/>
    <w:rsid w:val="2B5E8B8E"/>
    <w:rsid w:val="2D9307F2"/>
    <w:rsid w:val="2DEBB20A"/>
    <w:rsid w:val="2E176A93"/>
    <w:rsid w:val="2EA8F7C9"/>
    <w:rsid w:val="2FA25C67"/>
    <w:rsid w:val="2FDC315B"/>
    <w:rsid w:val="3015E62E"/>
    <w:rsid w:val="3161C90F"/>
    <w:rsid w:val="3444BBF8"/>
    <w:rsid w:val="36218F0D"/>
    <w:rsid w:val="362543E4"/>
    <w:rsid w:val="3773AD53"/>
    <w:rsid w:val="38C31A78"/>
    <w:rsid w:val="3A33F526"/>
    <w:rsid w:val="3A64C519"/>
    <w:rsid w:val="3A921CF5"/>
    <w:rsid w:val="3BC7D161"/>
    <w:rsid w:val="3CC11CD7"/>
    <w:rsid w:val="3D188460"/>
    <w:rsid w:val="3E2E47F7"/>
    <w:rsid w:val="3FC35E17"/>
    <w:rsid w:val="4034FAD2"/>
    <w:rsid w:val="42962802"/>
    <w:rsid w:val="430698D6"/>
    <w:rsid w:val="449F541F"/>
    <w:rsid w:val="44FA1FE9"/>
    <w:rsid w:val="452B40BF"/>
    <w:rsid w:val="470FE82F"/>
    <w:rsid w:val="4774C193"/>
    <w:rsid w:val="488DC50E"/>
    <w:rsid w:val="495E8715"/>
    <w:rsid w:val="49E885DF"/>
    <w:rsid w:val="4A0202C2"/>
    <w:rsid w:val="4B6A7226"/>
    <w:rsid w:val="4C62A7DC"/>
    <w:rsid w:val="4E482809"/>
    <w:rsid w:val="4E89D1CF"/>
    <w:rsid w:val="4EE9B704"/>
    <w:rsid w:val="4F0A3930"/>
    <w:rsid w:val="5145DD31"/>
    <w:rsid w:val="51F93FC7"/>
    <w:rsid w:val="521D10EF"/>
    <w:rsid w:val="535E02FD"/>
    <w:rsid w:val="53905BF6"/>
    <w:rsid w:val="53AC4B02"/>
    <w:rsid w:val="53D541B2"/>
    <w:rsid w:val="5431E10C"/>
    <w:rsid w:val="556B7508"/>
    <w:rsid w:val="5611E93A"/>
    <w:rsid w:val="5639B7FD"/>
    <w:rsid w:val="56E50236"/>
    <w:rsid w:val="573439D7"/>
    <w:rsid w:val="58164208"/>
    <w:rsid w:val="58EB3641"/>
    <w:rsid w:val="59D07914"/>
    <w:rsid w:val="59D8E0DD"/>
    <w:rsid w:val="5A851104"/>
    <w:rsid w:val="5F1BCF6D"/>
    <w:rsid w:val="5F2A1EA6"/>
    <w:rsid w:val="5FF3C0BE"/>
    <w:rsid w:val="5FF847B0"/>
    <w:rsid w:val="5FFD388E"/>
    <w:rsid w:val="610395ED"/>
    <w:rsid w:val="61B10B17"/>
    <w:rsid w:val="62545267"/>
    <w:rsid w:val="639FAD08"/>
    <w:rsid w:val="650A1DDB"/>
    <w:rsid w:val="66B1AFA6"/>
    <w:rsid w:val="67865353"/>
    <w:rsid w:val="67C0CF35"/>
    <w:rsid w:val="683DC503"/>
    <w:rsid w:val="685A6C7B"/>
    <w:rsid w:val="68FD88BB"/>
    <w:rsid w:val="6A3E776F"/>
    <w:rsid w:val="6BC62ADD"/>
    <w:rsid w:val="6BDD0B1A"/>
    <w:rsid w:val="6C8DDA1C"/>
    <w:rsid w:val="6D793218"/>
    <w:rsid w:val="6E2A94C9"/>
    <w:rsid w:val="6E32D07C"/>
    <w:rsid w:val="6E379202"/>
    <w:rsid w:val="6E61CA7F"/>
    <w:rsid w:val="6EC65C52"/>
    <w:rsid w:val="6F79E242"/>
    <w:rsid w:val="6F970387"/>
    <w:rsid w:val="6FB0290A"/>
    <w:rsid w:val="6FD3B3EC"/>
    <w:rsid w:val="7128AE27"/>
    <w:rsid w:val="713723EE"/>
    <w:rsid w:val="71B647A2"/>
    <w:rsid w:val="71E931AD"/>
    <w:rsid w:val="71EE6121"/>
    <w:rsid w:val="7254383D"/>
    <w:rsid w:val="72B0EC88"/>
    <w:rsid w:val="74330B53"/>
    <w:rsid w:val="747AB85E"/>
    <w:rsid w:val="74EC188B"/>
    <w:rsid w:val="74FC66BC"/>
    <w:rsid w:val="75BE1969"/>
    <w:rsid w:val="76C4BDB6"/>
    <w:rsid w:val="76D061A5"/>
    <w:rsid w:val="774001EC"/>
    <w:rsid w:val="776FA8A5"/>
    <w:rsid w:val="77DC03B8"/>
    <w:rsid w:val="784CD259"/>
    <w:rsid w:val="78F89872"/>
    <w:rsid w:val="79C56AAC"/>
    <w:rsid w:val="7B19037E"/>
    <w:rsid w:val="7B8B3311"/>
    <w:rsid w:val="7BEE44AD"/>
    <w:rsid w:val="7C45A10E"/>
    <w:rsid w:val="7D519FAD"/>
    <w:rsid w:val="7D815E9E"/>
    <w:rsid w:val="7DAEB1A8"/>
    <w:rsid w:val="7DB21017"/>
    <w:rsid w:val="7DFDB54D"/>
    <w:rsid w:val="7E3EA8AB"/>
    <w:rsid w:val="7EFC88ED"/>
    <w:rsid w:val="7F13B674"/>
    <w:rsid w:val="7F6CE02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785B85E-EDC8-408C-8B7E-61995846A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6"/>
      </w:numPr>
      <w:contextualSpacing/>
    </w:pPr>
  </w:style>
  <w:style w:type="paragraph" w:styleId="ListBullet2">
    <w:name w:val="List Bullet 2"/>
    <w:basedOn w:val="Normal"/>
    <w:uiPriority w:val="99"/>
    <w:unhideWhenUsed/>
    <w:rsid w:val="00326F90"/>
    <w:pPr>
      <w:numPr>
        <w:numId w:val="9"/>
      </w:numPr>
      <w:contextualSpacing/>
    </w:pPr>
  </w:style>
  <w:style w:type="paragraph" w:styleId="ListBullet3">
    <w:name w:val="List Bullet 3"/>
    <w:basedOn w:val="Normal"/>
    <w:uiPriority w:val="99"/>
    <w:unhideWhenUsed/>
    <w:rsid w:val="00326F90"/>
    <w:pPr>
      <w:numPr>
        <w:numId w:val="4"/>
      </w:numPr>
      <w:contextualSpacing/>
    </w:pPr>
  </w:style>
  <w:style w:type="paragraph" w:styleId="ListNumber">
    <w:name w:val="List Number"/>
    <w:basedOn w:val="Normal"/>
    <w:uiPriority w:val="99"/>
    <w:unhideWhenUsed/>
    <w:rsid w:val="00326F90"/>
    <w:pPr>
      <w:numPr>
        <w:numId w:val="8"/>
      </w:numPr>
      <w:contextualSpacing/>
    </w:pPr>
  </w:style>
  <w:style w:type="paragraph" w:styleId="ListNumber2">
    <w:name w:val="List Number 2"/>
    <w:basedOn w:val="Normal"/>
    <w:uiPriority w:val="99"/>
    <w:unhideWhenUsed/>
    <w:rsid w:val="0029639D"/>
    <w:pPr>
      <w:numPr>
        <w:numId w:val="7"/>
      </w:numPr>
      <w:contextualSpacing/>
    </w:pPr>
  </w:style>
  <w:style w:type="paragraph" w:styleId="ListNumber3">
    <w:name w:val="List Number 3"/>
    <w:basedOn w:val="Normal"/>
    <w:uiPriority w:val="99"/>
    <w:unhideWhenUsed/>
    <w:rsid w:val="0029639D"/>
    <w:pPr>
      <w:numPr>
        <w:numId w:val="2"/>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ink/ink2.xml"/><Relationship Id="rId13" Type="http://schemas.openxmlformats.org/officeDocument/2006/relationships/image" Target="media/image4.png"/><Relationship Id="rId18" Type="http://schemas.openxmlformats.org/officeDocument/2006/relationships/customXml" Target="ink/ink7.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image" Target="media/image1.png"/><Relationship Id="rId12" Type="http://schemas.openxmlformats.org/officeDocument/2006/relationships/customXml" Target="ink/ink4.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customXml" Target="ink/ink6.xml"/><Relationship Id="rId20" Type="http://schemas.openxmlformats.org/officeDocument/2006/relationships/customXml" Target="ink/ink8.xml"/><Relationship Id="rId1" Type="http://schemas.openxmlformats.org/officeDocument/2006/relationships/customXml" Target="../customXml/item1.xml"/><Relationship Id="rId6" Type="http://schemas.openxmlformats.org/officeDocument/2006/relationships/customXml" Target="ink/ink1.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customXml" Target="ink/ink3.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ink/ink5.xml"/><Relationship Id="rId22"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28T03:59:17.190"/>
    </inkml:context>
    <inkml:brush xml:id="br0">
      <inkml:brushProperty name="width" value="0.05" units="cm"/>
      <inkml:brushProperty name="height" value="0.05" units="cm"/>
      <inkml:brushProperty name="color" value="#E71224"/>
    </inkml:brush>
  </inkml:definitions>
  <inkml:trace contextRef="#ctx0" brushRef="#br0">1 250 24575,'7'-1'0,"0"-1"0,0 0 0,0 0 0,0 0 0,0-1 0,0 0 0,-1 0 0,10-7 0,12-5 0,45-14 0,-46 19 0,-1 0 0,34-20 0,-32 14 0,57-39 0,-31 8-1365,-46 38-5461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28T03:58:55.392"/>
    </inkml:context>
    <inkml:brush xml:id="br0">
      <inkml:brushProperty name="width" value="0.05" units="cm"/>
      <inkml:brushProperty name="height" value="0.05" units="cm"/>
      <inkml:brushProperty name="color" value="#E71224"/>
    </inkml:brush>
  </inkml:definitions>
  <inkml:trace contextRef="#ctx0" brushRef="#br0">1 127 24575,'34'-2'0,"0"-2"0,0-1 0,-1-1 0,39-14 0,-62 17-105,0 0 0,0-1 0,0-1 0,-1 1 0,0-1 0,0-1 0,0 0 0,0 0 0,-1 0 0,0-1 0,-1-1 0,8-8 0,-7 6-6721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28T03:59:01.635"/>
    </inkml:context>
    <inkml:brush xml:id="br0">
      <inkml:brushProperty name="width" value="0.05" units="cm"/>
      <inkml:brushProperty name="height" value="0.05" units="cm"/>
      <inkml:brushProperty name="color" value="#E71224"/>
    </inkml:brush>
  </inkml:definitions>
  <inkml:trace contextRef="#ctx0" brushRef="#br0">0 115 24575,'11'-1'0,"0"0"0,0-2 0,-1 1 0,1-1 0,-1-1 0,0 0 0,0 0 0,0-1 0,16-10 0,-13 7 0,1 1 0,0 0 0,0 1 0,16-5 0,82-18-1365,-99 24-5461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28T03:59:06.326"/>
    </inkml:context>
    <inkml:brush xml:id="br0">
      <inkml:brushProperty name="width" value="0.05" units="cm"/>
      <inkml:brushProperty name="height" value="0.05" units="cm"/>
      <inkml:brushProperty name="color" value="#E71224"/>
    </inkml:brush>
  </inkml:definitions>
  <inkml:trace contextRef="#ctx0" brushRef="#br0">1 235 24575,'3'0'0,"1"-1"0,0 0 0,0-1 0,-1 1 0,1-1 0,0 1 0,-1-1 0,0 0 0,5-3 0,19-10 0,-16 11 0,0-1 0,0-1 0,16-10 0,-19 11 0,0 0 0,0 0 0,1 1 0,0 0 0,0 0 0,0 1 0,11-3 0,-7 3 0,0 0 0,-1-1 0,1-1 0,-1 0 0,0-1 0,22-14 0,9-4 0,-30 18 22,1 1 0,-1 0 0,21-4 0,-22 7-230,-1-1 1,0 0-1,0 0 0,0-2 1,-1 1-1,15-10 1,-14 7-6619</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28T03:59:10.099"/>
    </inkml:context>
    <inkml:brush xml:id="br0">
      <inkml:brushProperty name="width" value="0.05" units="cm"/>
      <inkml:brushProperty name="height" value="0.05" units="cm"/>
      <inkml:brushProperty name="color" value="#E71224"/>
    </inkml:brush>
  </inkml:definitions>
  <inkml:trace contextRef="#ctx0" brushRef="#br0">1 160 24575,'14'0'0,"0"0"0,1-1 0,-1-1 0,0 0 0,0-1 0,0 0 0,-1-1 0,1-1 0,-1 0 0,0 0 0,15-10 0,-6 3 0,1 2 0,0 0 0,36-9 0,35-14 0,-20 6-1365,-61 23-5461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28T03:59:12.971"/>
    </inkml:context>
    <inkml:brush xml:id="br0">
      <inkml:brushProperty name="width" value="0.05" units="cm"/>
      <inkml:brushProperty name="height" value="0.05" units="cm"/>
      <inkml:brushProperty name="color" value="#E71224"/>
    </inkml:brush>
  </inkml:definitions>
  <inkml:trace contextRef="#ctx0" brushRef="#br0">0 233 24575,'1'-1'0,"1"-1"0,-1 0 0,0 1 0,1-1 0,-1 1 0,1-1 0,-1 1 0,1 0 0,0 0 0,-1-1 0,1 1 0,0 0 0,0 1 0,0-1 0,3-1 0,13-8 0,-5 0 0,1 0 0,-1 1 0,2 1 0,-1 0 0,20-7 0,36-20 0,-49 24 0,0 0 0,32-10 0,35-18 0,-27 20-1365,-49 13-5461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28T03:59:22.423"/>
    </inkml:context>
    <inkml:brush xml:id="br0">
      <inkml:brushProperty name="width" value="0.05" units="cm"/>
      <inkml:brushProperty name="height" value="0.05" units="cm"/>
      <inkml:brushProperty name="color" value="#E71224"/>
    </inkml:brush>
  </inkml:definitions>
  <inkml:trace contextRef="#ctx0" brushRef="#br0">1 0 24575,'0'0'-8191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28T03:59:15.761"/>
    </inkml:context>
    <inkml:brush xml:id="br0">
      <inkml:brushProperty name="width" value="0.05" units="cm"/>
      <inkml:brushProperty name="height" value="0.05" units="cm"/>
      <inkml:brushProperty name="color" value="#E71224"/>
    </inkml:brush>
  </inkml:definitions>
  <inkml:trace contextRef="#ctx0" brushRef="#br0">0 204 24575,'1'1'0,"-1"0"0,0 0 0,1 0 0,-1 0 0,1 0 0,0-1 0,-1 1 0,1 0 0,0 0 0,-1 0 0,1 0 0,0-1 0,0 1 0,0 0 0,0-1 0,0 1 0,0 0 0,0-1 0,0 0 0,0 1 0,0-1 0,0 1 0,0-1 0,0 0 0,0 0 0,0 0 0,0 0 0,0 0 0,0 0 0,0 0 0,1 0 0,0 0 0,38-5 0,-17-6 0,-1-2 0,0 0 0,-1-1 0,0-1 0,19-19 0,-26 24 0,1 0 0,0 1 0,0 1 0,1 0 0,23-8 0,36-19 0,-32 19-1365,-28 13-5461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46c98d88-e344-4ed4-8496-4ed7712e255d}" enabled="0" method="" siteId="{46c98d88-e344-4ed4-8496-4ed7712e255d}"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10</Pages>
  <Words>2600</Words>
  <Characters>14824</Characters>
  <Application>Microsoft Office Word</Application>
  <DocSecurity>0</DocSecurity>
  <Lines>123</Lines>
  <Paragraphs>34</Paragraphs>
  <ScaleCrop>false</ScaleCrop>
  <Manager/>
  <Company/>
  <LinksUpToDate>false</LinksUpToDate>
  <CharactersWithSpaces>17390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Mohd Razha, Mohd Mawardi</cp:lastModifiedBy>
  <cp:revision>3</cp:revision>
  <dcterms:created xsi:type="dcterms:W3CDTF">2026-08-28T06:22:00Z</dcterms:created>
  <dcterms:modified xsi:type="dcterms:W3CDTF">2026-08-28T06:54:00Z</dcterms:modified>
  <cp:category/>
</cp:coreProperties>
</file>