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Variance Topic Practice 1</w:t>
      </w:r>
    </w:p>
    <w:p>
      <w:r>
        <w:rPr>
          <w:b/>
        </w:rPr>
        <w:t xml:space="preserve">Business Scenario: </w:t>
      </w:r>
      <w:r>
        <w:t>You are part of the analytics team at a delivery company. Two delivery systems are being tested. Both aim to deliver in 30 minutes, but the leadership team wants to know which system is more dependable.</w:t>
      </w:r>
    </w:p>
    <w:p>
      <w:r>
        <w:rPr>
          <w:b/>
        </w:rPr>
        <w:t xml:space="preserve">Dataset File to Use: </w:t>
      </w:r>
      <w:r>
        <w:t>variance_topic_dataset_delivery_operations.xlsx</w:t>
      </w:r>
    </w:p>
    <w:p>
      <w:pPr>
        <w:pStyle w:val="Heading1"/>
      </w:pPr>
      <w:r>
        <w:t>What Students Should Do</w:t>
      </w:r>
    </w:p>
    <w:p>
      <w:pPr>
        <w:pStyle w:val="ListBullet"/>
      </w:pPr>
      <w:r>
        <w:t>Compare System A and System B.</w:t>
      </w:r>
    </w:p>
    <w:p>
      <w:pPr>
        <w:pStyle w:val="ListBullet"/>
      </w:pPr>
      <w:r>
        <w:t>Which system looks more reliable for customers?</w:t>
      </w:r>
    </w:p>
    <w:p>
      <w:pPr>
        <w:pStyle w:val="ListBullet"/>
      </w:pPr>
      <w:r>
        <w:t>Do not use any formal statistical concept name in your answer first. Explain in business language.</w:t>
      </w:r>
    </w:p>
    <w:p>
      <w:pPr>
        <w:pStyle w:val="Heading1"/>
      </w:pPr>
      <w:r>
        <w:t>Instructor Flow</w:t>
      </w:r>
    </w:p>
    <w:p>
      <w:pPr>
        <w:pStyle w:val="ListNumber"/>
      </w:pPr>
      <w:r>
        <w:t>Do not reveal the topic name at the start.</w:t>
      </w:r>
    </w:p>
    <w:p>
      <w:pPr>
        <w:pStyle w:val="ListNumber"/>
      </w:pPr>
      <w:r>
        <w:t>Let students discuss which system feels safer for customer experience.</w:t>
      </w:r>
    </w:p>
    <w:p>
      <w:pPr>
        <w:pStyle w:val="ListNumber"/>
      </w:pPr>
      <w:r>
        <w:t>Ask them what they actually measured after discussion.</w:t>
      </w:r>
    </w:p>
    <w:p>
      <w:pPr>
        <w:pStyle w:val="ListNumber"/>
      </w:pPr>
      <w:r>
        <w:t>Only then reveal that the concept is Variance.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