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6F3" w:rsidRPr="002047FC" w:rsidRDefault="00BE26F3" w:rsidP="00BE26F3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2047FC">
        <w:rPr>
          <w:rFonts w:ascii="Times New Roman" w:hAnsi="Times New Roman" w:cs="Times New Roman"/>
          <w:b/>
          <w:bCs/>
          <w:noProof/>
          <w:sz w:val="36"/>
          <w:szCs w:val="36"/>
        </w:rPr>
        <w:t>WEEK 1 ASSIGNMENT</w:t>
      </w:r>
    </w:p>
    <w:p w:rsidR="00BE26F3" w:rsidRPr="002047FC" w:rsidRDefault="00BE26F3" w:rsidP="00BE26F3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2047FC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DESIGN PATTERN</w:t>
      </w:r>
    </w:p>
    <w:p w:rsidR="00BE26F3" w:rsidRPr="00BE26F3" w:rsidRDefault="00BE26F3" w:rsidP="00BE26F3">
      <w:pPr>
        <w:rPr>
          <w:noProof/>
          <w:sz w:val="28"/>
          <w:szCs w:val="28"/>
        </w:rPr>
      </w:pPr>
      <w:r w:rsidRPr="00BE26F3">
        <w:rPr>
          <w:rFonts w:ascii="Times New Roman" w:hAnsi="Times New Roman" w:cs="Times New Roman"/>
          <w:noProof/>
          <w:sz w:val="28"/>
          <w:szCs w:val="28"/>
        </w:rPr>
        <w:t>Adapter Pattern</w:t>
      </w:r>
    </w:p>
    <w:p w:rsidR="00BE26F3" w:rsidRPr="00BE26F3" w:rsidRDefault="00BE26F3" w:rsidP="00BE26F3">
      <w:pPr>
        <w:jc w:val="center"/>
        <w:rPr>
          <w:noProof/>
          <w:sz w:val="28"/>
          <w:szCs w:val="28"/>
        </w:rPr>
      </w:pPr>
      <w:r w:rsidRPr="00BE26F3">
        <w:rPr>
          <w:noProof/>
          <w:sz w:val="28"/>
          <w:szCs w:val="28"/>
        </w:rPr>
        <w:drawing>
          <wp:inline distT="0" distB="0" distL="0" distR="0" wp14:anchorId="7B0F70C1" wp14:editId="1A65A47C">
            <wp:extent cx="59436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apter_Patter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F3" w:rsidRPr="00BE26F3" w:rsidRDefault="00BE26F3" w:rsidP="00BE26F3">
      <w:pPr>
        <w:rPr>
          <w:rFonts w:ascii="Times New Roman" w:hAnsi="Times New Roman" w:cs="Times New Roman"/>
          <w:noProof/>
          <w:sz w:val="28"/>
          <w:szCs w:val="28"/>
        </w:rPr>
      </w:pPr>
      <w:r w:rsidRPr="00BE26F3">
        <w:rPr>
          <w:rFonts w:ascii="Times New Roman" w:hAnsi="Times New Roman" w:cs="Times New Roman"/>
          <w:noProof/>
          <w:sz w:val="28"/>
          <w:szCs w:val="28"/>
        </w:rPr>
        <w:t>Builder Pattern</w:t>
      </w:r>
    </w:p>
    <w:p w:rsidR="00BE26F3" w:rsidRDefault="00BE26F3" w:rsidP="00BE26F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28C7581" wp14:editId="1184D2C6">
            <wp:extent cx="5943600" cy="3800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uilder_Patter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F3" w:rsidRPr="00BE26F3" w:rsidRDefault="00BE26F3" w:rsidP="00BE26F3">
      <w:pPr>
        <w:rPr>
          <w:rFonts w:ascii="Times New Roman" w:hAnsi="Times New Roman" w:cs="Times New Roman"/>
          <w:noProof/>
          <w:sz w:val="28"/>
          <w:szCs w:val="28"/>
        </w:rPr>
      </w:pPr>
      <w:r w:rsidRPr="00BE26F3">
        <w:rPr>
          <w:rFonts w:ascii="Times New Roman" w:hAnsi="Times New Roman" w:cs="Times New Roman"/>
          <w:noProof/>
          <w:sz w:val="28"/>
          <w:szCs w:val="28"/>
        </w:rPr>
        <w:lastRenderedPageBreak/>
        <w:t>Command Pattern</w:t>
      </w:r>
    </w:p>
    <w:p w:rsidR="00BE26F3" w:rsidRDefault="00BE26F3" w:rsidP="00BE26F3">
      <w:pPr>
        <w:jc w:val="right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4D52570" wp14:editId="5009FFBF">
            <wp:extent cx="5943600" cy="3107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mand_Patter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087" cy="31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>C</w:t>
      </w:r>
    </w:p>
    <w:p w:rsidR="00BE26F3" w:rsidRPr="00BE26F3" w:rsidRDefault="00BE26F3" w:rsidP="00BE26F3">
      <w:pPr>
        <w:rPr>
          <w:rFonts w:ascii="Times New Roman" w:hAnsi="Times New Roman" w:cs="Times New Roman"/>
          <w:noProof/>
          <w:sz w:val="28"/>
          <w:szCs w:val="28"/>
        </w:rPr>
      </w:pPr>
    </w:p>
    <w:p w:rsidR="00BE26F3" w:rsidRDefault="00BE26F3" w:rsidP="00BE26F3">
      <w:pPr>
        <w:rPr>
          <w:rFonts w:ascii="Times New Roman" w:hAnsi="Times New Roman" w:cs="Times New Roman"/>
          <w:noProof/>
          <w:sz w:val="28"/>
          <w:szCs w:val="28"/>
        </w:rPr>
      </w:pPr>
      <w:r w:rsidRPr="00BE26F3">
        <w:rPr>
          <w:rFonts w:ascii="Times New Roman" w:hAnsi="Times New Roman" w:cs="Times New Roman"/>
          <w:noProof/>
          <w:sz w:val="28"/>
          <w:szCs w:val="28"/>
        </w:rPr>
        <w:t>Decorator Pattern</w:t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corator_Patter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F3" w:rsidRDefault="00BE26F3" w:rsidP="00BE26F3">
      <w:pPr>
        <w:rPr>
          <w:noProof/>
        </w:rPr>
      </w:pPr>
    </w:p>
    <w:p w:rsidR="00BE26F3" w:rsidRDefault="00BE26F3" w:rsidP="00BE26F3">
      <w:pPr>
        <w:rPr>
          <w:noProof/>
        </w:rPr>
      </w:pPr>
    </w:p>
    <w:p w:rsidR="00BE26F3" w:rsidRDefault="00BE26F3" w:rsidP="00BE26F3">
      <w:pPr>
        <w:rPr>
          <w:noProof/>
        </w:rPr>
      </w:pPr>
    </w:p>
    <w:p w:rsidR="00BE26F3" w:rsidRPr="00BE26F3" w:rsidRDefault="00BE26F3" w:rsidP="00BE26F3">
      <w:pPr>
        <w:rPr>
          <w:rFonts w:ascii="Times New Roman" w:hAnsi="Times New Roman" w:cs="Times New Roman"/>
          <w:noProof/>
          <w:sz w:val="28"/>
          <w:szCs w:val="28"/>
        </w:rPr>
      </w:pPr>
      <w:r w:rsidRPr="00BE26F3">
        <w:rPr>
          <w:rFonts w:ascii="Times New Roman" w:hAnsi="Times New Roman" w:cs="Times New Roman"/>
          <w:noProof/>
          <w:sz w:val="28"/>
          <w:szCs w:val="28"/>
        </w:rPr>
        <w:t>Dependency Injection Pattern</w:t>
      </w:r>
    </w:p>
    <w:p w:rsidR="00BE26F3" w:rsidRDefault="00BE26F3" w:rsidP="00BE26F3">
      <w:r>
        <w:rPr>
          <w:noProof/>
        </w:rPr>
        <w:drawing>
          <wp:inline distT="0" distB="0" distL="0" distR="0">
            <wp:extent cx="5943600" cy="2847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pendency_Injection_Patter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F3" w:rsidRPr="00BE26F3" w:rsidRDefault="00BE26F3" w:rsidP="00BE26F3">
      <w:pPr>
        <w:rPr>
          <w:rFonts w:ascii="Times New Roman" w:hAnsi="Times New Roman" w:cs="Times New Roman"/>
          <w:sz w:val="28"/>
          <w:szCs w:val="28"/>
        </w:rPr>
      </w:pPr>
    </w:p>
    <w:p w:rsidR="00BE26F3" w:rsidRDefault="00BE26F3" w:rsidP="00BE26F3">
      <w:pPr>
        <w:rPr>
          <w:rFonts w:ascii="Times New Roman" w:hAnsi="Times New Roman" w:cs="Times New Roman"/>
          <w:sz w:val="28"/>
          <w:szCs w:val="28"/>
        </w:rPr>
      </w:pPr>
      <w:r w:rsidRPr="00BE26F3">
        <w:rPr>
          <w:rFonts w:ascii="Times New Roman" w:hAnsi="Times New Roman" w:cs="Times New Roman"/>
          <w:sz w:val="28"/>
          <w:szCs w:val="28"/>
        </w:rPr>
        <w:t>Factory Method Pattern</w:t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actory_Method_Patter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F3" w:rsidRDefault="00BE26F3" w:rsidP="00BE26F3">
      <w:pPr>
        <w:rPr>
          <w:rFonts w:ascii="Times New Roman" w:hAnsi="Times New Roman" w:cs="Times New Roman"/>
          <w:sz w:val="28"/>
          <w:szCs w:val="28"/>
        </w:rPr>
      </w:pPr>
    </w:p>
    <w:p w:rsidR="00BE26F3" w:rsidRDefault="00BE26F3" w:rsidP="00BE26F3">
      <w:pPr>
        <w:rPr>
          <w:rFonts w:ascii="Times New Roman" w:hAnsi="Times New Roman" w:cs="Times New Roman"/>
          <w:sz w:val="28"/>
          <w:szCs w:val="28"/>
        </w:rPr>
      </w:pPr>
    </w:p>
    <w:p w:rsidR="00BE26F3" w:rsidRDefault="00BE26F3" w:rsidP="00BE26F3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MVC Pattern</w:t>
      </w:r>
    </w:p>
    <w:p w:rsidR="00BE26F3" w:rsidRDefault="00BE26F3" w:rsidP="00BE26F3">
      <w:pPr>
        <w:rPr>
          <w:noProof/>
        </w:rPr>
      </w:pPr>
    </w:p>
    <w:p w:rsidR="002047FC" w:rsidRDefault="00BE26F3" w:rsidP="00BE26F3">
      <w:r>
        <w:rPr>
          <w:noProof/>
        </w:rPr>
        <w:drawing>
          <wp:inline distT="0" distB="0" distL="0" distR="0">
            <wp:extent cx="5943600" cy="2597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VC_Patter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FC" w:rsidRP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  <w:r w:rsidRPr="002047FC">
        <w:rPr>
          <w:rFonts w:ascii="Times New Roman" w:hAnsi="Times New Roman" w:cs="Times New Roman"/>
          <w:sz w:val="28"/>
          <w:szCs w:val="28"/>
        </w:rPr>
        <w:t>Observer Pattern</w:t>
      </w:r>
      <w:r w:rsidR="00BE26F3">
        <w:rPr>
          <w:noProof/>
        </w:rPr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server_Patter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Proxy Pattern</w:t>
      </w:r>
      <w:r>
        <w:rPr>
          <w:noProof/>
        </w:rPr>
        <w:drawing>
          <wp:inline distT="0" distB="0" distL="0" distR="0" wp14:anchorId="634199EF" wp14:editId="66BB4488">
            <wp:extent cx="5943600" cy="31133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oxy_Patter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638" cy="31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Singleton Pattern</w:t>
      </w: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099464" wp14:editId="648E8B4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ingleton_Patter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Strategy Pattern</w:t>
      </w: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BDF5ED" wp14:editId="1F907CAF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rategy_Pattern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</w:p>
    <w:p w:rsidR="002047FC" w:rsidRDefault="002047FC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DATA STRUCTURES AND ALGORITHMS </w:t>
      </w:r>
      <w:r w:rsidRPr="002047FC">
        <w:rPr>
          <w:rFonts w:ascii="Times New Roman" w:hAnsi="Times New Roman" w:cs="Times New Roman"/>
          <w:b/>
          <w:bCs/>
          <w:sz w:val="28"/>
          <w:szCs w:val="28"/>
          <w:u w:val="single"/>
        </w:rPr>
        <w:t>(DSA)</w:t>
      </w:r>
    </w:p>
    <w:p w:rsidR="002047FC" w:rsidRDefault="002047FC" w:rsidP="002047FC">
      <w:pPr>
        <w:rPr>
          <w:rFonts w:ascii="Times New Roman" w:hAnsi="Times New Roman" w:cs="Times New Roman"/>
          <w:sz w:val="28"/>
          <w:szCs w:val="28"/>
        </w:rPr>
      </w:pPr>
      <w:r w:rsidRPr="002047FC">
        <w:rPr>
          <w:rFonts w:ascii="Times New Roman" w:hAnsi="Times New Roman" w:cs="Times New Roman"/>
          <w:sz w:val="28"/>
          <w:szCs w:val="28"/>
        </w:rPr>
        <w:t>Financial Forecasting</w: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B779662" wp14:editId="65D125A2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ommerce_Inventory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FC" w:rsidRPr="002047FC" w:rsidRDefault="002047FC" w:rsidP="00204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Ecommerce Inventory</w:t>
      </w:r>
    </w:p>
    <w:p w:rsidR="002047FC" w:rsidRDefault="002047FC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>
            <wp:extent cx="5943600" cy="2766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nancial Forecasting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FC" w:rsidRDefault="002047FC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JUNIT TESTING EXERCISES</w:t>
      </w:r>
    </w:p>
    <w:p w:rsidR="002047FC" w:rsidRPr="002047FC" w:rsidRDefault="002047FC" w:rsidP="00204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Arrange Act Assert </w:t>
      </w:r>
      <w:proofErr w:type="gramStart"/>
      <w:r>
        <w:rPr>
          <w:rFonts w:ascii="Times New Roman" w:hAnsi="Times New Roman" w:cs="Times New Roman"/>
          <w:sz w:val="28"/>
          <w:szCs w:val="28"/>
        </w:rPr>
        <w:t>Pattern(</w:t>
      </w:r>
      <w:proofErr w:type="gramEnd"/>
      <w:r>
        <w:rPr>
          <w:rFonts w:ascii="Times New Roman" w:hAnsi="Times New Roman" w:cs="Times New Roman"/>
          <w:sz w:val="28"/>
          <w:szCs w:val="28"/>
        </w:rPr>
        <w:t>AAA) &amp; Test fixtures in JUNIT</w:t>
      </w:r>
    </w:p>
    <w:p w:rsidR="002047FC" w:rsidRDefault="002047FC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7AFE97D" wp14:editId="729D3B85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AA SetupTearDown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FC" w:rsidRDefault="002047FC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047FC" w:rsidRDefault="002047FC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047FC" w:rsidRPr="002047FC" w:rsidRDefault="002047FC" w:rsidP="002047FC">
      <w:pPr>
        <w:rPr>
          <w:rFonts w:ascii="Times New Roman" w:hAnsi="Times New Roman" w:cs="Times New Roman"/>
          <w:sz w:val="28"/>
          <w:szCs w:val="28"/>
        </w:rPr>
      </w:pPr>
      <w:r w:rsidRPr="002047FC">
        <w:rPr>
          <w:rFonts w:ascii="Times New Roman" w:hAnsi="Times New Roman" w:cs="Times New Roman"/>
          <w:sz w:val="28"/>
          <w:szCs w:val="28"/>
        </w:rPr>
        <w:lastRenderedPageBreak/>
        <w:t>Assertion in JUNIT</w:t>
      </w:r>
    </w:p>
    <w:p w:rsidR="002047FC" w:rsidRDefault="002047FC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6CF8B3D" wp14:editId="431D8D8F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ssertion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FC" w:rsidRPr="002047FC" w:rsidRDefault="002047FC" w:rsidP="00204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Setting up of JUNIT with Example</w:t>
      </w:r>
    </w:p>
    <w:p w:rsidR="002047FC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F518098" wp14:editId="44BEF4DA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ocking and Scrubbing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7B70B5" w:rsidRP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70B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MOCKITO EXERCISES</w:t>
      </w:r>
    </w:p>
    <w:p w:rsidR="002047FC" w:rsidRDefault="007B70B5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Verifying Interactions</w: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Verifying Interactions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B5" w:rsidRPr="007B70B5" w:rsidRDefault="007B70B5" w:rsidP="007B70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Mocking and Scrubbing</w:t>
      </w:r>
    </w:p>
    <w:p w:rsid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D89C6C4" wp14:editId="299B3BB9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ocking and Scrubbing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7B70B5" w:rsidRP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70B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SL4J LOGGING EXERCISES</w:t>
      </w:r>
    </w:p>
    <w:p w:rsidR="007B70B5" w:rsidRPr="007B70B5" w:rsidRDefault="007B70B5" w:rsidP="007B70B5">
      <w:pPr>
        <w:rPr>
          <w:rFonts w:ascii="Times New Roman" w:hAnsi="Times New Roman" w:cs="Times New Roman"/>
          <w:sz w:val="28"/>
          <w:szCs w:val="28"/>
        </w:rPr>
      </w:pPr>
      <w:r w:rsidRPr="007B70B5">
        <w:rPr>
          <w:rFonts w:ascii="Times New Roman" w:hAnsi="Times New Roman" w:cs="Times New Roman"/>
          <w:sz w:val="28"/>
          <w:szCs w:val="28"/>
        </w:rPr>
        <w:t>Logging error messages and warning levels</w:t>
      </w:r>
    </w:p>
    <w:p w:rsid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>
            <wp:extent cx="5943600" cy="27940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oggingErrorMessage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321" cy="279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7B70B5" w:rsidRP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70B5">
        <w:rPr>
          <w:rFonts w:ascii="Times New Roman" w:hAnsi="Times New Roman" w:cs="Times New Roman"/>
          <w:b/>
          <w:bCs/>
          <w:sz w:val="28"/>
          <w:szCs w:val="28"/>
          <w:u w:val="single"/>
        </w:rPr>
        <w:t>PL</w:t>
      </w:r>
      <w:proofErr w:type="gramStart"/>
      <w:r w:rsidRPr="007B70B5">
        <w:rPr>
          <w:rFonts w:ascii="Times New Roman" w:hAnsi="Times New Roman" w:cs="Times New Roman"/>
          <w:b/>
          <w:bCs/>
          <w:sz w:val="28"/>
          <w:szCs w:val="28"/>
          <w:u w:val="single"/>
        </w:rPr>
        <w:t>?SQL</w:t>
      </w:r>
      <w:proofErr w:type="gramEnd"/>
    </w:p>
    <w:p w:rsidR="007B70B5" w:rsidRDefault="007B70B5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Control Structures</w:t>
      </w:r>
    </w:p>
    <w:p w:rsidR="007B70B5" w:rsidRPr="007B70B5" w:rsidRDefault="007B70B5" w:rsidP="007B70B5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B70B5">
        <w:rPr>
          <w:rFonts w:ascii="Times New Roman" w:hAnsi="Times New Roman" w:cs="Times New Roman"/>
          <w:b/>
          <w:bCs/>
          <w:sz w:val="28"/>
          <w:szCs w:val="28"/>
        </w:rPr>
        <w:t>Scenario 1:</w:t>
      </w:r>
      <w:r w:rsidRPr="007B70B5">
        <w:rPr>
          <w:rFonts w:ascii="Times New Roman" w:hAnsi="Times New Roman" w:cs="Times New Roman"/>
          <w:sz w:val="28"/>
          <w:szCs w:val="28"/>
        </w:rPr>
        <w:t xml:space="preserve"> The bank wants to apply a discount to loan interest rates for customers above 60 years old.</w:t>
      </w:r>
    </w:p>
    <w:p w:rsidR="007B70B5" w:rsidRDefault="007B70B5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7B70B5" w:rsidRDefault="007B70B5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217EB67" wp14:editId="1AAEBC91">
            <wp:extent cx="5943600" cy="27393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oan Due Remainder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B5" w:rsidRPr="007B70B5" w:rsidRDefault="007B70B5" w:rsidP="007B70B5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B70B5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 2:</w:t>
      </w:r>
      <w:r w:rsidRPr="007B70B5">
        <w:rPr>
          <w:rFonts w:ascii="Times New Roman" w:hAnsi="Times New Roman" w:cs="Times New Roman"/>
          <w:sz w:val="28"/>
          <w:szCs w:val="28"/>
        </w:rPr>
        <w:t xml:space="preserve"> A customer can be promoted to VIP status based on their balance.</w:t>
      </w:r>
    </w:p>
    <w:p w:rsidR="007B70B5" w:rsidRDefault="007B70B5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97DB3FC" wp14:editId="366E87B0">
            <wp:extent cx="5943600" cy="27108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enior Citizen Loan Discount(1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B5" w:rsidRDefault="007B70B5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F71B3A5" wp14:editId="080598E9">
            <wp:extent cx="5943600" cy="27317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enior Citizen Loan Discount(2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E6137" w:rsidRPr="007B70B5" w:rsidRDefault="002E6137" w:rsidP="002E613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B70B5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 3:</w:t>
      </w:r>
      <w:r w:rsidRPr="007B70B5">
        <w:rPr>
          <w:rFonts w:ascii="Times New Roman" w:hAnsi="Times New Roman" w:cs="Times New Roman"/>
          <w:sz w:val="28"/>
          <w:szCs w:val="28"/>
        </w:rPr>
        <w:t xml:space="preserve"> The bank wants to send reminders to customers whose loans are due within the next 30 days.</w:t>
      </w: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7B70B5" w:rsidRDefault="007B70B5" w:rsidP="007B70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>
            <wp:extent cx="5943600" cy="28371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VIP Customer Promotion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Stored 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:rsidR="002E6137" w:rsidRPr="002E6137" w:rsidRDefault="002E6137" w:rsidP="002E613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E6137">
        <w:rPr>
          <w:rFonts w:ascii="Times New Roman" w:hAnsi="Times New Roman" w:cs="Times New Roman"/>
          <w:b/>
          <w:bCs/>
          <w:sz w:val="24"/>
          <w:szCs w:val="24"/>
        </w:rPr>
        <w:t>Scenario 1:</w:t>
      </w:r>
      <w:r w:rsidRPr="002E6137">
        <w:rPr>
          <w:rFonts w:ascii="Times New Roman" w:hAnsi="Times New Roman" w:cs="Times New Roman"/>
          <w:sz w:val="24"/>
          <w:szCs w:val="24"/>
        </w:rPr>
        <w:t xml:space="preserve"> The bank needs to process monthly interest for all savings accounts.</w:t>
      </w: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853306" wp14:editId="1D035E40">
            <wp:extent cx="5943600" cy="28244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rocess Monthly Interest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6137" w:rsidRPr="002E6137" w:rsidRDefault="002E6137" w:rsidP="002E613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E61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2:</w:t>
      </w:r>
      <w:r w:rsidRPr="002E6137">
        <w:rPr>
          <w:rFonts w:ascii="Times New Roman" w:hAnsi="Times New Roman" w:cs="Times New Roman"/>
          <w:sz w:val="24"/>
          <w:szCs w:val="24"/>
        </w:rPr>
        <w:t xml:space="preserve"> The bank wants to implement a bonus scheme for employees based on their performance.</w:t>
      </w:r>
    </w:p>
    <w:p w:rsidR="002E6137" w:rsidRPr="002E6137" w:rsidRDefault="002E6137" w:rsidP="007B70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13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2271D9" wp14:editId="3376611B">
            <wp:extent cx="5943600" cy="3200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Transfer Funds(1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3DCB18" wp14:editId="73A5196E">
            <wp:extent cx="5943600" cy="34442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ansfer Funds (2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37" w:rsidRP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61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3:</w:t>
      </w:r>
      <w:r w:rsidRPr="002E6137">
        <w:rPr>
          <w:rFonts w:ascii="Times New Roman" w:hAnsi="Times New Roman" w:cs="Times New Roman"/>
          <w:sz w:val="24"/>
          <w:szCs w:val="24"/>
        </w:rPr>
        <w:t xml:space="preserve"> </w:t>
      </w:r>
      <w:r w:rsidRPr="002E6137">
        <w:rPr>
          <w:rFonts w:ascii="Times New Roman" w:hAnsi="Times New Roman" w:cs="Times New Roman"/>
        </w:rPr>
        <w:t>Customers should be able to transfer funds between their accounts.</w:t>
      </w:r>
    </w:p>
    <w:p w:rsidR="002E6137" w:rsidRPr="002E6137" w:rsidRDefault="002E6137" w:rsidP="007B70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943600" cy="28244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Update Employee Bonus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B5" w:rsidRDefault="007B70B5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047FC" w:rsidRPr="002047FC" w:rsidRDefault="002047FC" w:rsidP="0020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2047FC" w:rsidRDefault="002047FC" w:rsidP="00BE26F3">
      <w:pPr>
        <w:rPr>
          <w:rFonts w:ascii="Times New Roman" w:hAnsi="Times New Roman" w:cs="Times New Roman"/>
          <w:sz w:val="28"/>
          <w:szCs w:val="28"/>
        </w:rPr>
      </w:pPr>
    </w:p>
    <w:p w:rsidR="008A68DF" w:rsidRDefault="008A68DF" w:rsidP="00BE26F3"/>
    <w:p w:rsidR="007B70B5" w:rsidRDefault="007B70B5" w:rsidP="00BE26F3"/>
    <w:p w:rsidR="007B70B5" w:rsidRDefault="007B70B5" w:rsidP="00BE26F3"/>
    <w:p w:rsidR="007B70B5" w:rsidRDefault="007B70B5" w:rsidP="00BE26F3"/>
    <w:p w:rsidR="007B70B5" w:rsidRDefault="007B70B5" w:rsidP="00BE26F3"/>
    <w:p w:rsidR="007B70B5" w:rsidRDefault="007B70B5" w:rsidP="00BE26F3"/>
    <w:p w:rsidR="007B70B5" w:rsidRDefault="007B70B5" w:rsidP="00BE26F3"/>
    <w:p w:rsidR="007B70B5" w:rsidRDefault="007B70B5" w:rsidP="00BE26F3">
      <w:bookmarkStart w:id="0" w:name="_GoBack"/>
      <w:bookmarkEnd w:id="0"/>
    </w:p>
    <w:sectPr w:rsidR="007B70B5" w:rsidSect="002E613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6F3"/>
    <w:rsid w:val="002047FC"/>
    <w:rsid w:val="002E6137"/>
    <w:rsid w:val="007B70B5"/>
    <w:rsid w:val="008A68DF"/>
    <w:rsid w:val="00BE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07AB2-352B-43F1-AFC0-6FDBC7043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RAJITHA</dc:creator>
  <cp:keywords/>
  <dc:description/>
  <cp:lastModifiedBy>RAJITHA</cp:lastModifiedBy>
  <cp:revision>1</cp:revision>
  <dcterms:created xsi:type="dcterms:W3CDTF">2026-06-21T12:43:00Z</dcterms:created>
  <dcterms:modified xsi:type="dcterms:W3CDTF">2026-06-21T13:20:00Z</dcterms:modified>
</cp:coreProperties>
</file>