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</w:rPr>
        <w:t xml:space="preserve">User Acceptance Testing (UAT) Template </w:t>
      </w:r>
    </w:p>
    <w:tbl>
      <w:tblPr>
        <w:tblStyle w:val="14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460BD1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September 25, 2026</w:t>
            </w:r>
          </w:p>
        </w:tc>
      </w:tr>
      <w:tr w14:paraId="5DF726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Team 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/>
                <w:lang w:val="en-US"/>
              </w:rPr>
              <w:t>SWTID-2026-1591</w:t>
            </w:r>
          </w:p>
        </w:tc>
      </w:tr>
      <w:tr w14:paraId="5B4664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Project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AI BlogNest API</w:t>
            </w:r>
          </w:p>
        </w:tc>
      </w:tr>
      <w:tr w14:paraId="1376DD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Maximum Marks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00A">
      <w:pPr>
        <w:rPr>
          <w:b/>
          <w:bCs/>
          <w:sz w:val="36"/>
          <w:szCs w:val="36"/>
        </w:rPr>
      </w:pPr>
    </w:p>
    <w:p w14:paraId="0000000B">
      <w:pPr>
        <w:rPr>
          <w:b/>
          <w:bCs/>
        </w:rPr>
      </w:pPr>
      <w:r>
        <w:rPr>
          <w:b/>
          <w:bCs/>
          <w:rtl w:val="0"/>
        </w:rPr>
        <w:t>Project Overview:</w:t>
      </w:r>
    </w:p>
    <w:p w14:paraId="628A6886">
      <w:pPr>
        <w:rPr>
          <w:rFonts w:hint="default"/>
          <w:rtl w:val="0"/>
          <w:lang w:val="en-US"/>
        </w:rPr>
      </w:pPr>
      <w:r>
        <w:rPr>
          <w:rtl w:val="0"/>
        </w:rPr>
        <w:t xml:space="preserve">Project Name: </w:t>
      </w:r>
      <w:r>
        <w:rPr>
          <w:rFonts w:hint="default"/>
          <w:rtl w:val="0"/>
          <w:lang w:val="en-US"/>
        </w:rPr>
        <w:t>AI BlogNest API</w:t>
      </w:r>
    </w:p>
    <w:p w14:paraId="7B9C3663">
      <w:pPr>
        <w:rPr>
          <w:rFonts w:hint="default"/>
          <w:rtl w:val="0"/>
          <w:lang w:val="en-US"/>
        </w:rPr>
      </w:pPr>
      <w:r>
        <w:rPr>
          <w:rtl w:val="0"/>
        </w:rPr>
        <w:t xml:space="preserve">Project Description: </w:t>
      </w:r>
      <w:r>
        <w:rPr>
          <w:rFonts w:hint="default"/>
          <w:rtl w:val="0"/>
          <w:lang w:val="en-US"/>
        </w:rPr>
        <w:t>A secure backend REST API for blog management that uses Google Gemini AI to generate and summarize blog content. It includes user authentication, blog CRUD operations, and AI powered features.</w:t>
      </w:r>
    </w:p>
    <w:p w14:paraId="1CDB4563">
      <w:pPr>
        <w:rPr>
          <w:rFonts w:hint="default"/>
          <w:rtl w:val="0"/>
          <w:lang w:val="en-US"/>
        </w:rPr>
      </w:pPr>
      <w:r>
        <w:rPr>
          <w:rtl w:val="0"/>
        </w:rPr>
        <w:t xml:space="preserve">Project Version: </w:t>
      </w:r>
      <w:r>
        <w:rPr>
          <w:rFonts w:hint="default"/>
          <w:rtl w:val="0"/>
          <w:lang w:val="en-US"/>
        </w:rPr>
        <w:t>1.0</w:t>
      </w:r>
    </w:p>
    <w:p w14:paraId="20020EC9">
      <w:pPr>
        <w:rPr>
          <w:rFonts w:hint="default"/>
          <w:rtl w:val="0"/>
          <w:lang w:val="en-US"/>
        </w:rPr>
      </w:pPr>
      <w:r>
        <w:rPr>
          <w:rtl w:val="0"/>
        </w:rPr>
        <w:t xml:space="preserve">Testing Period: </w:t>
      </w:r>
      <w:r>
        <w:rPr>
          <w:rFonts w:hint="default"/>
          <w:rtl w:val="0"/>
          <w:lang w:val="en-US"/>
        </w:rPr>
        <w:t>24 September 2026 to 25 September 2026</w:t>
      </w:r>
    </w:p>
    <w:p w14:paraId="1597F149">
      <w:pPr>
        <w:rPr>
          <w:b/>
          <w:bCs/>
          <w:rtl w:val="0"/>
        </w:rPr>
      </w:pPr>
      <w:r>
        <w:rPr>
          <w:b/>
          <w:bCs/>
          <w:rtl w:val="0"/>
        </w:rPr>
        <w:t>Testing Scope:</w:t>
      </w:r>
    </w:p>
    <w:p w14:paraId="06888784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 w:val="0"/>
          <w:bCs w:val="0"/>
          <w:rtl w:val="0"/>
          <w:lang w:val="en-US"/>
        </w:rPr>
        <w:t>User Registration</w:t>
      </w:r>
    </w:p>
    <w:p w14:paraId="6FBDDCF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 w:val="0"/>
          <w:bCs w:val="0"/>
          <w:rtl w:val="0"/>
          <w:lang w:val="en-US"/>
        </w:rPr>
        <w:t>User login(JWT Authentication)</w:t>
      </w:r>
    </w:p>
    <w:p w14:paraId="71668CE8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 w:val="0"/>
          <w:bCs w:val="0"/>
          <w:rtl w:val="0"/>
          <w:lang w:val="en-US"/>
        </w:rPr>
        <w:t>Create Blog Post</w:t>
      </w:r>
    </w:p>
    <w:p w14:paraId="0D64B35B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 w:val="0"/>
          <w:bCs w:val="0"/>
          <w:rtl w:val="0"/>
          <w:lang w:val="en-US"/>
        </w:rPr>
        <w:t>Read/Get All blogs</w:t>
      </w:r>
    </w:p>
    <w:p w14:paraId="3427517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 w:val="0"/>
          <w:bCs w:val="0"/>
          <w:rtl w:val="0"/>
          <w:lang w:val="en-US"/>
        </w:rPr>
        <w:t>AI Blog Summarization</w:t>
      </w:r>
    </w:p>
    <w:p w14:paraId="74DBECC2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 w:val="0"/>
          <w:bCs w:val="0"/>
          <w:rtl w:val="0"/>
          <w:lang w:val="en-US"/>
        </w:rPr>
        <w:t>AI Blog Generation</w:t>
      </w:r>
    </w:p>
    <w:p w14:paraId="00000013">
      <w:pPr>
        <w:rPr>
          <w:b/>
          <w:bCs/>
        </w:rPr>
      </w:pPr>
      <w:r>
        <w:rPr>
          <w:b/>
          <w:bCs/>
          <w:rtl w:val="0"/>
        </w:rPr>
        <w:t>Testing Environment:</w:t>
      </w:r>
    </w:p>
    <w:p w14:paraId="00000015">
      <w:pPr>
        <w:rPr>
          <w:rFonts w:hint="default"/>
          <w:lang w:val="en-US"/>
        </w:rPr>
      </w:pPr>
      <w:r>
        <w:rPr>
          <w:rtl w:val="0"/>
        </w:rPr>
        <w:t xml:space="preserve">URL/Location: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"http://localhost:5000/api" </w:instrText>
      </w:r>
      <w:r>
        <w:rPr>
          <w:rFonts w:hint="default"/>
          <w:lang w:val="en-US"/>
        </w:rPr>
        <w:fldChar w:fldCharType="separate"/>
      </w:r>
      <w:r>
        <w:rPr>
          <w:rStyle w:val="10"/>
          <w:rFonts w:hint="default"/>
          <w:rtl w:val="0"/>
          <w:lang w:val="en-US"/>
        </w:rPr>
        <w:t>http://localhost:5000/api</w:t>
      </w:r>
      <w:r>
        <w:rPr>
          <w:rFonts w:hint="default"/>
          <w:lang w:val="en-US"/>
        </w:rPr>
        <w:fldChar w:fldCharType="end"/>
      </w:r>
    </w:p>
    <w:p w14:paraId="00000016">
      <w:pPr>
        <w:rPr>
          <w:b/>
          <w:bCs/>
        </w:rPr>
      </w:pPr>
      <w:r>
        <w:rPr>
          <w:b/>
          <w:bCs/>
          <w:rtl w:val="0"/>
        </w:rPr>
        <w:t>Test Cases:</w:t>
      </w:r>
    </w:p>
    <w:tbl>
      <w:tblPr>
        <w:tblStyle w:val="15"/>
        <w:tblpPr w:leftFromText="180" w:rightFromText="180" w:topFromText="180" w:bottomFromText="180" w:vertAnchor="text" w:tblpX="90" w:tblpY="0"/>
        <w:tblW w:w="864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37EEC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Case ID</w:t>
            </w:r>
          </w:p>
        </w:tc>
        <w:tc>
          <w:p w14:paraId="0000001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Scenario</w:t>
            </w:r>
          </w:p>
        </w:tc>
        <w:tc>
          <w:p w14:paraId="00000019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Steps</w:t>
            </w:r>
          </w:p>
        </w:tc>
        <w:tc>
          <w:p w14:paraId="0000001A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Expected Result</w:t>
            </w:r>
          </w:p>
        </w:tc>
        <w:tc>
          <w:p w14:paraId="0000001B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Actual Result</w:t>
            </w:r>
          </w:p>
        </w:tc>
        <w:tc>
          <w:p w14:paraId="0000001C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Pass/Fail</w:t>
            </w:r>
          </w:p>
        </w:tc>
      </w:tr>
      <w:tr w14:paraId="4CB43F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D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TC-001</w:t>
            </w:r>
          </w:p>
        </w:tc>
        <w:tc>
          <w:p w14:paraId="0000001E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User Registration</w:t>
            </w:r>
          </w:p>
        </w:tc>
        <w:tc>
          <w:p w14:paraId="00000021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Send POST request to /api/auth/register with name, email, password</w:t>
            </w:r>
          </w:p>
        </w:tc>
        <w:tc>
          <w:p w14:paraId="00000022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201 Created with user details</w:t>
            </w:r>
          </w:p>
        </w:tc>
        <w:tc>
          <w:p w14:paraId="00000023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201 Created</w:t>
            </w:r>
          </w:p>
        </w:tc>
        <w:tc>
          <w:p w14:paraId="00000024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Pass</w:t>
            </w:r>
          </w:p>
        </w:tc>
      </w:tr>
      <w:tr w14:paraId="06176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5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TC-002</w:t>
            </w:r>
          </w:p>
        </w:tc>
        <w:tc>
          <w:p w14:paraId="00000026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User Login</w:t>
            </w:r>
          </w:p>
        </w:tc>
        <w:tc>
          <w:p w14:paraId="00000027">
            <w:pPr>
              <w:widowControl w:val="0"/>
              <w:numPr>
                <w:ilvl w:val="0"/>
                <w:numId w:val="3"/>
              </w:numPr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Send POST request to /api/auth/login with email, password</w:t>
            </w:r>
          </w:p>
        </w:tc>
        <w:tc>
          <w:p w14:paraId="00000028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200 OK with JWT token</w:t>
            </w:r>
          </w:p>
        </w:tc>
        <w:tc>
          <w:p w14:paraId="00000029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200 OK with token</w:t>
            </w:r>
          </w:p>
        </w:tc>
        <w:tc>
          <w:p w14:paraId="0000002A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Pass</w:t>
            </w:r>
          </w:p>
          <w:p w14:paraId="67C6C827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</w:p>
        </w:tc>
      </w:tr>
      <w:tr w14:paraId="7FA9A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602AC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TC-003</w:t>
            </w:r>
          </w:p>
        </w:tc>
        <w:tc>
          <w:p w14:paraId="126F2602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Create Blog</w:t>
            </w:r>
          </w:p>
        </w:tc>
        <w:tc>
          <w:p w14:paraId="4EE6E0DF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Send POST request to /api/blogs with title, content, category and Authorization header</w:t>
            </w:r>
          </w:p>
        </w:tc>
        <w:tc>
          <w:p w14:paraId="07856D99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201 Created with blog details</w:t>
            </w:r>
          </w:p>
        </w:tc>
        <w:tc>
          <w:p w14:paraId="5337EFFF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201 Created</w:t>
            </w:r>
          </w:p>
        </w:tc>
        <w:tc>
          <w:p w14:paraId="713EAE68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Pass</w:t>
            </w:r>
          </w:p>
        </w:tc>
      </w:tr>
      <w:tr w14:paraId="550C1E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E7B6C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TC-004</w:t>
            </w:r>
          </w:p>
        </w:tc>
        <w:tc>
          <w:p w14:paraId="37937708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Get all Blogs</w:t>
            </w:r>
          </w:p>
        </w:tc>
        <w:tc>
          <w:p w14:paraId="139097EF">
            <w:pPr>
              <w:widowControl w:val="0"/>
              <w:numPr>
                <w:ilvl w:val="0"/>
                <w:numId w:val="5"/>
              </w:numPr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Send GET request to /api/blogs</w:t>
            </w:r>
          </w:p>
        </w:tc>
        <w:tc>
          <w:p w14:paraId="197D586C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200 OK with list of blogs</w:t>
            </w:r>
          </w:p>
        </w:tc>
        <w:tc>
          <w:p w14:paraId="0C58319A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200 Ok with blogs</w:t>
            </w:r>
          </w:p>
        </w:tc>
        <w:tc>
          <w:p w14:paraId="6856041D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Pass</w:t>
            </w:r>
          </w:p>
        </w:tc>
      </w:tr>
      <w:tr w14:paraId="1DF565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877194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TC-005</w:t>
            </w:r>
          </w:p>
        </w:tc>
        <w:tc>
          <w:p w14:paraId="4B300312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AI Summarize</w:t>
            </w:r>
          </w:p>
        </w:tc>
        <w:tc>
          <w:p w14:paraId="6DB6826A">
            <w:pPr>
              <w:widowControl w:val="0"/>
              <w:numPr>
                <w:ilvl w:val="0"/>
                <w:numId w:val="6"/>
              </w:numPr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Send POST request to /api/ai/summarize with content</w:t>
            </w:r>
          </w:p>
        </w:tc>
        <w:tc>
          <w:p w14:paraId="1E52FF97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200 OK with summary</w:t>
            </w:r>
          </w:p>
        </w:tc>
        <w:tc>
          <w:p w14:paraId="69F04190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200 OK with summary</w:t>
            </w:r>
          </w:p>
        </w:tc>
        <w:tc>
          <w:p w14:paraId="542B1587">
            <w:pPr>
              <w:widowControl w:val="0"/>
              <w:spacing w:before="240" w:after="240" w:line="240" w:lineRule="auto"/>
              <w:rPr>
                <w:rFonts w:hint="default" w:ascii="Arial" w:hAnsi="Arial" w:eastAsia="Arial" w:cs="Arial"/>
                <w:color w:val="1F1F1F"/>
                <w:lang w:val="en-US"/>
              </w:rPr>
            </w:pPr>
            <w:r>
              <w:rPr>
                <w:rFonts w:hint="default" w:ascii="Arial" w:hAnsi="Arial" w:eastAsia="Arial" w:cs="Arial"/>
                <w:color w:val="1F1F1F"/>
                <w:lang w:val="en-US"/>
              </w:rPr>
              <w:t>Pass</w:t>
            </w:r>
          </w:p>
        </w:tc>
      </w:tr>
    </w:tbl>
    <w:p w14:paraId="0000002C">
      <w:pPr>
        <w:rPr>
          <w:b/>
          <w:bCs/>
        </w:rPr>
      </w:pPr>
      <w:r>
        <w:rPr>
          <w:b/>
          <w:bCs/>
          <w:rtl w:val="0"/>
        </w:rPr>
        <w:t>Bug Tracking:</w:t>
      </w:r>
    </w:p>
    <w:tbl>
      <w:tblPr>
        <w:tblStyle w:val="16"/>
        <w:tblpPr w:leftFromText="180" w:rightFromText="180" w:topFromText="180" w:bottomFromText="180" w:vertAnchor="text" w:tblpX="90" w:tblpY="0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485"/>
        <w:gridCol w:w="2205"/>
        <w:gridCol w:w="1275"/>
        <w:gridCol w:w="1140"/>
        <w:gridCol w:w="1410"/>
      </w:tblGrid>
      <w:tr w14:paraId="0483CB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p w14:paraId="0000002D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Bug ID</w:t>
            </w:r>
          </w:p>
        </w:tc>
        <w:tc>
          <w:p w14:paraId="0000002E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Bug Description</w:t>
            </w:r>
          </w:p>
        </w:tc>
        <w:tc>
          <w:p w14:paraId="0000002F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Steps to reproduce</w:t>
            </w:r>
          </w:p>
        </w:tc>
        <w:tc>
          <w:p w14:paraId="00000030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Severity</w:t>
            </w:r>
          </w:p>
        </w:tc>
        <w:tc>
          <w:p w14:paraId="00000031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Status</w:t>
            </w:r>
          </w:p>
        </w:tc>
        <w:tc>
          <w:p w14:paraId="0000003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Additional feedback</w:t>
            </w:r>
          </w:p>
        </w:tc>
      </w:tr>
      <w:tr w14:paraId="6DA3F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3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BG-001</w:t>
            </w:r>
          </w:p>
        </w:tc>
        <w:tc>
          <w:p w14:paraId="00000034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None found during testing</w:t>
            </w:r>
          </w:p>
          <w:p w14:paraId="00000035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p w14:paraId="00000038">
            <w:pPr>
              <w:widowControl w:val="0"/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N/A</w:t>
            </w:r>
          </w:p>
        </w:tc>
        <w:tc>
          <w:p w14:paraId="00000039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N/A</w:t>
            </w:r>
          </w:p>
        </w:tc>
        <w:tc>
          <w:p w14:paraId="0000003A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Closed</w:t>
            </w:r>
          </w:p>
        </w:tc>
        <w:tc>
          <w:p w14:paraId="0000003B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cs="Calibri"/>
                <w:lang w:val="en-US"/>
              </w:rPr>
              <w:t>All tests passed</w:t>
            </w:r>
          </w:p>
        </w:tc>
      </w:tr>
    </w:tbl>
    <w:p w14:paraId="00000042"/>
    <w:p w14:paraId="00000043">
      <w:pPr>
        <w:rPr>
          <w:b/>
          <w:bCs/>
        </w:rPr>
      </w:pPr>
      <w:r>
        <w:rPr>
          <w:b/>
          <w:bCs/>
          <w:rtl w:val="0"/>
        </w:rPr>
        <w:t>Sign-off:</w:t>
      </w:r>
    </w:p>
    <w:p w14:paraId="270509BA">
      <w:pPr>
        <w:rPr>
          <w:rFonts w:hint="default"/>
          <w:rtl w:val="0"/>
          <w:lang w:val="en-US"/>
        </w:rPr>
      </w:pPr>
      <w:r>
        <w:rPr>
          <w:rtl w:val="0"/>
        </w:rPr>
        <w:t>Tester Name:</w:t>
      </w:r>
      <w:r>
        <w:rPr>
          <w:rFonts w:hint="default"/>
          <w:rtl w:val="0"/>
          <w:lang w:val="en-US"/>
        </w:rPr>
        <w:t>Ramani S</w:t>
      </w:r>
    </w:p>
    <w:p w14:paraId="4CEF1DF8">
      <w:pPr>
        <w:rPr>
          <w:rFonts w:hint="default"/>
          <w:rtl w:val="0"/>
          <w:lang w:val="en-US"/>
        </w:rPr>
      </w:pPr>
      <w:r>
        <w:rPr>
          <w:rtl w:val="0"/>
        </w:rPr>
        <w:t xml:space="preserve">Date: </w:t>
      </w:r>
      <w:r>
        <w:rPr>
          <w:rFonts w:hint="default"/>
          <w:rtl w:val="0"/>
          <w:lang w:val="en-US"/>
        </w:rPr>
        <w:t>25 September, 2026</w:t>
      </w:r>
    </w:p>
    <w:p w14:paraId="5C8526AE">
      <w:pPr>
        <w:rPr>
          <w:rFonts w:hint="default"/>
          <w:rtl w:val="0"/>
          <w:lang w:val="en-US"/>
        </w:rPr>
      </w:pPr>
      <w:r>
        <w:rPr>
          <w:rtl w:val="0"/>
        </w:rPr>
        <w:t>Signature:</w:t>
      </w:r>
      <w:r>
        <w:rPr>
          <w:rFonts w:hint="default"/>
          <w:rtl w:val="0"/>
          <w:lang w:val="en-US"/>
        </w:rPr>
        <w:t>Ramani S</w:t>
      </w:r>
    </w:p>
    <w:p w14:paraId="1B8BD0B9">
      <w:pPr>
        <w:rPr>
          <w:rFonts w:hint="default"/>
          <w:rtl w:val="0"/>
          <w:lang w:val="en-US"/>
        </w:rPr>
      </w:pPr>
      <w:bookmarkStart w:id="0" w:name="_GoBack"/>
      <w:bookmarkEnd w:id="0"/>
    </w:p>
    <w:p w14:paraId="0000004C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7373F95D-1643-432F-8644-82B87B7FCD2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5C23296-FA53-4F2A-BF73-29B4FB3F109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3D6160E-FF49-45B4-9D37-E5A6C9C8263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E783E57-CAF8-4D66-B60F-A189E32C5BF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6829C7B2-A54B-43CC-A9DF-BB154BC49C27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F8CCA41C-0EA8-483B-8D17-C41F5DE544D9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A1130F"/>
    <w:multiLevelType w:val="singleLevel"/>
    <w:tmpl w:val="A5A1130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692A26F"/>
    <w:multiLevelType w:val="singleLevel"/>
    <w:tmpl w:val="B692A26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2DC3305"/>
    <w:multiLevelType w:val="singleLevel"/>
    <w:tmpl w:val="12DC330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52E047C"/>
    <w:multiLevelType w:val="singleLevel"/>
    <w:tmpl w:val="152E047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2A2810E"/>
    <w:multiLevelType w:val="singleLevel"/>
    <w:tmpl w:val="42A281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8573B7E"/>
    <w:multiLevelType w:val="singleLevel"/>
    <w:tmpl w:val="58573B7E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A8632BE"/>
    <w:rsid w:val="4A5E62F9"/>
    <w:rsid w:val="665377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">
    <w:name w:val="_Style 11"/>
    <w:basedOn w:val="13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2026-09-26T00:30:00Z</dcterms:created>
  <dc:creator>acer</dc:creator>
  <cp:lastModifiedBy>acer</cp:lastModifiedBy>
  <dcterms:modified xsi:type="dcterms:W3CDTF">2026-09-26T09:55:40Z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785D503D70A54F6090B7C2F7B9AE22D1_12</vt:lpwstr>
  </property>
</Properties>
</file>