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 September, 2026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SWTID-2026-1591</w:t>
            </w:r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BlogNest API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</w:pPr>
            <w:r>
              <w:t>2 Marks</w:t>
            </w:r>
          </w:p>
        </w:tc>
      </w:tr>
    </w:tbl>
    <w:p w14:paraId="186ADF36">
      <w:pPr>
        <w:rPr>
          <w:b/>
        </w:rPr>
      </w:pPr>
    </w:p>
    <w:p w14:paraId="5701E6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98950" cy="3510915"/>
            <wp:effectExtent l="6350" t="6350" r="114300" b="6413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C9683D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/>
          <w:color w:val="000000"/>
          <w:lang w:val="en-US"/>
        </w:rPr>
      </w:pPr>
      <w:bookmarkStart w:id="0" w:name="_GoBack"/>
      <w:r>
        <w:rPr>
          <w:rFonts w:hint="default"/>
          <w:color w:val="000000"/>
          <w:lang w:val="en-US"/>
        </w:rPr>
        <w:drawing>
          <wp:inline distT="0" distB="0" distL="114300" distR="114300">
            <wp:extent cx="5726430" cy="3123565"/>
            <wp:effectExtent l="0" t="0" r="7620" b="635"/>
            <wp:docPr id="3" name="Picture 3" descr="problem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blemso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E612CF1-2F42-483F-B1C9-A25ABBE495B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BFAFBB6-63B6-436C-8C8A-B18E86AD07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ACB7E18-DDF6-4007-BD60-2053F0A00BE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57FC234C-3AFC-4CF9-9FA5-6CF6BE55367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5F3A4C0D-E7EE-44CD-9B6D-46C19717547A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2C43960-1C53-44B0-8C92-F3F676B3609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C89473F1-A1E9-475D-A10A-FCF9F9D8B642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CD4BE3"/>
    <w:rsid w:val="1D49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Colors" Target="diagrams/colors1.xml"/><Relationship Id="rId8" Type="http://schemas.openxmlformats.org/officeDocument/2006/relationships/diagramQuickStyle" Target="diagrams/quickStyle1.xml"/><Relationship Id="rId7" Type="http://schemas.openxmlformats.org/officeDocument/2006/relationships/diagramLayout" Target="diagrams/layout1.xml"/><Relationship Id="rId6" Type="http://schemas.openxmlformats.org/officeDocument/2006/relationships/diagramData" Target="diagrams/data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1.jpeg"/><Relationship Id="rId10" Type="http://schemas.microsoft.com/office/2007/relationships/diagramDrawing" Target="diagrams/drawing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E15931E-1654-4B73-89B2-8E333D9C42E0}" type="doc">
      <dgm:prSet loTypeId="list" loCatId="list" qsTypeId="urn:microsoft.com/office/officeart/2005/8/quickstyle/simple1" qsCatId="simple" csTypeId="urn:microsoft.com/office/officeart/2005/8/colors/accent1_2" csCatId="accent1" phldr="1"/>
      <dgm:spPr/>
      <dgm:t>
        <a:bodyPr/>
        <a:p>
          <a:endParaRPr lang="zh-CN" altLang="en-US"/>
        </a:p>
      </dgm:t>
    </dgm:pt>
    <dgm:pt modelId="{90DDC401-903F-495B-A387-FFA8A45891F6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Section</a:t>
          </a:r>
          <a:r>
            <a:rPr lang="en-US" altLang="zh-CN"/>
            <a:t/>
          </a:r>
          <a:endParaRPr lang="en-US" altLang="zh-CN"/>
        </a:p>
      </dgm:t>
    </dgm:pt>
    <dgm:pt modelId="{C8BB0B8A-C63A-4F83-B8DD-3A7CE259E4EE}" cxnId="{7102C9E3-F128-444C-92C0-03A4E72EA64E}" type="parTrans">
      <dgm:prSet/>
      <dgm:spPr/>
      <dgm:t>
        <a:bodyPr/>
        <a:p>
          <a:endParaRPr lang="zh-CN" altLang="en-US"/>
        </a:p>
      </dgm:t>
    </dgm:pt>
    <dgm:pt modelId="{35E5E878-0907-4014-9CFA-56AEFE6C22E5}" cxnId="{7102C9E3-F128-444C-92C0-03A4E72EA64E}" type="sibTrans">
      <dgm:prSet/>
      <dgm:spPr/>
      <dgm:t>
        <a:bodyPr/>
        <a:p>
          <a:endParaRPr lang="zh-CN" altLang="en-US"/>
        </a:p>
      </dgm:t>
    </dgm:pt>
    <dgm:pt modelId="{E08CEB0C-E37F-4DCA-A8EA-4B2CD3AD7754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Description</a:t>
          </a:r>
          <a:r>
            <a:rPr lang="en-US" altLang="zh-CN"/>
            <a:t/>
          </a:r>
          <a:endParaRPr lang="en-US" altLang="zh-CN"/>
        </a:p>
      </dgm:t>
    </dgm:pt>
    <dgm:pt modelId="{FB4BCC77-44E9-4065-8A2F-90CD32DE34E3}" cxnId="{DC988549-F217-4C61-897E-72E394B8EC73}" type="parTrans">
      <dgm:prSet/>
      <dgm:spPr/>
      <dgm:t>
        <a:bodyPr/>
        <a:p>
          <a:endParaRPr lang="zh-CN" altLang="en-US"/>
        </a:p>
      </dgm:t>
    </dgm:pt>
    <dgm:pt modelId="{41FED480-3E2E-47A2-B997-02D527BC8082}" cxnId="{DC988549-F217-4C61-897E-72E394B8EC73}" type="sibTrans">
      <dgm:prSet/>
      <dgm:spPr/>
      <dgm:t>
        <a:bodyPr/>
        <a:p>
          <a:endParaRPr lang="zh-CN" altLang="en-US"/>
        </a:p>
      </dgm:t>
    </dgm:pt>
    <dgm:pt modelId="{5D41F518-7DED-4EF5-9C6D-B17CCCF37DA9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Customer Segment(s)</a:t>
          </a:r>
          <a:r>
            <a:rPr lang="en-US"/>
            <a:t/>
          </a:r>
          <a:endParaRPr lang="en-US"/>
        </a:p>
      </dgm:t>
    </dgm:pt>
    <dgm:pt modelId="{852A11FC-A50E-4C64-AAC9-A933A6A457CB}" cxnId="{1DA8FAE7-886E-4B61-B356-31024A3E8758}" type="parTrans">
      <dgm:prSet/>
      <dgm:spPr/>
    </dgm:pt>
    <dgm:pt modelId="{560774A9-8E66-4454-9072-D88E554B8160}" cxnId="{1DA8FAE7-886E-4B61-B356-31024A3E8758}" type="sibTrans">
      <dgm:prSet/>
      <dgm:spPr/>
    </dgm:pt>
    <dgm:pt modelId="{09F18190-96B4-4758-A20C-59392FF116A7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/>
            <a:t>Content creators, bloggers, freelance writers, and small businesses that publish blogs regularly.</a:t>
          </a:r>
          <a:r>
            <a:rPr lang="en-US"/>
            <a:t/>
          </a:r>
          <a:endParaRPr lang="en-US"/>
        </a:p>
      </dgm:t>
    </dgm:pt>
    <dgm:pt modelId="{B8D06212-BB42-496F-83A5-A21D96504E87}" cxnId="{E93CB619-5C30-4CDF-9E5C-37687C97B826}" type="parTrans">
      <dgm:prSet/>
      <dgm:spPr/>
    </dgm:pt>
    <dgm:pt modelId="{E65D955F-5264-4DAA-BBB3-BB29FC82A80E}" cxnId="{E93CB619-5C30-4CDF-9E5C-37687C97B826}" type="sibTrans">
      <dgm:prSet/>
      <dgm:spPr/>
    </dgm:pt>
    <dgm:pt modelId="{A6685E83-BEEC-49B3-B40A-539E2C0D7A1A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Customer Constraints</a:t>
          </a:r>
          <a:r>
            <a:rPr lang="en-US" altLang="zh-CN"/>
            <a:t/>
          </a:r>
          <a:endParaRPr lang="en-US" altLang="zh-CN"/>
        </a:p>
      </dgm:t>
    </dgm:pt>
    <dgm:pt modelId="{FECC43A3-D59E-4EE1-9557-8FBB90D5B362}" cxnId="{40F96BA6-7D70-453E-A180-280A89C97F27}" type="parTrans">
      <dgm:prSet/>
      <dgm:spPr/>
      <dgm:t>
        <a:bodyPr/>
        <a:p>
          <a:endParaRPr lang="zh-CN" altLang="en-US"/>
        </a:p>
      </dgm:t>
    </dgm:pt>
    <dgm:pt modelId="{68BB6C9A-B7F0-43A0-955B-FC8C4D4009BF}" cxnId="{40F96BA6-7D70-453E-A180-280A89C97F27}" type="sibTrans">
      <dgm:prSet/>
      <dgm:spPr/>
      <dgm:t>
        <a:bodyPr/>
        <a:p>
          <a:endParaRPr lang="zh-CN" altLang="en-US"/>
        </a:p>
      </dgm:t>
    </dgm:pt>
    <dgm:pt modelId="{CBA50553-63FA-4B5A-9888-EDDBA06CA593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Limited time, writer’s block, difficulty organising posts, no budget for expensive tools, lack of technical knowledge to build their own solution</a:t>
          </a:r>
          <a:endParaRPr lang="en-US" altLang="zh-CN"/>
        </a:p>
      </dgm:t>
    </dgm:pt>
    <dgm:pt modelId="{73E2772F-165D-4B56-ACC2-969CBF53B0A8}" cxnId="{B4E62DF3-4B2C-4FE5-8ECB-998ED552DF77}" type="parTrans">
      <dgm:prSet/>
      <dgm:spPr/>
      <dgm:t>
        <a:bodyPr/>
        <a:p>
          <a:endParaRPr lang="zh-CN" altLang="en-US"/>
        </a:p>
      </dgm:t>
    </dgm:pt>
    <dgm:pt modelId="{7BFD1607-7356-4D3D-A829-75D002A3A4B0}" cxnId="{B4E62DF3-4B2C-4FE5-8ECB-998ED552DF77}" type="sibTrans">
      <dgm:prSet/>
      <dgm:spPr/>
      <dgm:t>
        <a:bodyPr/>
        <a:p>
          <a:endParaRPr lang="zh-CN" altLang="en-US"/>
        </a:p>
      </dgm:t>
    </dgm:pt>
    <dgm:pt modelId="{C8DDDFA1-AF37-4444-AAEB-D51CEE212719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Available solutions</a:t>
          </a:r>
          <a:r>
            <a:rPr lang="en-US" altLang="zh-CN"/>
            <a:t/>
          </a:r>
          <a:endParaRPr lang="en-US" altLang="zh-CN"/>
        </a:p>
      </dgm:t>
    </dgm:pt>
    <dgm:pt modelId="{26EA520A-5891-4EBA-B2AD-1840663D8C07}" cxnId="{E415AD7E-CBEF-4728-8F42-06FB6D1FA3AD}" type="parTrans">
      <dgm:prSet/>
      <dgm:spPr/>
      <dgm:t>
        <a:bodyPr/>
        <a:p>
          <a:endParaRPr lang="zh-CN" altLang="en-US"/>
        </a:p>
      </dgm:t>
    </dgm:pt>
    <dgm:pt modelId="{CE2287C8-6424-4771-88FD-4DADE15C5A04}" cxnId="{E415AD7E-CBEF-4728-8F42-06FB6D1FA3AD}" type="sibTrans">
      <dgm:prSet/>
      <dgm:spPr/>
      <dgm:t>
        <a:bodyPr/>
        <a:p>
          <a:endParaRPr lang="zh-CN" altLang="en-US"/>
        </a:p>
      </dgm:t>
    </dgm:pt>
    <dgm:pt modelId="{5AA02751-379E-46DB-884A-F23ACBC498EE}">
      <dgm:prSet phldrT="[Text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 altLang="zh-CN"/>
            <a:t>Manual writing and formatting, basic blogging platforms (WordPress, Blogger) Separate AI tools (ChatGPT, Gemini) not integrated with the Blog system.</a:t>
          </a:r>
          <a:endParaRPr lang="en-US" altLang="zh-CN"/>
        </a:p>
      </dgm:t>
    </dgm:pt>
    <dgm:pt modelId="{D0D77647-95BE-4607-B2F0-006D9CAB8F0E}" cxnId="{30D1E9E8-7F8D-4D2E-99C9-00B40D0C7494}" type="parTrans">
      <dgm:prSet/>
      <dgm:spPr/>
      <dgm:t>
        <a:bodyPr/>
        <a:p>
          <a:endParaRPr lang="zh-CN" altLang="en-US"/>
        </a:p>
      </dgm:t>
    </dgm:pt>
    <dgm:pt modelId="{3DBF6B9F-A188-4D67-ABE8-0633561FA9E5}" cxnId="{30D1E9E8-7F8D-4D2E-99C9-00B40D0C7494}" type="sibTrans">
      <dgm:prSet/>
      <dgm:spPr/>
      <dgm:t>
        <a:bodyPr/>
        <a:p>
          <a:endParaRPr lang="zh-CN" altLang="en-US"/>
        </a:p>
      </dgm:t>
    </dgm:pt>
    <dgm:pt modelId="{5D50DFB2-B0B7-43D7-9560-8ED9F75A518E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Channels of Behaviour</a:t>
          </a:r>
          <a:endParaRPr lang="en-US"/>
        </a:p>
      </dgm:t>
    </dgm:pt>
    <dgm:pt modelId="{79C02AD0-AE5A-4B3C-B706-B1394CDB28FA}" cxnId="{793BD450-3927-4E14-9A0E-4E40C88E268D}" type="parTrans">
      <dgm:prSet/>
      <dgm:spPr/>
    </dgm:pt>
    <dgm:pt modelId="{4B9FDC75-7A73-462D-9B83-833A03606880}" cxnId="{793BD450-3927-4E14-9A0E-4E40C88E268D}" type="sibTrans">
      <dgm:prSet/>
      <dgm:spPr/>
    </dgm:pt>
    <dgm:pt modelId="{6D591EF4-F6C9-4BA0-AFED-61DC74EA46E2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/>
            <a:t>Searching online for writing tools, watching YouTube tutorials, asking in blogging communities, using free AI tools one at a time.</a:t>
          </a:r>
          <a:endParaRPr lang="en-US"/>
        </a:p>
      </dgm:t>
    </dgm:pt>
    <dgm:pt modelId="{8B46B3F6-A448-4BFE-A82D-2B3E0DF840BF}" cxnId="{98E0493D-1874-4219-B3C2-DB15EFE9BA4E}" type="parTrans">
      <dgm:prSet/>
      <dgm:spPr/>
    </dgm:pt>
    <dgm:pt modelId="{76D2BB8D-879E-4FD1-85DD-7697F4216A9D}" cxnId="{98E0493D-1874-4219-B3C2-DB15EFE9BA4E}" type="sibTrans">
      <dgm:prSet/>
      <dgm:spPr/>
    </dgm:pt>
    <dgm:pt modelId="{0F1D128A-59FA-4235-97A6-F80A00F8F5CA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Your solution</a:t>
          </a:r>
          <a:endParaRPr lang="en-US"/>
        </a:p>
      </dgm:t>
    </dgm:pt>
    <dgm:pt modelId="{B7CF10C8-71B6-4610-90CE-1676C01E1F68}" cxnId="{9F87513F-A92E-46B1-A632-DF00588FBF23}" type="parTrans">
      <dgm:prSet/>
      <dgm:spPr/>
    </dgm:pt>
    <dgm:pt modelId="{22AB2FD6-DB6E-4629-8D5D-84771D03DAD7}" cxnId="{9F87513F-A92E-46B1-A632-DF00588FBF23}" type="sibTrans">
      <dgm:prSet/>
      <dgm:spPr/>
    </dgm:pt>
    <dgm:pt modelId="{8EA24FB5-EB90-42B1-9DCD-0AC9B71966A9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15000"/>
            </a:spcAft>
          </a:pPr>
          <a:r>
            <a:rPr lang="en-US"/>
            <a:t>AI BlogNest API - a single backend that manages blogs and  integrates Google Gemini AI to generate and summarise content automatically. It provides secure authentication role-based access, and a clean APi for any frontend.</a:t>
          </a:r>
          <a:endParaRPr lang="en-US"/>
        </a:p>
      </dgm:t>
    </dgm:pt>
    <dgm:pt modelId="{9CB55F1B-2BA7-4792-90A0-01713E74C3BA}" cxnId="{8B8AC9EF-8EF1-473F-A5A2-5F738DD3CF7E}" type="parTrans">
      <dgm:prSet/>
      <dgm:spPr/>
    </dgm:pt>
    <dgm:pt modelId="{3AED64C3-A8B7-47CB-9BB1-C20D263F493C}" cxnId="{8B8AC9EF-8EF1-473F-A5A2-5F738DD3CF7E}" type="sibTrans">
      <dgm:prSet/>
      <dgm:spPr/>
    </dgm:pt>
    <dgm:pt modelId="{D5935282-3C7C-4F88-A1AE-C27DB8591514}" type="pres">
      <dgm:prSet presAssocID="{2E15931E-1654-4B73-89B2-8E333D9C42E0}" presName="Name0" presStyleCnt="0">
        <dgm:presLayoutVars>
          <dgm:dir/>
          <dgm:animLvl val="lvl"/>
          <dgm:resizeHandles val="exact"/>
        </dgm:presLayoutVars>
      </dgm:prSet>
      <dgm:spPr/>
    </dgm:pt>
    <dgm:pt modelId="{E61486FD-113E-4C87-8ADF-B1A8E2A84801}" type="pres">
      <dgm:prSet presAssocID="{90DDC401-903F-495B-A387-FFA8A45891F6}" presName="linNode" presStyleCnt="0"/>
      <dgm:spPr/>
    </dgm:pt>
    <dgm:pt modelId="{96BE2B31-D87C-43E1-BE64-4C27B13F4AA4}" type="pres">
      <dgm:prSet presAssocID="{90DDC401-903F-495B-A387-FFA8A45891F6}" presName="parentText" presStyleLbl="node1" presStyleIdx="0" presStyleCnt="6">
        <dgm:presLayoutVars>
          <dgm:chMax val="1"/>
          <dgm:bulletEnabled val="1"/>
        </dgm:presLayoutVars>
      </dgm:prSet>
      <dgm:spPr/>
    </dgm:pt>
    <dgm:pt modelId="{DD9406C3-FC80-4468-A55B-122D744D43F0}" type="pres">
      <dgm:prSet presAssocID="{90DDC401-903F-495B-A387-FFA8A45891F6}" presName="descendantText" presStyleLbl="alignAccFollowNode1" presStyleIdx="0" presStyleCnt="6">
        <dgm:presLayoutVars>
          <dgm:bulletEnabled val="1"/>
        </dgm:presLayoutVars>
      </dgm:prSet>
      <dgm:spPr/>
    </dgm:pt>
    <dgm:pt modelId="{F1941F29-E51C-4282-956D-50CFAFAEB9B8}" type="pres">
      <dgm:prSet presAssocID="{35E5E878-0907-4014-9CFA-56AEFE6C22E5}" presName="sp" presStyleCnt="0"/>
      <dgm:spPr/>
    </dgm:pt>
    <dgm:pt modelId="{F33E1ACC-2934-4D09-830A-65188AABB213}" type="pres">
      <dgm:prSet presAssocID="{5D41F518-7DED-4EF5-9C6D-B17CCCF37DA9}" presName="linNode" presStyleCnt="0"/>
      <dgm:spPr/>
    </dgm:pt>
    <dgm:pt modelId="{0D2E0DA4-DB41-4512-86A8-0CA3BD6E4C3B}" type="pres">
      <dgm:prSet presAssocID="{5D41F518-7DED-4EF5-9C6D-B17CCCF37DA9}" presName="parentText" presStyleLbl="node1" presStyleIdx="1" presStyleCnt="6">
        <dgm:presLayoutVars>
          <dgm:chMax val="1"/>
          <dgm:bulletEnabled val="1"/>
        </dgm:presLayoutVars>
      </dgm:prSet>
      <dgm:spPr/>
    </dgm:pt>
    <dgm:pt modelId="{ED3A372E-6EC6-4771-B40A-9555E05E0837}" type="pres">
      <dgm:prSet presAssocID="{5D41F518-7DED-4EF5-9C6D-B17CCCF37DA9}" presName="descendantText" presStyleLbl="alignAccFollowNode1" presStyleIdx="1" presStyleCnt="6">
        <dgm:presLayoutVars>
          <dgm:bulletEnabled val="1"/>
        </dgm:presLayoutVars>
      </dgm:prSet>
      <dgm:spPr/>
    </dgm:pt>
    <dgm:pt modelId="{732E39F1-E373-47D5-A62A-9143DCCF689C}" type="pres">
      <dgm:prSet presAssocID="{560774A9-8E66-4454-9072-D88E554B8160}" presName="sp" presStyleCnt="0"/>
      <dgm:spPr/>
    </dgm:pt>
    <dgm:pt modelId="{B589D1EC-5156-4FB2-BB1C-8E1290A868B9}" type="pres">
      <dgm:prSet presAssocID="{A6685E83-BEEC-49B3-B40A-539E2C0D7A1A}" presName="linNode" presStyleCnt="0"/>
      <dgm:spPr/>
    </dgm:pt>
    <dgm:pt modelId="{EBD335B5-8308-49CB-9630-99D852747B1F}" type="pres">
      <dgm:prSet presAssocID="{A6685E83-BEEC-49B3-B40A-539E2C0D7A1A}" presName="parentText" presStyleLbl="node1" presStyleIdx="2" presStyleCnt="6">
        <dgm:presLayoutVars>
          <dgm:chMax val="1"/>
          <dgm:bulletEnabled val="1"/>
        </dgm:presLayoutVars>
      </dgm:prSet>
      <dgm:spPr/>
    </dgm:pt>
    <dgm:pt modelId="{6EB2A58E-CA03-4F76-94B6-D8FE50231963}" type="pres">
      <dgm:prSet presAssocID="{A6685E83-BEEC-49B3-B40A-539E2C0D7A1A}" presName="descendantText" presStyleLbl="alignAccFollowNode1" presStyleIdx="2" presStyleCnt="6">
        <dgm:presLayoutVars>
          <dgm:bulletEnabled val="1"/>
        </dgm:presLayoutVars>
      </dgm:prSet>
      <dgm:spPr/>
    </dgm:pt>
    <dgm:pt modelId="{A76EE5BB-CBA4-4DD9-BFB7-3F3F246C9BF0}" type="pres">
      <dgm:prSet presAssocID="{68BB6C9A-B7F0-43A0-955B-FC8C4D4009BF}" presName="sp" presStyleCnt="0"/>
      <dgm:spPr/>
    </dgm:pt>
    <dgm:pt modelId="{2BB2A428-FB05-47E5-AC5F-C6A7936A9AC0}" type="pres">
      <dgm:prSet presAssocID="{C8DDDFA1-AF37-4444-AAEB-D51CEE212719}" presName="linNode" presStyleCnt="0"/>
      <dgm:spPr/>
    </dgm:pt>
    <dgm:pt modelId="{B093CE78-670B-40EB-95CF-315E334D550F}" type="pres">
      <dgm:prSet presAssocID="{C8DDDFA1-AF37-4444-AAEB-D51CEE212719}" presName="parentText" presStyleLbl="node1" presStyleIdx="3" presStyleCnt="6">
        <dgm:presLayoutVars>
          <dgm:chMax val="1"/>
          <dgm:bulletEnabled val="1"/>
        </dgm:presLayoutVars>
      </dgm:prSet>
      <dgm:spPr/>
    </dgm:pt>
    <dgm:pt modelId="{64028F0D-BE57-4642-92F7-303D4E45C524}" type="pres">
      <dgm:prSet presAssocID="{C8DDDFA1-AF37-4444-AAEB-D51CEE212719}" presName="descendantText" presStyleLbl="alignAccFollowNode1" presStyleIdx="3" presStyleCnt="6">
        <dgm:presLayoutVars>
          <dgm:bulletEnabled val="1"/>
        </dgm:presLayoutVars>
      </dgm:prSet>
      <dgm:spPr/>
    </dgm:pt>
    <dgm:pt modelId="{5967BFA7-7077-4553-A6E0-84F1D102EA98}" type="pres">
      <dgm:prSet presAssocID="{CE2287C8-6424-4771-88FD-4DADE15C5A04}" presName="sp" presStyleCnt="0"/>
      <dgm:spPr/>
    </dgm:pt>
    <dgm:pt modelId="{8B29AF8B-2648-433F-B9C2-26D3A221053F}" type="pres">
      <dgm:prSet presAssocID="{5D50DFB2-B0B7-43D7-9560-8ED9F75A518E}" presName="linNode" presStyleCnt="0"/>
      <dgm:spPr/>
    </dgm:pt>
    <dgm:pt modelId="{83107192-B78D-4AA1-B2BB-DEFBF0B10786}" type="pres">
      <dgm:prSet presAssocID="{5D50DFB2-B0B7-43D7-9560-8ED9F75A518E}" presName="parentText" presStyleLbl="node1" presStyleIdx="4" presStyleCnt="6">
        <dgm:presLayoutVars>
          <dgm:chMax val="1"/>
          <dgm:bulletEnabled val="1"/>
        </dgm:presLayoutVars>
      </dgm:prSet>
      <dgm:spPr/>
    </dgm:pt>
    <dgm:pt modelId="{401728CD-F118-461A-BA40-D170053914A7}" type="pres">
      <dgm:prSet presAssocID="{5D50DFB2-B0B7-43D7-9560-8ED9F75A518E}" presName="descendantText" presStyleLbl="alignAccFollowNode1" presStyleIdx="4" presStyleCnt="6">
        <dgm:presLayoutVars>
          <dgm:bulletEnabled val="1"/>
        </dgm:presLayoutVars>
      </dgm:prSet>
      <dgm:spPr/>
    </dgm:pt>
    <dgm:pt modelId="{3B61E5C2-E5AF-4554-94A5-D4FA568C9CC1}" type="pres">
      <dgm:prSet presAssocID="{4B9FDC75-7A73-462D-9B83-833A03606880}" presName="sp" presStyleCnt="0"/>
      <dgm:spPr/>
    </dgm:pt>
    <dgm:pt modelId="{2EE245F5-66DD-42F8-B4B4-FF02796AB9F3}" type="pres">
      <dgm:prSet presAssocID="{0F1D128A-59FA-4235-97A6-F80A00F8F5CA}" presName="linNode" presStyleCnt="0"/>
      <dgm:spPr/>
    </dgm:pt>
    <dgm:pt modelId="{0D4207CF-5A6B-4971-BFE6-7E70C084D8F3}" type="pres">
      <dgm:prSet presAssocID="{0F1D128A-59FA-4235-97A6-F80A00F8F5CA}" presName="parentText" presStyleLbl="node1" presStyleIdx="5" presStyleCnt="6">
        <dgm:presLayoutVars>
          <dgm:chMax val="1"/>
          <dgm:bulletEnabled val="1"/>
        </dgm:presLayoutVars>
      </dgm:prSet>
      <dgm:spPr/>
    </dgm:pt>
    <dgm:pt modelId="{C48EA300-646C-4680-A243-16F71C493046}" type="pres">
      <dgm:prSet presAssocID="{0F1D128A-59FA-4235-97A6-F80A00F8F5CA}" presName="descendantText" presStyleLbl="alignAccFollowNode1" presStyleIdx="5" presStyleCnt="6">
        <dgm:presLayoutVars>
          <dgm:bulletEnabled val="1"/>
        </dgm:presLayoutVars>
      </dgm:prSet>
      <dgm:spPr/>
    </dgm:pt>
  </dgm:ptLst>
  <dgm:cxnLst>
    <dgm:cxn modelId="{7102C9E3-F128-444C-92C0-03A4E72EA64E}" srcId="{2E15931E-1654-4B73-89B2-8E333D9C42E0}" destId="{90DDC401-903F-495B-A387-FFA8A45891F6}" srcOrd="0" destOrd="0" parTransId="{C8BB0B8A-C63A-4F83-B8DD-3A7CE259E4EE}" sibTransId="{35E5E878-0907-4014-9CFA-56AEFE6C22E5}"/>
    <dgm:cxn modelId="{DC988549-F217-4C61-897E-72E394B8EC73}" srcId="{90DDC401-903F-495B-A387-FFA8A45891F6}" destId="{E08CEB0C-E37F-4DCA-A8EA-4B2CD3AD7754}" srcOrd="0" destOrd="0" parTransId="{FB4BCC77-44E9-4065-8A2F-90CD32DE34E3}" sibTransId="{41FED480-3E2E-47A2-B997-02D527BC8082}"/>
    <dgm:cxn modelId="{1DA8FAE7-886E-4B61-B356-31024A3E8758}" srcId="{2E15931E-1654-4B73-89B2-8E333D9C42E0}" destId="{5D41F518-7DED-4EF5-9C6D-B17CCCF37DA9}" srcOrd="1" destOrd="0" parTransId="{852A11FC-A50E-4C64-AAC9-A933A6A457CB}" sibTransId="{560774A9-8E66-4454-9072-D88E554B8160}"/>
    <dgm:cxn modelId="{E93CB619-5C30-4CDF-9E5C-37687C97B826}" srcId="{5D41F518-7DED-4EF5-9C6D-B17CCCF37DA9}" destId="{09F18190-96B4-4758-A20C-59392FF116A7}" srcOrd="0" destOrd="1" parTransId="{B8D06212-BB42-496F-83A5-A21D96504E87}" sibTransId="{E65D955F-5264-4DAA-BBB3-BB29FC82A80E}"/>
    <dgm:cxn modelId="{40F96BA6-7D70-453E-A180-280A89C97F27}" srcId="{2E15931E-1654-4B73-89B2-8E333D9C42E0}" destId="{A6685E83-BEEC-49B3-B40A-539E2C0D7A1A}" srcOrd="2" destOrd="0" parTransId="{FECC43A3-D59E-4EE1-9557-8FBB90D5B362}" sibTransId="{68BB6C9A-B7F0-43A0-955B-FC8C4D4009BF}"/>
    <dgm:cxn modelId="{B4E62DF3-4B2C-4FE5-8ECB-998ED552DF77}" srcId="{A6685E83-BEEC-49B3-B40A-539E2C0D7A1A}" destId="{CBA50553-63FA-4B5A-9888-EDDBA06CA593}" srcOrd="0" destOrd="2" parTransId="{73E2772F-165D-4B56-ACC2-969CBF53B0A8}" sibTransId="{7BFD1607-7356-4D3D-A829-75D002A3A4B0}"/>
    <dgm:cxn modelId="{E415AD7E-CBEF-4728-8F42-06FB6D1FA3AD}" srcId="{2E15931E-1654-4B73-89B2-8E333D9C42E0}" destId="{C8DDDFA1-AF37-4444-AAEB-D51CEE212719}" srcOrd="3" destOrd="0" parTransId="{26EA520A-5891-4EBA-B2AD-1840663D8C07}" sibTransId="{CE2287C8-6424-4771-88FD-4DADE15C5A04}"/>
    <dgm:cxn modelId="{30D1E9E8-7F8D-4D2E-99C9-00B40D0C7494}" srcId="{C8DDDFA1-AF37-4444-AAEB-D51CEE212719}" destId="{5AA02751-379E-46DB-884A-F23ACBC498EE}" srcOrd="0" destOrd="3" parTransId="{D0D77647-95BE-4607-B2F0-006D9CAB8F0E}" sibTransId="{3DBF6B9F-A188-4D67-ABE8-0633561FA9E5}"/>
    <dgm:cxn modelId="{793BD450-3927-4E14-9A0E-4E40C88E268D}" srcId="{2E15931E-1654-4B73-89B2-8E333D9C42E0}" destId="{5D50DFB2-B0B7-43D7-9560-8ED9F75A518E}" srcOrd="4" destOrd="0" parTransId="{79C02AD0-AE5A-4B3C-B706-B1394CDB28FA}" sibTransId="{4B9FDC75-7A73-462D-9B83-833A03606880}"/>
    <dgm:cxn modelId="{98E0493D-1874-4219-B3C2-DB15EFE9BA4E}" srcId="{5D50DFB2-B0B7-43D7-9560-8ED9F75A518E}" destId="{6D591EF4-F6C9-4BA0-AFED-61DC74EA46E2}" srcOrd="0" destOrd="4" parTransId="{8B46B3F6-A448-4BFE-A82D-2B3E0DF840BF}" sibTransId="{76D2BB8D-879E-4FD1-85DD-7697F4216A9D}"/>
    <dgm:cxn modelId="{9F87513F-A92E-46B1-A632-DF00588FBF23}" srcId="{2E15931E-1654-4B73-89B2-8E333D9C42E0}" destId="{0F1D128A-59FA-4235-97A6-F80A00F8F5CA}" srcOrd="5" destOrd="0" parTransId="{B7CF10C8-71B6-4610-90CE-1676C01E1F68}" sibTransId="{22AB2FD6-DB6E-4629-8D5D-84771D03DAD7}"/>
    <dgm:cxn modelId="{8B8AC9EF-8EF1-473F-A5A2-5F738DD3CF7E}" srcId="{0F1D128A-59FA-4235-97A6-F80A00F8F5CA}" destId="{8EA24FB5-EB90-42B1-9DCD-0AC9B71966A9}" srcOrd="0" destOrd="5" parTransId="{9CB55F1B-2BA7-4792-90A0-01713E74C3BA}" sibTransId="{3AED64C3-A8B7-47CB-9BB1-C20D263F493C}"/>
    <dgm:cxn modelId="{5C21F2D2-C911-454A-8196-388BA11002CA}" type="presOf" srcId="{2E15931E-1654-4B73-89B2-8E333D9C42E0}" destId="{D5935282-3C7C-4F88-A1AE-C27DB8591514}" srcOrd="0" destOrd="0" presId="urn:microsoft.com/office/officeart/2005/8/layout/vList5"/>
    <dgm:cxn modelId="{E345B706-0414-4715-A97B-AFC38743CE9B}" type="presParOf" srcId="{D5935282-3C7C-4F88-A1AE-C27DB8591514}" destId="{E61486FD-113E-4C87-8ADF-B1A8E2A84801}" srcOrd="0" destOrd="0" presId="urn:microsoft.com/office/officeart/2005/8/layout/vList5"/>
    <dgm:cxn modelId="{898F7826-C0A7-4487-A583-AB0D0CA537C3}" type="presParOf" srcId="{E61486FD-113E-4C87-8ADF-B1A8E2A84801}" destId="{96BE2B31-D87C-43E1-BE64-4C27B13F4AA4}" srcOrd="0" destOrd="0" presId="urn:microsoft.com/office/officeart/2005/8/layout/vList5"/>
    <dgm:cxn modelId="{08A3294D-4B7D-4E30-A54F-76D5E1FD99A1}" type="presOf" srcId="{90DDC401-903F-495B-A387-FFA8A45891F6}" destId="{96BE2B31-D87C-43E1-BE64-4C27B13F4AA4}" srcOrd="0" destOrd="0" presId="urn:microsoft.com/office/officeart/2005/8/layout/vList5"/>
    <dgm:cxn modelId="{AC310E70-9530-4AD6-AB2D-D22963A75133}" type="presParOf" srcId="{E61486FD-113E-4C87-8ADF-B1A8E2A84801}" destId="{DD9406C3-FC80-4468-A55B-122D744D43F0}" srcOrd="1" destOrd="0" presId="urn:microsoft.com/office/officeart/2005/8/layout/vList5"/>
    <dgm:cxn modelId="{D3172E1A-05E1-4290-8B43-7A14394ABA06}" type="presOf" srcId="{E08CEB0C-E37F-4DCA-A8EA-4B2CD3AD7754}" destId="{DD9406C3-FC80-4468-A55B-122D744D43F0}" srcOrd="0" destOrd="0" presId="urn:microsoft.com/office/officeart/2005/8/layout/vList5"/>
    <dgm:cxn modelId="{9BEE0A5B-B670-4550-B2E6-430DBF810543}" type="presParOf" srcId="{D5935282-3C7C-4F88-A1AE-C27DB8591514}" destId="{F1941F29-E51C-4282-956D-50CFAFAEB9B8}" srcOrd="1" destOrd="0" presId="urn:microsoft.com/office/officeart/2005/8/layout/vList5"/>
    <dgm:cxn modelId="{7412C395-3414-4407-9DC0-2596971B4149}" type="presParOf" srcId="{D5935282-3C7C-4F88-A1AE-C27DB8591514}" destId="{F33E1ACC-2934-4D09-830A-65188AABB213}" srcOrd="2" destOrd="0" presId="urn:microsoft.com/office/officeart/2005/8/layout/vList5"/>
    <dgm:cxn modelId="{99F76783-0475-4FB8-A8A5-CC6D2900B368}" type="presParOf" srcId="{F33E1ACC-2934-4D09-830A-65188AABB213}" destId="{0D2E0DA4-DB41-4512-86A8-0CA3BD6E4C3B}" srcOrd="0" destOrd="2" presId="urn:microsoft.com/office/officeart/2005/8/layout/vList5"/>
    <dgm:cxn modelId="{2DA25200-61F5-4A19-B449-807EE28BF0D7}" type="presOf" srcId="{5D41F518-7DED-4EF5-9C6D-B17CCCF37DA9}" destId="{0D2E0DA4-DB41-4512-86A8-0CA3BD6E4C3B}" srcOrd="0" destOrd="0" presId="urn:microsoft.com/office/officeart/2005/8/layout/vList5"/>
    <dgm:cxn modelId="{AFBFF903-CC14-47E6-A7E1-14BA3A41B351}" type="presParOf" srcId="{F33E1ACC-2934-4D09-830A-65188AABB213}" destId="{ED3A372E-6EC6-4771-B40A-9555E05E0837}" srcOrd="1" destOrd="2" presId="urn:microsoft.com/office/officeart/2005/8/layout/vList5"/>
    <dgm:cxn modelId="{1AB3DCFA-715F-4945-9B6A-CE5CF87EF8A2}" type="presOf" srcId="{09F18190-96B4-4758-A20C-59392FF116A7}" destId="{ED3A372E-6EC6-4771-B40A-9555E05E0837}" srcOrd="0" destOrd="0" presId="urn:microsoft.com/office/officeart/2005/8/layout/vList5"/>
    <dgm:cxn modelId="{AD07F61F-3DA1-4178-8966-87C2C2EE1DCC}" type="presParOf" srcId="{D5935282-3C7C-4F88-A1AE-C27DB8591514}" destId="{732E39F1-E373-47D5-A62A-9143DCCF689C}" srcOrd="3" destOrd="0" presId="urn:microsoft.com/office/officeart/2005/8/layout/vList5"/>
    <dgm:cxn modelId="{0104ABCF-E0A0-4FF8-A44F-1ACE6F30C751}" type="presParOf" srcId="{D5935282-3C7C-4F88-A1AE-C27DB8591514}" destId="{B589D1EC-5156-4FB2-BB1C-8E1290A868B9}" srcOrd="4" destOrd="0" presId="urn:microsoft.com/office/officeart/2005/8/layout/vList5"/>
    <dgm:cxn modelId="{2505F071-5256-4012-8E88-8674105A966B}" type="presParOf" srcId="{B589D1EC-5156-4FB2-BB1C-8E1290A868B9}" destId="{EBD335B5-8308-49CB-9630-99D852747B1F}" srcOrd="0" destOrd="4" presId="urn:microsoft.com/office/officeart/2005/8/layout/vList5"/>
    <dgm:cxn modelId="{2C87B0EB-E350-4E65-8570-BBB21B028166}" type="presOf" srcId="{A6685E83-BEEC-49B3-B40A-539E2C0D7A1A}" destId="{EBD335B5-8308-49CB-9630-99D852747B1F}" srcOrd="0" destOrd="0" presId="urn:microsoft.com/office/officeart/2005/8/layout/vList5"/>
    <dgm:cxn modelId="{6634BC53-34DF-489B-99BD-26C1532B0402}" type="presParOf" srcId="{B589D1EC-5156-4FB2-BB1C-8E1290A868B9}" destId="{6EB2A58E-CA03-4F76-94B6-D8FE50231963}" srcOrd="1" destOrd="4" presId="urn:microsoft.com/office/officeart/2005/8/layout/vList5"/>
    <dgm:cxn modelId="{18F9C02F-0687-4009-9091-AC4575092606}" type="presOf" srcId="{CBA50553-63FA-4B5A-9888-EDDBA06CA593}" destId="{6EB2A58E-CA03-4F76-94B6-D8FE50231963}" srcOrd="0" destOrd="0" presId="urn:microsoft.com/office/officeart/2005/8/layout/vList5"/>
    <dgm:cxn modelId="{94230420-FE17-4C69-9807-3DE087CFBAF5}" type="presParOf" srcId="{D5935282-3C7C-4F88-A1AE-C27DB8591514}" destId="{A76EE5BB-CBA4-4DD9-BFB7-3F3F246C9BF0}" srcOrd="5" destOrd="0" presId="urn:microsoft.com/office/officeart/2005/8/layout/vList5"/>
    <dgm:cxn modelId="{8222720C-FFD8-4B7B-A1F4-F341FA032682}" type="presParOf" srcId="{D5935282-3C7C-4F88-A1AE-C27DB8591514}" destId="{2BB2A428-FB05-47E5-AC5F-C6A7936A9AC0}" srcOrd="6" destOrd="0" presId="urn:microsoft.com/office/officeart/2005/8/layout/vList5"/>
    <dgm:cxn modelId="{00403DB9-F0FA-41F3-A429-4A2AB67399D6}" type="presParOf" srcId="{2BB2A428-FB05-47E5-AC5F-C6A7936A9AC0}" destId="{B093CE78-670B-40EB-95CF-315E334D550F}" srcOrd="0" destOrd="6" presId="urn:microsoft.com/office/officeart/2005/8/layout/vList5"/>
    <dgm:cxn modelId="{ED103B81-C0BF-44EF-B9ED-E9A2B2AA8437}" type="presOf" srcId="{C8DDDFA1-AF37-4444-AAEB-D51CEE212719}" destId="{B093CE78-670B-40EB-95CF-315E334D550F}" srcOrd="0" destOrd="0" presId="urn:microsoft.com/office/officeart/2005/8/layout/vList5"/>
    <dgm:cxn modelId="{6EC04D5A-1C08-471E-9996-1173B52E4F50}" type="presParOf" srcId="{2BB2A428-FB05-47E5-AC5F-C6A7936A9AC0}" destId="{64028F0D-BE57-4642-92F7-303D4E45C524}" srcOrd="1" destOrd="6" presId="urn:microsoft.com/office/officeart/2005/8/layout/vList5"/>
    <dgm:cxn modelId="{CE9808F4-BEA2-4374-9230-1FCAB4DC8137}" type="presOf" srcId="{5AA02751-379E-46DB-884A-F23ACBC498EE}" destId="{64028F0D-BE57-4642-92F7-303D4E45C524}" srcOrd="0" destOrd="0" presId="urn:microsoft.com/office/officeart/2005/8/layout/vList5"/>
    <dgm:cxn modelId="{AFB01A44-B763-46A7-8B4C-B0275DA972CC}" type="presParOf" srcId="{D5935282-3C7C-4F88-A1AE-C27DB8591514}" destId="{5967BFA7-7077-4553-A6E0-84F1D102EA98}" srcOrd="7" destOrd="0" presId="urn:microsoft.com/office/officeart/2005/8/layout/vList5"/>
    <dgm:cxn modelId="{2D52ABB1-D0E6-456F-86E7-F9311601E758}" type="presParOf" srcId="{D5935282-3C7C-4F88-A1AE-C27DB8591514}" destId="{8B29AF8B-2648-433F-B9C2-26D3A221053F}" srcOrd="8" destOrd="0" presId="urn:microsoft.com/office/officeart/2005/8/layout/vList5"/>
    <dgm:cxn modelId="{03C248D1-59F8-45DC-B92C-DA4EE206CF79}" type="presParOf" srcId="{8B29AF8B-2648-433F-B9C2-26D3A221053F}" destId="{83107192-B78D-4AA1-B2BB-DEFBF0B10786}" srcOrd="0" destOrd="8" presId="urn:microsoft.com/office/officeart/2005/8/layout/vList5"/>
    <dgm:cxn modelId="{7448D0A0-47AB-4F13-BCCA-958021D4ADDB}" type="presOf" srcId="{5D50DFB2-B0B7-43D7-9560-8ED9F75A518E}" destId="{83107192-B78D-4AA1-B2BB-DEFBF0B10786}" srcOrd="0" destOrd="0" presId="urn:microsoft.com/office/officeart/2005/8/layout/vList5"/>
    <dgm:cxn modelId="{504F7DFE-9625-4E6E-8D0E-602069F05A57}" type="presParOf" srcId="{8B29AF8B-2648-433F-B9C2-26D3A221053F}" destId="{401728CD-F118-461A-BA40-D170053914A7}" srcOrd="1" destOrd="8" presId="urn:microsoft.com/office/officeart/2005/8/layout/vList5"/>
    <dgm:cxn modelId="{B9C78D88-1C79-42F3-ABB7-608A18522E50}" type="presOf" srcId="{6D591EF4-F6C9-4BA0-AFED-61DC74EA46E2}" destId="{401728CD-F118-461A-BA40-D170053914A7}" srcOrd="0" destOrd="0" presId="urn:microsoft.com/office/officeart/2005/8/layout/vList5"/>
    <dgm:cxn modelId="{109A7387-A7DF-458C-936C-9B1B2AD004FC}" type="presParOf" srcId="{D5935282-3C7C-4F88-A1AE-C27DB8591514}" destId="{3B61E5C2-E5AF-4554-94A5-D4FA568C9CC1}" srcOrd="9" destOrd="0" presId="urn:microsoft.com/office/officeart/2005/8/layout/vList5"/>
    <dgm:cxn modelId="{71406FF4-4723-428C-A77A-7085C79EB248}" type="presParOf" srcId="{D5935282-3C7C-4F88-A1AE-C27DB8591514}" destId="{2EE245F5-66DD-42F8-B4B4-FF02796AB9F3}" srcOrd="10" destOrd="0" presId="urn:microsoft.com/office/officeart/2005/8/layout/vList5"/>
    <dgm:cxn modelId="{50EA60A9-873A-4329-8CBC-C9EF7B8251BC}" type="presParOf" srcId="{2EE245F5-66DD-42F8-B4B4-FF02796AB9F3}" destId="{0D4207CF-5A6B-4971-BFE6-7E70C084D8F3}" srcOrd="0" destOrd="10" presId="urn:microsoft.com/office/officeart/2005/8/layout/vList5"/>
    <dgm:cxn modelId="{CDC15C63-5F18-4A9A-8335-F6E5146CB3F6}" type="presOf" srcId="{0F1D128A-59FA-4235-97A6-F80A00F8F5CA}" destId="{0D4207CF-5A6B-4971-BFE6-7E70C084D8F3}" srcOrd="0" destOrd="0" presId="urn:microsoft.com/office/officeart/2005/8/layout/vList5"/>
    <dgm:cxn modelId="{FFA80F2F-5D8E-4BFE-BAF7-2556DFC81054}" type="presParOf" srcId="{2EE245F5-66DD-42F8-B4B4-FF02796AB9F3}" destId="{C48EA300-646C-4680-A243-16F71C493046}" srcOrd="1" destOrd="10" presId="urn:microsoft.com/office/officeart/2005/8/layout/vList5"/>
    <dgm:cxn modelId="{B4AF1321-6294-4F28-8981-EDA40FC1D8F4}" type="presOf" srcId="{8EA24FB5-EB90-42B1-9DCD-0AC9B71966A9}" destId="{C48EA300-646C-4680-A243-16F71C493046}" srcOrd="0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oup 1"/>
      <dsp:cNvGrpSpPr/>
    </dsp:nvGrpSpPr>
    <dsp:grpSpPr>
      <a:xfrm>
        <a:off x="0" y="0"/>
        <a:ext cx="4298950" cy="3510915"/>
        <a:chOff x="0" y="0"/>
        <a:chExt cx="4298950" cy="3510915"/>
      </a:xfrm>
    </dsp:grpSpPr>
    <dsp:sp modelId="{DD9406C3-FC80-4468-A55B-122D744D43F0}">
      <dsp:nvSpPr>
        <dsp:cNvPr id="11" name="Round Same Side Corner Rectangle 10"/>
        <dsp:cNvSpPr/>
      </dsp:nvSpPr>
      <dsp:spPr bwMode="white">
        <a:xfrm rot="5400000">
          <a:off x="2698587" y="-1094791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Description</a:t>
          </a:r>
          <a:endParaRPr lang="en-US" altLang="zh-CN">
            <a:solidFill>
              <a:schemeClr val="dk1"/>
            </a:solidFill>
          </a:endParaRPr>
        </a:p>
      </dsp:txBody>
      <dsp:txXfrm rot="5400000">
        <a:off x="2698587" y="-1094791"/>
        <a:ext cx="449397" cy="2751328"/>
      </dsp:txXfrm>
    </dsp:sp>
    <dsp:sp modelId="{96BE2B31-D87C-43E1-BE64-4C27B13F4AA4}">
      <dsp:nvSpPr>
        <dsp:cNvPr id="3" name="Rounded Rectangle 2"/>
        <dsp:cNvSpPr/>
      </dsp:nvSpPr>
      <dsp:spPr bwMode="white">
        <a:xfrm>
          <a:off x="0" y="0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9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Section</a:t>
          </a:r>
          <a:endParaRPr lang="en-US" altLang="zh-CN"/>
        </a:p>
      </dsp:txBody>
      <dsp:txXfrm>
        <a:off x="0" y="0"/>
        <a:ext cx="1547622" cy="561746"/>
      </dsp:txXfrm>
    </dsp:sp>
    <dsp:sp modelId="{ED3A372E-6EC6-4771-B40A-9555E05E0837}">
      <dsp:nvSpPr>
        <dsp:cNvPr id="13" name="Round Same Side Corner Rectangle 12"/>
        <dsp:cNvSpPr/>
      </dsp:nvSpPr>
      <dsp:spPr bwMode="white">
        <a:xfrm rot="5400000">
          <a:off x="2698587" y="-504957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>
              <a:solidFill>
                <a:schemeClr val="dk1"/>
              </a:solidFill>
            </a:rPr>
            <a:t>Content creators, bloggers, freelance writers, and small businesses that publish blogs regularly.</a:t>
          </a:r>
          <a:endParaRPr lang="en-US">
            <a:solidFill>
              <a:schemeClr val="dk1"/>
            </a:solidFill>
          </a:endParaRPr>
        </a:p>
      </dsp:txBody>
      <dsp:txXfrm rot="5400000">
        <a:off x="2698587" y="-504957"/>
        <a:ext cx="449397" cy="2751328"/>
      </dsp:txXfrm>
    </dsp:sp>
    <dsp:sp modelId="{0D2E0DA4-DB41-4512-86A8-0CA3BD6E4C3B}">
      <dsp:nvSpPr>
        <dsp:cNvPr id="12" name="Rounded Rectangle 11"/>
        <dsp:cNvSpPr/>
      </dsp:nvSpPr>
      <dsp:spPr bwMode="white">
        <a:xfrm>
          <a:off x="0" y="589834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82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Customer Segment(s)</a:t>
          </a:r>
          <a:endParaRPr lang="en-US"/>
        </a:p>
      </dsp:txBody>
      <dsp:txXfrm>
        <a:off x="0" y="589834"/>
        <a:ext cx="1547622" cy="561746"/>
      </dsp:txXfrm>
    </dsp:sp>
    <dsp:sp modelId="{6EB2A58E-CA03-4F76-94B6-D8FE50231963}">
      <dsp:nvSpPr>
        <dsp:cNvPr id="17" name="Round Same Side Corner Rectangle 16"/>
        <dsp:cNvSpPr/>
      </dsp:nvSpPr>
      <dsp:spPr bwMode="white">
        <a:xfrm rot="5400000">
          <a:off x="2698587" y="84877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Limited time, writer’s block, difficulty organising posts, no budget for expensive tools, lack of technical knowledge to build their own solution</a:t>
          </a:r>
          <a:endParaRPr lang="en-US" altLang="zh-CN">
            <a:solidFill>
              <a:schemeClr val="dk1"/>
            </a:solidFill>
          </a:endParaRPr>
        </a:p>
      </dsp:txBody>
      <dsp:txXfrm rot="5400000">
        <a:off x="2698587" y="84877"/>
        <a:ext cx="449397" cy="2751328"/>
      </dsp:txXfrm>
    </dsp:sp>
    <dsp:sp modelId="{EBD335B5-8308-49CB-9630-99D852747B1F}">
      <dsp:nvSpPr>
        <dsp:cNvPr id="5" name="Rounded Rectangle 4"/>
        <dsp:cNvSpPr/>
      </dsp:nvSpPr>
      <dsp:spPr bwMode="white">
        <a:xfrm>
          <a:off x="0" y="1179667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74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Customer Constraints</a:t>
          </a:r>
          <a:endParaRPr lang="en-US" altLang="zh-CN"/>
        </a:p>
      </dsp:txBody>
      <dsp:txXfrm>
        <a:off x="0" y="1179667"/>
        <a:ext cx="1547622" cy="561746"/>
      </dsp:txXfrm>
    </dsp:sp>
    <dsp:sp modelId="{64028F0D-BE57-4642-92F7-303D4E45C524}">
      <dsp:nvSpPr>
        <dsp:cNvPr id="8" name="Round Same Side Corner Rectangle 7"/>
        <dsp:cNvSpPr/>
      </dsp:nvSpPr>
      <dsp:spPr bwMode="white">
        <a:xfrm rot="5400000">
          <a:off x="2698587" y="674710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altLang="zh-CN">
              <a:solidFill>
                <a:schemeClr val="dk1"/>
              </a:solidFill>
            </a:rPr>
            <a:t>Manual writing and formatting, basic blogging platforms (WordPress, Blogger) Separate AI tools (ChatGPT, Gemini) not integrated with the Blog system.</a:t>
          </a:r>
          <a:endParaRPr lang="en-US" altLang="zh-CN">
            <a:solidFill>
              <a:schemeClr val="dk1"/>
            </a:solidFill>
          </a:endParaRPr>
        </a:p>
      </dsp:txBody>
      <dsp:txXfrm rot="5400000">
        <a:off x="2698587" y="674710"/>
        <a:ext cx="449397" cy="2751328"/>
      </dsp:txXfrm>
    </dsp:sp>
    <dsp:sp modelId="{B093CE78-670B-40EB-95CF-315E334D550F}">
      <dsp:nvSpPr>
        <dsp:cNvPr id="7" name="Rounded Rectangle 6"/>
        <dsp:cNvSpPr/>
      </dsp:nvSpPr>
      <dsp:spPr bwMode="white">
        <a:xfrm>
          <a:off x="0" y="1769501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66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 altLang="zh-CN"/>
            <a:t>Available solutions</a:t>
          </a:r>
          <a:endParaRPr lang="en-US" altLang="zh-CN"/>
        </a:p>
      </dsp:txBody>
      <dsp:txXfrm>
        <a:off x="0" y="1769501"/>
        <a:ext cx="1547622" cy="561746"/>
      </dsp:txXfrm>
    </dsp:sp>
    <dsp:sp modelId="{401728CD-F118-461A-BA40-D170053914A7}">
      <dsp:nvSpPr>
        <dsp:cNvPr id="14" name="Round Same Side Corner Rectangle 13"/>
        <dsp:cNvSpPr/>
      </dsp:nvSpPr>
      <dsp:spPr bwMode="white">
        <a:xfrm rot="5400000">
          <a:off x="2698587" y="1264544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>
              <a:solidFill>
                <a:schemeClr val="dk1"/>
              </a:solidFill>
            </a:rPr>
            <a:t>Searching online for writing tools, watching YouTube tutorials, asking in blogging communities, using free AI tools one at a time.</a:t>
          </a:r>
          <a:endParaRPr lang="en-US">
            <a:solidFill>
              <a:schemeClr val="dk1"/>
            </a:solidFill>
          </a:endParaRPr>
        </a:p>
      </dsp:txBody>
      <dsp:txXfrm rot="5400000">
        <a:off x="2698587" y="1264544"/>
        <a:ext cx="449397" cy="2751328"/>
      </dsp:txXfrm>
    </dsp:sp>
    <dsp:sp modelId="{83107192-B78D-4AA1-B2BB-DEFBF0B10786}">
      <dsp:nvSpPr>
        <dsp:cNvPr id="9" name="Rounded Rectangle 8"/>
        <dsp:cNvSpPr/>
      </dsp:nvSpPr>
      <dsp:spPr bwMode="white">
        <a:xfrm>
          <a:off x="0" y="2359335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58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Channels of Behaviour</a:t>
          </a:r>
          <a:endParaRPr lang="en-US"/>
        </a:p>
      </dsp:txBody>
      <dsp:txXfrm>
        <a:off x="0" y="2359335"/>
        <a:ext cx="1547622" cy="561746"/>
      </dsp:txXfrm>
    </dsp:sp>
    <dsp:sp modelId="{C48EA300-646C-4680-A243-16F71C493046}">
      <dsp:nvSpPr>
        <dsp:cNvPr id="15" name="Round Same Side Corner Rectangle 14"/>
        <dsp:cNvSpPr/>
      </dsp:nvSpPr>
      <dsp:spPr bwMode="white">
        <a:xfrm rot="5400000">
          <a:off x="2698587" y="1854378"/>
          <a:ext cx="449397" cy="2751328"/>
        </a:xfrm>
        <a:prstGeom prst="round2SameRect">
          <a:avLst/>
        </a:prstGeom>
      </dsp:spPr>
      <dsp:style>
        <a:lnRef idx="2">
          <a:schemeClr val="accent1">
            <a:alpha val="90000"/>
            <a:tint val="40000"/>
          </a:schemeClr>
        </a:lnRef>
        <a:fillRef idx="1">
          <a:schemeClr val="accent1">
            <a:alpha val="90000"/>
            <a:tint val="40000"/>
          </a:schemeClr>
        </a:fillRef>
        <a:effectRef idx="0">
          <a:scrgbClr r="0" g="0" b="0"/>
        </a:effectRef>
        <a:fontRef idx="minor"/>
      </dsp:style>
      <dsp:txBody>
        <a:bodyPr rot="-5400000" vert="horz" wrap="square" lIns="22859" tIns="11429" rIns="22859" bIns="11429" anchor="ctr"/>
        <a:lstStyle>
          <a:lvl1pPr algn="l">
            <a:defRPr sz="600"/>
          </a:lvl1pPr>
          <a:lvl2pPr marL="57150" indent="-57150" algn="l">
            <a:defRPr sz="600"/>
          </a:lvl2pPr>
          <a:lvl3pPr marL="114300" indent="-57150" algn="l">
            <a:defRPr sz="600"/>
          </a:lvl3pPr>
          <a:lvl4pPr marL="171450" indent="-57150" algn="l">
            <a:defRPr sz="600"/>
          </a:lvl4pPr>
          <a:lvl5pPr marL="228600" indent="-57150" algn="l">
            <a:defRPr sz="600"/>
          </a:lvl5pPr>
          <a:lvl6pPr marL="285750" indent="-57150" algn="l">
            <a:defRPr sz="600"/>
          </a:lvl6pPr>
          <a:lvl7pPr marL="342900" indent="-57150" algn="l">
            <a:defRPr sz="600"/>
          </a:lvl7pPr>
          <a:lvl8pPr marL="400050" indent="-57150" algn="l">
            <a:defRPr sz="600"/>
          </a:lvl8pPr>
          <a:lvl9pPr marL="457200" indent="-57150" algn="l">
            <a:defRPr sz="600"/>
          </a:lvl9pPr>
        </a:lstStyle>
        <a:p>
          <a:pPr lvl="1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>
              <a:solidFill>
                <a:schemeClr val="dk1"/>
              </a:solidFill>
            </a:rPr>
            <a:t>AI BlogNest API - a single backend that manages blogs and  integrates Google Gemini AI to generate and summarise content automatically. It provides secure authentication role-based access, and a clean APi for any frontend.</a:t>
          </a:r>
          <a:endParaRPr lang="en-US">
            <a:solidFill>
              <a:schemeClr val="dk1"/>
            </a:solidFill>
          </a:endParaRPr>
        </a:p>
      </dsp:txBody>
      <dsp:txXfrm rot="5400000">
        <a:off x="2698587" y="1854378"/>
        <a:ext cx="449397" cy="2751328"/>
      </dsp:txXfrm>
    </dsp:sp>
    <dsp:sp modelId="{0D4207CF-5A6B-4971-BFE6-7E70C084D8F3}">
      <dsp:nvSpPr>
        <dsp:cNvPr id="10" name="Rounded Rectangle 9"/>
        <dsp:cNvSpPr/>
      </dsp:nvSpPr>
      <dsp:spPr bwMode="white">
        <a:xfrm>
          <a:off x="0" y="2949169"/>
          <a:ext cx="1547622" cy="561746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1">
            <a:alpha val="90000"/>
            <a:hueOff val="0"/>
            <a:satOff val="0"/>
            <a:lumOff val="0"/>
            <a:alpha val="50196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3340" tIns="26670" rIns="53340" bIns="26670" anchor="ctr"/>
        <a:lstStyle>
          <a:lvl1pPr algn="ctr">
            <a:defRPr sz="1400"/>
          </a:lvl1pPr>
          <a:lvl2pPr marL="57150" indent="-57150" algn="ctr">
            <a:defRPr sz="1000"/>
          </a:lvl2pPr>
          <a:lvl3pPr marL="114300" indent="-57150" algn="ctr">
            <a:defRPr sz="1000"/>
          </a:lvl3pPr>
          <a:lvl4pPr marL="171450" indent="-57150" algn="ctr">
            <a:defRPr sz="1000"/>
          </a:lvl4pPr>
          <a:lvl5pPr marL="228600" indent="-57150" algn="ctr">
            <a:defRPr sz="1000"/>
          </a:lvl5pPr>
          <a:lvl6pPr marL="285750" indent="-57150" algn="ctr">
            <a:defRPr sz="1000"/>
          </a:lvl6pPr>
          <a:lvl7pPr marL="342900" indent="-57150" algn="ctr">
            <a:defRPr sz="1000"/>
          </a:lvl7pPr>
          <a:lvl8pPr marL="400050" indent="-57150" algn="ctr">
            <a:defRPr sz="1000"/>
          </a:lvl8pPr>
          <a:lvl9pPr marL="457200" indent="-57150" algn="ctr">
            <a:defRPr sz="1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en-US"/>
            <a:t>Your solution</a:t>
          </a:r>
          <a:endParaRPr lang="en-US"/>
        </a:p>
      </dsp:txBody>
      <dsp:txXfrm>
        <a:off x="0" y="2949169"/>
        <a:ext cx="1547622" cy="5617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type="round2SameRect" r:blip="" rot="90">
                    <dgm:adjLst/>
                  </dgm:shape>
                </dgm:if>
                <dgm:else name="Name12">
                  <dgm:shape xmlns:r="http://schemas.openxmlformats.org/officeDocument/2006/relationships" type="round2SameRect" r:blip="" rot="-90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194</Words>
  <Characters>1112</Characters>
  <Lines>9</Lines>
  <Paragraphs>2</Paragraphs>
  <TotalTime>19</TotalTime>
  <ScaleCrop>false</ScaleCrop>
  <LinksUpToDate>false</LinksUpToDate>
  <CharactersWithSpaces>1304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acer</cp:lastModifiedBy>
  <cp:lastPrinted>2025-02-15T04:32:00Z</cp:lastPrinted>
  <dcterms:modified xsi:type="dcterms:W3CDTF">2026-09-26T09:43:33Z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189667486DA34CF3B51204E2838BC295_12</vt:lpwstr>
  </property>
</Properties>
</file>