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90CE" w14:textId="475F1B4D"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1.</w:t>
      </w:r>
      <w:r w:rsidR="00546760" w:rsidRPr="00546760">
        <w:rPr>
          <w:rFonts w:ascii="Arial" w:hAnsi="Arial" w:cs="Arial"/>
          <w:sz w:val="24"/>
          <w:szCs w:val="24"/>
        </w:rPr>
        <w:t>Introduction</w:t>
      </w:r>
      <w:r w:rsidRPr="00546760">
        <w:rPr>
          <w:rFonts w:ascii="Arial" w:hAnsi="Arial" w:cs="Arial"/>
          <w:sz w:val="24"/>
          <w:szCs w:val="24"/>
        </w:rPr>
        <w:t xml:space="preserve"> </w:t>
      </w:r>
    </w:p>
    <w:p w14:paraId="65C9C107" w14:textId="230BDBB0"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Bright Coffee shop </w:t>
      </w:r>
      <w:r w:rsidRPr="00546760">
        <w:rPr>
          <w:rFonts w:ascii="Arial" w:hAnsi="Arial" w:cs="Arial"/>
          <w:sz w:val="24"/>
          <w:szCs w:val="24"/>
        </w:rPr>
        <w:t xml:space="preserve">recently appointed a new CEO whose mission is to grow the company’s revenue and improve product performance. </w:t>
      </w:r>
      <w:r w:rsidRPr="00546760">
        <w:rPr>
          <w:rFonts w:ascii="Arial" w:hAnsi="Arial" w:cs="Arial"/>
          <w:sz w:val="24"/>
          <w:szCs w:val="24"/>
        </w:rPr>
        <w:t xml:space="preserve">To support the CEO’s mission actionable </w:t>
      </w:r>
      <w:r w:rsidRPr="00546760">
        <w:rPr>
          <w:rFonts w:ascii="Arial" w:hAnsi="Arial" w:cs="Arial"/>
          <w:sz w:val="24"/>
          <w:szCs w:val="24"/>
        </w:rPr>
        <w:t>insights</w:t>
      </w:r>
      <w:r w:rsidRPr="00546760">
        <w:rPr>
          <w:rFonts w:ascii="Arial" w:hAnsi="Arial" w:cs="Arial"/>
          <w:sz w:val="24"/>
          <w:szCs w:val="24"/>
        </w:rPr>
        <w:t xml:space="preserve"> must be prepared based on the historic sales performance data and be presented </w:t>
      </w:r>
      <w:r w:rsidRPr="00546760">
        <w:rPr>
          <w:rFonts w:ascii="Arial" w:hAnsi="Arial" w:cs="Arial"/>
          <w:sz w:val="24"/>
          <w:szCs w:val="24"/>
        </w:rPr>
        <w:t xml:space="preserve">to assist the CEO in decision-making. </w:t>
      </w:r>
    </w:p>
    <w:p w14:paraId="07FF0EB3" w14:textId="73D5D7DC"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2. </w:t>
      </w:r>
      <w:r w:rsidR="00546760" w:rsidRPr="00546760">
        <w:rPr>
          <w:rFonts w:ascii="Arial" w:hAnsi="Arial" w:cs="Arial"/>
          <w:sz w:val="24"/>
          <w:szCs w:val="24"/>
        </w:rPr>
        <w:t xml:space="preserve">Objective </w:t>
      </w:r>
    </w:p>
    <w:p w14:paraId="5E34044F" w14:textId="6B862379"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To </w:t>
      </w:r>
      <w:r w:rsidRPr="00546760">
        <w:rPr>
          <w:rFonts w:ascii="Arial" w:hAnsi="Arial" w:cs="Arial"/>
          <w:sz w:val="24"/>
          <w:szCs w:val="24"/>
        </w:rPr>
        <w:t xml:space="preserve">understand: </w:t>
      </w:r>
    </w:p>
    <w:p w14:paraId="0C962B23"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Which products generate the most revenue </w:t>
      </w:r>
    </w:p>
    <w:p w14:paraId="7801886C"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What time of day the store performs best </w:t>
      </w:r>
    </w:p>
    <w:p w14:paraId="6DDB859A"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Sales trends across products and time intervals </w:t>
      </w:r>
    </w:p>
    <w:p w14:paraId="19A15437"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Recommendations for improving sales performance </w:t>
      </w:r>
    </w:p>
    <w:p w14:paraId="20838619" w14:textId="094A7495"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3. </w:t>
      </w:r>
      <w:r w:rsidRPr="00546760">
        <w:rPr>
          <w:rFonts w:ascii="Arial" w:hAnsi="Arial" w:cs="Arial"/>
          <w:sz w:val="24"/>
          <w:szCs w:val="24"/>
        </w:rPr>
        <w:t>Methodology</w:t>
      </w:r>
    </w:p>
    <w:p w14:paraId="08673067" w14:textId="6467C6DF"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Process historic sales data from the 3 store locations of Bright Coffee shop in SQL snowflake. Perform data wrangling by creating a database </w:t>
      </w:r>
      <w:r w:rsidR="0009234B" w:rsidRPr="00546760">
        <w:rPr>
          <w:rFonts w:ascii="Arial" w:hAnsi="Arial" w:cs="Arial"/>
          <w:sz w:val="24"/>
          <w:szCs w:val="24"/>
        </w:rPr>
        <w:t>(</w:t>
      </w:r>
      <w:proofErr w:type="spellStart"/>
      <w:r w:rsidRPr="00546760">
        <w:rPr>
          <w:rFonts w:ascii="Arial" w:hAnsi="Arial" w:cs="Arial"/>
          <w:sz w:val="24"/>
          <w:szCs w:val="24"/>
        </w:rPr>
        <w:t>brightlight</w:t>
      </w:r>
      <w:proofErr w:type="spellEnd"/>
      <w:r w:rsidR="0009234B" w:rsidRPr="00546760">
        <w:rPr>
          <w:rFonts w:ascii="Arial" w:hAnsi="Arial" w:cs="Arial"/>
          <w:sz w:val="24"/>
          <w:szCs w:val="24"/>
        </w:rPr>
        <w:t>)</w:t>
      </w:r>
      <w:r w:rsidRPr="00546760">
        <w:rPr>
          <w:rFonts w:ascii="Arial" w:hAnsi="Arial" w:cs="Arial"/>
          <w:sz w:val="24"/>
          <w:szCs w:val="24"/>
        </w:rPr>
        <w:t>, schema</w:t>
      </w:r>
      <w:r w:rsidR="0009234B" w:rsidRPr="00546760">
        <w:rPr>
          <w:rFonts w:ascii="Arial" w:hAnsi="Arial" w:cs="Arial"/>
          <w:sz w:val="24"/>
          <w:szCs w:val="24"/>
        </w:rPr>
        <w:t xml:space="preserve"> (</w:t>
      </w:r>
      <w:proofErr w:type="spellStart"/>
      <w:r w:rsidR="0009234B" w:rsidRPr="00546760">
        <w:rPr>
          <w:rFonts w:ascii="Arial" w:hAnsi="Arial" w:cs="Arial"/>
          <w:sz w:val="24"/>
          <w:szCs w:val="24"/>
        </w:rPr>
        <w:t>Coffee_sales</w:t>
      </w:r>
      <w:proofErr w:type="spellEnd"/>
      <w:r w:rsidR="0009234B" w:rsidRPr="00546760">
        <w:rPr>
          <w:rFonts w:ascii="Arial" w:hAnsi="Arial" w:cs="Arial"/>
          <w:sz w:val="24"/>
          <w:szCs w:val="24"/>
        </w:rPr>
        <w:t>)</w:t>
      </w:r>
      <w:r w:rsidRPr="00546760">
        <w:rPr>
          <w:rFonts w:ascii="Arial" w:hAnsi="Arial" w:cs="Arial"/>
          <w:sz w:val="24"/>
          <w:szCs w:val="24"/>
        </w:rPr>
        <w:t xml:space="preserve"> and table</w:t>
      </w:r>
      <w:r w:rsidR="0009234B" w:rsidRPr="00546760">
        <w:rPr>
          <w:rFonts w:ascii="Arial" w:hAnsi="Arial" w:cs="Arial"/>
          <w:sz w:val="24"/>
          <w:szCs w:val="24"/>
        </w:rPr>
        <w:t xml:space="preserve"> (Shop). Aggregate data and use case statement to come up with dates (</w:t>
      </w:r>
      <w:r w:rsidR="000A46FE" w:rsidRPr="00546760">
        <w:rPr>
          <w:rFonts w:ascii="Arial" w:hAnsi="Arial" w:cs="Arial"/>
          <w:sz w:val="24"/>
          <w:szCs w:val="24"/>
        </w:rPr>
        <w:t>Month, day</w:t>
      </w:r>
      <w:r w:rsidR="0009234B" w:rsidRPr="00546760">
        <w:rPr>
          <w:rFonts w:ascii="Arial" w:hAnsi="Arial" w:cs="Arial"/>
          <w:sz w:val="24"/>
          <w:szCs w:val="24"/>
        </w:rPr>
        <w:t xml:space="preserve"> </w:t>
      </w:r>
      <w:r w:rsidR="000A46FE" w:rsidRPr="00546760">
        <w:rPr>
          <w:rFonts w:ascii="Arial" w:hAnsi="Arial" w:cs="Arial"/>
          <w:sz w:val="24"/>
          <w:szCs w:val="24"/>
        </w:rPr>
        <w:t>category, day</w:t>
      </w:r>
      <w:r w:rsidR="0009234B" w:rsidRPr="00546760">
        <w:rPr>
          <w:rFonts w:ascii="Arial" w:hAnsi="Arial" w:cs="Arial"/>
          <w:sz w:val="24"/>
          <w:szCs w:val="24"/>
        </w:rPr>
        <w:t xml:space="preserve"> name), Calculating revenue by using SUM, identifying distinct store ID, product ID and transaction ID. The processed data was transferred to excel to produce tables and graphs to satisfy the objectives of the analysis. Dashboard was produces to allow the CEO to be able to find any insights live. A presentation was also prepared for the CEO.</w:t>
      </w:r>
    </w:p>
    <w:p w14:paraId="5D2891C7" w14:textId="428A033E" w:rsidR="00D05D23" w:rsidRPr="00546760" w:rsidRDefault="0009234B" w:rsidP="00546760">
      <w:pPr>
        <w:spacing w:line="360" w:lineRule="auto"/>
        <w:rPr>
          <w:rFonts w:ascii="Arial" w:hAnsi="Arial" w:cs="Arial"/>
          <w:sz w:val="24"/>
          <w:szCs w:val="24"/>
        </w:rPr>
      </w:pPr>
      <w:r w:rsidRPr="00546760">
        <w:rPr>
          <w:rFonts w:ascii="Arial" w:hAnsi="Arial" w:cs="Arial"/>
          <w:sz w:val="24"/>
          <w:szCs w:val="24"/>
        </w:rPr>
        <w:t>4. Tools used</w:t>
      </w:r>
      <w:r w:rsidR="00D05D23" w:rsidRPr="00546760">
        <w:rPr>
          <w:rFonts w:ascii="Arial" w:hAnsi="Arial" w:cs="Arial"/>
          <w:sz w:val="24"/>
          <w:szCs w:val="24"/>
        </w:rPr>
        <w:t xml:space="preserve"> </w:t>
      </w:r>
    </w:p>
    <w:p w14:paraId="6DD85B9A" w14:textId="12B4873B"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w:t>
      </w:r>
      <w:r w:rsidR="000A46FE" w:rsidRPr="00546760">
        <w:rPr>
          <w:rFonts w:ascii="Arial" w:hAnsi="Arial" w:cs="Arial"/>
          <w:sz w:val="24"/>
          <w:szCs w:val="24"/>
        </w:rPr>
        <w:t>Snowflake</w:t>
      </w:r>
      <w:r w:rsidRPr="00546760">
        <w:rPr>
          <w:rFonts w:ascii="Arial" w:hAnsi="Arial" w:cs="Arial"/>
          <w:sz w:val="24"/>
          <w:szCs w:val="24"/>
        </w:rPr>
        <w:t xml:space="preserve"> </w:t>
      </w:r>
    </w:p>
    <w:p w14:paraId="5C468167"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Data Visualization: </w:t>
      </w:r>
    </w:p>
    <w:p w14:paraId="17DF25F6"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Microsoft Excel </w:t>
      </w:r>
    </w:p>
    <w:p w14:paraId="66C0042A" w14:textId="7A10654C"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w:t>
      </w:r>
      <w:r w:rsidR="005F371C" w:rsidRPr="00546760">
        <w:rPr>
          <w:rFonts w:ascii="Arial" w:hAnsi="Arial" w:cs="Arial"/>
          <w:sz w:val="24"/>
          <w:szCs w:val="24"/>
        </w:rPr>
        <w:t>Google Looker</w:t>
      </w:r>
    </w:p>
    <w:p w14:paraId="64A3BB1A" w14:textId="774530B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lastRenderedPageBreak/>
        <w:t xml:space="preserve">Presentation &amp; Reporting: </w:t>
      </w:r>
    </w:p>
    <w:p w14:paraId="784DCC7A"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Microsoft PowerPoint </w:t>
      </w:r>
    </w:p>
    <w:p w14:paraId="32CDFB34" w14:textId="77777777" w:rsidR="00D05D23" w:rsidRPr="00546760" w:rsidRDefault="00D05D23" w:rsidP="00546760">
      <w:pPr>
        <w:spacing w:line="360" w:lineRule="auto"/>
        <w:rPr>
          <w:rFonts w:ascii="Arial" w:hAnsi="Arial" w:cs="Arial"/>
          <w:sz w:val="24"/>
          <w:szCs w:val="24"/>
        </w:rPr>
      </w:pPr>
      <w:r w:rsidRPr="00546760">
        <w:rPr>
          <w:rFonts w:ascii="Arial" w:hAnsi="Arial" w:cs="Arial"/>
          <w:sz w:val="24"/>
          <w:szCs w:val="24"/>
        </w:rPr>
        <w:t xml:space="preserve">• Miro </w:t>
      </w:r>
    </w:p>
    <w:sectPr w:rsidR="00D05D23" w:rsidRPr="0054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23"/>
    <w:rsid w:val="0009234B"/>
    <w:rsid w:val="000A46FE"/>
    <w:rsid w:val="00546760"/>
    <w:rsid w:val="005F371C"/>
    <w:rsid w:val="007144B4"/>
    <w:rsid w:val="00D0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81E"/>
  <w15:chartTrackingRefBased/>
  <w15:docId w15:val="{F9EC5E35-3F4D-4D66-A300-97F9EFBB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Sinkie Mahlatji</dc:creator>
  <cp:keywords/>
  <dc:description/>
  <cp:lastModifiedBy>Sinkie Mahlatji</cp:lastModifiedBy>
  <cp:revision>2</cp:revision>
  <dcterms:created xsi:type="dcterms:W3CDTF">2025-08-29T10:12:00Z</dcterms:created>
  <dcterms:modified xsi:type="dcterms:W3CDTF">2025-08-29T10:47:00Z</dcterms:modified>
</cp:coreProperties>
</file>