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4140" w14:textId="21417A01" w:rsidR="008C13CA" w:rsidRDefault="00177608">
      <w:r>
        <w:t>First change</w:t>
      </w:r>
    </w:p>
    <w:sectPr w:rsidR="008C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08"/>
    <w:rsid w:val="00177608"/>
    <w:rsid w:val="008C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19D4"/>
  <w15:chartTrackingRefBased/>
  <w15:docId w15:val="{85DD10FA-F989-47E4-9C5A-293EBA45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satwant sran</dc:creator>
  <cp:keywords/>
  <dc:description/>
  <cp:lastModifiedBy>satwant sran</cp:lastModifiedBy>
  <cp:revision>1</cp:revision>
  <dcterms:created xsi:type="dcterms:W3CDTF">2021-09-30T20:07:00Z</dcterms:created>
  <dcterms:modified xsi:type="dcterms:W3CDTF">2021-09-30T20:08:00Z</dcterms:modified>
</cp:coreProperties>
</file>