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EED8DF"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rPr>
        <w:fldChar w:fldCharType="begin"/>
      </w:r>
      <w:r>
        <w:rPr>
          <w:rFonts w:ascii="Helvetica Neue" w:hAnsi="Helvetica Neue"/>
        </w:rPr>
        <w:instrText>HYPERLINK "https://kentcdodds.com/blog/write-tests"</w:instrText>
      </w:r>
      <w:r>
        <w:rPr>
          <w:rFonts w:ascii="Helvetica Neue" w:hAnsi="Helvetica Neue"/>
        </w:rPr>
      </w:r>
      <w:r>
        <w:rPr>
          <w:rFonts w:ascii="Helvetica Neue" w:hAnsi="Helvetica Neue"/>
        </w:rPr>
        <w:fldChar w:fldCharType="separate"/>
      </w:r>
      <w:r>
        <w:rPr>
          <w:rFonts w:ascii="Helvetica Neue" w:hAnsi="Helvetica Neue" w:cs="Helvetica Neue"/>
          <w:color w:val="DCA10D"/>
          <w:sz w:val="26"/>
          <w:szCs w:val="26"/>
        </w:rPr>
        <w:t>https://kentcdodds.com/blog/write-tests</w:t>
      </w:r>
      <w:r>
        <w:rPr>
          <w:rFonts w:ascii="Helvetica Neue" w:hAnsi="Helvetica Neue"/>
        </w:rPr>
        <w:fldChar w:fldCharType="end"/>
      </w:r>
    </w:p>
    <w:p w14:paraId="0302C9D1" w14:textId="77777777" w:rsidR="007301BA" w:rsidRDefault="007301BA" w:rsidP="007301BA">
      <w:pPr>
        <w:autoSpaceDE w:val="0"/>
        <w:autoSpaceDN w:val="0"/>
        <w:adjustRightInd w:val="0"/>
        <w:rPr>
          <w:rFonts w:ascii="Helvetica Neue" w:hAnsi="Helvetica Neue" w:cs="Helvetica Neue"/>
          <w:sz w:val="26"/>
          <w:szCs w:val="26"/>
        </w:rPr>
      </w:pPr>
    </w:p>
    <w:p w14:paraId="1D05127F"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Write tests. Not too many. Mostly integration. - Guillermo Rauch</w:t>
      </w:r>
    </w:p>
    <w:p w14:paraId="66A3551F" w14:textId="77777777" w:rsidR="007301BA" w:rsidRDefault="007301BA" w:rsidP="007301BA">
      <w:pPr>
        <w:autoSpaceDE w:val="0"/>
        <w:autoSpaceDN w:val="0"/>
        <w:adjustRightInd w:val="0"/>
        <w:rPr>
          <w:rFonts w:ascii="Helvetica Neue" w:hAnsi="Helvetica Neue" w:cs="Helvetica Neue"/>
          <w:sz w:val="26"/>
          <w:szCs w:val="26"/>
        </w:rPr>
      </w:pPr>
    </w:p>
    <w:p w14:paraId="230585F1"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Why </w:t>
      </w:r>
      <w:proofErr w:type="gramStart"/>
      <w:r>
        <w:rPr>
          <w:rFonts w:ascii="Helvetica Neue" w:hAnsi="Helvetica Neue" w:cs="Helvetica Neue"/>
          <w:sz w:val="26"/>
          <w:szCs w:val="26"/>
        </w:rPr>
        <w:t>write</w:t>
      </w:r>
      <w:proofErr w:type="gramEnd"/>
      <w:r>
        <w:rPr>
          <w:rFonts w:ascii="Helvetica Neue" w:hAnsi="Helvetica Neue" w:cs="Helvetica Neue"/>
          <w:sz w:val="26"/>
          <w:szCs w:val="26"/>
        </w:rPr>
        <w:t xml:space="preserve"> tests? Gives us enhanced workflows, can make you more productive</w:t>
      </w:r>
    </w:p>
    <w:p w14:paraId="25F035CF" w14:textId="77777777" w:rsidR="007301BA" w:rsidRDefault="007301BA" w:rsidP="007301BA">
      <w:pPr>
        <w:autoSpaceDE w:val="0"/>
        <w:autoSpaceDN w:val="0"/>
        <w:adjustRightInd w:val="0"/>
        <w:rPr>
          <w:rFonts w:ascii="Helvetica Neue" w:hAnsi="Helvetica Neue" w:cs="Helvetica Neue"/>
          <w:sz w:val="26"/>
          <w:szCs w:val="26"/>
        </w:rPr>
      </w:pPr>
    </w:p>
    <w:p w14:paraId="0B4D1614"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Can give you a lot of confidence</w:t>
      </w:r>
    </w:p>
    <w:p w14:paraId="2754A282" w14:textId="77777777" w:rsidR="007301BA" w:rsidRDefault="007301BA" w:rsidP="007301BA">
      <w:pPr>
        <w:autoSpaceDE w:val="0"/>
        <w:autoSpaceDN w:val="0"/>
        <w:adjustRightInd w:val="0"/>
        <w:rPr>
          <w:rFonts w:ascii="Helvetica Neue" w:hAnsi="Helvetica Neue" w:cs="Helvetica Neue"/>
          <w:sz w:val="26"/>
          <w:szCs w:val="26"/>
        </w:rPr>
      </w:pPr>
    </w:p>
    <w:p w14:paraId="74EB1344" w14:textId="77777777" w:rsidR="007301BA" w:rsidRDefault="007301BA" w:rsidP="007301BA">
      <w:pPr>
        <w:autoSpaceDE w:val="0"/>
        <w:autoSpaceDN w:val="0"/>
        <w:adjustRightInd w:val="0"/>
        <w:rPr>
          <w:rFonts w:ascii="Helvetica Neue" w:hAnsi="Helvetica Neue" w:cs="Helvetica Neue"/>
          <w:sz w:val="26"/>
          <w:szCs w:val="26"/>
        </w:rPr>
      </w:pPr>
    </w:p>
    <w:p w14:paraId="794F00D3"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Test driven development with cypress - </w:t>
      </w:r>
      <w:proofErr w:type="gramStart"/>
      <w:r>
        <w:rPr>
          <w:rFonts w:ascii="Helvetica Neue" w:hAnsi="Helvetica Neue" w:cs="Helvetica Neue"/>
          <w:sz w:val="26"/>
          <w:szCs w:val="26"/>
        </w:rPr>
        <w:t>look into</w:t>
      </w:r>
      <w:proofErr w:type="gramEnd"/>
      <w:r>
        <w:rPr>
          <w:rFonts w:ascii="Helvetica Neue" w:hAnsi="Helvetica Neue" w:cs="Helvetica Neue"/>
          <w:sz w:val="26"/>
          <w:szCs w:val="26"/>
        </w:rPr>
        <w:t xml:space="preserve"> this</w:t>
      </w:r>
    </w:p>
    <w:p w14:paraId="66DF98DC" w14:textId="77777777" w:rsidR="007301BA" w:rsidRDefault="007301BA" w:rsidP="007301BA">
      <w:pPr>
        <w:autoSpaceDE w:val="0"/>
        <w:autoSpaceDN w:val="0"/>
        <w:adjustRightInd w:val="0"/>
        <w:rPr>
          <w:rFonts w:ascii="Helvetica Neue" w:hAnsi="Helvetica Neue" w:cs="Helvetica Neue"/>
          <w:sz w:val="26"/>
          <w:szCs w:val="26"/>
        </w:rPr>
      </w:pPr>
    </w:p>
    <w:p w14:paraId="2AF813A7"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What does “Not too many” mean?</w:t>
      </w:r>
    </w:p>
    <w:p w14:paraId="0A16BE72"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How much code coverage do you need?</w:t>
      </w:r>
    </w:p>
    <w:p w14:paraId="2594C78C"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Answer: It depends - not a one size fits all </w:t>
      </w:r>
    </w:p>
    <w:p w14:paraId="57B81F2C" w14:textId="7DED76C5"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4006FD51" wp14:editId="4931288D">
            <wp:extent cx="5943600" cy="3526155"/>
            <wp:effectExtent l="0" t="0" r="0" b="444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526155"/>
                    </a:xfrm>
                    <a:prstGeom prst="rect">
                      <a:avLst/>
                    </a:prstGeom>
                    <a:noFill/>
                    <a:ln>
                      <a:noFill/>
                    </a:ln>
                  </pic:spPr>
                </pic:pic>
              </a:graphicData>
            </a:graphic>
          </wp:inline>
        </w:drawing>
      </w:r>
    </w:p>
    <w:p w14:paraId="4D90C89B" w14:textId="77777777" w:rsidR="007301BA" w:rsidRDefault="007301BA" w:rsidP="007301BA">
      <w:pPr>
        <w:autoSpaceDE w:val="0"/>
        <w:autoSpaceDN w:val="0"/>
        <w:adjustRightInd w:val="0"/>
        <w:rPr>
          <w:rFonts w:ascii="Helvetica Neue" w:hAnsi="Helvetica Neue" w:cs="Helvetica Neue"/>
          <w:sz w:val="26"/>
          <w:szCs w:val="26"/>
        </w:rPr>
      </w:pPr>
    </w:p>
    <w:p w14:paraId="466CB22F"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It is </w:t>
      </w:r>
      <w:proofErr w:type="gramStart"/>
      <w:r>
        <w:rPr>
          <w:rFonts w:ascii="Helvetica Neue" w:hAnsi="Helvetica Neue" w:cs="Helvetica Neue"/>
          <w:sz w:val="26"/>
          <w:szCs w:val="26"/>
        </w:rPr>
        <w:t>really easy</w:t>
      </w:r>
      <w:proofErr w:type="gramEnd"/>
      <w:r>
        <w:rPr>
          <w:rFonts w:ascii="Helvetica Neue" w:hAnsi="Helvetica Neue" w:cs="Helvetica Neue"/>
          <w:sz w:val="26"/>
          <w:szCs w:val="26"/>
        </w:rPr>
        <w:t xml:space="preserve"> to get good code coverage easily, but after a while the return on your time begins to deteriorate in terms of coverage</w:t>
      </w:r>
    </w:p>
    <w:p w14:paraId="52FC80AD"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There’s some level where it makes sense to focus on coverage versus focusing on shipping features</w:t>
      </w:r>
    </w:p>
    <w:p w14:paraId="3BE15141" w14:textId="77777777" w:rsidR="007301BA" w:rsidRDefault="007301BA" w:rsidP="007301BA">
      <w:pPr>
        <w:autoSpaceDE w:val="0"/>
        <w:autoSpaceDN w:val="0"/>
        <w:adjustRightInd w:val="0"/>
        <w:rPr>
          <w:rFonts w:ascii="Helvetica Neue" w:hAnsi="Helvetica Neue" w:cs="Helvetica Neue"/>
          <w:sz w:val="26"/>
          <w:szCs w:val="26"/>
        </w:rPr>
      </w:pPr>
      <w:proofErr w:type="spellStart"/>
      <w:r>
        <w:rPr>
          <w:rFonts w:ascii="Helvetica Neue" w:hAnsi="Helvetica Neue" w:cs="Helvetica Neue"/>
          <w:sz w:val="26"/>
          <w:szCs w:val="26"/>
        </w:rPr>
        <w:t>Start ups</w:t>
      </w:r>
      <w:proofErr w:type="spellEnd"/>
      <w:r>
        <w:rPr>
          <w:rFonts w:ascii="Helvetica Neue" w:hAnsi="Helvetica Neue" w:cs="Helvetica Neue"/>
          <w:sz w:val="26"/>
          <w:szCs w:val="26"/>
        </w:rPr>
        <w:t xml:space="preserve"> tend to be more on the left side of the curve whereas companies where nothing ever breaks will be on the right side </w:t>
      </w:r>
    </w:p>
    <w:p w14:paraId="4DF6ED60"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If you are writing a library, 100% code coverage is </w:t>
      </w:r>
      <w:proofErr w:type="gramStart"/>
      <w:r>
        <w:rPr>
          <w:rFonts w:ascii="Helvetica Neue" w:hAnsi="Helvetica Neue" w:cs="Helvetica Neue"/>
          <w:sz w:val="26"/>
          <w:szCs w:val="26"/>
        </w:rPr>
        <w:t>pretty simple</w:t>
      </w:r>
      <w:proofErr w:type="gramEnd"/>
      <w:r>
        <w:rPr>
          <w:rFonts w:ascii="Helvetica Neue" w:hAnsi="Helvetica Neue" w:cs="Helvetica Neue"/>
          <w:sz w:val="26"/>
          <w:szCs w:val="26"/>
        </w:rPr>
        <w:t xml:space="preserve"> to achieve, especially if library is small</w:t>
      </w:r>
    </w:p>
    <w:p w14:paraId="14FD4FA6"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lastRenderedPageBreak/>
        <w:t>Applications range in coverage - there’s no number</w:t>
      </w:r>
    </w:p>
    <w:p w14:paraId="54E549A0" w14:textId="77777777" w:rsidR="007301BA" w:rsidRDefault="007301BA" w:rsidP="007301BA">
      <w:pPr>
        <w:autoSpaceDE w:val="0"/>
        <w:autoSpaceDN w:val="0"/>
        <w:adjustRightInd w:val="0"/>
        <w:rPr>
          <w:rFonts w:ascii="Helvetica Neue" w:hAnsi="Helvetica Neue" w:cs="Helvetica Neue"/>
          <w:sz w:val="26"/>
          <w:szCs w:val="26"/>
        </w:rPr>
      </w:pPr>
    </w:p>
    <w:p w14:paraId="7B467369"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One reason </w:t>
      </w:r>
      <w:proofErr w:type="spellStart"/>
      <w:r>
        <w:rPr>
          <w:rFonts w:ascii="Helvetica Neue" w:hAnsi="Helvetica Neue" w:cs="Helvetica Neue"/>
          <w:sz w:val="26"/>
          <w:szCs w:val="26"/>
        </w:rPr>
        <w:t>Dodds</w:t>
      </w:r>
      <w:proofErr w:type="spellEnd"/>
      <w:r>
        <w:rPr>
          <w:rFonts w:ascii="Helvetica Neue" w:hAnsi="Helvetica Neue" w:cs="Helvetica Neue"/>
          <w:sz w:val="26"/>
          <w:szCs w:val="26"/>
        </w:rPr>
        <w:t xml:space="preserve"> is nervous about 100% code coverage in applications is that inevitably what will happen is that you will start testing implementation details, writing tests to cover one off </w:t>
      </w:r>
      <w:proofErr w:type="gramStart"/>
      <w:r>
        <w:rPr>
          <w:rFonts w:ascii="Helvetica Neue" w:hAnsi="Helvetica Neue" w:cs="Helvetica Neue"/>
          <w:sz w:val="26"/>
          <w:szCs w:val="26"/>
        </w:rPr>
        <w:t>hacks</w:t>
      </w:r>
      <w:proofErr w:type="gramEnd"/>
      <w:r>
        <w:rPr>
          <w:rFonts w:ascii="Helvetica Neue" w:hAnsi="Helvetica Neue" w:cs="Helvetica Neue"/>
          <w:sz w:val="26"/>
          <w:szCs w:val="26"/>
        </w:rPr>
        <w:t xml:space="preserve"> that were required to achieve something</w:t>
      </w:r>
    </w:p>
    <w:p w14:paraId="58C67FC0"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You start exposing private functions, doing a bunch of stuff that you shouldn’t do just to get coverage higher </w:t>
      </w:r>
    </w:p>
    <w:p w14:paraId="521FC549"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You can tell if you are testing implementation details </w:t>
      </w:r>
    </w:p>
    <w:p w14:paraId="27E067E0" w14:textId="77777777" w:rsidR="007301BA" w:rsidRDefault="007301BA" w:rsidP="007301BA">
      <w:pPr>
        <w:numPr>
          <w:ilvl w:val="0"/>
          <w:numId w:val="1"/>
        </w:numPr>
        <w:autoSpaceDE w:val="0"/>
        <w:autoSpaceDN w:val="0"/>
        <w:adjustRightInd w:val="0"/>
        <w:ind w:left="0" w:firstLine="0"/>
        <w:rPr>
          <w:rFonts w:ascii="Helvetica Neue" w:hAnsi="Helvetica Neue" w:cs="Helvetica Neue"/>
          <w:sz w:val="26"/>
          <w:szCs w:val="26"/>
        </w:rPr>
      </w:pPr>
      <w:r>
        <w:rPr>
          <w:rFonts w:ascii="Helvetica Neue" w:hAnsi="Helvetica Neue" w:cs="Helvetica Neue"/>
          <w:sz w:val="26"/>
          <w:szCs w:val="26"/>
        </w:rPr>
        <w:t>“</w:t>
      </w:r>
      <w:proofErr w:type="gramStart"/>
      <w:r>
        <w:rPr>
          <w:rFonts w:ascii="Helvetica Neue" w:hAnsi="Helvetica Neue" w:cs="Helvetica Neue"/>
          <w:sz w:val="26"/>
          <w:szCs w:val="26"/>
        </w:rPr>
        <w:t>if</w:t>
      </w:r>
      <w:proofErr w:type="gramEnd"/>
      <w:r>
        <w:rPr>
          <w:rFonts w:ascii="Helvetica Neue" w:hAnsi="Helvetica Neue" w:cs="Helvetica Neue"/>
          <w:sz w:val="26"/>
          <w:szCs w:val="26"/>
        </w:rPr>
        <w:t xml:space="preserve"> your test does something that the consumer of your code doesn’t” - like using a private function, exposing it just for the test - that’s an implementation detail of the module</w:t>
      </w:r>
    </w:p>
    <w:p w14:paraId="66FDB47F" w14:textId="77777777" w:rsidR="007301BA" w:rsidRDefault="007301BA" w:rsidP="007301BA">
      <w:pPr>
        <w:numPr>
          <w:ilvl w:val="0"/>
          <w:numId w:val="1"/>
        </w:numPr>
        <w:autoSpaceDE w:val="0"/>
        <w:autoSpaceDN w:val="0"/>
        <w:adjustRightInd w:val="0"/>
        <w:ind w:left="0" w:firstLine="0"/>
        <w:rPr>
          <w:rFonts w:ascii="Helvetica Neue" w:hAnsi="Helvetica Neue" w:cs="Helvetica Neue"/>
          <w:sz w:val="26"/>
          <w:szCs w:val="26"/>
        </w:rPr>
      </w:pPr>
      <w:r>
        <w:rPr>
          <w:rFonts w:ascii="Helvetica Neue" w:hAnsi="Helvetica Neue" w:cs="Helvetica Neue"/>
          <w:sz w:val="26"/>
          <w:szCs w:val="26"/>
        </w:rPr>
        <w:t>“If a refactor breaks your tests” - this is going to make people not like testing</w:t>
      </w:r>
    </w:p>
    <w:p w14:paraId="2E0247DA" w14:textId="77777777" w:rsidR="007301BA" w:rsidRDefault="007301BA" w:rsidP="007301BA">
      <w:pPr>
        <w:autoSpaceDE w:val="0"/>
        <w:autoSpaceDN w:val="0"/>
        <w:adjustRightInd w:val="0"/>
        <w:rPr>
          <w:rFonts w:ascii="Helvetica Neue" w:hAnsi="Helvetica Neue" w:cs="Helvetica Neue"/>
          <w:sz w:val="26"/>
          <w:szCs w:val="26"/>
        </w:rPr>
      </w:pPr>
    </w:p>
    <w:p w14:paraId="288B3643" w14:textId="77777777" w:rsidR="007301BA" w:rsidRDefault="007301BA" w:rsidP="007301BA">
      <w:pPr>
        <w:autoSpaceDE w:val="0"/>
        <w:autoSpaceDN w:val="0"/>
        <w:adjustRightInd w:val="0"/>
        <w:rPr>
          <w:rFonts w:ascii="Helvetica Neue" w:hAnsi="Helvetica Neue" w:cs="Helvetica Neue"/>
          <w:sz w:val="26"/>
          <w:szCs w:val="26"/>
        </w:rPr>
      </w:pPr>
    </w:p>
    <w:p w14:paraId="7FAD676D"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What does “mostly integration” mean?</w:t>
      </w:r>
    </w:p>
    <w:p w14:paraId="3A65BE8E" w14:textId="77777777" w:rsidR="007301BA" w:rsidRDefault="007301BA" w:rsidP="007301BA">
      <w:pPr>
        <w:autoSpaceDE w:val="0"/>
        <w:autoSpaceDN w:val="0"/>
        <w:adjustRightInd w:val="0"/>
        <w:rPr>
          <w:rFonts w:ascii="Helvetica Neue" w:hAnsi="Helvetica Neue" w:cs="Helvetica Neue"/>
          <w:sz w:val="26"/>
          <w:szCs w:val="26"/>
        </w:rPr>
      </w:pPr>
    </w:p>
    <w:p w14:paraId="6C4C0E19"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Static code analysis is a form of testing</w:t>
      </w:r>
    </w:p>
    <w:p w14:paraId="3CC5BDFB" w14:textId="77777777" w:rsidR="007301BA" w:rsidRDefault="007301BA" w:rsidP="007301BA">
      <w:pPr>
        <w:autoSpaceDE w:val="0"/>
        <w:autoSpaceDN w:val="0"/>
        <w:adjustRightInd w:val="0"/>
        <w:rPr>
          <w:rFonts w:ascii="Helvetica Neue" w:hAnsi="Helvetica Neue" w:cs="Helvetica Neue"/>
          <w:sz w:val="26"/>
          <w:szCs w:val="26"/>
        </w:rPr>
      </w:pPr>
      <w:proofErr w:type="spellStart"/>
      <w:r>
        <w:rPr>
          <w:rFonts w:ascii="Helvetica Neue" w:hAnsi="Helvetica Neue" w:cs="Helvetica Neue"/>
          <w:sz w:val="26"/>
          <w:szCs w:val="26"/>
        </w:rPr>
        <w:t>eslint</w:t>
      </w:r>
      <w:proofErr w:type="spellEnd"/>
      <w:r>
        <w:rPr>
          <w:rFonts w:ascii="Helvetica Neue" w:hAnsi="Helvetica Neue" w:cs="Helvetica Neue"/>
          <w:sz w:val="26"/>
          <w:szCs w:val="26"/>
        </w:rPr>
        <w:t xml:space="preserve"> like tools are valuable without even running code</w:t>
      </w:r>
    </w:p>
    <w:p w14:paraId="09162B6A"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TypeScript and other strongly typed eliminate need of writing tests in the case that a parameter that is not of the correct type is passed into a function</w:t>
      </w:r>
    </w:p>
    <w:p w14:paraId="328C4432"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Unit tests - simplest</w:t>
      </w:r>
    </w:p>
    <w:p w14:paraId="4A20FEF7"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Integration tests take a little more set up and touch more things</w:t>
      </w:r>
    </w:p>
    <w:p w14:paraId="6EE22A89"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Integration tests test business logic, they test things that </w:t>
      </w:r>
      <w:proofErr w:type="gramStart"/>
      <w:r>
        <w:rPr>
          <w:rFonts w:ascii="Helvetica Neue" w:hAnsi="Helvetica Neue" w:cs="Helvetica Neue"/>
          <w:sz w:val="26"/>
          <w:szCs w:val="26"/>
        </w:rPr>
        <w:t>actually will</w:t>
      </w:r>
      <w:proofErr w:type="gramEnd"/>
      <w:r>
        <w:rPr>
          <w:rFonts w:ascii="Helvetica Neue" w:hAnsi="Helvetica Neue" w:cs="Helvetica Neue"/>
          <w:sz w:val="26"/>
          <w:szCs w:val="26"/>
        </w:rPr>
        <w:t xml:space="preserve"> break</w:t>
      </w:r>
    </w:p>
    <w:p w14:paraId="7586BDAE" w14:textId="77777777" w:rsidR="007301BA" w:rsidRDefault="007301BA" w:rsidP="007301BA">
      <w:pPr>
        <w:autoSpaceDE w:val="0"/>
        <w:autoSpaceDN w:val="0"/>
        <w:adjustRightInd w:val="0"/>
        <w:rPr>
          <w:rFonts w:ascii="Helvetica Neue" w:hAnsi="Helvetica Neue" w:cs="Helvetica Neue"/>
          <w:sz w:val="26"/>
          <w:szCs w:val="26"/>
        </w:rPr>
      </w:pPr>
    </w:p>
    <w:p w14:paraId="4D27BC6A" w14:textId="77777777" w:rsidR="007301BA" w:rsidRDefault="007301BA" w:rsidP="007301BA">
      <w:pPr>
        <w:autoSpaceDE w:val="0"/>
        <w:autoSpaceDN w:val="0"/>
        <w:adjustRightInd w:val="0"/>
        <w:rPr>
          <w:rFonts w:ascii="Helvetica Neue" w:hAnsi="Helvetica Neue" w:cs="Helvetica Neue"/>
          <w:sz w:val="26"/>
          <w:szCs w:val="26"/>
        </w:rPr>
      </w:pPr>
    </w:p>
    <w:p w14:paraId="08740042" w14:textId="71A1DCF6"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lastRenderedPageBreak/>
        <w:drawing>
          <wp:inline distT="0" distB="0" distL="0" distR="0" wp14:anchorId="6730E36A" wp14:editId="17068ED2">
            <wp:extent cx="5943600" cy="36957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14:paraId="653A9DF8" w14:textId="77777777" w:rsidR="007301BA" w:rsidRDefault="007301BA" w:rsidP="007301BA">
      <w:pPr>
        <w:autoSpaceDE w:val="0"/>
        <w:autoSpaceDN w:val="0"/>
        <w:adjustRightInd w:val="0"/>
        <w:rPr>
          <w:rFonts w:ascii="Helvetica Neue" w:hAnsi="Helvetica Neue" w:cs="Helvetica Neue"/>
          <w:sz w:val="26"/>
          <w:szCs w:val="26"/>
        </w:rPr>
      </w:pPr>
    </w:p>
    <w:p w14:paraId="14CB2390" w14:textId="3B45E123"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5991554A" wp14:editId="6F94D1EA">
            <wp:extent cx="5943600" cy="327914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279140"/>
                    </a:xfrm>
                    <a:prstGeom prst="rect">
                      <a:avLst/>
                    </a:prstGeom>
                    <a:noFill/>
                    <a:ln>
                      <a:noFill/>
                    </a:ln>
                  </pic:spPr>
                </pic:pic>
              </a:graphicData>
            </a:graphic>
          </wp:inline>
        </w:drawing>
      </w:r>
    </w:p>
    <w:p w14:paraId="50201770"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Integration tests provide the best balance of cost, confidence and they help solve bigger </w:t>
      </w:r>
      <w:proofErr w:type="gramStart"/>
      <w:r>
        <w:rPr>
          <w:rFonts w:ascii="Helvetica Neue" w:hAnsi="Helvetica Neue" w:cs="Helvetica Neue"/>
          <w:sz w:val="26"/>
          <w:szCs w:val="26"/>
        </w:rPr>
        <w:t>problems</w:t>
      </w:r>
      <w:proofErr w:type="gramEnd"/>
      <w:r>
        <w:rPr>
          <w:rFonts w:ascii="Helvetica Neue" w:hAnsi="Helvetica Neue" w:cs="Helvetica Neue"/>
          <w:sz w:val="26"/>
          <w:szCs w:val="26"/>
        </w:rPr>
        <w:t xml:space="preserve"> but all types of tests are important</w:t>
      </w:r>
    </w:p>
    <w:p w14:paraId="7A301281" w14:textId="77777777" w:rsidR="007301BA" w:rsidRDefault="007301BA" w:rsidP="007301BA">
      <w:pPr>
        <w:autoSpaceDE w:val="0"/>
        <w:autoSpaceDN w:val="0"/>
        <w:adjustRightInd w:val="0"/>
        <w:rPr>
          <w:rFonts w:ascii="Helvetica Neue" w:hAnsi="Helvetica Neue" w:cs="Helvetica Neue"/>
          <w:sz w:val="26"/>
          <w:szCs w:val="26"/>
        </w:rPr>
      </w:pPr>
    </w:p>
    <w:p w14:paraId="2142D181"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lastRenderedPageBreak/>
        <w:t xml:space="preserve">Kent C </w:t>
      </w:r>
      <w:proofErr w:type="spellStart"/>
      <w:r>
        <w:rPr>
          <w:rFonts w:ascii="Helvetica Neue" w:hAnsi="Helvetica Neue" w:cs="Helvetica Neue"/>
          <w:sz w:val="26"/>
          <w:szCs w:val="26"/>
        </w:rPr>
        <w:t>Dodds</w:t>
      </w:r>
      <w:proofErr w:type="spellEnd"/>
      <w:r>
        <w:rPr>
          <w:rFonts w:ascii="Helvetica Neue" w:hAnsi="Helvetica Neue" w:cs="Helvetica Neue"/>
          <w:sz w:val="26"/>
          <w:szCs w:val="26"/>
        </w:rPr>
        <w:t xml:space="preserve"> “I really don’t like shallow rendering” - “Poke fewer holes in reality” - this means test things more closely to how they are used. This is done most easily by testing higher up in your tree</w:t>
      </w:r>
    </w:p>
    <w:p w14:paraId="1B6C1868"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There’s more benefit to tests that don’t test things in isolation - for instance, no one cares about a snapshot test that just tests a button in isolation</w:t>
      </w:r>
    </w:p>
    <w:p w14:paraId="1CF11FC1" w14:textId="77777777" w:rsidR="007301BA" w:rsidRDefault="007301BA" w:rsidP="007301BA">
      <w:pPr>
        <w:autoSpaceDE w:val="0"/>
        <w:autoSpaceDN w:val="0"/>
        <w:adjustRightInd w:val="0"/>
        <w:rPr>
          <w:rFonts w:ascii="Helvetica Neue" w:hAnsi="Helvetica Neue" w:cs="Helvetica Neue"/>
          <w:sz w:val="26"/>
          <w:szCs w:val="26"/>
        </w:rPr>
      </w:pPr>
    </w:p>
    <w:p w14:paraId="695BFE03" w14:textId="77777777" w:rsidR="007301BA" w:rsidRDefault="007301BA" w:rsidP="007301BA">
      <w:pPr>
        <w:autoSpaceDE w:val="0"/>
        <w:autoSpaceDN w:val="0"/>
        <w:adjustRightInd w:val="0"/>
        <w:rPr>
          <w:rFonts w:ascii="Helvetica Neue" w:hAnsi="Helvetica Neue" w:cs="Helvetica Neue"/>
          <w:sz w:val="26"/>
          <w:szCs w:val="26"/>
        </w:rPr>
      </w:pPr>
      <w:proofErr w:type="gramStart"/>
      <w:r>
        <w:rPr>
          <w:rFonts w:ascii="Helvetica Neue" w:hAnsi="Helvetica Neue" w:cs="Helvetica Neue"/>
          <w:sz w:val="26"/>
          <w:szCs w:val="26"/>
        </w:rPr>
        <w:t>Often</w:t>
      </w:r>
      <w:proofErr w:type="gramEnd"/>
      <w:r>
        <w:rPr>
          <w:rFonts w:ascii="Helvetica Neue" w:hAnsi="Helvetica Neue" w:cs="Helvetica Neue"/>
          <w:sz w:val="26"/>
          <w:szCs w:val="26"/>
        </w:rPr>
        <w:t xml:space="preserve"> I find myself saving time when I put time in to write tests.</w:t>
      </w:r>
    </w:p>
    <w:p w14:paraId="092C9D33"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thing you should be thinking about when writing tests is how much confidence they bring you that your project is free of bugs. Static typing and linting tools like </w:t>
      </w:r>
      <w:hyperlink r:id="rId8" w:history="1">
        <w:r>
          <w:rPr>
            <w:rFonts w:ascii="Helvetica Neue" w:hAnsi="Helvetica Neue" w:cs="Helvetica Neue"/>
            <w:color w:val="DCA10D"/>
            <w:sz w:val="26"/>
            <w:szCs w:val="26"/>
          </w:rPr>
          <w:t>TypeScript</w:t>
        </w:r>
      </w:hyperlink>
      <w:r>
        <w:rPr>
          <w:rFonts w:ascii="Helvetica Neue" w:hAnsi="Helvetica Neue" w:cs="Helvetica Neue"/>
          <w:sz w:val="26"/>
          <w:szCs w:val="26"/>
        </w:rPr>
        <w:t> and </w:t>
      </w:r>
      <w:proofErr w:type="spellStart"/>
      <w:r>
        <w:rPr>
          <w:rFonts w:ascii="Helvetica Neue" w:hAnsi="Helvetica Neue" w:cs="Helvetica Neue"/>
          <w:sz w:val="26"/>
          <w:szCs w:val="26"/>
        </w:rPr>
        <w:fldChar w:fldCharType="begin"/>
      </w:r>
      <w:r>
        <w:rPr>
          <w:rFonts w:ascii="Helvetica Neue" w:hAnsi="Helvetica Neue" w:cs="Helvetica Neue"/>
          <w:sz w:val="26"/>
          <w:szCs w:val="26"/>
        </w:rPr>
        <w:instrText>HYPERLINK "https://eslint.org/"</w:instrText>
      </w:r>
      <w:r>
        <w:rPr>
          <w:rFonts w:ascii="Helvetica Neue" w:hAnsi="Helvetica Neue" w:cs="Helvetica Neue"/>
          <w:sz w:val="26"/>
          <w:szCs w:val="26"/>
        </w:rPr>
      </w:r>
      <w:r>
        <w:rPr>
          <w:rFonts w:ascii="Helvetica Neue" w:hAnsi="Helvetica Neue" w:cs="Helvetica Neue"/>
          <w:sz w:val="26"/>
          <w:szCs w:val="26"/>
        </w:rPr>
        <w:fldChar w:fldCharType="separate"/>
      </w:r>
      <w:r>
        <w:rPr>
          <w:rFonts w:ascii="Helvetica Neue" w:hAnsi="Helvetica Neue" w:cs="Helvetica Neue"/>
          <w:color w:val="DCA10D"/>
          <w:sz w:val="26"/>
          <w:szCs w:val="26"/>
        </w:rPr>
        <w:t>ESLint</w:t>
      </w:r>
      <w:proofErr w:type="spellEnd"/>
      <w:r>
        <w:rPr>
          <w:rFonts w:ascii="Helvetica Neue" w:hAnsi="Helvetica Neue" w:cs="Helvetica Neue"/>
          <w:sz w:val="26"/>
          <w:szCs w:val="26"/>
        </w:rPr>
        <w:fldChar w:fldCharType="end"/>
      </w:r>
      <w:r>
        <w:rPr>
          <w:rFonts w:ascii="Helvetica Neue" w:hAnsi="Helvetica Neue" w:cs="Helvetica Neue"/>
          <w:sz w:val="26"/>
          <w:szCs w:val="26"/>
        </w:rPr>
        <w:t> can get you a remarkable amount of confidence,</w:t>
      </w:r>
    </w:p>
    <w:p w14:paraId="0F97546B"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That said, even a strongly typed language should have tests</w:t>
      </w:r>
    </w:p>
    <w:p w14:paraId="3B8E4AC3"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problem is that you get diminishing returns on your tests as the coverage increases much beyond 70% (I made that number up... no science there). Why is that? Well, when you strive for 100% all the time, you find yourself spending time testing things that really don't need to be tested. </w:t>
      </w:r>
    </w:p>
    <w:p w14:paraId="5CD6F607" w14:textId="77777777" w:rsidR="007301BA" w:rsidRDefault="007301BA" w:rsidP="007301BA">
      <w:pPr>
        <w:autoSpaceDE w:val="0"/>
        <w:autoSpaceDN w:val="0"/>
        <w:adjustRightInd w:val="0"/>
        <w:rPr>
          <w:rFonts w:ascii="Helvetica Neue" w:hAnsi="Helvetica Neue" w:cs="Helvetica Neue"/>
          <w:i/>
          <w:iCs/>
          <w:sz w:val="26"/>
          <w:szCs w:val="26"/>
        </w:rPr>
      </w:pPr>
      <w:r>
        <w:rPr>
          <w:rFonts w:ascii="Helvetica Neue" w:hAnsi="Helvetica Neue" w:cs="Helvetica Neue"/>
          <w:i/>
          <w:iCs/>
          <w:sz w:val="26"/>
          <w:szCs w:val="26"/>
        </w:rPr>
        <w:t xml:space="preserve">Maintaining tests like this </w:t>
      </w:r>
      <w:proofErr w:type="gramStart"/>
      <w:r>
        <w:rPr>
          <w:rFonts w:ascii="Helvetica Neue" w:hAnsi="Helvetica Neue" w:cs="Helvetica Neue"/>
          <w:i/>
          <w:iCs/>
          <w:sz w:val="26"/>
          <w:szCs w:val="26"/>
        </w:rPr>
        <w:t>actually really</w:t>
      </w:r>
      <w:proofErr w:type="gramEnd"/>
      <w:r>
        <w:rPr>
          <w:rFonts w:ascii="Helvetica Neue" w:hAnsi="Helvetica Neue" w:cs="Helvetica Neue"/>
          <w:i/>
          <w:iCs/>
          <w:sz w:val="26"/>
          <w:szCs w:val="26"/>
        </w:rPr>
        <w:t xml:space="preserve"> slow you and your team down.</w:t>
      </w:r>
    </w:p>
    <w:p w14:paraId="3DA9468E"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You </w:t>
      </w:r>
      <w:r>
        <w:rPr>
          <w:rFonts w:ascii="Helvetica Neue" w:hAnsi="Helvetica Neue" w:cs="Helvetica Neue"/>
          <w:i/>
          <w:iCs/>
          <w:sz w:val="26"/>
          <w:szCs w:val="26"/>
        </w:rPr>
        <w:t>really</w:t>
      </w:r>
      <w:r>
        <w:rPr>
          <w:rFonts w:ascii="Helvetica Neue" w:hAnsi="Helvetica Neue" w:cs="Helvetica Neue"/>
          <w:sz w:val="26"/>
          <w:szCs w:val="26"/>
        </w:rPr>
        <w:t xml:space="preserve"> want to avoid testing implementation details because it doesn't give you very much confidence that your application is </w:t>
      </w:r>
      <w:proofErr w:type="gramStart"/>
      <w:r>
        <w:rPr>
          <w:rFonts w:ascii="Helvetica Neue" w:hAnsi="Helvetica Neue" w:cs="Helvetica Neue"/>
          <w:sz w:val="26"/>
          <w:szCs w:val="26"/>
        </w:rPr>
        <w:t>working</w:t>
      </w:r>
      <w:proofErr w:type="gramEnd"/>
      <w:r>
        <w:rPr>
          <w:rFonts w:ascii="Helvetica Neue" w:hAnsi="Helvetica Neue" w:cs="Helvetica Neue"/>
          <w:sz w:val="26"/>
          <w:szCs w:val="26"/>
        </w:rPr>
        <w:t xml:space="preserve"> and it slows you down when refactoring. You should very rarely have to change tests when you refactor code.</w:t>
      </w:r>
    </w:p>
    <w:p w14:paraId="22049186"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Makes a point that projects that are reusable in many different situations makes it easier to achieve higher coverage</w:t>
      </w:r>
    </w:p>
    <w:p w14:paraId="244F96A6" w14:textId="77777777" w:rsidR="007301BA" w:rsidRDefault="007301BA" w:rsidP="007301BA">
      <w:pPr>
        <w:autoSpaceDE w:val="0"/>
        <w:autoSpaceDN w:val="0"/>
        <w:adjustRightInd w:val="0"/>
        <w:rPr>
          <w:rFonts w:ascii="Helvetica Neue" w:hAnsi="Helvetica Neue" w:cs="Helvetica Neue"/>
          <w:i/>
          <w:iCs/>
          <w:sz w:val="26"/>
          <w:szCs w:val="26"/>
        </w:rPr>
      </w:pPr>
    </w:p>
    <w:p w14:paraId="1C533766" w14:textId="77777777" w:rsidR="007301BA" w:rsidRDefault="007301BA" w:rsidP="007301BA">
      <w:pPr>
        <w:autoSpaceDE w:val="0"/>
        <w:autoSpaceDN w:val="0"/>
        <w:adjustRightInd w:val="0"/>
        <w:rPr>
          <w:rFonts w:ascii="Helvetica Neue" w:hAnsi="Helvetica Neue" w:cs="Helvetica Neue"/>
          <w:sz w:val="26"/>
          <w:szCs w:val="26"/>
        </w:rPr>
      </w:pPr>
      <w:proofErr w:type="gramStart"/>
      <w:r>
        <w:rPr>
          <w:rFonts w:ascii="Helvetica Neue" w:hAnsi="Helvetica Neue" w:cs="Helvetica Neue"/>
          <w:sz w:val="26"/>
          <w:szCs w:val="26"/>
        </w:rPr>
        <w:t>So</w:t>
      </w:r>
      <w:proofErr w:type="gramEnd"/>
      <w:r>
        <w:rPr>
          <w:rFonts w:ascii="Helvetica Neue" w:hAnsi="Helvetica Neue" w:cs="Helvetica Neue"/>
          <w:sz w:val="26"/>
          <w:szCs w:val="26"/>
        </w:rPr>
        <w:t xml:space="preserve"> while E2E tests may be slower and more expensive than unit tests, they bring you much more confidence that your application is working as intended.</w:t>
      </w:r>
    </w:p>
    <w:p w14:paraId="3F80F668"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It doesn't matter if your component </w:t>
      </w:r>
      <w:r>
        <w:rPr>
          <w:rFonts w:ascii="Helvetica Neue" w:hAnsi="Helvetica Neue" w:cs="Helvetica Neue"/>
          <w:b/>
          <w:bCs/>
          <w:sz w:val="26"/>
          <w:szCs w:val="26"/>
        </w:rPr>
        <w:t>&lt;A /&gt;</w:t>
      </w:r>
      <w:r>
        <w:rPr>
          <w:rFonts w:ascii="Helvetica Neue" w:hAnsi="Helvetica Neue" w:cs="Helvetica Neue"/>
          <w:sz w:val="26"/>
          <w:szCs w:val="26"/>
        </w:rPr>
        <w:t> renders component </w:t>
      </w:r>
      <w:r>
        <w:rPr>
          <w:rFonts w:ascii="Helvetica Neue" w:hAnsi="Helvetica Neue" w:cs="Helvetica Neue"/>
          <w:b/>
          <w:bCs/>
          <w:sz w:val="26"/>
          <w:szCs w:val="26"/>
        </w:rPr>
        <w:t>&lt;B /&gt;</w:t>
      </w:r>
      <w:r>
        <w:rPr>
          <w:rFonts w:ascii="Helvetica Neue" w:hAnsi="Helvetica Neue" w:cs="Helvetica Neue"/>
          <w:sz w:val="26"/>
          <w:szCs w:val="26"/>
        </w:rPr>
        <w:t> with props </w:t>
      </w:r>
      <w:r>
        <w:rPr>
          <w:rFonts w:ascii="Helvetica Neue" w:hAnsi="Helvetica Neue" w:cs="Helvetica Neue"/>
          <w:b/>
          <w:bCs/>
          <w:sz w:val="26"/>
          <w:szCs w:val="26"/>
        </w:rPr>
        <w:t>c</w:t>
      </w:r>
      <w:r>
        <w:rPr>
          <w:rFonts w:ascii="Helvetica Neue" w:hAnsi="Helvetica Neue" w:cs="Helvetica Neue"/>
          <w:sz w:val="26"/>
          <w:szCs w:val="26"/>
        </w:rPr>
        <w:t> and </w:t>
      </w:r>
      <w:r>
        <w:rPr>
          <w:rFonts w:ascii="Helvetica Neue" w:hAnsi="Helvetica Neue" w:cs="Helvetica Neue"/>
          <w:b/>
          <w:bCs/>
          <w:sz w:val="26"/>
          <w:szCs w:val="26"/>
        </w:rPr>
        <w:t>d</w:t>
      </w:r>
      <w:r>
        <w:rPr>
          <w:rFonts w:ascii="Helvetica Neue" w:hAnsi="Helvetica Neue" w:cs="Helvetica Neue"/>
          <w:sz w:val="26"/>
          <w:szCs w:val="26"/>
        </w:rPr>
        <w:t> if component </w:t>
      </w:r>
      <w:r>
        <w:rPr>
          <w:rFonts w:ascii="Helvetica Neue" w:hAnsi="Helvetica Neue" w:cs="Helvetica Neue"/>
          <w:b/>
          <w:bCs/>
          <w:sz w:val="26"/>
          <w:szCs w:val="26"/>
        </w:rPr>
        <w:t>&lt;B /&gt;</w:t>
      </w:r>
      <w:r>
        <w:rPr>
          <w:rFonts w:ascii="Helvetica Neue" w:hAnsi="Helvetica Neue" w:cs="Helvetica Neue"/>
          <w:sz w:val="26"/>
          <w:szCs w:val="26"/>
        </w:rPr>
        <w:t> </w:t>
      </w:r>
      <w:proofErr w:type="gramStart"/>
      <w:r>
        <w:rPr>
          <w:rFonts w:ascii="Helvetica Neue" w:hAnsi="Helvetica Neue" w:cs="Helvetica Neue"/>
          <w:sz w:val="26"/>
          <w:szCs w:val="26"/>
        </w:rPr>
        <w:t>actually breaks</w:t>
      </w:r>
      <w:proofErr w:type="gramEnd"/>
      <w:r>
        <w:rPr>
          <w:rFonts w:ascii="Helvetica Neue" w:hAnsi="Helvetica Neue" w:cs="Helvetica Neue"/>
          <w:sz w:val="26"/>
          <w:szCs w:val="26"/>
        </w:rPr>
        <w:t xml:space="preserve"> if prop </w:t>
      </w:r>
      <w:r>
        <w:rPr>
          <w:rFonts w:ascii="Helvetica Neue" w:hAnsi="Helvetica Neue" w:cs="Helvetica Neue"/>
          <w:b/>
          <w:bCs/>
          <w:sz w:val="26"/>
          <w:szCs w:val="26"/>
        </w:rPr>
        <w:t>e</w:t>
      </w:r>
      <w:r>
        <w:rPr>
          <w:rFonts w:ascii="Helvetica Neue" w:hAnsi="Helvetica Neue" w:cs="Helvetica Neue"/>
          <w:sz w:val="26"/>
          <w:szCs w:val="26"/>
        </w:rPr>
        <w:t> is not supplied.</w:t>
      </w:r>
    </w:p>
    <w:p w14:paraId="5179D004" w14:textId="77777777" w:rsidR="007301BA" w:rsidRDefault="007301BA" w:rsidP="007301BA">
      <w:pPr>
        <w:autoSpaceDE w:val="0"/>
        <w:autoSpaceDN w:val="0"/>
        <w:adjustRightInd w:val="0"/>
        <w:rPr>
          <w:rFonts w:ascii="Helvetica Neue" w:hAnsi="Helvetica Neue" w:cs="Helvetica Neue"/>
          <w:i/>
          <w:iCs/>
          <w:sz w:val="26"/>
          <w:szCs w:val="26"/>
        </w:rPr>
      </w:pPr>
      <w:r>
        <w:rPr>
          <w:rFonts w:ascii="Helvetica Neue" w:hAnsi="Helvetica Neue" w:cs="Helvetica Neue"/>
          <w:i/>
          <w:iCs/>
          <w:sz w:val="26"/>
          <w:szCs w:val="26"/>
        </w:rPr>
        <w:t>it doesn't do you any good if you don't also verify that they work together properly</w:t>
      </w:r>
    </w:p>
    <w:p w14:paraId="492E1A4B" w14:textId="77777777" w:rsidR="007301BA" w:rsidRDefault="007301BA" w:rsidP="007301BA">
      <w:pPr>
        <w:autoSpaceDE w:val="0"/>
        <w:autoSpaceDN w:val="0"/>
        <w:adjustRightInd w:val="0"/>
        <w:rPr>
          <w:rFonts w:ascii="Helvetica Neue" w:hAnsi="Helvetica Neue" w:cs="Helvetica Neue"/>
          <w:i/>
          <w:iCs/>
          <w:sz w:val="26"/>
          <w:szCs w:val="26"/>
        </w:rPr>
      </w:pPr>
    </w:p>
    <w:p w14:paraId="08B39E38" w14:textId="77777777" w:rsidR="007301BA" w:rsidRDefault="007301BA" w:rsidP="007301BA">
      <w:pPr>
        <w:autoSpaceDE w:val="0"/>
        <w:autoSpaceDN w:val="0"/>
        <w:adjustRightInd w:val="0"/>
        <w:rPr>
          <w:rFonts w:ascii="Helvetica Neue" w:hAnsi="Helvetica Neue" w:cs="Helvetica Neue"/>
          <w:i/>
          <w:iCs/>
          <w:sz w:val="26"/>
          <w:szCs w:val="26"/>
        </w:rPr>
      </w:pPr>
      <w:r>
        <w:rPr>
          <w:rFonts w:ascii="Helvetica Neue" w:hAnsi="Helvetica Neue" w:cs="Helvetica Neue"/>
          <w:sz w:val="26"/>
          <w:szCs w:val="26"/>
        </w:rPr>
        <w:t>I think the biggest thing you can do to write more integration tests is to stop mocking so much stuff. </w:t>
      </w:r>
      <w:r>
        <w:rPr>
          <w:rFonts w:ascii="Helvetica Neue" w:hAnsi="Helvetica Neue" w:cs="Helvetica Neue"/>
          <w:i/>
          <w:iCs/>
          <w:sz w:val="26"/>
          <w:szCs w:val="26"/>
        </w:rPr>
        <w:t xml:space="preserve">When you mock </w:t>
      </w:r>
      <w:proofErr w:type="gramStart"/>
      <w:r>
        <w:rPr>
          <w:rFonts w:ascii="Helvetica Neue" w:hAnsi="Helvetica Neue" w:cs="Helvetica Neue"/>
          <w:i/>
          <w:iCs/>
          <w:sz w:val="26"/>
          <w:szCs w:val="26"/>
        </w:rPr>
        <w:t>something</w:t>
      </w:r>
      <w:proofErr w:type="gramEnd"/>
      <w:r>
        <w:rPr>
          <w:rFonts w:ascii="Helvetica Neue" w:hAnsi="Helvetica Neue" w:cs="Helvetica Neue"/>
          <w:i/>
          <w:iCs/>
          <w:sz w:val="26"/>
          <w:szCs w:val="26"/>
        </w:rPr>
        <w:t xml:space="preserve"> you're removing all confidence in the integration between what you're testing and what's being mocked.</w:t>
      </w:r>
    </w:p>
    <w:p w14:paraId="6DC97E31" w14:textId="77777777" w:rsidR="007301BA" w:rsidRDefault="007301BA" w:rsidP="007301BA">
      <w:pPr>
        <w:autoSpaceDE w:val="0"/>
        <w:autoSpaceDN w:val="0"/>
        <w:adjustRightInd w:val="0"/>
        <w:rPr>
          <w:rFonts w:ascii="Helvetica Neue" w:hAnsi="Helvetica Neue" w:cs="Helvetica Neue"/>
          <w:i/>
          <w:iCs/>
          <w:sz w:val="26"/>
          <w:szCs w:val="26"/>
        </w:rPr>
      </w:pPr>
    </w:p>
    <w:p w14:paraId="65FB1250" w14:textId="77777777" w:rsidR="007301BA" w:rsidRDefault="007301BA" w:rsidP="007301BA">
      <w:pPr>
        <w:autoSpaceDE w:val="0"/>
        <w:autoSpaceDN w:val="0"/>
        <w:adjustRightInd w:val="0"/>
        <w:rPr>
          <w:rFonts w:ascii="Helvetica Neue" w:hAnsi="Helvetica Neue" w:cs="Helvetica Neue"/>
          <w:i/>
          <w:iCs/>
          <w:sz w:val="26"/>
          <w:szCs w:val="26"/>
        </w:rPr>
      </w:pPr>
    </w:p>
    <w:p w14:paraId="6BFA7248" w14:textId="77777777" w:rsidR="007301BA" w:rsidRDefault="007301BA" w:rsidP="007301BA">
      <w:pPr>
        <w:autoSpaceDE w:val="0"/>
        <w:autoSpaceDN w:val="0"/>
        <w:adjustRightInd w:val="0"/>
        <w:rPr>
          <w:rFonts w:ascii="Helvetica Neue" w:hAnsi="Helvetica Neue" w:cs="Helvetica Neue"/>
          <w:i/>
          <w:iCs/>
          <w:sz w:val="26"/>
          <w:szCs w:val="26"/>
        </w:rPr>
      </w:pPr>
    </w:p>
    <w:p w14:paraId="01FF3197" w14:textId="77777777" w:rsidR="007301BA" w:rsidRDefault="007301BA" w:rsidP="007301BA">
      <w:pPr>
        <w:autoSpaceDE w:val="0"/>
        <w:autoSpaceDN w:val="0"/>
        <w:adjustRightInd w:val="0"/>
        <w:rPr>
          <w:rFonts w:ascii="Helvetica Neue" w:hAnsi="Helvetica Neue" w:cs="Helvetica Neue"/>
          <w:i/>
          <w:iCs/>
          <w:sz w:val="26"/>
          <w:szCs w:val="26"/>
        </w:rPr>
      </w:pPr>
      <w:hyperlink r:id="rId9" w:history="1">
        <w:r>
          <w:rPr>
            <w:rFonts w:ascii="Helvetica Neue" w:hAnsi="Helvetica Neue" w:cs="Helvetica Neue"/>
            <w:i/>
            <w:iCs/>
            <w:color w:val="DCA10D"/>
            <w:sz w:val="26"/>
            <w:szCs w:val="26"/>
          </w:rPr>
          <w:t>https://kentcdodds.com/blog/why-i-never-use-shallow-rendering</w:t>
        </w:r>
      </w:hyperlink>
    </w:p>
    <w:p w14:paraId="361E2408" w14:textId="77777777" w:rsidR="007301BA" w:rsidRDefault="007301BA" w:rsidP="007301BA">
      <w:pPr>
        <w:autoSpaceDE w:val="0"/>
        <w:autoSpaceDN w:val="0"/>
        <w:adjustRightInd w:val="0"/>
        <w:rPr>
          <w:rFonts w:ascii="Helvetica Neue" w:hAnsi="Helvetica Neue" w:cs="Helvetica Neue"/>
          <w:i/>
          <w:iCs/>
          <w:sz w:val="26"/>
          <w:szCs w:val="26"/>
        </w:rPr>
      </w:pPr>
    </w:p>
    <w:p w14:paraId="3D5906E6" w14:textId="77777777" w:rsidR="007301BA" w:rsidRDefault="007301BA" w:rsidP="007301BA">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lastRenderedPageBreak/>
        <w:t>With shallow rendering, I can refactor my component's implementation and my tests break. With shallow rendering, I can break my application and my tests say everything's still working.</w:t>
      </w:r>
    </w:p>
    <w:p w14:paraId="1B6A74AE"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reason I write tests is to be confident that my application works and there are far better ways to do that than shallow rendering.</w:t>
      </w:r>
    </w:p>
    <w:p w14:paraId="5E0B09DB"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So all shallow rendering is doing is taking the result of the given component's </w:t>
      </w:r>
      <w:r>
        <w:rPr>
          <w:rFonts w:ascii="Helvetica Neue" w:hAnsi="Helvetica Neue" w:cs="Helvetica Neue"/>
          <w:b/>
          <w:bCs/>
          <w:sz w:val="26"/>
          <w:szCs w:val="26"/>
        </w:rPr>
        <w:t>render</w:t>
      </w:r>
      <w:r>
        <w:rPr>
          <w:rFonts w:ascii="Helvetica Neue" w:hAnsi="Helvetica Neue" w:cs="Helvetica Neue"/>
          <w:sz w:val="26"/>
          <w:szCs w:val="26"/>
        </w:rPr>
        <w:t> method (which will be a React element (read </w:t>
      </w:r>
      <w:hyperlink r:id="rId10" w:history="1">
        <w:r>
          <w:rPr>
            <w:rFonts w:ascii="Helvetica Neue" w:hAnsi="Helvetica Neue" w:cs="Helvetica Neue"/>
            <w:color w:val="DCA10D"/>
            <w:sz w:val="26"/>
            <w:szCs w:val="26"/>
          </w:rPr>
          <w:t>What is JSX?</w:t>
        </w:r>
      </w:hyperlink>
      <w:r>
        <w:rPr>
          <w:rFonts w:ascii="Helvetica Neue" w:hAnsi="Helvetica Neue" w:cs="Helvetica Neue"/>
          <w:sz w:val="26"/>
          <w:szCs w:val="26"/>
        </w:rPr>
        <w:t>)) and giving us a </w:t>
      </w:r>
      <w:r>
        <w:rPr>
          <w:rFonts w:ascii="Helvetica Neue" w:hAnsi="Helvetica Neue" w:cs="Helvetica Neue"/>
          <w:b/>
          <w:bCs/>
          <w:sz w:val="26"/>
          <w:szCs w:val="26"/>
        </w:rPr>
        <w:t>wrapper</w:t>
      </w:r>
      <w:r>
        <w:rPr>
          <w:rFonts w:ascii="Helvetica Neue" w:hAnsi="Helvetica Neue" w:cs="Helvetica Neue"/>
          <w:sz w:val="26"/>
          <w:szCs w:val="26"/>
        </w:rPr>
        <w:t xml:space="preserve"> object with some utilities for traversing this JavaScript object. This means it doesn't run lifecycle methods (because we just have the React elements to deal with), it doesn't allow you to </w:t>
      </w:r>
      <w:proofErr w:type="gramStart"/>
      <w:r>
        <w:rPr>
          <w:rFonts w:ascii="Helvetica Neue" w:hAnsi="Helvetica Neue" w:cs="Helvetica Neue"/>
          <w:sz w:val="26"/>
          <w:szCs w:val="26"/>
        </w:rPr>
        <w:t>actually interact</w:t>
      </w:r>
      <w:proofErr w:type="gramEnd"/>
      <w:r>
        <w:rPr>
          <w:rFonts w:ascii="Helvetica Neue" w:hAnsi="Helvetica Neue" w:cs="Helvetica Neue"/>
          <w:sz w:val="26"/>
          <w:szCs w:val="26"/>
        </w:rPr>
        <w:t xml:space="preserve"> with DOM elements (because nothing's actually rendered), and it doesn't actually attempt to get the react elements that are returned by your custom components (like our </w:t>
      </w:r>
      <w:r>
        <w:rPr>
          <w:rFonts w:ascii="Helvetica Neue" w:hAnsi="Helvetica Neue" w:cs="Helvetica Neue"/>
          <w:b/>
          <w:bCs/>
          <w:sz w:val="26"/>
          <w:szCs w:val="26"/>
        </w:rPr>
        <w:t>Fade</w:t>
      </w:r>
      <w:r>
        <w:rPr>
          <w:rFonts w:ascii="Helvetica Neue" w:hAnsi="Helvetica Neue" w:cs="Helvetica Neue"/>
          <w:sz w:val="26"/>
          <w:szCs w:val="26"/>
        </w:rPr>
        <w:t> component).</w:t>
      </w:r>
    </w:p>
    <w:p w14:paraId="6885FDCF" w14:textId="4C9F050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3781D46C" wp14:editId="7417B59C">
            <wp:extent cx="5943600" cy="3779520"/>
            <wp:effectExtent l="0" t="0" r="0" b="508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779520"/>
                    </a:xfrm>
                    <a:prstGeom prst="rect">
                      <a:avLst/>
                    </a:prstGeom>
                    <a:noFill/>
                    <a:ln>
                      <a:noFill/>
                    </a:ln>
                  </pic:spPr>
                </pic:pic>
              </a:graphicData>
            </a:graphic>
          </wp:inline>
        </w:drawing>
      </w:r>
    </w:p>
    <w:p w14:paraId="7766D393" w14:textId="77777777" w:rsidR="007301BA" w:rsidRDefault="007301BA" w:rsidP="007301BA">
      <w:pPr>
        <w:autoSpaceDE w:val="0"/>
        <w:autoSpaceDN w:val="0"/>
        <w:adjustRightInd w:val="0"/>
        <w:rPr>
          <w:rFonts w:ascii="Helvetica Neue" w:hAnsi="Helvetica Neue" w:cs="Helvetica Neue"/>
          <w:sz w:val="26"/>
          <w:szCs w:val="26"/>
        </w:rPr>
      </w:pPr>
    </w:p>
    <w:p w14:paraId="3ECFA564"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In summary, if your test uses </w:t>
      </w:r>
      <w:proofErr w:type="gramStart"/>
      <w:r>
        <w:rPr>
          <w:rFonts w:ascii="Helvetica Neue" w:hAnsi="Helvetica Neue" w:cs="Helvetica Neue"/>
          <w:b/>
          <w:bCs/>
          <w:sz w:val="26"/>
          <w:szCs w:val="26"/>
        </w:rPr>
        <w:t>instance(</w:t>
      </w:r>
      <w:proofErr w:type="gramEnd"/>
      <w:r>
        <w:rPr>
          <w:rFonts w:ascii="Helvetica Neue" w:hAnsi="Helvetica Neue" w:cs="Helvetica Neue"/>
          <w:b/>
          <w:bCs/>
          <w:sz w:val="26"/>
          <w:szCs w:val="26"/>
        </w:rPr>
        <w:t>)</w:t>
      </w:r>
      <w:r>
        <w:rPr>
          <w:rFonts w:ascii="Helvetica Neue" w:hAnsi="Helvetica Neue" w:cs="Helvetica Neue"/>
          <w:sz w:val="26"/>
          <w:szCs w:val="26"/>
        </w:rPr>
        <w:t> or </w:t>
      </w:r>
      <w:r>
        <w:rPr>
          <w:rFonts w:ascii="Helvetica Neue" w:hAnsi="Helvetica Neue" w:cs="Helvetica Neue"/>
          <w:b/>
          <w:bCs/>
          <w:sz w:val="26"/>
          <w:szCs w:val="26"/>
        </w:rPr>
        <w:t>state()</w:t>
      </w:r>
      <w:r>
        <w:rPr>
          <w:rFonts w:ascii="Helvetica Neue" w:hAnsi="Helvetica Neue" w:cs="Helvetica Neue"/>
          <w:sz w:val="26"/>
          <w:szCs w:val="26"/>
        </w:rPr>
        <w:t>, know that you're testing things that the user couldn't possibly know about or even care about, which will take your tests further from giving you confidence that things will work when your user uses them.</w:t>
      </w:r>
    </w:p>
    <w:p w14:paraId="3F08B1E3" w14:textId="77777777" w:rsidR="007301BA" w:rsidRDefault="007301BA" w:rsidP="007301BA">
      <w:pPr>
        <w:autoSpaceDE w:val="0"/>
        <w:autoSpaceDN w:val="0"/>
        <w:adjustRightInd w:val="0"/>
        <w:rPr>
          <w:rFonts w:ascii="Helvetica Neue" w:hAnsi="Helvetica Neue" w:cs="Helvetica Neue"/>
          <w:sz w:val="26"/>
          <w:szCs w:val="26"/>
        </w:rPr>
      </w:pPr>
    </w:p>
    <w:p w14:paraId="4B9D3305"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This is a very common misconception: "To unit test a react component you must use shallow rendering so other components are not rendered." It's true that shallow rendering doesn't render other components (as demonstrated </w:t>
      </w:r>
      <w:r>
        <w:rPr>
          <w:rFonts w:ascii="Helvetica Neue" w:hAnsi="Helvetica Neue" w:cs="Helvetica Neue"/>
          <w:sz w:val="26"/>
          <w:szCs w:val="26"/>
        </w:rPr>
        <w:lastRenderedPageBreak/>
        <w:t>above), what's wrong with this is that it's way too heavy handed because it doesn't render </w:t>
      </w:r>
      <w:r>
        <w:rPr>
          <w:rFonts w:ascii="Helvetica Neue" w:hAnsi="Helvetica Neue" w:cs="Helvetica Neue"/>
          <w:i/>
          <w:iCs/>
          <w:sz w:val="26"/>
          <w:szCs w:val="26"/>
        </w:rPr>
        <w:t>any</w:t>
      </w:r>
      <w:r>
        <w:rPr>
          <w:rFonts w:ascii="Helvetica Neue" w:hAnsi="Helvetica Neue" w:cs="Helvetica Neue"/>
          <w:sz w:val="26"/>
          <w:szCs w:val="26"/>
        </w:rPr>
        <w:t> other components. You don't get a choice.</w:t>
      </w:r>
    </w:p>
    <w:p w14:paraId="68BB33AF"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Not only does shallow rendering not render third party components, </w:t>
      </w:r>
      <w:proofErr w:type="gramStart"/>
      <w:r>
        <w:rPr>
          <w:rFonts w:ascii="Helvetica Neue" w:hAnsi="Helvetica Neue" w:cs="Helvetica Neue"/>
          <w:sz w:val="26"/>
          <w:szCs w:val="26"/>
        </w:rPr>
        <w:t>it doesn't</w:t>
      </w:r>
      <w:proofErr w:type="gramEnd"/>
      <w:r>
        <w:rPr>
          <w:rFonts w:ascii="Helvetica Neue" w:hAnsi="Helvetica Neue" w:cs="Helvetica Neue"/>
          <w:sz w:val="26"/>
          <w:szCs w:val="26"/>
        </w:rPr>
        <w:t xml:space="preserve"> even render in-file components. For example, the </w:t>
      </w:r>
      <w:r>
        <w:rPr>
          <w:rFonts w:ascii="Helvetica Neue" w:hAnsi="Helvetica Neue" w:cs="Helvetica Neue"/>
          <w:b/>
          <w:bCs/>
          <w:sz w:val="26"/>
          <w:szCs w:val="26"/>
        </w:rPr>
        <w:t>&lt;Fade /&gt;</w:t>
      </w:r>
      <w:r>
        <w:rPr>
          <w:rFonts w:ascii="Helvetica Neue" w:hAnsi="Helvetica Neue" w:cs="Helvetica Neue"/>
          <w:sz w:val="26"/>
          <w:szCs w:val="26"/>
        </w:rPr>
        <w:t> component we have above is an implementation detail of the </w:t>
      </w:r>
      <w:r>
        <w:rPr>
          <w:rFonts w:ascii="Helvetica Neue" w:hAnsi="Helvetica Neue" w:cs="Helvetica Neue"/>
          <w:b/>
          <w:bCs/>
          <w:sz w:val="26"/>
          <w:szCs w:val="26"/>
        </w:rPr>
        <w:t>&lt;</w:t>
      </w:r>
      <w:proofErr w:type="spellStart"/>
      <w:r>
        <w:rPr>
          <w:rFonts w:ascii="Helvetica Neue" w:hAnsi="Helvetica Neue" w:cs="Helvetica Neue"/>
          <w:b/>
          <w:bCs/>
          <w:sz w:val="26"/>
          <w:szCs w:val="26"/>
        </w:rPr>
        <w:t>HiddenMessage</w:t>
      </w:r>
      <w:proofErr w:type="spellEnd"/>
      <w:r>
        <w:rPr>
          <w:rFonts w:ascii="Helvetica Neue" w:hAnsi="Helvetica Neue" w:cs="Helvetica Neue"/>
          <w:b/>
          <w:bCs/>
          <w:sz w:val="26"/>
          <w:szCs w:val="26"/>
        </w:rPr>
        <w:t xml:space="preserve"> /&gt;</w:t>
      </w:r>
      <w:r>
        <w:rPr>
          <w:rFonts w:ascii="Helvetica Neue" w:hAnsi="Helvetica Neue" w:cs="Helvetica Neue"/>
          <w:sz w:val="26"/>
          <w:szCs w:val="26"/>
        </w:rPr>
        <w:t> component, but because we're shallow rendering </w:t>
      </w:r>
      <w:r>
        <w:rPr>
          <w:rFonts w:ascii="Helvetica Neue" w:hAnsi="Helvetica Neue" w:cs="Helvetica Neue"/>
          <w:b/>
          <w:bCs/>
          <w:sz w:val="26"/>
          <w:szCs w:val="26"/>
        </w:rPr>
        <w:t>&lt;Fade /&gt;</w:t>
      </w:r>
      <w:r>
        <w:rPr>
          <w:rFonts w:ascii="Helvetica Neue" w:hAnsi="Helvetica Neue" w:cs="Helvetica Neue"/>
          <w:sz w:val="26"/>
          <w:szCs w:val="26"/>
        </w:rPr>
        <w:t> isn't rendered so changes to that component could break our application but not our test. That's a major issue in my mind and is evidence to me that we're testing implementation details.</w:t>
      </w:r>
    </w:p>
    <w:p w14:paraId="70BABDDA"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I </w:t>
      </w:r>
      <w:r>
        <w:rPr>
          <w:rFonts w:ascii="Helvetica Neue" w:hAnsi="Helvetica Neue" w:cs="Helvetica Neue"/>
          <w:i/>
          <w:iCs/>
          <w:sz w:val="26"/>
          <w:szCs w:val="26"/>
        </w:rPr>
        <w:t>definitely</w:t>
      </w:r>
      <w:r>
        <w:rPr>
          <w:rFonts w:ascii="Helvetica Neue" w:hAnsi="Helvetica Neue" w:cs="Helvetica Neue"/>
          <w:sz w:val="26"/>
          <w:szCs w:val="26"/>
        </w:rPr>
        <w:t xml:space="preserve"> want to know if the </w:t>
      </w:r>
      <w:proofErr w:type="gramStart"/>
      <w:r>
        <w:rPr>
          <w:rFonts w:ascii="Helvetica Neue" w:hAnsi="Helvetica Neue" w:cs="Helvetica Neue"/>
          <w:sz w:val="26"/>
          <w:szCs w:val="26"/>
        </w:rPr>
        <w:t>third party</w:t>
      </w:r>
      <w:proofErr w:type="gramEnd"/>
      <w:r>
        <w:rPr>
          <w:rFonts w:ascii="Helvetica Neue" w:hAnsi="Helvetica Neue" w:cs="Helvetica Neue"/>
          <w:sz w:val="26"/>
          <w:szCs w:val="26"/>
        </w:rPr>
        <w:t xml:space="preserve"> component I'm using breaks my use case. I mean, I'm not going to rewrite their entire test base, but if I can easily test my use case by </w:t>
      </w:r>
      <w:r>
        <w:rPr>
          <w:rFonts w:ascii="Helvetica Neue" w:hAnsi="Helvetica Neue" w:cs="Helvetica Neue"/>
          <w:i/>
          <w:iCs/>
          <w:sz w:val="26"/>
          <w:szCs w:val="26"/>
        </w:rPr>
        <w:t>not</w:t>
      </w:r>
      <w:r>
        <w:rPr>
          <w:rFonts w:ascii="Helvetica Neue" w:hAnsi="Helvetica Neue" w:cs="Helvetica Neue"/>
          <w:sz w:val="26"/>
          <w:szCs w:val="26"/>
        </w:rPr>
        <w:t> mocking out their component then why not do that and get the extra confidence?</w:t>
      </w:r>
    </w:p>
    <w:p w14:paraId="47124902"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w:t>
      </w:r>
      <w:hyperlink r:id="rId12" w:history="1">
        <w:r>
          <w:rPr>
            <w:rFonts w:ascii="Helvetica Neue" w:hAnsi="Helvetica Neue" w:cs="Helvetica Neue"/>
            <w:color w:val="DCA10D"/>
            <w:sz w:val="26"/>
            <w:szCs w:val="26"/>
          </w:rPr>
          <w:t>I'm in favor of relying more heavily on integration testing</w:t>
        </w:r>
      </w:hyperlink>
      <w:r>
        <w:rPr>
          <w:rFonts w:ascii="Helvetica Neue" w:hAnsi="Helvetica Neue" w:cs="Helvetica Neue"/>
          <w:sz w:val="26"/>
          <w:szCs w:val="26"/>
        </w:rPr>
        <w:t xml:space="preserve">. When you do this, you need to unit test fewer of your simple components and wind up only having to unit test edge cases for components (which can mock all they want). But even in these situations, I still think it leads to more confidence and a more maintainable </w:t>
      </w:r>
      <w:proofErr w:type="spellStart"/>
      <w:r>
        <w:rPr>
          <w:rFonts w:ascii="Helvetica Neue" w:hAnsi="Helvetica Neue" w:cs="Helvetica Neue"/>
          <w:sz w:val="26"/>
          <w:szCs w:val="26"/>
        </w:rPr>
        <w:t>testbase</w:t>
      </w:r>
      <w:proofErr w:type="spellEnd"/>
      <w:r>
        <w:rPr>
          <w:rFonts w:ascii="Helvetica Neue" w:hAnsi="Helvetica Neue" w:cs="Helvetica Neue"/>
          <w:sz w:val="26"/>
          <w:szCs w:val="26"/>
        </w:rPr>
        <w:t xml:space="preserve"> when you're explicit about which components are being mocked and which are being rendered by doing full mounting and explicit mocks.</w:t>
      </w:r>
    </w:p>
    <w:p w14:paraId="2387B276" w14:textId="77777777" w:rsidR="007301BA" w:rsidRDefault="007301BA" w:rsidP="007301BA">
      <w:pPr>
        <w:autoSpaceDE w:val="0"/>
        <w:autoSpaceDN w:val="0"/>
        <w:adjustRightInd w:val="0"/>
        <w:rPr>
          <w:rFonts w:ascii="Helvetica Neue" w:hAnsi="Helvetica Neue" w:cs="Helvetica Neue"/>
          <w:i/>
          <w:iCs/>
          <w:sz w:val="26"/>
          <w:szCs w:val="26"/>
        </w:rPr>
      </w:pPr>
      <w:hyperlink r:id="rId13" w:history="1">
        <w:r>
          <w:rPr>
            <w:rFonts w:ascii="Helvetica Neue" w:hAnsi="Helvetica Neue" w:cs="Helvetica Neue"/>
            <w:i/>
            <w:iCs/>
            <w:color w:val="DCA10D"/>
            <w:sz w:val="26"/>
            <w:szCs w:val="26"/>
          </w:rPr>
          <w:t>The more your tests resemble the way your software is used, the more confidence they can give you.</w:t>
        </w:r>
      </w:hyperlink>
      <w:r>
        <w:rPr>
          <w:rFonts w:ascii="Helvetica Neue" w:hAnsi="Helvetica Neue" w:cs="Helvetica Neue"/>
          <w:i/>
          <w:iCs/>
          <w:sz w:val="26"/>
          <w:szCs w:val="26"/>
        </w:rPr>
        <w:t xml:space="preserve">  — Kent C. </w:t>
      </w:r>
      <w:proofErr w:type="spellStart"/>
      <w:r>
        <w:rPr>
          <w:rFonts w:ascii="Helvetica Neue" w:hAnsi="Helvetica Neue" w:cs="Helvetica Neue"/>
          <w:i/>
          <w:iCs/>
          <w:sz w:val="26"/>
          <w:szCs w:val="26"/>
        </w:rPr>
        <w:t>Dodds</w:t>
      </w:r>
      <w:proofErr w:type="spellEnd"/>
      <w:r>
        <w:rPr>
          <w:rFonts w:ascii="Helvetica Neue" w:hAnsi="Helvetica Neue" w:cs="Helvetica Neue"/>
          <w:i/>
          <w:iCs/>
          <w:sz w:val="26"/>
          <w:szCs w:val="26"/>
        </w:rPr>
        <w:t xml:space="preserve"> </w:t>
      </w:r>
      <w:r>
        <w:rPr>
          <w:rFonts w:ascii="Apple Color Emoji" w:hAnsi="Apple Color Emoji" w:cs="Apple Color Emoji"/>
          <w:sz w:val="26"/>
          <w:szCs w:val="26"/>
        </w:rPr>
        <w:t>👋</w:t>
      </w:r>
    </w:p>
    <w:p w14:paraId="27D61F74"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I very rarely use snapshot testing with react and I certainly wouldn't use it with shallow. That's a recipe for implementation details. The whole snapshot is nothing but implementation details (it's full of component and prop names that change all the time on refactors). It'll fail any time you touch the component and the git diff for the snapshot will look almost identical to the one for your changes to the component.</w:t>
      </w:r>
    </w:p>
    <w:p w14:paraId="5C815CA9"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This will make people careless about changes to the snapshot updates because they change all the time. </w:t>
      </w:r>
      <w:proofErr w:type="gramStart"/>
      <w:r>
        <w:rPr>
          <w:rFonts w:ascii="Helvetica Neue" w:hAnsi="Helvetica Neue" w:cs="Helvetica Neue"/>
          <w:sz w:val="26"/>
          <w:szCs w:val="26"/>
        </w:rPr>
        <w:t>So</w:t>
      </w:r>
      <w:proofErr w:type="gramEnd"/>
      <w:r>
        <w:rPr>
          <w:rFonts w:ascii="Helvetica Neue" w:hAnsi="Helvetica Neue" w:cs="Helvetica Neue"/>
          <w:sz w:val="26"/>
          <w:szCs w:val="26"/>
        </w:rPr>
        <w:t xml:space="preserve"> it's basically worthless (almost worse than no tests because it makes you think you're covered when you're not and you won't write proper tests because they're in place).</w:t>
      </w:r>
    </w:p>
    <w:p w14:paraId="69CCB016" w14:textId="77777777" w:rsidR="007301BA" w:rsidRDefault="007301BA" w:rsidP="007301BA">
      <w:pPr>
        <w:autoSpaceDE w:val="0"/>
        <w:autoSpaceDN w:val="0"/>
        <w:adjustRightInd w:val="0"/>
        <w:rPr>
          <w:rFonts w:ascii="Helvetica Neue" w:hAnsi="Helvetica Neue" w:cs="Helvetica Neue"/>
          <w:sz w:val="26"/>
          <w:szCs w:val="26"/>
        </w:rPr>
      </w:pPr>
    </w:p>
    <w:p w14:paraId="6C8C1D06" w14:textId="77777777" w:rsidR="007301BA" w:rsidRDefault="007301BA" w:rsidP="007301BA">
      <w:pPr>
        <w:autoSpaceDE w:val="0"/>
        <w:autoSpaceDN w:val="0"/>
        <w:adjustRightInd w:val="0"/>
        <w:rPr>
          <w:rFonts w:ascii="Helvetica Neue" w:hAnsi="Helvetica Neue" w:cs="Helvetica Neue"/>
          <w:sz w:val="26"/>
          <w:szCs w:val="26"/>
        </w:rPr>
      </w:pPr>
    </w:p>
    <w:p w14:paraId="564251A2" w14:textId="77777777" w:rsidR="007301BA" w:rsidRDefault="007301BA" w:rsidP="007301BA">
      <w:pPr>
        <w:autoSpaceDE w:val="0"/>
        <w:autoSpaceDN w:val="0"/>
        <w:adjustRightInd w:val="0"/>
        <w:rPr>
          <w:rFonts w:ascii="Helvetica Neue" w:hAnsi="Helvetica Neue" w:cs="Helvetica Neue"/>
          <w:sz w:val="26"/>
          <w:szCs w:val="26"/>
        </w:rPr>
      </w:pPr>
    </w:p>
    <w:p w14:paraId="4942A7C4" w14:textId="77777777" w:rsidR="007301BA" w:rsidRDefault="007301BA" w:rsidP="007301BA">
      <w:pPr>
        <w:autoSpaceDE w:val="0"/>
        <w:autoSpaceDN w:val="0"/>
        <w:adjustRightInd w:val="0"/>
        <w:rPr>
          <w:rFonts w:ascii="Helvetica Neue" w:hAnsi="Helvetica Neue" w:cs="Helvetica Neue"/>
          <w:sz w:val="26"/>
          <w:szCs w:val="26"/>
        </w:rPr>
      </w:pPr>
      <w:hyperlink r:id="rId14" w:history="1">
        <w:r>
          <w:rPr>
            <w:rFonts w:ascii="Helvetica Neue" w:hAnsi="Helvetica Neue" w:cs="Helvetica Neue"/>
            <w:color w:val="DCA10D"/>
            <w:sz w:val="26"/>
            <w:szCs w:val="26"/>
          </w:rPr>
          <w:t>https://kentcdodds.com/blog/effective-snapshot-testing</w:t>
        </w:r>
      </w:hyperlink>
    </w:p>
    <w:p w14:paraId="1D2AE3F8" w14:textId="77777777" w:rsidR="007301BA" w:rsidRDefault="007301BA" w:rsidP="007301BA">
      <w:pPr>
        <w:autoSpaceDE w:val="0"/>
        <w:autoSpaceDN w:val="0"/>
        <w:adjustRightInd w:val="0"/>
        <w:rPr>
          <w:rFonts w:ascii="Helvetica Neue" w:hAnsi="Helvetica Neue" w:cs="Helvetica Neue"/>
          <w:i/>
          <w:iCs/>
          <w:sz w:val="26"/>
          <w:szCs w:val="26"/>
        </w:rPr>
      </w:pPr>
      <w:r>
        <w:rPr>
          <w:rFonts w:ascii="Helvetica Neue" w:hAnsi="Helvetica Neue" w:cs="Helvetica Neue"/>
          <w:i/>
          <w:iCs/>
          <w:sz w:val="26"/>
          <w:szCs w:val="26"/>
        </w:rPr>
        <w:t xml:space="preserve">They are tests you don't understand, so when they fail, you don't usually understand why or how to fix it. That means you </w:t>
      </w:r>
      <w:proofErr w:type="gramStart"/>
      <w:r>
        <w:rPr>
          <w:rFonts w:ascii="Helvetica Neue" w:hAnsi="Helvetica Neue" w:cs="Helvetica Neue"/>
          <w:i/>
          <w:iCs/>
          <w:sz w:val="26"/>
          <w:szCs w:val="26"/>
        </w:rPr>
        <w:t>have to</w:t>
      </w:r>
      <w:proofErr w:type="gramEnd"/>
      <w:r>
        <w:rPr>
          <w:rFonts w:ascii="Helvetica Neue" w:hAnsi="Helvetica Neue" w:cs="Helvetica Neue"/>
          <w:i/>
          <w:iCs/>
          <w:sz w:val="26"/>
          <w:szCs w:val="26"/>
        </w:rPr>
        <w:t xml:space="preserve"> do true/false negative analysis &amp; then suffer indirection as you debug how to resolve the issue</w:t>
      </w:r>
    </w:p>
    <w:p w14:paraId="11786BCD" w14:textId="77777777" w:rsidR="007301BA" w:rsidRDefault="007301BA" w:rsidP="007301BA">
      <w:pPr>
        <w:numPr>
          <w:ilvl w:val="0"/>
          <w:numId w:val="2"/>
        </w:numPr>
        <w:autoSpaceDE w:val="0"/>
        <w:autoSpaceDN w:val="0"/>
        <w:adjustRightInd w:val="0"/>
        <w:ind w:left="0" w:firstLine="0"/>
        <w:rPr>
          <w:rFonts w:ascii="Helvetica Neue" w:hAnsi="Helvetica Neue" w:cs="Helvetica Neue"/>
          <w:i/>
          <w:iCs/>
          <w:sz w:val="26"/>
          <w:szCs w:val="26"/>
        </w:rPr>
      </w:pPr>
      <w:r>
        <w:rPr>
          <w:rFonts w:ascii="Helvetica Neue" w:hAnsi="Helvetica Neue" w:cs="Helvetica Neue"/>
          <w:i/>
          <w:iCs/>
          <w:sz w:val="26"/>
          <w:szCs w:val="26"/>
        </w:rPr>
        <w:t xml:space="preserve">They are generated files, and developers tend to be undisciplined about scrutinizing generated files before committing them, if not at first then definitely over time. Most developers, upon seeing a snapshot test fail, will sooner just </w:t>
      </w:r>
      <w:r>
        <w:rPr>
          <w:rFonts w:ascii="Helvetica Neue" w:hAnsi="Helvetica Neue" w:cs="Helvetica Neue"/>
          <w:i/>
          <w:iCs/>
          <w:sz w:val="26"/>
          <w:szCs w:val="26"/>
        </w:rPr>
        <w:lastRenderedPageBreak/>
        <w:t>nuke the snapshot and record a fresh passing one instead of agonizing over what broke it.</w:t>
      </w:r>
    </w:p>
    <w:p w14:paraId="53CC4E9E" w14:textId="77777777" w:rsidR="007301BA" w:rsidRDefault="007301BA" w:rsidP="007301BA">
      <w:pPr>
        <w:autoSpaceDE w:val="0"/>
        <w:autoSpaceDN w:val="0"/>
        <w:adjustRightInd w:val="0"/>
        <w:rPr>
          <w:rFonts w:ascii="Helvetica Neue" w:hAnsi="Helvetica Neue" w:cs="Helvetica Neue"/>
          <w:i/>
          <w:iCs/>
          <w:sz w:val="26"/>
          <w:szCs w:val="26"/>
        </w:rPr>
      </w:pPr>
      <w:r>
        <w:rPr>
          <w:rFonts w:ascii="Helvetica Neue" w:hAnsi="Helvetica Neue" w:cs="Helvetica Neue"/>
          <w:i/>
          <w:iCs/>
          <w:sz w:val="26"/>
          <w:szCs w:val="26"/>
        </w:rPr>
        <w:t>Good tests encode the developer's intention, they don't only lock in the test's behavior without editorialization of what's important and why. Snapshot tests lack (or at least, fail to encourage) expressing the author's intent as to what the code does (much less why)</w:t>
      </w:r>
    </w:p>
    <w:p w14:paraId="5FF0F79C" w14:textId="77777777" w:rsidR="007301BA" w:rsidRDefault="007301BA" w:rsidP="007301BA">
      <w:pPr>
        <w:autoSpaceDE w:val="0"/>
        <w:autoSpaceDN w:val="0"/>
        <w:adjustRightInd w:val="0"/>
        <w:spacing w:after="40"/>
        <w:rPr>
          <w:rFonts w:ascii="Helvetica Neue" w:hAnsi="Helvetica Neue" w:cs="Helvetica Neue"/>
          <w:i/>
          <w:iCs/>
          <w:sz w:val="32"/>
          <w:szCs w:val="32"/>
        </w:rPr>
      </w:pPr>
    </w:p>
    <w:p w14:paraId="3A58114F" w14:textId="77777777" w:rsidR="007301BA" w:rsidRDefault="007301BA" w:rsidP="007301BA">
      <w:pPr>
        <w:autoSpaceDE w:val="0"/>
        <w:autoSpaceDN w:val="0"/>
        <w:adjustRightInd w:val="0"/>
        <w:rPr>
          <w:rFonts w:ascii="Helvetica Neue" w:hAnsi="Helvetica Neue" w:cs="Helvetica Neue"/>
          <w:sz w:val="26"/>
          <w:szCs w:val="26"/>
        </w:rPr>
      </w:pPr>
    </w:p>
    <w:p w14:paraId="5F9CE448" w14:textId="77777777" w:rsidR="007301BA" w:rsidRDefault="007301BA" w:rsidP="007301BA">
      <w:pPr>
        <w:autoSpaceDE w:val="0"/>
        <w:autoSpaceDN w:val="0"/>
        <w:adjustRightInd w:val="0"/>
        <w:rPr>
          <w:rFonts w:ascii="Helvetica Neue" w:hAnsi="Helvetica Neue" w:cs="Helvetica Neue"/>
          <w:i/>
          <w:iCs/>
          <w:sz w:val="26"/>
          <w:szCs w:val="26"/>
        </w:rPr>
      </w:pPr>
      <w:r>
        <w:rPr>
          <w:rFonts w:ascii="Helvetica Neue" w:hAnsi="Helvetica Neue" w:cs="Helvetica Neue"/>
          <w:i/>
          <w:iCs/>
          <w:sz w:val="26"/>
          <w:szCs w:val="26"/>
        </w:rPr>
        <w:t>Because they're more integrated and try to serialize an incomplete system (</w:t>
      </w:r>
      <w:proofErr w:type="gramStart"/>
      <w:r>
        <w:rPr>
          <w:rFonts w:ascii="Helvetica Neue" w:hAnsi="Helvetica Neue" w:cs="Helvetica Neue"/>
          <w:i/>
          <w:iCs/>
          <w:sz w:val="26"/>
          <w:szCs w:val="26"/>
        </w:rPr>
        <w:t>e.g.</w:t>
      </w:r>
      <w:proofErr w:type="gramEnd"/>
      <w:r>
        <w:rPr>
          <w:rFonts w:ascii="Helvetica Neue" w:hAnsi="Helvetica Neue" w:cs="Helvetica Neue"/>
          <w:i/>
          <w:iCs/>
          <w:sz w:val="26"/>
          <w:szCs w:val="26"/>
        </w:rPr>
        <w:t xml:space="preserve"> one with some kind of side effects: from browser/library/runtime versions to environment to database/API changes), they will tend to have high false-negatives (failing test for which the production code is actually fine and the test just needs to be changed). False negatives quickly erode the team's trust in a test to </w:t>
      </w:r>
      <w:proofErr w:type="gramStart"/>
      <w:r>
        <w:rPr>
          <w:rFonts w:ascii="Helvetica Neue" w:hAnsi="Helvetica Neue" w:cs="Helvetica Neue"/>
          <w:i/>
          <w:iCs/>
          <w:sz w:val="26"/>
          <w:szCs w:val="26"/>
        </w:rPr>
        <w:t>actually find</w:t>
      </w:r>
      <w:proofErr w:type="gramEnd"/>
      <w:r>
        <w:rPr>
          <w:rFonts w:ascii="Helvetica Neue" w:hAnsi="Helvetica Neue" w:cs="Helvetica Neue"/>
          <w:i/>
          <w:iCs/>
          <w:sz w:val="26"/>
          <w:szCs w:val="26"/>
        </w:rPr>
        <w:t xml:space="preserve"> bugs and instead come to be seen as a chore on a checklist they need to satisfy before they can move on to the next thing.</w:t>
      </w:r>
    </w:p>
    <w:p w14:paraId="20EE7D2B" w14:textId="77777777" w:rsidR="007301BA" w:rsidRDefault="007301BA" w:rsidP="007301BA">
      <w:pPr>
        <w:autoSpaceDE w:val="0"/>
        <w:autoSpaceDN w:val="0"/>
        <w:adjustRightInd w:val="0"/>
        <w:rPr>
          <w:rFonts w:ascii="Helvetica Neue" w:hAnsi="Helvetica Neue" w:cs="Helvetica Neue"/>
          <w:i/>
          <w:iCs/>
          <w:sz w:val="26"/>
          <w:szCs w:val="26"/>
        </w:rPr>
      </w:pPr>
    </w:p>
    <w:p w14:paraId="78449A62" w14:textId="77777777" w:rsidR="007301BA" w:rsidRDefault="007301BA" w:rsidP="007301BA">
      <w:pPr>
        <w:autoSpaceDE w:val="0"/>
        <w:autoSpaceDN w:val="0"/>
        <w:adjustRightInd w:val="0"/>
        <w:spacing w:after="40"/>
        <w:rPr>
          <w:rFonts w:ascii="Helvetica Neue" w:hAnsi="Helvetica Neue" w:cs="Helvetica Neue"/>
          <w:i/>
          <w:iCs/>
          <w:sz w:val="32"/>
          <w:szCs w:val="32"/>
        </w:rPr>
      </w:pPr>
      <w:r>
        <w:rPr>
          <w:rFonts w:ascii="Helvetica Neue" w:hAnsi="Helvetica Neue" w:cs="Helvetica Neue"/>
          <w:i/>
          <w:iCs/>
          <w:sz w:val="32"/>
          <w:szCs w:val="32"/>
        </w:rPr>
        <w:t>These four things lead to a near total loss in the intended utility of integrated/functional tests: as the code changes make sure nothing is broken. - tied extremely close to implementation details</w:t>
      </w:r>
    </w:p>
    <w:p w14:paraId="7AE3918B" w14:textId="77777777" w:rsidR="007301BA" w:rsidRDefault="007301BA" w:rsidP="007301BA">
      <w:pPr>
        <w:autoSpaceDE w:val="0"/>
        <w:autoSpaceDN w:val="0"/>
        <w:adjustRightInd w:val="0"/>
        <w:rPr>
          <w:rFonts w:ascii="Helvetica Neue" w:hAnsi="Helvetica Neue" w:cs="Helvetica Neue"/>
          <w:i/>
          <w:iCs/>
          <w:sz w:val="26"/>
          <w:szCs w:val="26"/>
        </w:rPr>
      </w:pPr>
    </w:p>
    <w:p w14:paraId="075369BA" w14:textId="77777777" w:rsidR="007301BA" w:rsidRDefault="007301BA" w:rsidP="007301BA">
      <w:pPr>
        <w:autoSpaceDE w:val="0"/>
        <w:autoSpaceDN w:val="0"/>
        <w:adjustRightInd w:val="0"/>
        <w:rPr>
          <w:rFonts w:ascii="Helvetica Neue" w:hAnsi="Helvetica Neue" w:cs="Helvetica Neue"/>
          <w:i/>
          <w:iCs/>
          <w:sz w:val="26"/>
          <w:szCs w:val="26"/>
        </w:rPr>
      </w:pPr>
      <w:r>
        <w:rPr>
          <w:rFonts w:ascii="Helvetica Neue" w:hAnsi="Helvetica Neue" w:cs="Helvetica Neue"/>
          <w:i/>
          <w:iCs/>
          <w:sz w:val="26"/>
          <w:szCs w:val="26"/>
        </w:rPr>
        <w:t>Me! - The reason we write tests is to gain confidence that our application works as expected. Take for instance a calculator application. Refactoring of the code in a calculator application doesn’t change the fact that 1 + 1 should equal 2. If previously working tests break because we have refactored our code (without error), it gets in the way of what really matters =&gt; 1 + 1 equals 2. Don’t test implementation details or it has a high chance of getting in the way of what you are writing tests for to begin with.</w:t>
      </w:r>
    </w:p>
    <w:p w14:paraId="260BAB29" w14:textId="77777777" w:rsidR="007301BA" w:rsidRDefault="007301BA" w:rsidP="007301BA">
      <w:pPr>
        <w:autoSpaceDE w:val="0"/>
        <w:autoSpaceDN w:val="0"/>
        <w:adjustRightInd w:val="0"/>
        <w:rPr>
          <w:rFonts w:ascii="Helvetica Neue" w:hAnsi="Helvetica Neue" w:cs="Helvetica Neue"/>
          <w:i/>
          <w:iCs/>
          <w:sz w:val="26"/>
          <w:szCs w:val="26"/>
        </w:rPr>
      </w:pPr>
    </w:p>
    <w:p w14:paraId="28B20C47" w14:textId="77777777" w:rsidR="007301BA" w:rsidRDefault="007301BA" w:rsidP="007301BA">
      <w:pPr>
        <w:autoSpaceDE w:val="0"/>
        <w:autoSpaceDN w:val="0"/>
        <w:adjustRightInd w:val="0"/>
        <w:rPr>
          <w:rFonts w:ascii="Helvetica Neue" w:hAnsi="Helvetica Neue" w:cs="Helvetica Neue"/>
          <w:i/>
          <w:iCs/>
          <w:sz w:val="26"/>
          <w:szCs w:val="26"/>
        </w:rPr>
      </w:pPr>
      <w:r>
        <w:rPr>
          <w:rFonts w:ascii="Helvetica Neue" w:hAnsi="Helvetica Neue" w:cs="Helvetica Neue"/>
          <w:i/>
          <w:iCs/>
          <w:sz w:val="26"/>
          <w:szCs w:val="26"/>
        </w:rPr>
        <w:t xml:space="preserve">Even snapshot tests with good intention behind them will be overlooked in favor fixing them because of how many badly designed/no intention </w:t>
      </w:r>
      <w:proofErr w:type="gramStart"/>
      <w:r>
        <w:rPr>
          <w:rFonts w:ascii="Helvetica Neue" w:hAnsi="Helvetica Neue" w:cs="Helvetica Neue"/>
          <w:i/>
          <w:iCs/>
          <w:sz w:val="26"/>
          <w:szCs w:val="26"/>
        </w:rPr>
        <w:t>snapshot</w:t>
      </w:r>
      <w:proofErr w:type="gramEnd"/>
      <w:r>
        <w:rPr>
          <w:rFonts w:ascii="Helvetica Neue" w:hAnsi="Helvetica Neue" w:cs="Helvetica Neue"/>
          <w:i/>
          <w:iCs/>
          <w:sz w:val="26"/>
          <w:szCs w:val="26"/>
        </w:rPr>
        <w:t xml:space="preserve"> tests we have</w:t>
      </w:r>
    </w:p>
    <w:p w14:paraId="518DC51A" w14:textId="77777777" w:rsidR="007301BA" w:rsidRDefault="007301BA" w:rsidP="007301BA">
      <w:pPr>
        <w:autoSpaceDE w:val="0"/>
        <w:autoSpaceDN w:val="0"/>
        <w:adjustRightInd w:val="0"/>
        <w:rPr>
          <w:rFonts w:ascii="Helvetica Neue" w:hAnsi="Helvetica Neue" w:cs="Helvetica Neue"/>
          <w:i/>
          <w:iCs/>
          <w:sz w:val="26"/>
          <w:szCs w:val="26"/>
        </w:rPr>
      </w:pPr>
    </w:p>
    <w:p w14:paraId="46CF50F5" w14:textId="77777777" w:rsidR="007301BA" w:rsidRDefault="007301BA" w:rsidP="007301BA">
      <w:pPr>
        <w:autoSpaceDE w:val="0"/>
        <w:autoSpaceDN w:val="0"/>
        <w:adjustRightInd w:val="0"/>
        <w:rPr>
          <w:rFonts w:ascii="Helvetica Neue" w:hAnsi="Helvetica Neue" w:cs="Helvetica Neue"/>
          <w:i/>
          <w:iCs/>
          <w:sz w:val="26"/>
          <w:szCs w:val="26"/>
        </w:rPr>
      </w:pPr>
      <w:r>
        <w:rPr>
          <w:rFonts w:ascii="Helvetica Neue" w:hAnsi="Helvetica Neue" w:cs="Helvetica Neue"/>
          <w:i/>
          <w:iCs/>
          <w:sz w:val="26"/>
          <w:szCs w:val="26"/>
        </w:rPr>
        <w:t>One thing I want to make clear before continuing is that snapshot testing is an assertion, just like the </w:t>
      </w:r>
      <w:proofErr w:type="spellStart"/>
      <w:r>
        <w:rPr>
          <w:rFonts w:ascii="Helvetica Neue" w:hAnsi="Helvetica Neue" w:cs="Helvetica Neue"/>
          <w:b/>
          <w:bCs/>
          <w:i/>
          <w:iCs/>
          <w:sz w:val="26"/>
          <w:szCs w:val="26"/>
        </w:rPr>
        <w:t>toBe</w:t>
      </w:r>
      <w:proofErr w:type="spellEnd"/>
      <w:r>
        <w:rPr>
          <w:rFonts w:ascii="Helvetica Neue" w:hAnsi="Helvetica Neue" w:cs="Helvetica Neue"/>
          <w:i/>
          <w:iCs/>
          <w:sz w:val="26"/>
          <w:szCs w:val="26"/>
        </w:rPr>
        <w:t> in: </w:t>
      </w:r>
      <w:r>
        <w:rPr>
          <w:rFonts w:ascii="Helvetica Neue" w:hAnsi="Helvetica Neue" w:cs="Helvetica Neue"/>
          <w:b/>
          <w:bCs/>
          <w:i/>
          <w:iCs/>
          <w:sz w:val="26"/>
          <w:szCs w:val="26"/>
        </w:rPr>
        <w:t>expect('foo'</w:t>
      </w:r>
      <w:proofErr w:type="gramStart"/>
      <w:r>
        <w:rPr>
          <w:rFonts w:ascii="Helvetica Neue" w:hAnsi="Helvetica Neue" w:cs="Helvetica Neue"/>
          <w:b/>
          <w:bCs/>
          <w:i/>
          <w:iCs/>
          <w:sz w:val="26"/>
          <w:szCs w:val="26"/>
        </w:rPr>
        <w:t>).</w:t>
      </w:r>
      <w:proofErr w:type="spellStart"/>
      <w:r>
        <w:rPr>
          <w:rFonts w:ascii="Helvetica Neue" w:hAnsi="Helvetica Neue" w:cs="Helvetica Neue"/>
          <w:b/>
          <w:bCs/>
          <w:i/>
          <w:iCs/>
          <w:sz w:val="26"/>
          <w:szCs w:val="26"/>
        </w:rPr>
        <w:t>toBe</w:t>
      </w:r>
      <w:proofErr w:type="spellEnd"/>
      <w:proofErr w:type="gramEnd"/>
      <w:r>
        <w:rPr>
          <w:rFonts w:ascii="Helvetica Neue" w:hAnsi="Helvetica Neue" w:cs="Helvetica Neue"/>
          <w:b/>
          <w:bCs/>
          <w:i/>
          <w:iCs/>
          <w:sz w:val="26"/>
          <w:szCs w:val="26"/>
        </w:rPr>
        <w:t>('foo')</w:t>
      </w:r>
      <w:r>
        <w:rPr>
          <w:rFonts w:ascii="Helvetica Neue" w:hAnsi="Helvetica Neue" w:cs="Helvetica Neue"/>
          <w:i/>
          <w:iCs/>
          <w:sz w:val="26"/>
          <w:szCs w:val="26"/>
        </w:rPr>
        <w:t>. I think there's sometimes confusion on this point, so I just wanted to clear that up.</w:t>
      </w:r>
    </w:p>
    <w:p w14:paraId="1A61B108" w14:textId="364F7113"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lastRenderedPageBreak/>
        <w:drawing>
          <wp:inline distT="0" distB="0" distL="0" distR="0" wp14:anchorId="0ABEF33A" wp14:editId="0F39C536">
            <wp:extent cx="5943600" cy="369697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696970"/>
                    </a:xfrm>
                    <a:prstGeom prst="rect">
                      <a:avLst/>
                    </a:prstGeom>
                    <a:noFill/>
                    <a:ln>
                      <a:noFill/>
                    </a:ln>
                  </pic:spPr>
                </pic:pic>
              </a:graphicData>
            </a:graphic>
          </wp:inline>
        </w:drawing>
      </w:r>
    </w:p>
    <w:p w14:paraId="30D13435" w14:textId="77777777" w:rsidR="007301BA" w:rsidRDefault="007301BA" w:rsidP="007301BA">
      <w:pPr>
        <w:autoSpaceDE w:val="0"/>
        <w:autoSpaceDN w:val="0"/>
        <w:adjustRightInd w:val="0"/>
        <w:rPr>
          <w:rFonts w:ascii="Helvetica Neue" w:hAnsi="Helvetica Neue" w:cs="Helvetica Neue"/>
          <w:sz w:val="26"/>
          <w:szCs w:val="26"/>
        </w:rPr>
      </w:pPr>
      <w:hyperlink r:id="rId16" w:history="1">
        <w:r>
          <w:rPr>
            <w:rFonts w:ascii="Helvetica Neue" w:hAnsi="Helvetica Neue" w:cs="Helvetica Neue"/>
            <w:b/>
            <w:bCs/>
            <w:color w:val="DCA10D"/>
            <w:sz w:val="26"/>
            <w:szCs w:val="26"/>
          </w:rPr>
          <w:t>jest-glamor-react</w:t>
        </w:r>
      </w:hyperlink>
    </w:p>
    <w:p w14:paraId="64CCA6D9"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If you're using CSS-in-JS, there's a great way to use snapshot testing to reduce some of the difficulty of testing these kinds of changes. If you use a tool like </w:t>
      </w:r>
      <w:r>
        <w:rPr>
          <w:rFonts w:ascii="Helvetica Neue" w:hAnsi="Helvetica Neue" w:cs="Helvetica Neue"/>
          <w:b/>
          <w:bCs/>
          <w:sz w:val="26"/>
          <w:szCs w:val="26"/>
        </w:rPr>
        <w:t>jest-glamor-</w:t>
      </w:r>
      <w:proofErr w:type="spellStart"/>
      <w:r>
        <w:rPr>
          <w:rFonts w:ascii="Helvetica Neue" w:hAnsi="Helvetica Neue" w:cs="Helvetica Neue"/>
          <w:b/>
          <w:bCs/>
          <w:sz w:val="26"/>
          <w:szCs w:val="26"/>
        </w:rPr>
        <w:t>react</w:t>
      </w:r>
      <w:r>
        <w:rPr>
          <w:rFonts w:ascii="Helvetica Neue" w:hAnsi="Helvetica Neue" w:cs="Helvetica Neue"/>
          <w:sz w:val="26"/>
          <w:szCs w:val="26"/>
        </w:rPr>
        <w:t>then</w:t>
      </w:r>
      <w:proofErr w:type="spellEnd"/>
      <w:r>
        <w:rPr>
          <w:rFonts w:ascii="Helvetica Neue" w:hAnsi="Helvetica Neue" w:cs="Helvetica Neue"/>
          <w:sz w:val="26"/>
          <w:szCs w:val="26"/>
        </w:rPr>
        <w:t xml:space="preserve"> you can include the applicable CSS with whatever you rendered. </w:t>
      </w:r>
      <w:hyperlink r:id="rId17" w:history="1">
        <w:r>
          <w:rPr>
            <w:rFonts w:ascii="Helvetica Neue" w:hAnsi="Helvetica Neue" w:cs="Helvetica Neue"/>
            <w:color w:val="DCA10D"/>
            <w:sz w:val="26"/>
            <w:szCs w:val="26"/>
          </w:rPr>
          <w:t xml:space="preserve">For </w:t>
        </w:r>
        <w:proofErr w:type="gramStart"/>
        <w:r>
          <w:rPr>
            <w:rFonts w:ascii="Helvetica Neue" w:hAnsi="Helvetica Neue" w:cs="Helvetica Neue"/>
            <w:color w:val="DCA10D"/>
            <w:sz w:val="26"/>
            <w:szCs w:val="26"/>
          </w:rPr>
          <w:t>example</w:t>
        </w:r>
        <w:proofErr w:type="gramEnd"/>
      </w:hyperlink>
      <w:r>
        <w:rPr>
          <w:rFonts w:ascii="Helvetica Neue" w:hAnsi="Helvetica Neue" w:cs="Helvetica Neue"/>
          <w:sz w:val="26"/>
          <w:szCs w:val="26"/>
        </w:rPr>
        <w:t>:</w:t>
      </w:r>
    </w:p>
    <w:p w14:paraId="1A29CB9E" w14:textId="4F5C541F"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lastRenderedPageBreak/>
        <w:drawing>
          <wp:inline distT="0" distB="0" distL="0" distR="0" wp14:anchorId="5A85B031" wp14:editId="7DE82EE7">
            <wp:extent cx="5943600" cy="570293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702935"/>
                    </a:xfrm>
                    <a:prstGeom prst="rect">
                      <a:avLst/>
                    </a:prstGeom>
                    <a:noFill/>
                    <a:ln>
                      <a:noFill/>
                    </a:ln>
                  </pic:spPr>
                </pic:pic>
              </a:graphicData>
            </a:graphic>
          </wp:inline>
        </w:drawing>
      </w:r>
    </w:p>
    <w:p w14:paraId="50753EBE" w14:textId="77777777" w:rsidR="007301BA" w:rsidRDefault="007301BA" w:rsidP="007301BA">
      <w:pPr>
        <w:autoSpaceDE w:val="0"/>
        <w:autoSpaceDN w:val="0"/>
        <w:adjustRightInd w:val="0"/>
        <w:rPr>
          <w:rFonts w:ascii="Helvetica Neue" w:hAnsi="Helvetica Neue" w:cs="Helvetica Neue"/>
          <w:sz w:val="26"/>
          <w:szCs w:val="26"/>
        </w:rPr>
      </w:pPr>
    </w:p>
    <w:p w14:paraId="3CF4F0C4"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This is nice because now if we change </w:t>
      </w:r>
      <w:proofErr w:type="gramStart"/>
      <w:r>
        <w:rPr>
          <w:rFonts w:ascii="Helvetica Neue" w:hAnsi="Helvetica Neue" w:cs="Helvetica Neue"/>
          <w:sz w:val="26"/>
          <w:szCs w:val="26"/>
        </w:rPr>
        <w:t>logic</w:t>
      </w:r>
      <w:proofErr w:type="gramEnd"/>
      <w:r>
        <w:rPr>
          <w:rFonts w:ascii="Helvetica Neue" w:hAnsi="Helvetica Neue" w:cs="Helvetica Neue"/>
          <w:sz w:val="26"/>
          <w:szCs w:val="26"/>
        </w:rPr>
        <w:t xml:space="preserve"> so some styles aren't applied properly we'll know about it</w:t>
      </w:r>
    </w:p>
    <w:p w14:paraId="1BC55EB4" w14:textId="77777777" w:rsidR="007301BA" w:rsidRDefault="007301BA" w:rsidP="007301BA">
      <w:pPr>
        <w:autoSpaceDE w:val="0"/>
        <w:autoSpaceDN w:val="0"/>
        <w:adjustRightInd w:val="0"/>
        <w:rPr>
          <w:rFonts w:ascii="Helvetica Neue" w:hAnsi="Helvetica Neue" w:cs="Helvetica Neue"/>
          <w:sz w:val="26"/>
          <w:szCs w:val="26"/>
        </w:rPr>
      </w:pPr>
    </w:p>
    <w:p w14:paraId="7DCEEE83"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Avoid huge snapshots </w:t>
      </w:r>
      <w:proofErr w:type="gramStart"/>
      <w:r>
        <w:rPr>
          <w:rFonts w:ascii="Helvetica Neue" w:hAnsi="Helvetica Neue" w:cs="Helvetica Neue"/>
          <w:sz w:val="26"/>
          <w:szCs w:val="26"/>
        </w:rPr>
        <w:t>-  it's</w:t>
      </w:r>
      <w:proofErr w:type="gramEnd"/>
      <w:r>
        <w:rPr>
          <w:rFonts w:ascii="Helvetica Neue" w:hAnsi="Helvetica Neue" w:cs="Helvetica Neue"/>
          <w:sz w:val="26"/>
          <w:szCs w:val="26"/>
        </w:rPr>
        <w:t xml:space="preserve"> going to suffer major maintenance issues and slow you and your team down</w:t>
      </w:r>
    </w:p>
    <w:p w14:paraId="06A1109A"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 xml:space="preserve">Remember that tests are all about giving you confidence that you </w:t>
      </w:r>
      <w:proofErr w:type="spellStart"/>
      <w:r>
        <w:rPr>
          <w:rFonts w:ascii="Helvetica Neue" w:hAnsi="Helvetica Neue" w:cs="Helvetica Neue"/>
          <w:i/>
          <w:iCs/>
          <w:sz w:val="26"/>
          <w:szCs w:val="26"/>
        </w:rPr>
        <w:t>wont</w:t>
      </w:r>
      <w:proofErr w:type="spellEnd"/>
      <w:r>
        <w:rPr>
          <w:rFonts w:ascii="Helvetica Neue" w:hAnsi="Helvetica Neue" w:cs="Helvetica Neue"/>
          <w:i/>
          <w:iCs/>
          <w:sz w:val="26"/>
          <w:szCs w:val="26"/>
        </w:rPr>
        <w:t xml:space="preserve"> ship things that are broken</w:t>
      </w:r>
      <w:r>
        <w:rPr>
          <w:rFonts w:ascii="Helvetica Neue" w:hAnsi="Helvetica Neue" w:cs="Helvetica Neue"/>
          <w:sz w:val="26"/>
          <w:szCs w:val="26"/>
        </w:rPr>
        <w:t> and you're not going to be able to ensure that very well if you have huge snapshots that nobody will review carefully. I've personally experienced this with a snapshot that's over 640 lines long. Nobody reviews it, the only care anyone puts into it is to nuke it and retake it whenever there's a change (like Justin mentioned).</w:t>
      </w:r>
    </w:p>
    <w:p w14:paraId="6C06A4E8" w14:textId="77777777" w:rsidR="007301BA" w:rsidRDefault="007301BA" w:rsidP="007301BA">
      <w:pPr>
        <w:autoSpaceDE w:val="0"/>
        <w:autoSpaceDN w:val="0"/>
        <w:adjustRightInd w:val="0"/>
        <w:rPr>
          <w:rFonts w:ascii="Helvetica Neue" w:hAnsi="Helvetica Neue" w:cs="Helvetica Neue"/>
          <w:i/>
          <w:iCs/>
          <w:sz w:val="26"/>
          <w:szCs w:val="26"/>
        </w:rPr>
      </w:pPr>
      <w:r>
        <w:rPr>
          <w:rFonts w:ascii="Helvetica Neue" w:hAnsi="Helvetica Neue" w:cs="Helvetica Neue"/>
          <w:i/>
          <w:iCs/>
          <w:sz w:val="26"/>
          <w:szCs w:val="26"/>
        </w:rPr>
        <w:lastRenderedPageBreak/>
        <w:t xml:space="preserve">I should add that even huge snapshots aren't entirely useless. Because if the snapshot changes </w:t>
      </w:r>
      <w:proofErr w:type="gramStart"/>
      <w:r>
        <w:rPr>
          <w:rFonts w:ascii="Helvetica Neue" w:hAnsi="Helvetica Neue" w:cs="Helvetica Neue"/>
          <w:i/>
          <w:iCs/>
          <w:sz w:val="26"/>
          <w:szCs w:val="26"/>
        </w:rPr>
        <w:t>unexpectedly</w:t>
      </w:r>
      <w:proofErr w:type="gramEnd"/>
      <w:r>
        <w:rPr>
          <w:rFonts w:ascii="Helvetica Neue" w:hAnsi="Helvetica Neue" w:cs="Helvetica Neue"/>
          <w:i/>
          <w:iCs/>
          <w:sz w:val="26"/>
          <w:szCs w:val="26"/>
        </w:rPr>
        <w:t xml:space="preserve"> it can (and has) inform us that we've made a change with further reaching impacts than anticipated.</w:t>
      </w:r>
    </w:p>
    <w:p w14:paraId="55F144A0" w14:textId="77777777" w:rsidR="007301BA" w:rsidRDefault="007301BA" w:rsidP="007301BA">
      <w:pPr>
        <w:autoSpaceDE w:val="0"/>
        <w:autoSpaceDN w:val="0"/>
        <w:adjustRightInd w:val="0"/>
        <w:rPr>
          <w:rFonts w:ascii="Helvetica Neue" w:hAnsi="Helvetica Neue" w:cs="Helvetica Neue"/>
          <w:i/>
          <w:iCs/>
          <w:sz w:val="26"/>
          <w:szCs w:val="26"/>
        </w:rPr>
      </w:pPr>
    </w:p>
    <w:p w14:paraId="23E2A124" w14:textId="77777777" w:rsidR="007301BA" w:rsidRDefault="007301BA" w:rsidP="007301BA">
      <w:pPr>
        <w:autoSpaceDE w:val="0"/>
        <w:autoSpaceDN w:val="0"/>
        <w:adjustRightInd w:val="0"/>
        <w:rPr>
          <w:rFonts w:ascii="Helvetica Neue" w:hAnsi="Helvetica Neue" w:cs="Helvetica Neue"/>
          <w:i/>
          <w:iCs/>
          <w:sz w:val="26"/>
          <w:szCs w:val="26"/>
        </w:rPr>
      </w:pPr>
    </w:p>
    <w:p w14:paraId="484CB4F3" w14:textId="77777777" w:rsidR="007301BA" w:rsidRDefault="007301BA" w:rsidP="007301BA">
      <w:pPr>
        <w:autoSpaceDE w:val="0"/>
        <w:autoSpaceDN w:val="0"/>
        <w:adjustRightInd w:val="0"/>
        <w:rPr>
          <w:rFonts w:ascii="Helvetica Neue" w:hAnsi="Helvetica Neue" w:cs="Helvetica Neue"/>
          <w:i/>
          <w:iCs/>
          <w:sz w:val="26"/>
          <w:szCs w:val="26"/>
        </w:rPr>
      </w:pPr>
      <w:hyperlink r:id="rId19" w:history="1">
        <w:r>
          <w:rPr>
            <w:rFonts w:ascii="Helvetica Neue" w:hAnsi="Helvetica Neue" w:cs="Helvetica Neue"/>
            <w:i/>
            <w:iCs/>
            <w:color w:val="DCA10D"/>
            <w:sz w:val="26"/>
            <w:szCs w:val="26"/>
          </w:rPr>
          <w:t>https://kentcdodds.com/blog/when-i-follow-tdd</w:t>
        </w:r>
      </w:hyperlink>
    </w:p>
    <w:p w14:paraId="41C6A412" w14:textId="77777777" w:rsidR="007301BA" w:rsidRDefault="007301BA" w:rsidP="007301BA">
      <w:pPr>
        <w:autoSpaceDE w:val="0"/>
        <w:autoSpaceDN w:val="0"/>
        <w:adjustRightInd w:val="0"/>
        <w:rPr>
          <w:rFonts w:ascii="Helvetica Neue" w:hAnsi="Helvetica Neue" w:cs="Helvetica Neue"/>
          <w:i/>
          <w:iCs/>
          <w:sz w:val="26"/>
          <w:szCs w:val="26"/>
        </w:rPr>
      </w:pPr>
    </w:p>
    <w:p w14:paraId="7C911F8D" w14:textId="77777777" w:rsidR="007301BA" w:rsidRDefault="007301BA" w:rsidP="007301BA">
      <w:pPr>
        <w:numPr>
          <w:ilvl w:val="0"/>
          <w:numId w:val="3"/>
        </w:numPr>
        <w:autoSpaceDE w:val="0"/>
        <w:autoSpaceDN w:val="0"/>
        <w:adjustRightInd w:val="0"/>
        <w:ind w:left="0" w:firstLine="0"/>
        <w:rPr>
          <w:rFonts w:ascii="Helvetica Neue" w:hAnsi="Helvetica Neue" w:cs="Helvetica Neue"/>
          <w:sz w:val="26"/>
          <w:szCs w:val="26"/>
        </w:rPr>
      </w:pPr>
      <w:r>
        <w:rPr>
          <w:rFonts w:ascii="Apple Color Emoji" w:hAnsi="Apple Color Emoji" w:cs="Apple Color Emoji"/>
          <w:sz w:val="26"/>
          <w:szCs w:val="26"/>
        </w:rPr>
        <w:t>🚨</w:t>
      </w:r>
      <w:r>
        <w:rPr>
          <w:rFonts w:ascii="Helvetica Neue" w:hAnsi="Helvetica Neue" w:cs="Helvetica Neue"/>
          <w:sz w:val="26"/>
          <w:szCs w:val="26"/>
        </w:rPr>
        <w:t> Red: Write a test for the function/module you're going to create before it exists/supports the feature you're adding. This gives you a test that fails (you get a "red" error message).</w:t>
      </w:r>
    </w:p>
    <w:p w14:paraId="66745C55" w14:textId="77777777" w:rsidR="007301BA" w:rsidRDefault="007301BA" w:rsidP="007301BA">
      <w:pPr>
        <w:numPr>
          <w:ilvl w:val="0"/>
          <w:numId w:val="3"/>
        </w:numPr>
        <w:autoSpaceDE w:val="0"/>
        <w:autoSpaceDN w:val="0"/>
        <w:adjustRightInd w:val="0"/>
        <w:ind w:left="0" w:firstLine="0"/>
        <w:rPr>
          <w:rFonts w:ascii="Helvetica Neue" w:hAnsi="Helvetica Neue" w:cs="Helvetica Neue"/>
          <w:sz w:val="26"/>
          <w:szCs w:val="26"/>
        </w:rPr>
      </w:pPr>
      <w:r>
        <w:rPr>
          <w:rFonts w:ascii="Apple Color Emoji" w:hAnsi="Apple Color Emoji" w:cs="Apple Color Emoji"/>
          <w:sz w:val="26"/>
          <w:szCs w:val="26"/>
        </w:rPr>
        <w:t>✅</w:t>
      </w:r>
      <w:r>
        <w:rPr>
          <w:rFonts w:ascii="Helvetica Neue" w:hAnsi="Helvetica Neue" w:cs="Helvetica Neue"/>
          <w:sz w:val="26"/>
          <w:szCs w:val="26"/>
        </w:rPr>
        <w:t> Green: Implement just enough code to get that test passing (you get a "green" success message).</w:t>
      </w:r>
    </w:p>
    <w:p w14:paraId="19070950" w14:textId="77777777" w:rsidR="007301BA" w:rsidRDefault="007301BA" w:rsidP="007301BA">
      <w:pPr>
        <w:numPr>
          <w:ilvl w:val="0"/>
          <w:numId w:val="3"/>
        </w:numPr>
        <w:autoSpaceDE w:val="0"/>
        <w:autoSpaceDN w:val="0"/>
        <w:adjustRightInd w:val="0"/>
        <w:ind w:left="0" w:firstLine="0"/>
        <w:rPr>
          <w:rFonts w:ascii="Helvetica Neue" w:hAnsi="Helvetica Neue" w:cs="Helvetica Neue"/>
          <w:sz w:val="26"/>
          <w:szCs w:val="26"/>
        </w:rPr>
      </w:pPr>
      <w:r>
        <w:rPr>
          <w:rFonts w:ascii="Apple Color Emoji" w:hAnsi="Apple Color Emoji" w:cs="Apple Color Emoji"/>
          <w:sz w:val="26"/>
          <w:szCs w:val="26"/>
        </w:rPr>
        <w:t>🌀</w:t>
      </w:r>
      <w:r>
        <w:rPr>
          <w:rFonts w:ascii="Helvetica Neue" w:hAnsi="Helvetica Neue" w:cs="Helvetica Neue"/>
          <w:sz w:val="26"/>
          <w:szCs w:val="26"/>
        </w:rPr>
        <w:t xml:space="preserve"> Refactor: Look over the code you have written and refactor it to ensure </w:t>
      </w:r>
      <w:proofErr w:type="spellStart"/>
      <w:r>
        <w:rPr>
          <w:rFonts w:ascii="Helvetica Neue" w:hAnsi="Helvetica Neue" w:cs="Helvetica Neue"/>
          <w:sz w:val="26"/>
          <w:szCs w:val="26"/>
        </w:rPr>
        <w:t>it's</w:t>
      </w:r>
      <w:proofErr w:type="spellEnd"/>
      <w:r>
        <w:rPr>
          <w:rFonts w:ascii="Helvetica Neue" w:hAnsi="Helvetica Neue" w:cs="Helvetica Neue"/>
          <w:sz w:val="26"/>
          <w:szCs w:val="26"/>
        </w:rPr>
        <w:t xml:space="preserve"> well-written, as easy as possible to read/understand, and well-designed. (The cool thing with this step is that you now have a test in place that will tell you if you break something as you refactor).</w:t>
      </w:r>
    </w:p>
    <w:p w14:paraId="3DFD1323" w14:textId="77777777" w:rsidR="007301BA" w:rsidRDefault="007301BA" w:rsidP="007301BA">
      <w:pPr>
        <w:numPr>
          <w:ilvl w:val="0"/>
          <w:numId w:val="3"/>
        </w:numPr>
        <w:autoSpaceDE w:val="0"/>
        <w:autoSpaceDN w:val="0"/>
        <w:adjustRightInd w:val="0"/>
        <w:ind w:left="0" w:firstLine="0"/>
        <w:rPr>
          <w:rFonts w:ascii="Helvetica Neue" w:hAnsi="Helvetica Neue" w:cs="Helvetica Neue"/>
          <w:sz w:val="26"/>
          <w:szCs w:val="26"/>
        </w:rPr>
      </w:pPr>
      <w:r>
        <w:rPr>
          <w:rFonts w:ascii="Apple Color Emoji" w:hAnsi="Apple Color Emoji" w:cs="Apple Color Emoji"/>
          <w:sz w:val="26"/>
          <w:szCs w:val="26"/>
        </w:rPr>
        <w:t>🔁</w:t>
      </w:r>
      <w:r>
        <w:rPr>
          <w:rFonts w:ascii="Helvetica Neue" w:hAnsi="Helvetica Neue" w:cs="Helvetica Neue"/>
          <w:sz w:val="26"/>
          <w:szCs w:val="26"/>
        </w:rPr>
        <w:t xml:space="preserve"> Repeat: It's a cycle, after all </w:t>
      </w:r>
      <w:r>
        <w:rPr>
          <w:rFonts w:ascii="Apple Color Emoji" w:hAnsi="Apple Color Emoji" w:cs="Apple Color Emoji"/>
          <w:sz w:val="26"/>
          <w:szCs w:val="26"/>
        </w:rPr>
        <w:t>😉</w:t>
      </w:r>
      <w:r>
        <w:rPr>
          <w:rFonts w:ascii="Helvetica Neue" w:hAnsi="Helvetica Neue" w:cs="Helvetica Neue"/>
          <w:sz w:val="26"/>
          <w:szCs w:val="26"/>
        </w:rPr>
        <w:t xml:space="preserve"> Keep going until you've finished implementing everything you need to.</w:t>
      </w:r>
    </w:p>
    <w:p w14:paraId="30D3EDB9" w14:textId="77777777" w:rsidR="007301BA" w:rsidRDefault="007301BA" w:rsidP="007301BA">
      <w:pPr>
        <w:autoSpaceDE w:val="0"/>
        <w:autoSpaceDN w:val="0"/>
        <w:adjustRightInd w:val="0"/>
        <w:rPr>
          <w:rFonts w:ascii="Helvetica Neue" w:hAnsi="Helvetica Neue" w:cs="Helvetica Neue"/>
          <w:sz w:val="26"/>
          <w:szCs w:val="26"/>
        </w:rPr>
      </w:pPr>
    </w:p>
    <w:p w14:paraId="4D539B09"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When I've got a bug to fix, I </w:t>
      </w:r>
      <w:r>
        <w:rPr>
          <w:rFonts w:ascii="Helvetica Neue" w:hAnsi="Helvetica Neue" w:cs="Helvetica Neue"/>
          <w:i/>
          <w:iCs/>
          <w:sz w:val="26"/>
          <w:szCs w:val="26"/>
        </w:rPr>
        <w:t>love</w:t>
      </w:r>
      <w:r>
        <w:rPr>
          <w:rFonts w:ascii="Helvetica Neue" w:hAnsi="Helvetica Neue" w:cs="Helvetica Neue"/>
          <w:sz w:val="26"/>
          <w:szCs w:val="26"/>
        </w:rPr>
        <w:t xml:space="preserve"> reproducing that bug with a test before fixing it. Doing this gives me a huge amount of confidence that I understand the cause of the bug in the first place and when I get the test to green, I know that I've </w:t>
      </w:r>
      <w:proofErr w:type="gramStart"/>
      <w:r>
        <w:rPr>
          <w:rFonts w:ascii="Helvetica Neue" w:hAnsi="Helvetica Neue" w:cs="Helvetica Neue"/>
          <w:sz w:val="26"/>
          <w:szCs w:val="26"/>
        </w:rPr>
        <w:t>actually fixed</w:t>
      </w:r>
      <w:proofErr w:type="gramEnd"/>
      <w:r>
        <w:rPr>
          <w:rFonts w:ascii="Helvetica Neue" w:hAnsi="Helvetica Neue" w:cs="Helvetica Neue"/>
          <w:sz w:val="26"/>
          <w:szCs w:val="26"/>
        </w:rPr>
        <w:t xml:space="preserve"> the bug and not just tested around the problem.</w:t>
      </w:r>
    </w:p>
    <w:p w14:paraId="1B6F9764"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if I've got a utility function of sufficient complexity to need isolated unit tests, then that's another great situation that's well suited for TDD. With these kinds of functions, you often have a </w:t>
      </w:r>
      <w:proofErr w:type="gramStart"/>
      <w:r>
        <w:rPr>
          <w:rFonts w:ascii="Helvetica Neue" w:hAnsi="Helvetica Neue" w:cs="Helvetica Neue"/>
          <w:sz w:val="26"/>
          <w:szCs w:val="26"/>
        </w:rPr>
        <w:t>pretty well-defined</w:t>
      </w:r>
      <w:proofErr w:type="gramEnd"/>
      <w:r>
        <w:rPr>
          <w:rFonts w:ascii="Helvetica Neue" w:hAnsi="Helvetica Neue" w:cs="Helvetica Neue"/>
          <w:sz w:val="26"/>
          <w:szCs w:val="26"/>
        </w:rPr>
        <w:t xml:space="preserve"> set of inputs and outputs based on the requirements you have for the code.</w:t>
      </w:r>
    </w:p>
    <w:p w14:paraId="230F991E" w14:textId="77777777" w:rsidR="007301BA" w:rsidRDefault="007301BA" w:rsidP="007301BA">
      <w:pPr>
        <w:autoSpaceDE w:val="0"/>
        <w:autoSpaceDN w:val="0"/>
        <w:adjustRightInd w:val="0"/>
        <w:spacing w:after="40"/>
        <w:rPr>
          <w:rFonts w:ascii="Helvetica Neue" w:hAnsi="Helvetica Neue" w:cs="Helvetica Neue"/>
          <w:b/>
          <w:bCs/>
          <w:sz w:val="32"/>
          <w:szCs w:val="32"/>
        </w:rPr>
      </w:pPr>
      <w:r>
        <w:rPr>
          <w:rFonts w:ascii="Helvetica Neue" w:hAnsi="Helvetica Neue" w:cs="Helvetica Neue"/>
          <w:b/>
          <w:bCs/>
          <w:sz w:val="32"/>
          <w:szCs w:val="32"/>
        </w:rPr>
        <w:t>It's pointless to TDD when you test </w:t>
      </w:r>
      <w:hyperlink r:id="rId20" w:history="1">
        <w:r>
          <w:rPr>
            <w:rFonts w:ascii="Helvetica Neue" w:hAnsi="Helvetica Neue" w:cs="Helvetica Neue"/>
            <w:b/>
            <w:bCs/>
            <w:color w:val="DCA10D"/>
            <w:sz w:val="32"/>
            <w:szCs w:val="32"/>
          </w:rPr>
          <w:t>implementation details</w:t>
        </w:r>
      </w:hyperlink>
      <w:r>
        <w:rPr>
          <w:rFonts w:ascii="Helvetica Neue" w:hAnsi="Helvetica Neue" w:cs="Helvetica Neue"/>
          <w:b/>
          <w:bCs/>
          <w:sz w:val="32"/>
          <w:szCs w:val="32"/>
        </w:rPr>
        <w:t>.</w:t>
      </w:r>
    </w:p>
    <w:p w14:paraId="2871D9CF"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Part of the point of using TDD is to help you think about the thing you're building from the outside, without thought for the implementation, so when you get to implementing </w:t>
      </w:r>
      <w:proofErr w:type="gramStart"/>
      <w:r>
        <w:rPr>
          <w:rFonts w:ascii="Helvetica Neue" w:hAnsi="Helvetica Neue" w:cs="Helvetica Neue"/>
          <w:sz w:val="26"/>
          <w:szCs w:val="26"/>
        </w:rPr>
        <w:t>things</w:t>
      </w:r>
      <w:proofErr w:type="gramEnd"/>
      <w:r>
        <w:rPr>
          <w:rFonts w:ascii="Helvetica Neue" w:hAnsi="Helvetica Neue" w:cs="Helvetica Neue"/>
          <w:sz w:val="26"/>
          <w:szCs w:val="26"/>
        </w:rPr>
        <w:t xml:space="preserve"> you don't get lost in the details of the code and can keep the high-level goal in mind.</w:t>
      </w:r>
    </w:p>
    <w:p w14:paraId="32BD9FBC"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However, since Testing Library allows you to focus on </w:t>
      </w:r>
      <w:hyperlink r:id="rId21" w:history="1">
        <w:r>
          <w:rPr>
            <w:rFonts w:ascii="Helvetica Neue" w:hAnsi="Helvetica Neue" w:cs="Helvetica Neue"/>
            <w:color w:val="DCA10D"/>
            <w:sz w:val="26"/>
            <w:szCs w:val="26"/>
          </w:rPr>
          <w:t>the user's</w:t>
        </w:r>
      </w:hyperlink>
      <w:r>
        <w:rPr>
          <w:rFonts w:ascii="Helvetica Neue" w:hAnsi="Helvetica Neue" w:cs="Helvetica Neue"/>
          <w:sz w:val="26"/>
          <w:szCs w:val="26"/>
        </w:rPr>
        <w:t> experience, rather than the implementation, you can follow TDD when building UIs that have a well-defined design and user experience.</w:t>
      </w:r>
    </w:p>
    <w:p w14:paraId="2FA5B85A" w14:textId="77777777" w:rsidR="007301BA" w:rsidRDefault="007301BA" w:rsidP="007301BA">
      <w:pPr>
        <w:autoSpaceDE w:val="0"/>
        <w:autoSpaceDN w:val="0"/>
        <w:adjustRightInd w:val="0"/>
        <w:rPr>
          <w:rFonts w:ascii="Helvetica Neue" w:hAnsi="Helvetica Neue" w:cs="Helvetica Neue"/>
          <w:sz w:val="26"/>
          <w:szCs w:val="26"/>
        </w:rPr>
      </w:pPr>
    </w:p>
    <w:p w14:paraId="039E325C"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Building a well-defined UI? Try TDD.</w:t>
      </w:r>
    </w:p>
    <w:p w14:paraId="66FEA8D8" w14:textId="77777777" w:rsidR="007301BA" w:rsidRDefault="007301BA" w:rsidP="007301BA">
      <w:pPr>
        <w:autoSpaceDE w:val="0"/>
        <w:autoSpaceDN w:val="0"/>
        <w:adjustRightInd w:val="0"/>
        <w:rPr>
          <w:rFonts w:ascii="Helvetica Neue" w:hAnsi="Helvetica Neue" w:cs="Helvetica Neue"/>
          <w:sz w:val="26"/>
          <w:szCs w:val="26"/>
        </w:rPr>
      </w:pPr>
    </w:p>
    <w:p w14:paraId="52A053DD" w14:textId="77777777" w:rsidR="007301BA" w:rsidRDefault="007301BA" w:rsidP="007301BA">
      <w:pPr>
        <w:autoSpaceDE w:val="0"/>
        <w:autoSpaceDN w:val="0"/>
        <w:adjustRightInd w:val="0"/>
        <w:rPr>
          <w:rFonts w:ascii="Helvetica Neue" w:hAnsi="Helvetica Neue" w:cs="Helvetica Neue"/>
          <w:sz w:val="26"/>
          <w:szCs w:val="26"/>
        </w:rPr>
      </w:pPr>
      <w:hyperlink r:id="rId22" w:history="1">
        <w:r>
          <w:rPr>
            <w:rFonts w:ascii="Helvetica Neue" w:hAnsi="Helvetica Neue" w:cs="Helvetica Neue"/>
            <w:color w:val="DCA10D"/>
            <w:sz w:val="26"/>
            <w:szCs w:val="26"/>
          </w:rPr>
          <w:t>https://www.youtube.com/watch?v=kCR3JAR7CHE</w:t>
        </w:r>
      </w:hyperlink>
    </w:p>
    <w:p w14:paraId="6BBE269D"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React TDD</w:t>
      </w:r>
    </w:p>
    <w:p w14:paraId="78DC535C"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lastRenderedPageBreak/>
        <w:t>An interesting approach of iterative TDD - micro red/green/blue cycle where write a little bit in a test to make it fail and then write component code to have the test pass. Key is to have the test name fully explain what you are coding towards</w:t>
      </w:r>
    </w:p>
    <w:p w14:paraId="3776FA37" w14:textId="77777777" w:rsidR="007301BA" w:rsidRDefault="007301BA" w:rsidP="007301BA">
      <w:pPr>
        <w:autoSpaceDE w:val="0"/>
        <w:autoSpaceDN w:val="0"/>
        <w:adjustRightInd w:val="0"/>
        <w:rPr>
          <w:rFonts w:ascii="Helvetica Neue" w:hAnsi="Helvetica Neue" w:cs="Helvetica Neue"/>
          <w:sz w:val="26"/>
          <w:szCs w:val="26"/>
        </w:rPr>
      </w:pPr>
    </w:p>
    <w:p w14:paraId="6A69EB51" w14:textId="77777777" w:rsidR="007301BA" w:rsidRDefault="007301BA" w:rsidP="007301BA">
      <w:pPr>
        <w:autoSpaceDE w:val="0"/>
        <w:autoSpaceDN w:val="0"/>
        <w:adjustRightInd w:val="0"/>
        <w:rPr>
          <w:rFonts w:ascii="Helvetica Neue" w:hAnsi="Helvetica Neue" w:cs="Helvetica Neue"/>
          <w:sz w:val="26"/>
          <w:szCs w:val="26"/>
        </w:rPr>
      </w:pPr>
    </w:p>
    <w:p w14:paraId="7C756C5F" w14:textId="77777777" w:rsidR="007301BA" w:rsidRDefault="007301BA" w:rsidP="007301BA">
      <w:pPr>
        <w:autoSpaceDE w:val="0"/>
        <w:autoSpaceDN w:val="0"/>
        <w:adjustRightInd w:val="0"/>
        <w:rPr>
          <w:rFonts w:ascii="Helvetica Neue" w:hAnsi="Helvetica Neue" w:cs="Helvetica Neue"/>
          <w:sz w:val="26"/>
          <w:szCs w:val="26"/>
        </w:rPr>
      </w:pPr>
      <w:hyperlink r:id="rId23" w:history="1">
        <w:r>
          <w:rPr>
            <w:rFonts w:ascii="Helvetica Neue" w:hAnsi="Helvetica Neue" w:cs="Helvetica Neue"/>
            <w:color w:val="DCA10D"/>
            <w:sz w:val="26"/>
            <w:szCs w:val="26"/>
          </w:rPr>
          <w:t>https://kentcdodds.com/blog/but-really-what-is-a-javascript-test</w:t>
        </w:r>
      </w:hyperlink>
    </w:p>
    <w:p w14:paraId="3FCB7292"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 test is code that throws an error when the actual result of something does not match the expected output</w:t>
      </w:r>
    </w:p>
    <w:p w14:paraId="7AF720D4"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part that says </w:t>
      </w:r>
      <w:proofErr w:type="gramStart"/>
      <w:r>
        <w:rPr>
          <w:rFonts w:ascii="Helvetica Neue" w:hAnsi="Helvetica Neue" w:cs="Helvetica Neue"/>
          <w:b/>
          <w:bCs/>
          <w:sz w:val="26"/>
          <w:szCs w:val="26"/>
        </w:rPr>
        <w:t>actual !</w:t>
      </w:r>
      <w:proofErr w:type="gramEnd"/>
      <w:r>
        <w:rPr>
          <w:rFonts w:ascii="Helvetica Neue" w:hAnsi="Helvetica Neue" w:cs="Helvetica Neue"/>
          <w:b/>
          <w:bCs/>
          <w:sz w:val="26"/>
          <w:szCs w:val="26"/>
        </w:rPr>
        <w:t>== expected</w:t>
      </w:r>
      <w:r>
        <w:rPr>
          <w:rFonts w:ascii="Helvetica Neue" w:hAnsi="Helvetica Neue" w:cs="Helvetica Neue"/>
          <w:sz w:val="26"/>
          <w:szCs w:val="26"/>
        </w:rPr>
        <w:t> is called an "assertion." It's a way to say in code that one thing should be a certain value or pass a certain... eh... test :) It could be an assertion that the </w:t>
      </w:r>
      <w:r>
        <w:rPr>
          <w:rFonts w:ascii="Helvetica Neue" w:hAnsi="Helvetica Neue" w:cs="Helvetica Neue"/>
          <w:b/>
          <w:bCs/>
          <w:sz w:val="26"/>
          <w:szCs w:val="26"/>
        </w:rPr>
        <w:t>actual</w:t>
      </w:r>
      <w:r>
        <w:rPr>
          <w:rFonts w:ascii="Helvetica Neue" w:hAnsi="Helvetica Neue" w:cs="Helvetica Neue"/>
          <w:sz w:val="26"/>
          <w:szCs w:val="26"/>
        </w:rPr>
        <w:t> matches a regex, is an array with a certain length, or any number of things. The key is that if our assertion fails, then we throw an error.</w:t>
      </w:r>
    </w:p>
    <w:p w14:paraId="75B36464"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One of the most important parts of testing frameworks (or assertion libraries) is how helpful their error messages are</w:t>
      </w:r>
    </w:p>
    <w:p w14:paraId="7E1F486F"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Often when a test fails, the first thing you'll see is the error message. If you can't figure out what the underlying problem is from the error message, then you </w:t>
      </w:r>
      <w:proofErr w:type="gramStart"/>
      <w:r>
        <w:rPr>
          <w:rFonts w:ascii="Helvetica Neue" w:hAnsi="Helvetica Neue" w:cs="Helvetica Neue"/>
          <w:sz w:val="26"/>
          <w:szCs w:val="26"/>
        </w:rPr>
        <w:t>have to</w:t>
      </w:r>
      <w:proofErr w:type="gramEnd"/>
      <w:r>
        <w:rPr>
          <w:rFonts w:ascii="Helvetica Neue" w:hAnsi="Helvetica Neue" w:cs="Helvetica Neue"/>
          <w:sz w:val="26"/>
          <w:szCs w:val="26"/>
        </w:rPr>
        <w:t xml:space="preserve"> spend a few minutes looking at the code to understand what went wrong</w:t>
      </w:r>
    </w:p>
    <w:p w14:paraId="112AD120" w14:textId="77777777" w:rsidR="007301BA" w:rsidRDefault="007301BA" w:rsidP="007301BA">
      <w:pPr>
        <w:autoSpaceDE w:val="0"/>
        <w:autoSpaceDN w:val="0"/>
        <w:adjustRightInd w:val="0"/>
        <w:rPr>
          <w:rFonts w:ascii="Helvetica Neue" w:hAnsi="Helvetica Neue" w:cs="Helvetica Neue"/>
          <w:sz w:val="26"/>
          <w:szCs w:val="26"/>
        </w:rPr>
      </w:pPr>
    </w:p>
    <w:p w14:paraId="32A56369" w14:textId="77777777" w:rsidR="007301BA" w:rsidRDefault="007301BA" w:rsidP="007301BA">
      <w:pPr>
        <w:autoSpaceDE w:val="0"/>
        <w:autoSpaceDN w:val="0"/>
        <w:adjustRightInd w:val="0"/>
        <w:rPr>
          <w:rFonts w:ascii="Helvetica Neue" w:hAnsi="Helvetica Neue" w:cs="Helvetica Neue"/>
          <w:sz w:val="26"/>
          <w:szCs w:val="26"/>
        </w:rPr>
      </w:pPr>
      <w:hyperlink r:id="rId24" w:history="1">
        <w:r>
          <w:rPr>
            <w:rFonts w:ascii="Helvetica Neue" w:hAnsi="Helvetica Neue" w:cs="Helvetica Neue"/>
            <w:color w:val="DCA10D"/>
            <w:sz w:val="26"/>
            <w:szCs w:val="26"/>
          </w:rPr>
          <w:t>https://kentcdodds.com/blog/but-really-what-is-a-javascript-mock</w:t>
        </w:r>
      </w:hyperlink>
    </w:p>
    <w:p w14:paraId="0DE3821F"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Now so long as our mock can model what the </w:t>
      </w:r>
      <w:proofErr w:type="gramStart"/>
      <w:r>
        <w:rPr>
          <w:rFonts w:ascii="Helvetica Neue" w:hAnsi="Helvetica Neue" w:cs="Helvetica Neue"/>
          <w:sz w:val="26"/>
          <w:szCs w:val="26"/>
        </w:rPr>
        <w:t>real world</w:t>
      </w:r>
      <w:proofErr w:type="gramEnd"/>
      <w:r>
        <w:rPr>
          <w:rFonts w:ascii="Helvetica Neue" w:hAnsi="Helvetica Neue" w:cs="Helvetica Neue"/>
          <w:sz w:val="26"/>
          <w:szCs w:val="26"/>
        </w:rPr>
        <w:t xml:space="preserve"> version does, we can get back a little confidence that our code is working despite having to mock out what </w:t>
      </w:r>
      <w:proofErr w:type="spellStart"/>
      <w:r>
        <w:rPr>
          <w:rFonts w:ascii="Helvetica Neue" w:hAnsi="Helvetica Neue" w:cs="Helvetica Neue"/>
          <w:b/>
          <w:bCs/>
          <w:sz w:val="26"/>
          <w:szCs w:val="26"/>
        </w:rPr>
        <w:t>getWinner</w:t>
      </w:r>
      <w:proofErr w:type="spellEnd"/>
      <w:r>
        <w:rPr>
          <w:rFonts w:ascii="Helvetica Neue" w:hAnsi="Helvetica Neue" w:cs="Helvetica Neue"/>
          <w:sz w:val="26"/>
          <w:szCs w:val="26"/>
        </w:rPr>
        <w:t> is actually doing.</w:t>
      </w:r>
    </w:p>
    <w:p w14:paraId="6C03A3F8" w14:textId="18BA5EAB"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55C52383" wp14:editId="2F52DB78">
            <wp:extent cx="5943600" cy="3333115"/>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33115"/>
                    </a:xfrm>
                    <a:prstGeom prst="rect">
                      <a:avLst/>
                    </a:prstGeom>
                    <a:noFill/>
                    <a:ln>
                      <a:noFill/>
                    </a:ln>
                  </pic:spPr>
                </pic:pic>
              </a:graphicData>
            </a:graphic>
          </wp:inline>
        </w:drawing>
      </w:r>
    </w:p>
    <w:p w14:paraId="62B65096" w14:textId="1AC8F9D6"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lastRenderedPageBreak/>
        <w:drawing>
          <wp:inline distT="0" distB="0" distL="0" distR="0" wp14:anchorId="06F03F05" wp14:editId="3F14C4A6">
            <wp:extent cx="5943600" cy="2657475"/>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14:paraId="073E6F20" w14:textId="77777777" w:rsidR="007301BA" w:rsidRDefault="007301BA" w:rsidP="007301BA">
      <w:pPr>
        <w:autoSpaceDE w:val="0"/>
        <w:autoSpaceDN w:val="0"/>
        <w:adjustRightInd w:val="0"/>
        <w:rPr>
          <w:rFonts w:ascii="Helvetica Neue" w:hAnsi="Helvetica Neue" w:cs="Helvetica Neue"/>
          <w:sz w:val="26"/>
          <w:szCs w:val="26"/>
        </w:rPr>
      </w:pPr>
    </w:p>
    <w:p w14:paraId="0139CFEF" w14:textId="77777777" w:rsidR="007301BA" w:rsidRDefault="007301BA" w:rsidP="007301BA">
      <w:pPr>
        <w:autoSpaceDE w:val="0"/>
        <w:autoSpaceDN w:val="0"/>
        <w:adjustRightInd w:val="0"/>
        <w:rPr>
          <w:rFonts w:ascii="Helvetica Neue" w:hAnsi="Helvetica Neue" w:cs="Helvetica Neue"/>
          <w:sz w:val="26"/>
          <w:szCs w:val="26"/>
        </w:rPr>
      </w:pPr>
    </w:p>
    <w:p w14:paraId="21EAA4DF" w14:textId="77777777" w:rsidR="007301BA" w:rsidRDefault="007301BA" w:rsidP="007301BA">
      <w:pPr>
        <w:autoSpaceDE w:val="0"/>
        <w:autoSpaceDN w:val="0"/>
        <w:adjustRightInd w:val="0"/>
        <w:rPr>
          <w:rFonts w:ascii="Helvetica Neue" w:hAnsi="Helvetica Neue" w:cs="Helvetica Neue"/>
          <w:sz w:val="26"/>
          <w:szCs w:val="26"/>
        </w:rPr>
      </w:pPr>
    </w:p>
    <w:p w14:paraId="41C3B676" w14:textId="77777777" w:rsidR="007301BA" w:rsidRDefault="007301BA" w:rsidP="007301BA">
      <w:pPr>
        <w:autoSpaceDE w:val="0"/>
        <w:autoSpaceDN w:val="0"/>
        <w:adjustRightInd w:val="0"/>
        <w:rPr>
          <w:rFonts w:ascii="Helvetica Neue" w:hAnsi="Helvetica Neue" w:cs="Helvetica Neue"/>
          <w:sz w:val="26"/>
          <w:szCs w:val="26"/>
        </w:rPr>
      </w:pPr>
      <w:hyperlink r:id="rId27" w:history="1">
        <w:r>
          <w:rPr>
            <w:rFonts w:ascii="Helvetica Neue" w:hAnsi="Helvetica Neue" w:cs="Helvetica Neue"/>
            <w:color w:val="DCA10D"/>
            <w:sz w:val="26"/>
            <w:szCs w:val="26"/>
          </w:rPr>
          <w:t>https://www.youtube.com/watch?v=Da9wfQ0frGA&amp;list=PLV5CVI1eNcJgNqzNwcs4UKrlJdhfDjshf</w:t>
        </w:r>
      </w:hyperlink>
    </w:p>
    <w:p w14:paraId="0C3B9BBC" w14:textId="77777777" w:rsidR="007301BA" w:rsidRDefault="007301BA" w:rsidP="007301BA">
      <w:pPr>
        <w:autoSpaceDE w:val="0"/>
        <w:autoSpaceDN w:val="0"/>
        <w:adjustRightInd w:val="0"/>
        <w:rPr>
          <w:rFonts w:ascii="Helvetica Neue" w:hAnsi="Helvetica Neue" w:cs="Helvetica Neue"/>
          <w:b/>
          <w:bCs/>
          <w:sz w:val="26"/>
          <w:szCs w:val="26"/>
        </w:rPr>
      </w:pPr>
      <w:r>
        <w:rPr>
          <w:rFonts w:ascii="Helvetica Neue" w:hAnsi="Helvetica Neue" w:cs="Helvetica Neue"/>
          <w:sz w:val="26"/>
          <w:szCs w:val="26"/>
        </w:rPr>
        <w:t xml:space="preserve">Why unit test at all? It is cheaper and faster to get feedback </w:t>
      </w:r>
      <w:r>
        <w:rPr>
          <w:rFonts w:ascii="Helvetica Neue" w:hAnsi="Helvetica Neue" w:cs="Helvetica Neue"/>
          <w:b/>
          <w:bCs/>
          <w:sz w:val="26"/>
          <w:szCs w:val="26"/>
        </w:rPr>
        <w:t>ability to fail fast</w:t>
      </w:r>
    </w:p>
    <w:p w14:paraId="65D22268" w14:textId="77777777" w:rsidR="007301BA" w:rsidRDefault="007301BA" w:rsidP="007301BA">
      <w:pPr>
        <w:autoSpaceDE w:val="0"/>
        <w:autoSpaceDN w:val="0"/>
        <w:adjustRightInd w:val="0"/>
        <w:rPr>
          <w:rFonts w:ascii="Helvetica Neue" w:hAnsi="Helvetica Neue" w:cs="Helvetica Neue"/>
          <w:b/>
          <w:bCs/>
          <w:sz w:val="26"/>
          <w:szCs w:val="26"/>
        </w:rPr>
      </w:pPr>
    </w:p>
    <w:p w14:paraId="497EE8F1" w14:textId="77777777" w:rsidR="007301BA" w:rsidRDefault="007301BA" w:rsidP="007301BA">
      <w:pPr>
        <w:autoSpaceDE w:val="0"/>
        <w:autoSpaceDN w:val="0"/>
        <w:adjustRightInd w:val="0"/>
        <w:rPr>
          <w:rFonts w:ascii="Helvetica Neue" w:hAnsi="Helvetica Neue" w:cs="Helvetica Neue"/>
          <w:b/>
          <w:bCs/>
          <w:sz w:val="26"/>
          <w:szCs w:val="26"/>
        </w:rPr>
      </w:pPr>
    </w:p>
    <w:p w14:paraId="24BB3461" w14:textId="77777777" w:rsidR="007301BA" w:rsidRDefault="007301BA" w:rsidP="007301BA">
      <w:pPr>
        <w:autoSpaceDE w:val="0"/>
        <w:autoSpaceDN w:val="0"/>
        <w:adjustRightInd w:val="0"/>
        <w:rPr>
          <w:rFonts w:ascii="Helvetica Neue" w:hAnsi="Helvetica Neue" w:cs="Helvetica Neue"/>
          <w:b/>
          <w:bCs/>
          <w:sz w:val="26"/>
          <w:szCs w:val="26"/>
        </w:rPr>
      </w:pPr>
    </w:p>
    <w:p w14:paraId="3CD52403" w14:textId="77777777" w:rsidR="007301BA" w:rsidRDefault="007301BA" w:rsidP="007301BA">
      <w:pPr>
        <w:autoSpaceDE w:val="0"/>
        <w:autoSpaceDN w:val="0"/>
        <w:adjustRightInd w:val="0"/>
        <w:rPr>
          <w:rFonts w:ascii="Helvetica Neue" w:hAnsi="Helvetica Neue" w:cs="Helvetica Neue"/>
          <w:sz w:val="26"/>
          <w:szCs w:val="26"/>
        </w:rPr>
      </w:pPr>
      <w:hyperlink r:id="rId28" w:history="1">
        <w:r>
          <w:rPr>
            <w:rFonts w:ascii="Helvetica Neue" w:hAnsi="Helvetica Neue" w:cs="Helvetica Neue"/>
            <w:color w:val="DCA10D"/>
            <w:sz w:val="26"/>
            <w:szCs w:val="26"/>
          </w:rPr>
          <w:t>https://kentcdodds.com/blog/confidently-shipping-code</w:t>
        </w:r>
      </w:hyperlink>
    </w:p>
    <w:p w14:paraId="57D35876"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I realized quickly that spending time to manually verify that everything's working, every single time I fixed a bug or added a new feature, was </w:t>
      </w:r>
      <w:proofErr w:type="gramStart"/>
      <w:r>
        <w:rPr>
          <w:rFonts w:ascii="Helvetica Neue" w:hAnsi="Helvetica Neue" w:cs="Helvetica Neue"/>
          <w:sz w:val="26"/>
          <w:szCs w:val="26"/>
        </w:rPr>
        <w:t>pretty annoying</w:t>
      </w:r>
      <w:proofErr w:type="gramEnd"/>
    </w:p>
    <w:p w14:paraId="61F58ABF"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Investing time into testing my library ended up saving me a TON of time, and I was able to integrate testing into my workflow.</w:t>
      </w:r>
    </w:p>
    <w:p w14:paraId="23D8A019"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That was when it really occurred to me that testing had become more than a default workflow for saving time. It was a mechanism for giving me confidence.</w:t>
      </w:r>
    </w:p>
    <w:p w14:paraId="4882A956"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So why do I write tests? I write tests because they allow me to accomplish more than I could otherwise. I now have thousands of </w:t>
      </w:r>
      <w:proofErr w:type="spellStart"/>
      <w:r>
        <w:rPr>
          <w:rFonts w:ascii="Helvetica Neue" w:hAnsi="Helvetica Neue" w:cs="Helvetica Neue"/>
          <w:sz w:val="26"/>
          <w:szCs w:val="26"/>
        </w:rPr>
        <w:t>Kents</w:t>
      </w:r>
      <w:proofErr w:type="spellEnd"/>
      <w:r>
        <w:rPr>
          <w:rFonts w:ascii="Helvetica Neue" w:hAnsi="Helvetica Neue" w:cs="Helvetica Neue"/>
          <w:sz w:val="26"/>
          <w:szCs w:val="26"/>
        </w:rPr>
        <w:t xml:space="preserve"> in the form of automated tests telling me whether changes are breaking use cases. With that venerable army of robots, I'm able to rest easy and get more accomplished.</w:t>
      </w:r>
    </w:p>
    <w:p w14:paraId="57A7224E" w14:textId="77777777" w:rsidR="007301BA" w:rsidRDefault="007301BA" w:rsidP="007301BA">
      <w:pPr>
        <w:autoSpaceDE w:val="0"/>
        <w:autoSpaceDN w:val="0"/>
        <w:adjustRightInd w:val="0"/>
        <w:rPr>
          <w:rFonts w:ascii="Helvetica Neue" w:hAnsi="Helvetica Neue" w:cs="Helvetica Neue"/>
          <w:sz w:val="26"/>
          <w:szCs w:val="26"/>
        </w:rPr>
      </w:pPr>
    </w:p>
    <w:p w14:paraId="41DBF0EA" w14:textId="77777777" w:rsidR="007301BA" w:rsidRDefault="007301BA" w:rsidP="007301BA">
      <w:pPr>
        <w:autoSpaceDE w:val="0"/>
        <w:autoSpaceDN w:val="0"/>
        <w:adjustRightInd w:val="0"/>
        <w:rPr>
          <w:rFonts w:ascii="Helvetica Neue" w:hAnsi="Helvetica Neue" w:cs="Helvetica Neue"/>
          <w:sz w:val="26"/>
          <w:szCs w:val="26"/>
        </w:rPr>
      </w:pPr>
      <w:hyperlink r:id="rId29" w:history="1">
        <w:r>
          <w:rPr>
            <w:rFonts w:ascii="Helvetica Neue" w:hAnsi="Helvetica Neue" w:cs="Helvetica Neue"/>
            <w:color w:val="DCA10D"/>
            <w:sz w:val="26"/>
            <w:szCs w:val="26"/>
          </w:rPr>
          <w:t>https://kentcdodds.com/blog/testing-implementation-details</w:t>
        </w:r>
      </w:hyperlink>
    </w:p>
    <w:p w14:paraId="2DB60E09"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I </w:t>
      </w:r>
      <w:hyperlink r:id="rId30" w:history="1">
        <w:r>
          <w:rPr>
            <w:rFonts w:ascii="Helvetica Neue" w:hAnsi="Helvetica Neue" w:cs="Helvetica Neue"/>
            <w:color w:val="DCA10D"/>
            <w:sz w:val="26"/>
            <w:szCs w:val="26"/>
          </w:rPr>
          <w:t>completely avoided shallow rendering</w:t>
        </w:r>
      </w:hyperlink>
      <w:r>
        <w:rPr>
          <w:rFonts w:ascii="Helvetica Neue" w:hAnsi="Helvetica Neue" w:cs="Helvetica Neue"/>
          <w:sz w:val="26"/>
          <w:szCs w:val="26"/>
        </w:rPr>
        <w:t>, </w:t>
      </w:r>
      <w:r>
        <w:rPr>
          <w:rFonts w:ascii="Helvetica Neue" w:hAnsi="Helvetica Neue" w:cs="Helvetica Neue"/>
          <w:i/>
          <w:iCs/>
          <w:sz w:val="26"/>
          <w:szCs w:val="26"/>
        </w:rPr>
        <w:t>never</w:t>
      </w:r>
      <w:r>
        <w:rPr>
          <w:rFonts w:ascii="Helvetica Neue" w:hAnsi="Helvetica Neue" w:cs="Helvetica Neue"/>
          <w:sz w:val="26"/>
          <w:szCs w:val="26"/>
        </w:rPr>
        <w:t> used APIs like </w:t>
      </w:r>
      <w:proofErr w:type="gramStart"/>
      <w:r>
        <w:rPr>
          <w:rFonts w:ascii="Helvetica Neue" w:hAnsi="Helvetica Neue" w:cs="Helvetica Neue"/>
          <w:b/>
          <w:bCs/>
          <w:sz w:val="26"/>
          <w:szCs w:val="26"/>
        </w:rPr>
        <w:t>instance(</w:t>
      </w:r>
      <w:proofErr w:type="gramEnd"/>
      <w:r>
        <w:rPr>
          <w:rFonts w:ascii="Helvetica Neue" w:hAnsi="Helvetica Neue" w:cs="Helvetica Neue"/>
          <w:b/>
          <w:bCs/>
          <w:sz w:val="26"/>
          <w:szCs w:val="26"/>
        </w:rPr>
        <w:t>)</w:t>
      </w:r>
      <w:r>
        <w:rPr>
          <w:rFonts w:ascii="Helvetica Neue" w:hAnsi="Helvetica Neue" w:cs="Helvetica Neue"/>
          <w:sz w:val="26"/>
          <w:szCs w:val="26"/>
        </w:rPr>
        <w:t>, </w:t>
      </w:r>
      <w:r>
        <w:rPr>
          <w:rFonts w:ascii="Helvetica Neue" w:hAnsi="Helvetica Neue" w:cs="Helvetica Neue"/>
          <w:b/>
          <w:bCs/>
          <w:sz w:val="26"/>
          <w:szCs w:val="26"/>
        </w:rPr>
        <w:t>state()</w:t>
      </w:r>
      <w:r>
        <w:rPr>
          <w:rFonts w:ascii="Helvetica Neue" w:hAnsi="Helvetica Neue" w:cs="Helvetica Neue"/>
          <w:sz w:val="26"/>
          <w:szCs w:val="26"/>
        </w:rPr>
        <w:t>, or </w:t>
      </w:r>
      <w:r>
        <w:rPr>
          <w:rFonts w:ascii="Helvetica Neue" w:hAnsi="Helvetica Neue" w:cs="Helvetica Neue"/>
          <w:b/>
          <w:bCs/>
          <w:sz w:val="26"/>
          <w:szCs w:val="26"/>
        </w:rPr>
        <w:t>find('</w:t>
      </w:r>
      <w:proofErr w:type="spellStart"/>
      <w:r>
        <w:rPr>
          <w:rFonts w:ascii="Helvetica Neue" w:hAnsi="Helvetica Neue" w:cs="Helvetica Neue"/>
          <w:b/>
          <w:bCs/>
          <w:sz w:val="26"/>
          <w:szCs w:val="26"/>
        </w:rPr>
        <w:t>ComponentName</w:t>
      </w:r>
      <w:proofErr w:type="spellEnd"/>
      <w:r>
        <w:rPr>
          <w:rFonts w:ascii="Helvetica Neue" w:hAnsi="Helvetica Neue" w:cs="Helvetica Neue"/>
          <w:b/>
          <w:bCs/>
          <w:sz w:val="26"/>
          <w:szCs w:val="26"/>
        </w:rPr>
        <w:t>')</w:t>
      </w:r>
      <w:r>
        <w:rPr>
          <w:rFonts w:ascii="Helvetica Neue" w:hAnsi="Helvetica Neue" w:cs="Helvetica Neue"/>
          <w:sz w:val="26"/>
          <w:szCs w:val="26"/>
        </w:rPr>
        <w:t xml:space="preserve">. And in code reviews of other people's pull </w:t>
      </w:r>
      <w:proofErr w:type="gramStart"/>
      <w:r>
        <w:rPr>
          <w:rFonts w:ascii="Helvetica Neue" w:hAnsi="Helvetica Neue" w:cs="Helvetica Neue"/>
          <w:sz w:val="26"/>
          <w:szCs w:val="26"/>
        </w:rPr>
        <w:t>requests</w:t>
      </w:r>
      <w:proofErr w:type="gramEnd"/>
      <w:r>
        <w:rPr>
          <w:rFonts w:ascii="Helvetica Neue" w:hAnsi="Helvetica Neue" w:cs="Helvetica Neue"/>
          <w:sz w:val="26"/>
          <w:szCs w:val="26"/>
        </w:rPr>
        <w:t xml:space="preserve"> I explained again and again why it's important to avoid these APIs. The reason is they each allow your </w:t>
      </w:r>
      <w:proofErr w:type="gramStart"/>
      <w:r>
        <w:rPr>
          <w:rFonts w:ascii="Helvetica Neue" w:hAnsi="Helvetica Neue" w:cs="Helvetica Neue"/>
          <w:sz w:val="26"/>
          <w:szCs w:val="26"/>
        </w:rPr>
        <w:t>test to test</w:t>
      </w:r>
      <w:proofErr w:type="gramEnd"/>
      <w:r>
        <w:rPr>
          <w:rFonts w:ascii="Helvetica Neue" w:hAnsi="Helvetica Neue" w:cs="Helvetica Neue"/>
          <w:sz w:val="26"/>
          <w:szCs w:val="26"/>
        </w:rPr>
        <w:t xml:space="preserve"> implementation details of your components.</w:t>
      </w:r>
    </w:p>
    <w:p w14:paraId="3C453E9F"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Tests which test implementation details:</w:t>
      </w:r>
    </w:p>
    <w:p w14:paraId="47801AF3" w14:textId="77777777" w:rsidR="007301BA" w:rsidRDefault="007301BA" w:rsidP="007301BA">
      <w:pPr>
        <w:numPr>
          <w:ilvl w:val="0"/>
          <w:numId w:val="4"/>
        </w:numPr>
        <w:autoSpaceDE w:val="0"/>
        <w:autoSpaceDN w:val="0"/>
        <w:adjustRightInd w:val="0"/>
        <w:ind w:left="0" w:firstLine="0"/>
        <w:rPr>
          <w:rFonts w:ascii="Helvetica Neue" w:hAnsi="Helvetica Neue" w:cs="Helvetica Neue"/>
          <w:sz w:val="26"/>
          <w:szCs w:val="26"/>
        </w:rPr>
      </w:pPr>
      <w:r>
        <w:rPr>
          <w:rFonts w:ascii="Helvetica Neue" w:hAnsi="Helvetica Neue" w:cs="Helvetica Neue"/>
          <w:sz w:val="26"/>
          <w:szCs w:val="26"/>
        </w:rPr>
        <w:t>Can break when you refactor application code. False negatives</w:t>
      </w:r>
    </w:p>
    <w:p w14:paraId="1896B72B" w14:textId="77777777" w:rsidR="007301BA" w:rsidRDefault="007301BA" w:rsidP="007301BA">
      <w:pPr>
        <w:numPr>
          <w:ilvl w:val="0"/>
          <w:numId w:val="4"/>
        </w:numPr>
        <w:autoSpaceDE w:val="0"/>
        <w:autoSpaceDN w:val="0"/>
        <w:adjustRightInd w:val="0"/>
        <w:ind w:left="0" w:firstLine="0"/>
        <w:rPr>
          <w:rFonts w:ascii="Helvetica Neue" w:hAnsi="Helvetica Neue" w:cs="Helvetica Neue"/>
          <w:sz w:val="26"/>
          <w:szCs w:val="26"/>
        </w:rPr>
      </w:pPr>
      <w:r>
        <w:rPr>
          <w:rFonts w:ascii="Helvetica Neue" w:hAnsi="Helvetica Neue" w:cs="Helvetica Neue"/>
          <w:sz w:val="26"/>
          <w:szCs w:val="26"/>
        </w:rPr>
        <w:lastRenderedPageBreak/>
        <w:t>May not fail when you break application code. False positives</w:t>
      </w:r>
    </w:p>
    <w:p w14:paraId="68FDACC2"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 surprising number of people find testing distasteful, especially UI testing. Why is this? There are various reasons for it, but one big reason I hear again and again is that people spend way too much time babysitting the tests.</w:t>
      </w:r>
    </w:p>
    <w:p w14:paraId="66D97AE5"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false negative. It means that we got a test failure, but it was because of a broken test, not broken app code. </w:t>
      </w:r>
    </w:p>
    <w:p w14:paraId="404C9D06"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Tests which test implementation details can give you a false negative when you refactor your code. This leads to brittle and frustrating tests that seem to break anytime you so much as look at the code.</w:t>
      </w:r>
    </w:p>
    <w:p w14:paraId="5630D65B" w14:textId="242E2C16"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49AE61E8" wp14:editId="6B3D27D6">
            <wp:extent cx="5943600" cy="3515995"/>
            <wp:effectExtent l="0" t="0" r="0" b="190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515995"/>
                    </a:xfrm>
                    <a:prstGeom prst="rect">
                      <a:avLst/>
                    </a:prstGeom>
                    <a:noFill/>
                    <a:ln>
                      <a:noFill/>
                    </a:ln>
                  </pic:spPr>
                </pic:pic>
              </a:graphicData>
            </a:graphic>
          </wp:inline>
        </w:drawing>
      </w:r>
    </w:p>
    <w:p w14:paraId="2A9C3F78" w14:textId="77777777" w:rsidR="007301BA" w:rsidRDefault="007301BA" w:rsidP="007301BA">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Implementation details are things which users of your code will not typically use, see, or even know about.</w:t>
      </w:r>
    </w:p>
    <w:p w14:paraId="473BB356"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"Who is the user of this code."</w:t>
      </w:r>
    </w:p>
    <w:p w14:paraId="585BD4CA" w14:textId="77777777" w:rsidR="007301BA" w:rsidRDefault="007301BA" w:rsidP="007301BA">
      <w:pPr>
        <w:autoSpaceDE w:val="0"/>
        <w:autoSpaceDN w:val="0"/>
        <w:adjustRightInd w:val="0"/>
        <w:rPr>
          <w:rFonts w:ascii="Helvetica Neue" w:hAnsi="Helvetica Neue" w:cs="Helvetica Neue"/>
          <w:sz w:val="26"/>
          <w:szCs w:val="26"/>
        </w:rPr>
      </w:pPr>
      <w:proofErr w:type="gramStart"/>
      <w:r>
        <w:rPr>
          <w:rFonts w:ascii="Helvetica Neue" w:hAnsi="Helvetica Neue" w:cs="Helvetica Neue"/>
          <w:sz w:val="26"/>
          <w:szCs w:val="26"/>
        </w:rPr>
        <w:t>So</w:t>
      </w:r>
      <w:proofErr w:type="gramEnd"/>
      <w:r>
        <w:rPr>
          <w:rFonts w:ascii="Helvetica Neue" w:hAnsi="Helvetica Neue" w:cs="Helvetica Neue"/>
          <w:sz w:val="26"/>
          <w:szCs w:val="26"/>
        </w:rPr>
        <w:t xml:space="preserve"> React components typically have two users: end-users, and developers. End-users and developers are the two "users" that our application code needs to consider.</w:t>
      </w:r>
    </w:p>
    <w:p w14:paraId="55FF2E76"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Great, so what parts of our code do each of these users use, see, and know about? The end user will see/interact with what we render in the </w:t>
      </w:r>
      <w:r>
        <w:rPr>
          <w:rFonts w:ascii="Helvetica Neue" w:hAnsi="Helvetica Neue" w:cs="Helvetica Neue"/>
          <w:b/>
          <w:bCs/>
          <w:sz w:val="26"/>
          <w:szCs w:val="26"/>
        </w:rPr>
        <w:t>render</w:t>
      </w:r>
      <w:r>
        <w:rPr>
          <w:rFonts w:ascii="Helvetica Neue" w:hAnsi="Helvetica Neue" w:cs="Helvetica Neue"/>
          <w:sz w:val="26"/>
          <w:szCs w:val="26"/>
        </w:rPr>
        <w:t xml:space="preserve"> method. The developer will see/interact with the props they pass to the component. </w:t>
      </w:r>
      <w:proofErr w:type="gramStart"/>
      <w:r>
        <w:rPr>
          <w:rFonts w:ascii="Helvetica Neue" w:hAnsi="Helvetica Neue" w:cs="Helvetica Neue"/>
          <w:sz w:val="26"/>
          <w:szCs w:val="26"/>
        </w:rPr>
        <w:t>So</w:t>
      </w:r>
      <w:proofErr w:type="gramEnd"/>
      <w:r>
        <w:rPr>
          <w:rFonts w:ascii="Helvetica Neue" w:hAnsi="Helvetica Neue" w:cs="Helvetica Neue"/>
          <w:sz w:val="26"/>
          <w:szCs w:val="26"/>
        </w:rPr>
        <w:t xml:space="preserve"> our test should typically only see/interact with the props that are passed, and the rendered output.</w:t>
      </w:r>
    </w:p>
    <w:p w14:paraId="39A63FFB"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Now consider the enzyme test. With enzyme, we access the </w:t>
      </w:r>
      <w:r>
        <w:rPr>
          <w:rFonts w:ascii="Helvetica Neue" w:hAnsi="Helvetica Neue" w:cs="Helvetica Neue"/>
          <w:b/>
          <w:bCs/>
          <w:sz w:val="26"/>
          <w:szCs w:val="26"/>
        </w:rPr>
        <w:t>state</w:t>
      </w:r>
      <w:r>
        <w:rPr>
          <w:rFonts w:ascii="Helvetica Neue" w:hAnsi="Helvetica Neue" w:cs="Helvetica Neue"/>
          <w:sz w:val="26"/>
          <w:szCs w:val="26"/>
        </w:rPr>
        <w:t> of </w:t>
      </w:r>
      <w:proofErr w:type="spellStart"/>
      <w:r>
        <w:rPr>
          <w:rFonts w:ascii="Helvetica Neue" w:hAnsi="Helvetica Neue" w:cs="Helvetica Neue"/>
          <w:b/>
          <w:bCs/>
          <w:sz w:val="26"/>
          <w:szCs w:val="26"/>
        </w:rPr>
        <w:t>openIndex</w:t>
      </w:r>
      <w:proofErr w:type="spellEnd"/>
      <w:r>
        <w:rPr>
          <w:rFonts w:ascii="Helvetica Neue" w:hAnsi="Helvetica Neue" w:cs="Helvetica Neue"/>
          <w:sz w:val="26"/>
          <w:szCs w:val="26"/>
        </w:rPr>
        <w:t xml:space="preserve">. This is not something that either of our users care about directly. They don't know that's what it's called, they don't know whether </w:t>
      </w:r>
      <w:r>
        <w:rPr>
          <w:rFonts w:ascii="Helvetica Neue" w:hAnsi="Helvetica Neue" w:cs="Helvetica Neue"/>
          <w:sz w:val="26"/>
          <w:szCs w:val="26"/>
        </w:rPr>
        <w:lastRenderedPageBreak/>
        <w:t>the open index is stored as a single primitive value, or stored as an array, and frankly they don't care. They also don't know or care about the </w:t>
      </w:r>
      <w:proofErr w:type="spellStart"/>
      <w:r>
        <w:rPr>
          <w:rFonts w:ascii="Helvetica Neue" w:hAnsi="Helvetica Neue" w:cs="Helvetica Neue"/>
          <w:b/>
          <w:bCs/>
          <w:sz w:val="26"/>
          <w:szCs w:val="26"/>
        </w:rPr>
        <w:t>setOpenIndex</w:t>
      </w:r>
      <w:proofErr w:type="spellEnd"/>
      <w:r>
        <w:rPr>
          <w:rFonts w:ascii="Helvetica Neue" w:hAnsi="Helvetica Neue" w:cs="Helvetica Neue"/>
          <w:sz w:val="26"/>
          <w:szCs w:val="26"/>
        </w:rPr>
        <w:t xml:space="preserve"> method specifically. And yet, our test knows about </w:t>
      </w:r>
      <w:proofErr w:type="gramStart"/>
      <w:r>
        <w:rPr>
          <w:rFonts w:ascii="Helvetica Neue" w:hAnsi="Helvetica Neue" w:cs="Helvetica Neue"/>
          <w:sz w:val="26"/>
          <w:szCs w:val="26"/>
        </w:rPr>
        <w:t>both of these</w:t>
      </w:r>
      <w:proofErr w:type="gramEnd"/>
      <w:r>
        <w:rPr>
          <w:rFonts w:ascii="Helvetica Neue" w:hAnsi="Helvetica Neue" w:cs="Helvetica Neue"/>
          <w:sz w:val="26"/>
          <w:szCs w:val="26"/>
        </w:rPr>
        <w:t xml:space="preserve"> implementation details.</w:t>
      </w:r>
    </w:p>
    <w:p w14:paraId="39F1553A" w14:textId="77777777" w:rsidR="007301BA" w:rsidRDefault="007301BA" w:rsidP="007301BA">
      <w:pPr>
        <w:autoSpaceDE w:val="0"/>
        <w:autoSpaceDN w:val="0"/>
        <w:adjustRightInd w:val="0"/>
        <w:spacing w:after="40"/>
        <w:rPr>
          <w:rFonts w:ascii="Helvetica Neue" w:hAnsi="Helvetica Neue" w:cs="Helvetica Neue"/>
          <w:b/>
          <w:bCs/>
          <w:sz w:val="32"/>
          <w:szCs w:val="32"/>
        </w:rPr>
      </w:pPr>
      <w:r>
        <w:rPr>
          <w:rFonts w:ascii="Helvetica Neue" w:hAnsi="Helvetica Neue" w:cs="Helvetica Neue"/>
          <w:b/>
          <w:bCs/>
          <w:sz w:val="32"/>
          <w:szCs w:val="32"/>
        </w:rPr>
        <w:t>Because by making our test use the component differently than end-users and developers do, we create a third user our application code needs to consider: the tests!</w:t>
      </w:r>
    </w:p>
    <w:p w14:paraId="7A5F7220" w14:textId="77777777" w:rsidR="007301BA" w:rsidRDefault="007301BA" w:rsidP="007301BA">
      <w:pPr>
        <w:autoSpaceDE w:val="0"/>
        <w:autoSpaceDN w:val="0"/>
        <w:adjustRightInd w:val="0"/>
        <w:rPr>
          <w:rFonts w:ascii="Helvetica Neue" w:hAnsi="Helvetica Neue" w:cs="Helvetica Neue"/>
          <w:b/>
          <w:bCs/>
          <w:sz w:val="40"/>
          <w:szCs w:val="40"/>
        </w:rPr>
      </w:pPr>
      <w:r>
        <w:rPr>
          <w:rFonts w:ascii="Helvetica Neue" w:hAnsi="Helvetica Neue" w:cs="Helvetica Neue"/>
          <w:b/>
          <w:bCs/>
          <w:sz w:val="40"/>
          <w:szCs w:val="40"/>
        </w:rPr>
        <w:t>And frankly, the tests are one user that nobody cares about. I don't want my application code to consider the tests.</w:t>
      </w:r>
    </w:p>
    <w:p w14:paraId="3AAA3095" w14:textId="77777777" w:rsidR="007301BA" w:rsidRDefault="007301BA" w:rsidP="007301BA">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Implementation detail free and refactor friendly.</w:t>
      </w:r>
    </w:p>
    <w:p w14:paraId="2E16A0D1" w14:textId="77777777" w:rsidR="007301BA" w:rsidRDefault="007301BA" w:rsidP="007301BA">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So how do you avoid testing implementation details? Using the right tools is a good start. Here's a process for how to know what to test. Following this process helps you have the right mindset when testing and you will naturally avoid implementation details:</w:t>
      </w:r>
    </w:p>
    <w:p w14:paraId="35243FDA" w14:textId="77777777" w:rsidR="007301BA" w:rsidRDefault="007301BA" w:rsidP="007301BA">
      <w:pPr>
        <w:numPr>
          <w:ilvl w:val="0"/>
          <w:numId w:val="5"/>
        </w:numPr>
        <w:autoSpaceDE w:val="0"/>
        <w:autoSpaceDN w:val="0"/>
        <w:adjustRightInd w:val="0"/>
        <w:ind w:left="0" w:firstLine="0"/>
        <w:rPr>
          <w:rFonts w:ascii="Helvetica Neue" w:hAnsi="Helvetica Neue" w:cs="Helvetica Neue"/>
          <w:sz w:val="26"/>
          <w:szCs w:val="26"/>
        </w:rPr>
      </w:pPr>
      <w:r>
        <w:rPr>
          <w:rFonts w:ascii="Helvetica Neue" w:hAnsi="Helvetica Neue" w:cs="Helvetica Neue"/>
          <w:sz w:val="26"/>
          <w:szCs w:val="26"/>
        </w:rPr>
        <w:t xml:space="preserve">What part of your untested codebase would be </w:t>
      </w:r>
      <w:proofErr w:type="gramStart"/>
      <w:r>
        <w:rPr>
          <w:rFonts w:ascii="Helvetica Neue" w:hAnsi="Helvetica Neue" w:cs="Helvetica Neue"/>
          <w:sz w:val="26"/>
          <w:szCs w:val="26"/>
        </w:rPr>
        <w:t>really bad</w:t>
      </w:r>
      <w:proofErr w:type="gramEnd"/>
      <w:r>
        <w:rPr>
          <w:rFonts w:ascii="Helvetica Neue" w:hAnsi="Helvetica Neue" w:cs="Helvetica Neue"/>
          <w:sz w:val="26"/>
          <w:szCs w:val="26"/>
        </w:rPr>
        <w:t xml:space="preserve"> if it broke? (The checkout process)</w:t>
      </w:r>
    </w:p>
    <w:p w14:paraId="4AB26470" w14:textId="77777777" w:rsidR="007301BA" w:rsidRDefault="007301BA" w:rsidP="007301BA">
      <w:pPr>
        <w:numPr>
          <w:ilvl w:val="0"/>
          <w:numId w:val="5"/>
        </w:numPr>
        <w:autoSpaceDE w:val="0"/>
        <w:autoSpaceDN w:val="0"/>
        <w:adjustRightInd w:val="0"/>
        <w:ind w:left="0" w:firstLine="0"/>
        <w:rPr>
          <w:rFonts w:ascii="Helvetica Neue" w:hAnsi="Helvetica Neue" w:cs="Helvetica Neue"/>
          <w:sz w:val="26"/>
          <w:szCs w:val="26"/>
        </w:rPr>
      </w:pPr>
      <w:r>
        <w:rPr>
          <w:rFonts w:ascii="Helvetica Neue" w:hAnsi="Helvetica Neue" w:cs="Helvetica Neue"/>
          <w:sz w:val="26"/>
          <w:szCs w:val="26"/>
        </w:rPr>
        <w:t>Try to narrow it down to a unit or a few units of code (When clicking the "checkout" button a request with the cart items is sent to /checkout)</w:t>
      </w:r>
    </w:p>
    <w:p w14:paraId="38C3F926" w14:textId="77777777" w:rsidR="007301BA" w:rsidRDefault="007301BA" w:rsidP="007301BA">
      <w:pPr>
        <w:numPr>
          <w:ilvl w:val="0"/>
          <w:numId w:val="5"/>
        </w:numPr>
        <w:autoSpaceDE w:val="0"/>
        <w:autoSpaceDN w:val="0"/>
        <w:adjustRightInd w:val="0"/>
        <w:ind w:left="0" w:firstLine="0"/>
        <w:rPr>
          <w:rFonts w:ascii="Helvetica Neue" w:hAnsi="Helvetica Neue" w:cs="Helvetica Neue"/>
          <w:sz w:val="26"/>
          <w:szCs w:val="26"/>
        </w:rPr>
      </w:pPr>
      <w:r>
        <w:rPr>
          <w:rFonts w:ascii="Helvetica Neue" w:hAnsi="Helvetica Neue" w:cs="Helvetica Neue"/>
          <w:sz w:val="26"/>
          <w:szCs w:val="26"/>
        </w:rPr>
        <w:t>Look at that code and consider who the "users" are (The developer rendering the checkout form, the end user clicking on the button)</w:t>
      </w:r>
    </w:p>
    <w:p w14:paraId="513A0630" w14:textId="77777777" w:rsidR="007301BA" w:rsidRDefault="007301BA" w:rsidP="007301BA">
      <w:pPr>
        <w:numPr>
          <w:ilvl w:val="0"/>
          <w:numId w:val="5"/>
        </w:numPr>
        <w:autoSpaceDE w:val="0"/>
        <w:autoSpaceDN w:val="0"/>
        <w:adjustRightInd w:val="0"/>
        <w:ind w:left="0" w:firstLine="0"/>
        <w:rPr>
          <w:rFonts w:ascii="Helvetica Neue" w:hAnsi="Helvetica Neue" w:cs="Helvetica Neue"/>
          <w:sz w:val="26"/>
          <w:szCs w:val="26"/>
        </w:rPr>
      </w:pPr>
      <w:r>
        <w:rPr>
          <w:rFonts w:ascii="Helvetica Neue" w:hAnsi="Helvetica Neue" w:cs="Helvetica Neue"/>
          <w:sz w:val="26"/>
          <w:szCs w:val="26"/>
        </w:rPr>
        <w:t>Write down a list of instructions for that user to manually test that code to make sure it's not broken. (</w:t>
      </w:r>
      <w:proofErr w:type="gramStart"/>
      <w:r>
        <w:rPr>
          <w:rFonts w:ascii="Helvetica Neue" w:hAnsi="Helvetica Neue" w:cs="Helvetica Neue"/>
          <w:sz w:val="26"/>
          <w:szCs w:val="26"/>
        </w:rPr>
        <w:t>render</w:t>
      </w:r>
      <w:proofErr w:type="gramEnd"/>
      <w:r>
        <w:rPr>
          <w:rFonts w:ascii="Helvetica Neue" w:hAnsi="Helvetica Neue" w:cs="Helvetica Neue"/>
          <w:sz w:val="26"/>
          <w:szCs w:val="26"/>
        </w:rPr>
        <w:t xml:space="preserve"> the form with some fake data in the cart, click the checkout button, ensure the mocked /checkout API was called with the right data, respond with a fake successful response, make sure the success message is displayed).</w:t>
      </w:r>
    </w:p>
    <w:p w14:paraId="3A0C420B" w14:textId="77777777" w:rsidR="007301BA" w:rsidRDefault="007301BA" w:rsidP="007301BA">
      <w:pPr>
        <w:numPr>
          <w:ilvl w:val="0"/>
          <w:numId w:val="5"/>
        </w:numPr>
        <w:autoSpaceDE w:val="0"/>
        <w:autoSpaceDN w:val="0"/>
        <w:adjustRightInd w:val="0"/>
        <w:ind w:left="0" w:firstLine="0"/>
        <w:rPr>
          <w:rFonts w:ascii="Helvetica Neue" w:hAnsi="Helvetica Neue" w:cs="Helvetica Neue"/>
          <w:sz w:val="26"/>
          <w:szCs w:val="26"/>
        </w:rPr>
      </w:pPr>
      <w:r>
        <w:rPr>
          <w:rFonts w:ascii="Helvetica Neue" w:hAnsi="Helvetica Neue" w:cs="Helvetica Neue"/>
          <w:sz w:val="26"/>
          <w:szCs w:val="26"/>
        </w:rPr>
        <w:t>Turn that list of instructions into an automated test.</w:t>
      </w:r>
    </w:p>
    <w:p w14:paraId="6F15C7C2" w14:textId="77777777" w:rsidR="00D6159E" w:rsidRDefault="007301BA"/>
    <w:sectPr w:rsidR="00D6159E" w:rsidSect="00FE6BD5">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1BA"/>
    <w:rsid w:val="00510852"/>
    <w:rsid w:val="007301BA"/>
    <w:rsid w:val="009507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B1A5C29"/>
  <w15:chartTrackingRefBased/>
  <w15:docId w15:val="{0180523C-6DA2-6843-A299-84F255F72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witter.com/kentcdodds/status/977018512689455106" TargetMode="External"/><Relationship Id="rId18" Type="http://schemas.openxmlformats.org/officeDocument/2006/relationships/image" Target="media/image6.png"/><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kentcdodds.com/blog/avoid-the-test-user" TargetMode="External"/><Relationship Id="rId7" Type="http://schemas.openxmlformats.org/officeDocument/2006/relationships/image" Target="media/image3.png"/><Relationship Id="rId12" Type="http://schemas.openxmlformats.org/officeDocument/2006/relationships/hyperlink" Target="http://kcd.im/write-tests" TargetMode="External"/><Relationship Id="rId17" Type="http://schemas.openxmlformats.org/officeDocument/2006/relationships/hyperlink" Target="https://github.com/kentcdodds/jest-glamor-react/blob/84ace7c093d49344268b25a0d5a2518cd20922da/src/__snapshots__/serializer.test.js.snap#L101-L124" TargetMode="Externa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kentcdodds.com/blog/effective-snapshot-testing#jest-glamor-react" TargetMode="External"/><Relationship Id="rId20" Type="http://schemas.openxmlformats.org/officeDocument/2006/relationships/hyperlink" Target="https://kentcdodds.com/blog/testing-implementation-details" TargetMode="External"/><Relationship Id="rId29" Type="http://schemas.openxmlformats.org/officeDocument/2006/relationships/hyperlink" Target="https://kentcdodds.com/blog/testing-implementation-detail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hyperlink" Target="https://kentcdodds.com/blog/but-really-what-is-a-javascript-mock"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s://kentcdodds.com/blog/but-really-what-is-a-javascript-test" TargetMode="External"/><Relationship Id="rId28" Type="http://schemas.openxmlformats.org/officeDocument/2006/relationships/hyperlink" Target="https://kentcdodds.com/blog/confidently-shipping-code" TargetMode="External"/><Relationship Id="rId10" Type="http://schemas.openxmlformats.org/officeDocument/2006/relationships/hyperlink" Target="https://kentcdodds.com/blog/what-is-jsx" TargetMode="External"/><Relationship Id="rId19" Type="http://schemas.openxmlformats.org/officeDocument/2006/relationships/hyperlink" Target="https://kentcdodds.com/blog/when-i-follow-tdd" TargetMode="Externa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kentcdodds.com/blog/why-i-never-use-shallow-rendering" TargetMode="External"/><Relationship Id="rId14" Type="http://schemas.openxmlformats.org/officeDocument/2006/relationships/hyperlink" Target="https://kentcdodds.com/blog/effective-snapshot-testing" TargetMode="External"/><Relationship Id="rId22" Type="http://schemas.openxmlformats.org/officeDocument/2006/relationships/hyperlink" Target="https://www.youtube.com/watch?v=kCR3JAR7CHE" TargetMode="External"/><Relationship Id="rId27" Type="http://schemas.openxmlformats.org/officeDocument/2006/relationships/hyperlink" Target="https://www.youtube.com/watch?v=Da9wfQ0frGA&amp;list=PLV5CVI1eNcJgNqzNwcs4UKrlJdhfDjshf" TargetMode="External"/><Relationship Id="rId30" Type="http://schemas.openxmlformats.org/officeDocument/2006/relationships/hyperlink" Target="https://kentcdodds.com/blog/why-i-never-use-shallow-rendering" TargetMode="External"/><Relationship Id="rId8" Type="http://schemas.openxmlformats.org/officeDocument/2006/relationships/hyperlink" Target="https://www.typescriptlang.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3097</Words>
  <Characters>17654</Characters>
  <Application>Microsoft Office Word</Application>
  <DocSecurity>0</DocSecurity>
  <Lines>147</Lines>
  <Paragraphs>41</Paragraphs>
  <ScaleCrop>false</ScaleCrop>
  <Company/>
  <LinksUpToDate>false</LinksUpToDate>
  <CharactersWithSpaces>20710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Spencer Ranney</dc:creator>
  <cp:keywords/>
  <dc:description/>
  <cp:lastModifiedBy>Spencer Ranney</cp:lastModifiedBy>
  <cp:revision>1</cp:revision>
  <dcterms:created xsi:type="dcterms:W3CDTF">2022-02-17T04:35:00Z</dcterms:created>
  <dcterms:modified xsi:type="dcterms:W3CDTF">2022-02-17T04:35:00Z</dcterms:modified>
</cp:coreProperties>
</file>