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67602" w14:textId="77777777" w:rsidR="00D7564C" w:rsidRPr="00D7564C" w:rsidRDefault="00D7564C" w:rsidP="00D7564C">
      <w:r w:rsidRPr="00D7564C">
        <w:t>Intro to R for Biologists</w:t>
      </w:r>
    </w:p>
    <w:p w14:paraId="3B49D9EF" w14:textId="77777777" w:rsidR="00D7564C" w:rsidRDefault="00D7564C" w:rsidP="00D7564C"/>
    <w:p w14:paraId="1B3A69F0" w14:textId="77777777" w:rsidR="00D7564C" w:rsidRPr="00D7564C" w:rsidRDefault="00D7564C" w:rsidP="00D7564C">
      <w:r w:rsidRPr="00D7564C">
        <w:t xml:space="preserve">This interactive online MSD Skills training course is aimed at MSD postgraduate research students and staff with minimal or no programming experience who </w:t>
      </w:r>
      <w:r>
        <w:t>want to perform basic data analysis in R and get familiar with programming environment.</w:t>
      </w:r>
    </w:p>
    <w:p w14:paraId="2AFED3F0" w14:textId="77777777" w:rsidR="00D7564C" w:rsidRDefault="00D7564C" w:rsidP="00D7564C"/>
    <w:p w14:paraId="0D155710" w14:textId="77777777" w:rsidR="00D7564C" w:rsidRPr="00D7564C" w:rsidRDefault="00D7564C" w:rsidP="00D7564C">
      <w:r>
        <w:t xml:space="preserve">You are expected to attend two </w:t>
      </w:r>
      <w:r w:rsidRPr="00D7564C">
        <w:t>sessions:</w:t>
      </w:r>
    </w:p>
    <w:p w14:paraId="06B9AF1F" w14:textId="77777777" w:rsidR="00D7564C" w:rsidRPr="00D7564C" w:rsidRDefault="00D7564C" w:rsidP="00D7564C">
      <w:r>
        <w:t>19</w:t>
      </w:r>
      <w:r w:rsidRPr="00D7564C">
        <w:rPr>
          <w:vertAlign w:val="superscript"/>
        </w:rPr>
        <w:t>th</w:t>
      </w:r>
      <w:r>
        <w:t xml:space="preserve"> January @ 9.30am - 1.0</w:t>
      </w:r>
      <w:r w:rsidRPr="00D7564C">
        <w:t>0pm</w:t>
      </w:r>
    </w:p>
    <w:p w14:paraId="1C7FF57B" w14:textId="77777777" w:rsidR="00D7564C" w:rsidRPr="00D7564C" w:rsidRDefault="00D7564C" w:rsidP="00D7564C">
      <w:r>
        <w:t>26</w:t>
      </w:r>
      <w:r w:rsidRPr="00D7564C">
        <w:rPr>
          <w:vertAlign w:val="superscript"/>
        </w:rPr>
        <w:t>th</w:t>
      </w:r>
      <w:r w:rsidR="004A2F2E">
        <w:t xml:space="preserve"> January @ 10.0</w:t>
      </w:r>
      <w:r>
        <w:t>0am - 1.0</w:t>
      </w:r>
      <w:r w:rsidRPr="00D7564C">
        <w:t>0pm</w:t>
      </w:r>
    </w:p>
    <w:p w14:paraId="73F93284" w14:textId="77777777" w:rsidR="00D7564C" w:rsidRDefault="00D7564C" w:rsidP="00D7564C"/>
    <w:p w14:paraId="3A13F30E" w14:textId="77777777" w:rsidR="00D7564C" w:rsidRPr="00D7564C" w:rsidRDefault="00D7564C" w:rsidP="00D7564C">
      <w:r w:rsidRPr="00D7564C">
        <w:t>COURSE AIM</w:t>
      </w:r>
    </w:p>
    <w:p w14:paraId="2A6038BA" w14:textId="77777777" w:rsidR="00D7564C" w:rsidRPr="00D7564C" w:rsidRDefault="00D7564C" w:rsidP="00D7564C">
      <w:r w:rsidRPr="00461F34">
        <w:t>This course is aimed at those with minimal or no programming experience to perform basic data analysis in R and get familiar w</w:t>
      </w:r>
      <w:r w:rsidR="00461F34" w:rsidRPr="00461F34">
        <w:t>ith the programming environment</w:t>
      </w:r>
      <w:r w:rsidRPr="00461F34">
        <w:t xml:space="preserve">. By the end of this module, you will </w:t>
      </w:r>
      <w:r w:rsidR="00461F34">
        <w:t xml:space="preserve">be </w:t>
      </w:r>
      <w:r w:rsidRPr="00461F34">
        <w:t xml:space="preserve">able to </w:t>
      </w:r>
      <w:r w:rsidR="00461F34">
        <w:t>explore</w:t>
      </w:r>
      <w:r w:rsidRPr="00461F34">
        <w:t xml:space="preserve"> your own data </w:t>
      </w:r>
      <w:r w:rsidR="00461F34">
        <w:t xml:space="preserve">in R </w:t>
      </w:r>
      <w:r w:rsidRPr="00461F34">
        <w:t xml:space="preserve">including </w:t>
      </w:r>
      <w:r w:rsidR="00461F34">
        <w:t xml:space="preserve">basic statistics, plotting, and data </w:t>
      </w:r>
      <w:proofErr w:type="spellStart"/>
      <w:r w:rsidR="00461F34">
        <w:t>reorganisation</w:t>
      </w:r>
      <w:proofErr w:type="spellEnd"/>
      <w:r w:rsidR="00461F34">
        <w:t>.</w:t>
      </w:r>
    </w:p>
    <w:p w14:paraId="486D0CD7" w14:textId="77777777" w:rsidR="00D7564C" w:rsidRPr="00D7564C" w:rsidRDefault="00D7564C" w:rsidP="00D7564C">
      <w:r w:rsidRPr="00D7564C">
        <w:t>Please make sure you read all of the sections below relating to how the course will work, and the survey and attendance certificate policy.</w:t>
      </w:r>
    </w:p>
    <w:p w14:paraId="3828CFFA" w14:textId="77777777" w:rsidR="00D26DA2" w:rsidRDefault="00D26DA2" w:rsidP="00D7564C"/>
    <w:p w14:paraId="1A9262B5" w14:textId="77777777" w:rsidR="00D7564C" w:rsidRPr="00D7564C" w:rsidRDefault="00D7564C" w:rsidP="00D7564C">
      <w:r w:rsidRPr="00D7564C">
        <w:t>COURSE OBJECTIVES</w:t>
      </w:r>
    </w:p>
    <w:p w14:paraId="7CE181FB" w14:textId="77777777" w:rsidR="00D7564C" w:rsidRPr="00D7564C" w:rsidRDefault="00D7564C" w:rsidP="00D7564C">
      <w:r w:rsidRPr="00D7564C">
        <w:t>By the end of this course, you will learn:</w:t>
      </w:r>
    </w:p>
    <w:p w14:paraId="72447E48" w14:textId="77777777" w:rsidR="00D7564C" w:rsidRPr="00D7564C" w:rsidRDefault="00D7564C" w:rsidP="00D7564C">
      <w:proofErr w:type="gramStart"/>
      <w:r w:rsidRPr="00D7564C">
        <w:t>how</w:t>
      </w:r>
      <w:proofErr w:type="gramEnd"/>
      <w:r w:rsidRPr="00D7564C">
        <w:t xml:space="preserve"> to set up your R environment, how to handle simple biological data, and how to look for help</w:t>
      </w:r>
    </w:p>
    <w:p w14:paraId="48AD72FD" w14:textId="77777777" w:rsidR="00D7564C" w:rsidRPr="00D7564C" w:rsidRDefault="00D7564C" w:rsidP="00D7564C">
      <w:proofErr w:type="gramStart"/>
      <w:r w:rsidRPr="00D7564C">
        <w:t>how</w:t>
      </w:r>
      <w:proofErr w:type="gramEnd"/>
      <w:r w:rsidRPr="00D7564C">
        <w:t xml:space="preserve"> to load and clean your data and perform basic statistical analysis</w:t>
      </w:r>
    </w:p>
    <w:p w14:paraId="41211DDD" w14:textId="77777777" w:rsidR="00D7564C" w:rsidRPr="00D7564C" w:rsidRDefault="00D7564C" w:rsidP="00D7564C">
      <w:proofErr w:type="gramStart"/>
      <w:r w:rsidRPr="00D7564C">
        <w:t>how</w:t>
      </w:r>
      <w:proofErr w:type="gramEnd"/>
      <w:r w:rsidRPr="00D7564C">
        <w:t xml:space="preserve"> to </w:t>
      </w:r>
      <w:proofErr w:type="spellStart"/>
      <w:r w:rsidRPr="00D7564C">
        <w:t>reorganise</w:t>
      </w:r>
      <w:proofErr w:type="spellEnd"/>
      <w:r w:rsidRPr="00D7564C">
        <w:t xml:space="preserve"> and </w:t>
      </w:r>
      <w:proofErr w:type="spellStart"/>
      <w:r w:rsidRPr="00D7564C">
        <w:t>summarise</w:t>
      </w:r>
      <w:proofErr w:type="spellEnd"/>
      <w:r w:rsidRPr="00D7564C">
        <w:t xml:space="preserve"> your tabular data</w:t>
      </w:r>
    </w:p>
    <w:p w14:paraId="2E838BD7" w14:textId="77777777" w:rsidR="00D7564C" w:rsidRDefault="00D7564C" w:rsidP="00D7564C">
      <w:proofErr w:type="gramStart"/>
      <w:r w:rsidRPr="00D7564C">
        <w:t>how</w:t>
      </w:r>
      <w:proofErr w:type="gramEnd"/>
      <w:r w:rsidRPr="00D7564C">
        <w:t xml:space="preserve"> to </w:t>
      </w:r>
      <w:r w:rsidR="009E0482">
        <w:t>create simple graphs to explore your data</w:t>
      </w:r>
    </w:p>
    <w:p w14:paraId="079887CF" w14:textId="77777777" w:rsidR="00D7564C" w:rsidRPr="00D7564C" w:rsidRDefault="00D7564C" w:rsidP="00D7564C"/>
    <w:p w14:paraId="019EB55E" w14:textId="77777777" w:rsidR="00D7564C" w:rsidRPr="00D7564C" w:rsidRDefault="00D7564C" w:rsidP="00D7564C">
      <w:r w:rsidRPr="00D7564C">
        <w:t>COURSE FORMAT</w:t>
      </w:r>
    </w:p>
    <w:p w14:paraId="40A08E39" w14:textId="77777777" w:rsidR="00D7564C" w:rsidRPr="00D7564C" w:rsidRDefault="009E0482" w:rsidP="00D7564C">
      <w:r>
        <w:t>The course is structured into 2</w:t>
      </w:r>
      <w:r w:rsidR="00D7564C" w:rsidRPr="00D7564C">
        <w:t xml:space="preserve"> half-day sessions as follows:</w:t>
      </w:r>
    </w:p>
    <w:p w14:paraId="6A7CE797" w14:textId="77777777" w:rsidR="00D7564C" w:rsidRPr="00D7564C" w:rsidRDefault="00D7564C" w:rsidP="00D7564C">
      <w:r w:rsidRPr="00D7564C">
        <w:t xml:space="preserve">Session 1 - Setting up your R environment, </w:t>
      </w:r>
      <w:r w:rsidR="009E0482" w:rsidRPr="00D7564C">
        <w:t>reading and writing data files, looking at and filtering the data</w:t>
      </w:r>
    </w:p>
    <w:p w14:paraId="54CD6AB7" w14:textId="77777777" w:rsidR="00D7564C" w:rsidRPr="00D7564C" w:rsidRDefault="00D7564C" w:rsidP="00D7564C">
      <w:r w:rsidRPr="00D7564C">
        <w:t>Session 2 - Data exploration -</w:t>
      </w:r>
      <w:r w:rsidR="009E0482">
        <w:t xml:space="preserve"> conditionals, loops</w:t>
      </w:r>
      <w:r w:rsidRPr="00D7564C">
        <w:t>, basic graphs and basic statistics</w:t>
      </w:r>
      <w:r w:rsidR="009E0482">
        <w:t xml:space="preserve">, </w:t>
      </w:r>
      <w:r w:rsidR="009E0482" w:rsidRPr="00D7564C">
        <w:t>loading and installing packages</w:t>
      </w:r>
    </w:p>
    <w:p w14:paraId="6783C6AB" w14:textId="77777777" w:rsidR="004A2F2E" w:rsidRDefault="004A2F2E" w:rsidP="00D7564C"/>
    <w:p w14:paraId="4569864E" w14:textId="77777777" w:rsidR="00D7564C" w:rsidRPr="00D7564C" w:rsidRDefault="00D7564C" w:rsidP="00D7564C">
      <w:r w:rsidRPr="00D7564C">
        <w:t>PARTICIPANT NUMBERS</w:t>
      </w:r>
    </w:p>
    <w:p w14:paraId="7C5245A9" w14:textId="77777777" w:rsidR="00D7564C" w:rsidRPr="00D7564C" w:rsidRDefault="00D7564C" w:rsidP="00D7564C">
      <w:r w:rsidRPr="00D7564C">
        <w:t>25</w:t>
      </w:r>
    </w:p>
    <w:p w14:paraId="7B4750BD" w14:textId="77777777" w:rsidR="004A2F2E" w:rsidRDefault="004A2F2E" w:rsidP="00D7564C"/>
    <w:p w14:paraId="79F155AC" w14:textId="77777777" w:rsidR="00D7564C" w:rsidRPr="00D7564C" w:rsidRDefault="00D7564C" w:rsidP="00D7564C">
      <w:r w:rsidRPr="00D7564C">
        <w:t>HOW IT WILL WORK</w:t>
      </w:r>
    </w:p>
    <w:p w14:paraId="3A70A0CB" w14:textId="56937A5A" w:rsidR="00D7564C" w:rsidRPr="00D7564C" w:rsidRDefault="00D7564C" w:rsidP="00D7564C">
      <w:r>
        <w:t xml:space="preserve">It is highly recommended to </w:t>
      </w:r>
      <w:r w:rsidRPr="00D7564C">
        <w:rPr>
          <w:shd w:val="clear" w:color="auto" w:fill="FFFFFF"/>
          <w:lang w:val="en-GB"/>
        </w:rPr>
        <w:t xml:space="preserve">go through the material up to and including the 'data </w:t>
      </w:r>
      <w:r w:rsidRPr="00D7564C">
        <w:t>types and structures' lesson on the R for Data Science LinkedIn course (</w:t>
      </w:r>
      <w:r w:rsidRPr="00D7564C">
        <w:fldChar w:fldCharType="begin"/>
      </w:r>
      <w:r w:rsidRPr="00D7564C">
        <w:instrText xml:space="preserve"> HYPERLINK "https://www.linkedin.com/learning/learning-r-2/r-for-data-science" \t "_blank" </w:instrText>
      </w:r>
      <w:r w:rsidRPr="00D7564C">
        <w:fldChar w:fldCharType="separate"/>
      </w:r>
      <w:r w:rsidRPr="00D7564C">
        <w:t>https://www.linkedin.com/learning/learning-r-2/r-for-data-science</w:t>
      </w:r>
      <w:r w:rsidRPr="00D7564C">
        <w:fldChar w:fldCharType="end"/>
      </w:r>
      <w:r w:rsidRPr="00D7564C">
        <w:t>) before the first session on 19th January. Access to this material is free through your Oxford single-sign on (SSO) account.</w:t>
      </w:r>
    </w:p>
    <w:p w14:paraId="0DD56896" w14:textId="77777777" w:rsidR="00D7564C" w:rsidRPr="00D7564C" w:rsidRDefault="00D7564C" w:rsidP="00D7564C">
      <w:r w:rsidRPr="00D7564C">
        <w:t>For each session, you will be sent a link along with joining instructions. Each 3-hour session would co</w:t>
      </w:r>
      <w:bookmarkStart w:id="0" w:name="_GoBack"/>
      <w:bookmarkEnd w:id="0"/>
      <w:r w:rsidRPr="00D7564C">
        <w:t>nsist of a mix of teaching and hands-on training, with a feedback from the tutors and Q&amp;A at the end.</w:t>
      </w:r>
      <w:r>
        <w:t xml:space="preserve"> You are expected to interact with the instructors and other course participants during the sessions for </w:t>
      </w:r>
      <w:proofErr w:type="gramStart"/>
      <w:r>
        <w:t>problem-solving</w:t>
      </w:r>
      <w:proofErr w:type="gramEnd"/>
      <w:r>
        <w:t xml:space="preserve"> and assignments. The </w:t>
      </w:r>
      <w:r w:rsidR="009E0482">
        <w:t xml:space="preserve">code and worksheets for this course will become </w:t>
      </w:r>
      <w:r w:rsidR="009E0482">
        <w:lastRenderedPageBreak/>
        <w:t>available at the first session and can be accessed anytime during and after the course.</w:t>
      </w:r>
    </w:p>
    <w:p w14:paraId="4F19F7FE" w14:textId="77777777" w:rsidR="00D7564C" w:rsidRPr="00D7564C" w:rsidRDefault="00D7564C" w:rsidP="00D7564C">
      <w:r w:rsidRPr="00D7564C">
        <w:t>WHAT YOU WILL NEED</w:t>
      </w:r>
    </w:p>
    <w:p w14:paraId="324B9946" w14:textId="77777777" w:rsidR="00D7564C" w:rsidRPr="00D7564C" w:rsidRDefault="004A2F2E" w:rsidP="00D7564C">
      <w:r>
        <w:t xml:space="preserve">Software </w:t>
      </w:r>
      <w:r w:rsidR="00D7564C" w:rsidRPr="00D7564C">
        <w:t>requirements:</w:t>
      </w:r>
    </w:p>
    <w:p w14:paraId="1943EFA5" w14:textId="77777777" w:rsidR="00D7564C" w:rsidRPr="00D7564C" w:rsidRDefault="00D7564C" w:rsidP="00D7564C">
      <w:r w:rsidRPr="00D7564C">
        <w:t>•         R (version 4.0 or higher) which you can download using this </w:t>
      </w:r>
      <w:r w:rsidRPr="00D7564C">
        <w:fldChar w:fldCharType="begin"/>
      </w:r>
      <w:r w:rsidRPr="00D7564C">
        <w:instrText xml:space="preserve"> HYPERLINK "https://cran.r-project.org/" \o "" \t "_self" </w:instrText>
      </w:r>
      <w:r w:rsidRPr="00D7564C">
        <w:fldChar w:fldCharType="separate"/>
      </w:r>
      <w:r w:rsidRPr="00D7564C">
        <w:t>link</w:t>
      </w:r>
      <w:r w:rsidRPr="00D7564C">
        <w:fldChar w:fldCharType="end"/>
      </w:r>
      <w:r w:rsidRPr="00D7564C">
        <w:t>.</w:t>
      </w:r>
    </w:p>
    <w:p w14:paraId="5E4D3EEB" w14:textId="77777777" w:rsidR="004A2F2E" w:rsidRPr="00D7564C" w:rsidRDefault="00D7564C" w:rsidP="00D7564C">
      <w:r w:rsidRPr="00D7564C">
        <w:t>•        </w:t>
      </w:r>
      <w:r w:rsidR="004A2F2E">
        <w:t xml:space="preserve"> </w:t>
      </w:r>
      <w:proofErr w:type="spellStart"/>
      <w:r w:rsidR="004A2F2E">
        <w:t>Rstudio</w:t>
      </w:r>
      <w:proofErr w:type="spellEnd"/>
      <w:r w:rsidR="004A2F2E">
        <w:t xml:space="preserve"> (Desktop free version), which you can download,</w:t>
      </w:r>
      <w:r w:rsidRPr="00D7564C">
        <w:t xml:space="preserve"> using this </w:t>
      </w:r>
      <w:r w:rsidRPr="00D7564C">
        <w:fldChar w:fldCharType="begin"/>
      </w:r>
      <w:r w:rsidRPr="00D7564C">
        <w:instrText xml:space="preserve"> HYPERLINK "https://rstudio.com/products/rstudio/download/" \o "" \t "_self" </w:instrText>
      </w:r>
      <w:r w:rsidRPr="00D7564C">
        <w:fldChar w:fldCharType="separate"/>
      </w:r>
      <w:r w:rsidRPr="00D7564C">
        <w:t>link</w:t>
      </w:r>
      <w:r w:rsidRPr="00D7564C">
        <w:fldChar w:fldCharType="end"/>
      </w:r>
      <w:r w:rsidRPr="00D7564C">
        <w:t>: https://rstudio.com/products/rstudio/download/</w:t>
      </w:r>
    </w:p>
    <w:p w14:paraId="54739D21" w14:textId="77777777" w:rsidR="004A2F2E" w:rsidRDefault="00D7564C" w:rsidP="004A2F2E">
      <w:r w:rsidRPr="00D7564C">
        <w:t>Any installation questions could be addressed to </w:t>
      </w:r>
      <w:r w:rsidRPr="00D7564C">
        <w:fldChar w:fldCharType="begin"/>
      </w:r>
      <w:r w:rsidRPr="00D7564C">
        <w:instrText xml:space="preserve"> HYPERLINK "mailto:courses@medsci.ox.ac.uk" \o "" \t "_self" </w:instrText>
      </w:r>
      <w:r w:rsidRPr="00D7564C">
        <w:fldChar w:fldCharType="separate"/>
      </w:r>
      <w:r w:rsidRPr="00D7564C">
        <w:t>courses@medsci.ox.ac.uk</w:t>
      </w:r>
      <w:r w:rsidRPr="00D7564C">
        <w:fldChar w:fldCharType="end"/>
      </w:r>
    </w:p>
    <w:p w14:paraId="725FDA12" w14:textId="77777777" w:rsidR="004A2F2E" w:rsidRDefault="004A2F2E" w:rsidP="004A2F2E">
      <w:r>
        <w:t>H</w:t>
      </w:r>
      <w:r w:rsidRPr="00D7564C">
        <w:t>ardware requirements</w:t>
      </w:r>
      <w:r>
        <w:t>:</w:t>
      </w:r>
    </w:p>
    <w:p w14:paraId="623DD1A2" w14:textId="77777777" w:rsidR="004A2F2E" w:rsidRDefault="004A2F2E" w:rsidP="004A2F2E">
      <w:r>
        <w:t>It is highly recommended to have an access to the microphone and ideally a second screen during the sessions.</w:t>
      </w:r>
    </w:p>
    <w:p w14:paraId="78A01FAC" w14:textId="77777777" w:rsidR="004A2F2E" w:rsidRPr="00D7564C" w:rsidRDefault="004A2F2E" w:rsidP="004A2F2E"/>
    <w:p w14:paraId="31EBF1F0" w14:textId="77777777" w:rsidR="00D7564C" w:rsidRPr="00D7564C" w:rsidRDefault="00D7564C" w:rsidP="00D7564C">
      <w:r w:rsidRPr="00D7564C">
        <w:t>ATTENDANCE CERTIFICATE ON SURVEY COMPLETION</w:t>
      </w:r>
    </w:p>
    <w:p w14:paraId="43AD3FC1" w14:textId="77777777" w:rsidR="00D7564C" w:rsidRPr="00D7564C" w:rsidRDefault="00D7564C" w:rsidP="00D7564C">
      <w:r w:rsidRPr="00D7564C">
        <w:t xml:space="preserve">In order to receive a certificate of </w:t>
      </w:r>
      <w:r w:rsidR="004A2F2E">
        <w:t>attendance, participation in both</w:t>
      </w:r>
      <w:r w:rsidRPr="00D7564C">
        <w:t xml:space="preserve"> sessio</w:t>
      </w:r>
      <w:r w:rsidR="004A2F2E">
        <w:t>ns is mandatory</w:t>
      </w:r>
      <w:r w:rsidR="00825913">
        <w:t xml:space="preserve">. </w:t>
      </w:r>
      <w:r w:rsidR="00825913" w:rsidRPr="00D7564C">
        <w:t>Once you have completed the course, you will be sent an email with a li</w:t>
      </w:r>
      <w:r w:rsidR="00825913">
        <w:t xml:space="preserve">nk to the overall course survey, where you can </w:t>
      </w:r>
      <w:r w:rsidRPr="00D7564C">
        <w:t>propose the topics, which you would like to be covered in a follow-up advanced</w:t>
      </w:r>
      <w:r w:rsidR="004A2F2E">
        <w:t xml:space="preserve"> module - </w:t>
      </w:r>
      <w:r w:rsidR="004A2F2E" w:rsidRPr="00D7564C">
        <w:t xml:space="preserve">Data analysis &amp; </w:t>
      </w:r>
      <w:proofErr w:type="spellStart"/>
      <w:r w:rsidR="004A2F2E" w:rsidRPr="00D7564C">
        <w:t>visualisation</w:t>
      </w:r>
      <w:proofErr w:type="spellEnd"/>
      <w:r w:rsidR="004A2F2E" w:rsidRPr="00D7564C">
        <w:t xml:space="preserve"> in R</w:t>
      </w:r>
      <w:r w:rsidR="004A2F2E">
        <w:t>, which will be open for registration from the 2</w:t>
      </w:r>
      <w:r w:rsidR="004A2F2E" w:rsidRPr="004A2F2E">
        <w:rPr>
          <w:vertAlign w:val="superscript"/>
        </w:rPr>
        <w:t>nd</w:t>
      </w:r>
      <w:r w:rsidR="004A2F2E">
        <w:t xml:space="preserve"> February.</w:t>
      </w:r>
      <w:r w:rsidRPr="00D7564C">
        <w:t xml:space="preserve"> </w:t>
      </w:r>
    </w:p>
    <w:p w14:paraId="6873B876" w14:textId="77777777" w:rsidR="00D7564C" w:rsidRPr="00D7564C" w:rsidRDefault="00D7564C" w:rsidP="00D7564C">
      <w:r w:rsidRPr="00D7564C">
        <w:t>When you have filled in and submitted the survey, you will be sent an email with a link to your attendance certificate. Survey results are downloaded and stored anonymously.</w:t>
      </w:r>
    </w:p>
    <w:p w14:paraId="3A786F8B" w14:textId="77777777" w:rsidR="00D7564C" w:rsidRPr="00D7564C" w:rsidRDefault="00D7564C" w:rsidP="00D7564C">
      <w:r w:rsidRPr="00D7564C">
        <w:t>PLEASE NOTE</w:t>
      </w:r>
    </w:p>
    <w:p w14:paraId="395BF7D2" w14:textId="77777777" w:rsidR="00D7564C" w:rsidRPr="00D7564C" w:rsidRDefault="00D7564C" w:rsidP="00D7564C">
      <w:r w:rsidRPr="00D7564C">
        <w:t>Where there is no cost in the shopping trolley, no deposit is required. However, more than two consecutive non-attendances or late cancellations without good reason will be logged and may mean you cannot attend any further MSD training that term. Please refer to our Terms and Conditions for further information.</w:t>
      </w:r>
    </w:p>
    <w:p w14:paraId="183F0257" w14:textId="77777777" w:rsidR="00A72286" w:rsidRDefault="00A72286" w:rsidP="00D7564C">
      <w:pPr>
        <w:pBdr>
          <w:bottom w:val="single" w:sz="6" w:space="1" w:color="auto"/>
        </w:pBdr>
      </w:pPr>
    </w:p>
    <w:p w14:paraId="550AA887" w14:textId="77777777" w:rsidR="00D7564C" w:rsidRPr="008E3632" w:rsidRDefault="00D7564C" w:rsidP="008E3632"/>
    <w:p w14:paraId="14F0280D" w14:textId="77777777" w:rsidR="00D7564C" w:rsidRPr="008E3632" w:rsidRDefault="00D7564C" w:rsidP="008E3632"/>
    <w:p w14:paraId="5C3D2881" w14:textId="77777777" w:rsidR="00D7564C" w:rsidRPr="008E3632" w:rsidRDefault="00D7564C" w:rsidP="008E3632"/>
    <w:p w14:paraId="0B3B69E8" w14:textId="77777777" w:rsidR="008E3632" w:rsidRPr="008E3632" w:rsidRDefault="008E3632" w:rsidP="008E3632">
      <w:r w:rsidRPr="008E3632">
        <w:t>Data analysis &amp; </w:t>
      </w:r>
      <w:proofErr w:type="spellStart"/>
      <w:r w:rsidRPr="008E3632">
        <w:t>visualisation</w:t>
      </w:r>
      <w:proofErr w:type="spellEnd"/>
      <w:r w:rsidRPr="008E3632">
        <w:t xml:space="preserve"> in R for biologists </w:t>
      </w:r>
    </w:p>
    <w:p w14:paraId="675D064C" w14:textId="1C9A2532" w:rsidR="008E3632" w:rsidRPr="00FA7875" w:rsidRDefault="008E3632" w:rsidP="008E3632">
      <w:pPr>
        <w:rPr>
          <w:i/>
        </w:rPr>
      </w:pPr>
      <w:r w:rsidRPr="00FA7875">
        <w:rPr>
          <w:i/>
        </w:rPr>
        <w:t xml:space="preserve">(Registration should open on the 2nd of February) </w:t>
      </w:r>
    </w:p>
    <w:p w14:paraId="25493336" w14:textId="77777777" w:rsidR="008E3632" w:rsidRDefault="008E3632" w:rsidP="008E3632"/>
    <w:p w14:paraId="21D3A427" w14:textId="3AAEF682" w:rsidR="008E3632" w:rsidRPr="008E3632" w:rsidRDefault="008E3632" w:rsidP="008E3632">
      <w:r w:rsidRPr="008E3632">
        <w:t xml:space="preserve">This interactive online MSD Skills training course is aimed at MSD postgraduate research students and </w:t>
      </w:r>
      <w:proofErr w:type="gramStart"/>
      <w:r w:rsidRPr="008E3632">
        <w:t>staff</w:t>
      </w:r>
      <w:proofErr w:type="gramEnd"/>
      <w:r w:rsidRPr="008E3632">
        <w:t xml:space="preserve"> with </w:t>
      </w:r>
      <w:r w:rsidR="004C60E4">
        <w:t>some</w:t>
      </w:r>
      <w:r w:rsidRPr="008E3632">
        <w:t xml:space="preserve"> programming experience</w:t>
      </w:r>
      <w:r w:rsidR="004C60E4">
        <w:t xml:space="preserve"> in R</w:t>
      </w:r>
      <w:r w:rsidRPr="008E3632">
        <w:t xml:space="preserve"> who want to </w:t>
      </w:r>
      <w:r w:rsidR="004C60E4">
        <w:t xml:space="preserve">expand their skills in order to </w:t>
      </w:r>
      <w:r w:rsidRPr="008E3632">
        <w:t>create reproducible</w:t>
      </w:r>
      <w:r w:rsidR="004C60E4">
        <w:t xml:space="preserve"> analysis</w:t>
      </w:r>
      <w:r w:rsidRPr="008E3632">
        <w:t xml:space="preserve"> workflows</w:t>
      </w:r>
      <w:r w:rsidR="004C60E4">
        <w:t xml:space="preserve"> and publication quality figures from biological data.</w:t>
      </w:r>
      <w:r w:rsidR="00FA7875">
        <w:t xml:space="preserve"> In order to register to this course you are required to complete a short pre-course quiz on Canvas using your SSO login </w:t>
      </w:r>
      <w:r w:rsidR="00FA7875" w:rsidRPr="00FA7875">
        <w:rPr>
          <w:highlight w:val="green"/>
        </w:rPr>
        <w:t>(link)</w:t>
      </w:r>
      <w:r w:rsidR="00FA7875">
        <w:t>.</w:t>
      </w:r>
    </w:p>
    <w:p w14:paraId="043E74B7" w14:textId="77777777" w:rsidR="008E3632" w:rsidRDefault="008E3632" w:rsidP="008E3632"/>
    <w:p w14:paraId="65AF3726" w14:textId="77777777" w:rsidR="00FA7875" w:rsidRPr="00D7564C" w:rsidRDefault="00FA7875" w:rsidP="00FA7875">
      <w:r w:rsidRPr="008E3632">
        <w:t>23</w:t>
      </w:r>
      <w:r w:rsidRPr="008E3632">
        <w:rPr>
          <w:vertAlign w:val="superscript"/>
        </w:rPr>
        <w:t>rd</w:t>
      </w:r>
      <w:r>
        <w:t xml:space="preserve"> </w:t>
      </w:r>
      <w:r w:rsidRPr="008E3632">
        <w:t>Feb</w:t>
      </w:r>
      <w:r>
        <w:t>ruary @ 9.30am - 1.0</w:t>
      </w:r>
      <w:r w:rsidRPr="00D7564C">
        <w:t>0pm</w:t>
      </w:r>
    </w:p>
    <w:p w14:paraId="0DE3AA76" w14:textId="77777777" w:rsidR="00FA7875" w:rsidRDefault="00FA7875" w:rsidP="00FA7875">
      <w:r w:rsidRPr="008E3632">
        <w:t>2</w:t>
      </w:r>
      <w:r w:rsidRPr="008E3632">
        <w:rPr>
          <w:vertAlign w:val="superscript"/>
        </w:rPr>
        <w:t>nd</w:t>
      </w:r>
      <w:r>
        <w:t xml:space="preserve"> March @ 10.00am - 1.0</w:t>
      </w:r>
      <w:r w:rsidRPr="00D7564C">
        <w:t>0pm</w:t>
      </w:r>
    </w:p>
    <w:p w14:paraId="720F3BCB" w14:textId="77777777" w:rsidR="00FA7875" w:rsidRDefault="00FA7875" w:rsidP="00FA7875">
      <w:r>
        <w:t>4</w:t>
      </w:r>
      <w:r w:rsidRPr="008E3632">
        <w:rPr>
          <w:vertAlign w:val="superscript"/>
        </w:rPr>
        <w:t>th</w:t>
      </w:r>
      <w:r>
        <w:t xml:space="preserve"> </w:t>
      </w:r>
      <w:r w:rsidRPr="008E3632">
        <w:t>March</w:t>
      </w:r>
      <w:r>
        <w:t xml:space="preserve"> @ 10.00am - 1.0</w:t>
      </w:r>
      <w:r w:rsidRPr="00D7564C">
        <w:t>0pm</w:t>
      </w:r>
    </w:p>
    <w:p w14:paraId="7CFCB910" w14:textId="77777777" w:rsidR="00FA7875" w:rsidRPr="008E3632" w:rsidRDefault="00FA7875" w:rsidP="008E3632"/>
    <w:p w14:paraId="60A2511C" w14:textId="77777777" w:rsidR="00FA7875" w:rsidRPr="00FA7875" w:rsidRDefault="00FA7875" w:rsidP="00FA7875">
      <w:r w:rsidRPr="00FA7875">
        <w:t>COURSE AIM</w:t>
      </w:r>
    </w:p>
    <w:p w14:paraId="562D4C82" w14:textId="25712ADB" w:rsidR="00FA7875" w:rsidRPr="00FA7875" w:rsidRDefault="00FA7875" w:rsidP="00FA7875">
      <w:r w:rsidRPr="00FA7875">
        <w:t>By the end of this module, you will be able to perform end-to-end analysis of your own data including statistics and</w:t>
      </w:r>
      <w:r>
        <w:t xml:space="preserve"> advanced</w:t>
      </w:r>
      <w:r w:rsidRPr="00FA7875">
        <w:t xml:space="preserve"> </w:t>
      </w:r>
      <w:r>
        <w:t>visualization using the third-party packages, which extend the functionality of the base R</w:t>
      </w:r>
      <w:r w:rsidRPr="00FA7875">
        <w:t>.</w:t>
      </w:r>
    </w:p>
    <w:p w14:paraId="22DCEC59" w14:textId="77777777" w:rsidR="00FA7875" w:rsidRPr="00FA7875" w:rsidRDefault="00FA7875" w:rsidP="00FA7875">
      <w:r w:rsidRPr="00FA7875">
        <w:t>Please make sure you read all of the sections below relating to how the course will work, and the survey and attendance certificate policy.</w:t>
      </w:r>
    </w:p>
    <w:p w14:paraId="4E5BEBBD" w14:textId="77777777" w:rsidR="008E3632" w:rsidRDefault="008E3632" w:rsidP="008E3632"/>
    <w:p w14:paraId="7FDC7A23" w14:textId="77777777" w:rsidR="00D26DA2" w:rsidRPr="00D26DA2" w:rsidRDefault="00D26DA2" w:rsidP="00D26DA2">
      <w:r w:rsidRPr="00D26DA2">
        <w:t>By the end of this course, you will learn:</w:t>
      </w:r>
    </w:p>
    <w:p w14:paraId="5DF5C92E" w14:textId="659EB6D2" w:rsidR="00D26DA2" w:rsidRDefault="003315C7" w:rsidP="00D26DA2">
      <w:proofErr w:type="gramStart"/>
      <w:r>
        <w:t>how</w:t>
      </w:r>
      <w:proofErr w:type="gramEnd"/>
      <w:r>
        <w:t xml:space="preserve"> to find and install the third-party packages relevant for your analysis</w:t>
      </w:r>
    </w:p>
    <w:p w14:paraId="4B39AE05" w14:textId="2C0DD98E" w:rsidR="00D26DA2" w:rsidRDefault="00D26DA2" w:rsidP="00D26DA2">
      <w:proofErr w:type="gramStart"/>
      <w:r w:rsidRPr="00D26DA2">
        <w:t>how</w:t>
      </w:r>
      <w:proofErr w:type="gramEnd"/>
      <w:r w:rsidRPr="00D26DA2">
        <w:t xml:space="preserve"> to </w:t>
      </w:r>
      <w:r w:rsidR="003315C7">
        <w:t>perform advanced data wrangling</w:t>
      </w:r>
    </w:p>
    <w:p w14:paraId="270FD8F7" w14:textId="26034BFB" w:rsidR="003315C7" w:rsidRPr="00D26DA2" w:rsidRDefault="003315C7" w:rsidP="00D26DA2">
      <w:proofErr w:type="gramStart"/>
      <w:r>
        <w:t>how</w:t>
      </w:r>
      <w:proofErr w:type="gramEnd"/>
      <w:r>
        <w:t xml:space="preserve"> to create your own functions</w:t>
      </w:r>
    </w:p>
    <w:p w14:paraId="7ED5DB31" w14:textId="77777777" w:rsidR="00D26DA2" w:rsidRPr="00D26DA2" w:rsidRDefault="00D26DA2" w:rsidP="00D26DA2">
      <w:proofErr w:type="gramStart"/>
      <w:r w:rsidRPr="00D26DA2">
        <w:t>how</w:t>
      </w:r>
      <w:proofErr w:type="gramEnd"/>
      <w:r w:rsidRPr="00D26DA2">
        <w:t xml:space="preserve"> to create graphs and figures for publication</w:t>
      </w:r>
    </w:p>
    <w:p w14:paraId="6D46DDC9" w14:textId="141FE7E4" w:rsidR="00D26DA2" w:rsidRPr="00D26DA2" w:rsidRDefault="00D26DA2" w:rsidP="00D26DA2">
      <w:proofErr w:type="gramStart"/>
      <w:r w:rsidRPr="00D26DA2">
        <w:t>how</w:t>
      </w:r>
      <w:proofErr w:type="gramEnd"/>
      <w:r w:rsidRPr="00D26DA2">
        <w:t xml:space="preserve"> to </w:t>
      </w:r>
      <w:proofErr w:type="spellStart"/>
      <w:r w:rsidRPr="00D26DA2">
        <w:t>visualise</w:t>
      </w:r>
      <w:proofErr w:type="spellEnd"/>
      <w:r w:rsidRPr="00D26DA2">
        <w:t xml:space="preserve"> more complex data and</w:t>
      </w:r>
      <w:r w:rsidR="003315C7">
        <w:t xml:space="preserve"> relationships within the data</w:t>
      </w:r>
    </w:p>
    <w:p w14:paraId="52B752F1" w14:textId="77777777" w:rsidR="00D26DA2" w:rsidRPr="00D26DA2" w:rsidRDefault="00D26DA2" w:rsidP="00D26DA2"/>
    <w:p w14:paraId="6845DD7F" w14:textId="77777777" w:rsidR="003315C7" w:rsidRPr="00D7564C" w:rsidRDefault="003315C7" w:rsidP="003315C7">
      <w:r w:rsidRPr="00D7564C">
        <w:t>COURSE FORMAT</w:t>
      </w:r>
    </w:p>
    <w:p w14:paraId="28355865" w14:textId="22DEC562" w:rsidR="00FA7875" w:rsidRDefault="003E1C7D" w:rsidP="008E3632">
      <w:r>
        <w:t>The course is structured into 3</w:t>
      </w:r>
      <w:r w:rsidR="003315C7" w:rsidRPr="00D7564C">
        <w:t xml:space="preserve"> half-day sessions as follows:</w:t>
      </w:r>
    </w:p>
    <w:p w14:paraId="271F0A3A" w14:textId="22C7CA3A" w:rsidR="00D7564C" w:rsidRPr="00D7564C" w:rsidRDefault="003315C7" w:rsidP="008E3632">
      <w:r>
        <w:t>Session 1</w:t>
      </w:r>
      <w:r w:rsidR="00D7564C" w:rsidRPr="008E3632">
        <w:t xml:space="preserve"> - filtering, merging, grouping, aggregating data - Introduction to</w:t>
      </w:r>
      <w:r w:rsidR="00D7564C" w:rsidRPr="00D7564C">
        <w:t xml:space="preserve"> common packages such as </w:t>
      </w:r>
      <w:proofErr w:type="spellStart"/>
      <w:r w:rsidR="00D7564C" w:rsidRPr="00D7564C">
        <w:t>dplyr</w:t>
      </w:r>
      <w:proofErr w:type="spellEnd"/>
      <w:r w:rsidR="00D7564C" w:rsidRPr="00D7564C">
        <w:t xml:space="preserve"> and </w:t>
      </w:r>
      <w:proofErr w:type="spellStart"/>
      <w:r w:rsidR="00D7564C" w:rsidRPr="00D7564C">
        <w:t>data.table</w:t>
      </w:r>
      <w:proofErr w:type="spellEnd"/>
    </w:p>
    <w:p w14:paraId="3BFD9B4B" w14:textId="539DC8FA" w:rsidR="00D7564C" w:rsidRPr="00D7564C" w:rsidRDefault="003E1C7D" w:rsidP="00D7564C">
      <w:r>
        <w:t xml:space="preserve">Session 2 </w:t>
      </w:r>
      <w:r w:rsidR="00A04D3B">
        <w:t>–</w:t>
      </w:r>
      <w:r w:rsidR="00D7564C" w:rsidRPr="00D7564C">
        <w:t xml:space="preserve"> </w:t>
      </w:r>
      <w:proofErr w:type="spellStart"/>
      <w:r w:rsidR="00A04D3B">
        <w:t>visualising</w:t>
      </w:r>
      <w:proofErr w:type="spellEnd"/>
      <w:r w:rsidR="00A04D3B">
        <w:t xml:space="preserve"> data and statistical information with ggplot2 and its extensions</w:t>
      </w:r>
    </w:p>
    <w:p w14:paraId="0B3B5169" w14:textId="502F6F83" w:rsidR="00D7564C" w:rsidRPr="00D7564C" w:rsidRDefault="003E1C7D" w:rsidP="00D7564C">
      <w:r>
        <w:t>Session 3 –</w:t>
      </w:r>
      <w:r w:rsidR="00A04D3B">
        <w:t xml:space="preserve"> advanced visualization </w:t>
      </w:r>
      <w:r>
        <w:t>and</w:t>
      </w:r>
      <w:r w:rsidR="00D7564C" w:rsidRPr="00D7564C">
        <w:t xml:space="preserve"> </w:t>
      </w:r>
      <w:r>
        <w:t>plots for high-dimensional</w:t>
      </w:r>
      <w:r w:rsidR="00D7564C" w:rsidRPr="00D7564C">
        <w:t xml:space="preserve"> </w:t>
      </w:r>
      <w:r w:rsidR="00A04D3B">
        <w:t xml:space="preserve">data </w:t>
      </w:r>
      <w:r w:rsidR="00D7564C" w:rsidRPr="00D7564C">
        <w:t>(</w:t>
      </w:r>
      <w:proofErr w:type="spellStart"/>
      <w:r w:rsidR="00D7564C" w:rsidRPr="00D7564C">
        <w:t>heatmaps</w:t>
      </w:r>
      <w:proofErr w:type="spellEnd"/>
      <w:r w:rsidR="00D7564C" w:rsidRPr="00D7564C">
        <w:t xml:space="preserve">, </w:t>
      </w:r>
      <w:r>
        <w:t>PCA</w:t>
      </w:r>
      <w:r w:rsidR="00A04D3B">
        <w:t>),</w:t>
      </w:r>
      <w:r w:rsidR="00D7564C" w:rsidRPr="00D7564C">
        <w:t xml:space="preserve"> interacti</w:t>
      </w:r>
      <w:r w:rsidR="00A04D3B">
        <w:t>ve plots with Shiny/</w:t>
      </w:r>
      <w:proofErr w:type="spellStart"/>
      <w:r w:rsidR="00A04D3B">
        <w:t>Plotly</w:t>
      </w:r>
      <w:proofErr w:type="spellEnd"/>
    </w:p>
    <w:p w14:paraId="450ABFCE" w14:textId="46D5DE50" w:rsidR="009E0482" w:rsidRDefault="009E0482" w:rsidP="00D7564C"/>
    <w:p w14:paraId="3D91CC6E" w14:textId="77777777" w:rsidR="007C4CE1" w:rsidRPr="00D7564C" w:rsidRDefault="007C4CE1" w:rsidP="007C4CE1">
      <w:r w:rsidRPr="00D7564C">
        <w:t>PARTICIPANT NUMBERS</w:t>
      </w:r>
    </w:p>
    <w:p w14:paraId="1D5C71F4" w14:textId="77777777" w:rsidR="007C4CE1" w:rsidRPr="00D7564C" w:rsidRDefault="007C4CE1" w:rsidP="007C4CE1">
      <w:r w:rsidRPr="00D7564C">
        <w:t>25</w:t>
      </w:r>
    </w:p>
    <w:p w14:paraId="7E8C56E2" w14:textId="77777777" w:rsidR="007C4CE1" w:rsidRDefault="007C4CE1" w:rsidP="007C4CE1"/>
    <w:p w14:paraId="68EE139C" w14:textId="77777777" w:rsidR="007C4CE1" w:rsidRPr="00D7564C" w:rsidRDefault="007C4CE1" w:rsidP="007C4CE1">
      <w:r w:rsidRPr="00D7564C">
        <w:t>HOW IT WILL WORK</w:t>
      </w:r>
    </w:p>
    <w:p w14:paraId="10733D16" w14:textId="7A732293" w:rsidR="007C4CE1" w:rsidRPr="00D7564C" w:rsidRDefault="007C4CE1" w:rsidP="007C4CE1">
      <w:r>
        <w:t>In order to register to this course you are required to complete a short pre-course quiz</w:t>
      </w:r>
      <w:r>
        <w:t xml:space="preserve"> </w:t>
      </w:r>
      <w:r>
        <w:t xml:space="preserve">on Canvas using your SSO login </w:t>
      </w:r>
      <w:r w:rsidRPr="00FA7875">
        <w:rPr>
          <w:highlight w:val="green"/>
        </w:rPr>
        <w:t>(link)</w:t>
      </w:r>
      <w:r>
        <w:t>.</w:t>
      </w:r>
      <w:r>
        <w:t xml:space="preserve"> This quiz is intended to assess your knowledge of</w:t>
      </w:r>
      <w:r>
        <w:t xml:space="preserve"> basic R concepts</w:t>
      </w:r>
      <w:r>
        <w:t xml:space="preserve"> to make sure you are at the right level to attend this course.</w:t>
      </w:r>
      <w:r>
        <w:t xml:space="preserve"> </w:t>
      </w:r>
      <w:r>
        <w:t xml:space="preserve">Upon the successful completion of the quiz you will redirected to the course registration page. </w:t>
      </w:r>
    </w:p>
    <w:p w14:paraId="2FFB40AC" w14:textId="77777777" w:rsidR="007C4CE1" w:rsidRPr="00D7564C" w:rsidRDefault="007C4CE1" w:rsidP="007C4CE1">
      <w:r w:rsidRPr="00D7564C">
        <w:t>For each session, you will be sent a link along with joining instructions. Each 3-hour session would consist of a mix of teaching and hands-on training, with a feedback from the tutors and Q&amp;A at the end.</w:t>
      </w:r>
      <w:r>
        <w:t xml:space="preserve"> You are expected to interact with the instructors and other course participants during the sessions for </w:t>
      </w:r>
      <w:proofErr w:type="gramStart"/>
      <w:r>
        <w:t>problem-solving</w:t>
      </w:r>
      <w:proofErr w:type="gramEnd"/>
      <w:r>
        <w:t xml:space="preserve"> and assignments. The code and worksheets for this course will become available at the first session and can be accessed anytime during and after the course.</w:t>
      </w:r>
    </w:p>
    <w:p w14:paraId="54ECCB7E" w14:textId="77777777" w:rsidR="007C4CE1" w:rsidRPr="00D7564C" w:rsidRDefault="007C4CE1" w:rsidP="007C4CE1">
      <w:r w:rsidRPr="00D7564C">
        <w:t>WHAT YOU WILL NEED</w:t>
      </w:r>
    </w:p>
    <w:p w14:paraId="1B4785C8" w14:textId="77777777" w:rsidR="007C4CE1" w:rsidRPr="00D7564C" w:rsidRDefault="007C4CE1" w:rsidP="007C4CE1">
      <w:r>
        <w:t xml:space="preserve">Software </w:t>
      </w:r>
      <w:r w:rsidRPr="00D7564C">
        <w:t>requirements:</w:t>
      </w:r>
    </w:p>
    <w:p w14:paraId="21E3F771" w14:textId="77777777" w:rsidR="007C4CE1" w:rsidRPr="00D7564C" w:rsidRDefault="007C4CE1" w:rsidP="007C4CE1">
      <w:r w:rsidRPr="00D7564C">
        <w:t>•         R (version 4.0 or higher) which you can download using this </w:t>
      </w:r>
      <w:r w:rsidRPr="00D7564C">
        <w:fldChar w:fldCharType="begin"/>
      </w:r>
      <w:r w:rsidRPr="00D7564C">
        <w:instrText xml:space="preserve"> HYPERLINK "https://cran.r-project.org/" \o "" \t "_self" </w:instrText>
      </w:r>
      <w:r w:rsidRPr="00D7564C">
        <w:fldChar w:fldCharType="separate"/>
      </w:r>
      <w:r w:rsidRPr="00D7564C">
        <w:t>link</w:t>
      </w:r>
      <w:r w:rsidRPr="00D7564C">
        <w:fldChar w:fldCharType="end"/>
      </w:r>
      <w:r w:rsidRPr="00D7564C">
        <w:t>.</w:t>
      </w:r>
    </w:p>
    <w:p w14:paraId="41985CDA" w14:textId="77777777" w:rsidR="007C4CE1" w:rsidRPr="00D7564C" w:rsidRDefault="007C4CE1" w:rsidP="007C4CE1">
      <w:r w:rsidRPr="00D7564C">
        <w:t>•        </w:t>
      </w:r>
      <w:r>
        <w:t xml:space="preserve"> </w:t>
      </w:r>
      <w:proofErr w:type="spellStart"/>
      <w:r>
        <w:t>Rstudio</w:t>
      </w:r>
      <w:proofErr w:type="spellEnd"/>
      <w:r>
        <w:t xml:space="preserve"> (Desktop free version), which you can download,</w:t>
      </w:r>
      <w:r w:rsidRPr="00D7564C">
        <w:t xml:space="preserve"> using this </w:t>
      </w:r>
      <w:r w:rsidRPr="00D7564C">
        <w:fldChar w:fldCharType="begin"/>
      </w:r>
      <w:r w:rsidRPr="00D7564C">
        <w:instrText xml:space="preserve"> HYPERLINK "https://rstudio.com/products/rstudio/download/" \o "" \t "_self" </w:instrText>
      </w:r>
      <w:r w:rsidRPr="00D7564C">
        <w:fldChar w:fldCharType="separate"/>
      </w:r>
      <w:r w:rsidRPr="00D7564C">
        <w:t>link</w:t>
      </w:r>
      <w:r w:rsidRPr="00D7564C">
        <w:fldChar w:fldCharType="end"/>
      </w:r>
      <w:r w:rsidRPr="00D7564C">
        <w:t>: https://rstudio.com/products/rstudio/download/</w:t>
      </w:r>
    </w:p>
    <w:p w14:paraId="0D2EF6E2" w14:textId="77777777" w:rsidR="007C4CE1" w:rsidRDefault="007C4CE1" w:rsidP="007C4CE1">
      <w:r w:rsidRPr="00D7564C">
        <w:t>Any installation questions could be addressed to </w:t>
      </w:r>
      <w:r w:rsidRPr="00D7564C">
        <w:fldChar w:fldCharType="begin"/>
      </w:r>
      <w:r w:rsidRPr="00D7564C">
        <w:instrText xml:space="preserve"> HYPERLINK "mailto:courses@medsci.ox.ac.uk" \o "" \t "_self" </w:instrText>
      </w:r>
      <w:r w:rsidRPr="00D7564C">
        <w:fldChar w:fldCharType="separate"/>
      </w:r>
      <w:r w:rsidRPr="00D7564C">
        <w:t>courses@medsci.ox.ac.uk</w:t>
      </w:r>
      <w:r w:rsidRPr="00D7564C">
        <w:fldChar w:fldCharType="end"/>
      </w:r>
    </w:p>
    <w:p w14:paraId="5DC1EDDA" w14:textId="77777777" w:rsidR="007C4CE1" w:rsidRDefault="007C4CE1" w:rsidP="007C4CE1">
      <w:r>
        <w:t>H</w:t>
      </w:r>
      <w:r w:rsidRPr="00D7564C">
        <w:t>ardware requirements</w:t>
      </w:r>
      <w:r>
        <w:t>:</w:t>
      </w:r>
    </w:p>
    <w:p w14:paraId="73CEB569" w14:textId="77777777" w:rsidR="007C4CE1" w:rsidRDefault="007C4CE1" w:rsidP="007C4CE1">
      <w:r>
        <w:t>It is highly recommended to have an access to the microphone and ideally a second screen during the sessions.</w:t>
      </w:r>
    </w:p>
    <w:p w14:paraId="5C126897" w14:textId="77777777" w:rsidR="007C4CE1" w:rsidRPr="00D7564C" w:rsidRDefault="007C4CE1" w:rsidP="007C4CE1"/>
    <w:p w14:paraId="494354FA" w14:textId="77777777" w:rsidR="007C4CE1" w:rsidRPr="00D7564C" w:rsidRDefault="007C4CE1" w:rsidP="007C4CE1">
      <w:r w:rsidRPr="00D7564C">
        <w:t>ATTENDANCE CERTIFICATE ON SURVEY COMPLETION</w:t>
      </w:r>
    </w:p>
    <w:p w14:paraId="5BCC41F4" w14:textId="3834A465" w:rsidR="007C4CE1" w:rsidRDefault="007C4CE1" w:rsidP="007C4CE1">
      <w:r w:rsidRPr="00D7564C">
        <w:t xml:space="preserve">In order to receive a certificate of </w:t>
      </w:r>
      <w:r>
        <w:t>a</w:t>
      </w:r>
      <w:r>
        <w:t>ttendance, participation in all three</w:t>
      </w:r>
      <w:r w:rsidRPr="00D7564C">
        <w:t xml:space="preserve"> sessio</w:t>
      </w:r>
      <w:r>
        <w:t xml:space="preserve">ns is mandatory. </w:t>
      </w:r>
      <w:r w:rsidRPr="00D7564C">
        <w:t>Once you have completed the course, you will be sent an email with a li</w:t>
      </w:r>
      <w:r>
        <w:t>nk to the overall course</w:t>
      </w:r>
      <w:r>
        <w:t xml:space="preserve"> feedback</w:t>
      </w:r>
      <w:r>
        <w:t xml:space="preserve"> survey</w:t>
      </w:r>
      <w:r>
        <w:t>.</w:t>
      </w:r>
      <w:r w:rsidRPr="00D7564C">
        <w:t xml:space="preserve"> When you have filled in and submitted the survey, you will be sent an email with a link to your attendance certificate. Survey results are downloaded and stored anonymously.</w:t>
      </w:r>
    </w:p>
    <w:p w14:paraId="7EF28065" w14:textId="77777777" w:rsidR="007C4CE1" w:rsidRPr="00D7564C" w:rsidRDefault="007C4CE1" w:rsidP="007C4CE1"/>
    <w:p w14:paraId="460B0A8D" w14:textId="77777777" w:rsidR="007C4CE1" w:rsidRPr="00D7564C" w:rsidRDefault="007C4CE1" w:rsidP="007C4CE1">
      <w:r w:rsidRPr="00D7564C">
        <w:t>PLEASE NOTE</w:t>
      </w:r>
    </w:p>
    <w:p w14:paraId="398EFD22" w14:textId="03FA6540" w:rsidR="007C4CE1" w:rsidRPr="00D7564C" w:rsidRDefault="007C4CE1" w:rsidP="00D7564C">
      <w:r w:rsidRPr="00D7564C">
        <w:t>Where there is no cost in the shopping trolley, no deposit is required. However, more than two consecutive non-attendances or late cancellations without good reason will be logged and may mean you cannot attend any further MSD training that term. Please refer to our Terms and Cond</w:t>
      </w:r>
      <w:r>
        <w:t>itions for further information.</w:t>
      </w:r>
    </w:p>
    <w:sectPr w:rsidR="007C4CE1" w:rsidRPr="00D7564C" w:rsidSect="00A722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34E6B"/>
    <w:multiLevelType w:val="multilevel"/>
    <w:tmpl w:val="469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5F57E9"/>
    <w:multiLevelType w:val="hybridMultilevel"/>
    <w:tmpl w:val="955C9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95B1919"/>
    <w:multiLevelType w:val="multilevel"/>
    <w:tmpl w:val="F6D4C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2045B7"/>
    <w:multiLevelType w:val="multilevel"/>
    <w:tmpl w:val="6EFE6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6B6729"/>
    <w:multiLevelType w:val="multilevel"/>
    <w:tmpl w:val="D298C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964256"/>
    <w:multiLevelType w:val="multilevel"/>
    <w:tmpl w:val="1B527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760BAB"/>
    <w:multiLevelType w:val="multilevel"/>
    <w:tmpl w:val="98C8A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64C"/>
    <w:rsid w:val="003315C7"/>
    <w:rsid w:val="003E1C7D"/>
    <w:rsid w:val="00461F34"/>
    <w:rsid w:val="004A2F2E"/>
    <w:rsid w:val="004C60E4"/>
    <w:rsid w:val="007C4CE1"/>
    <w:rsid w:val="00825913"/>
    <w:rsid w:val="008E3632"/>
    <w:rsid w:val="009E0482"/>
    <w:rsid w:val="00A04D3B"/>
    <w:rsid w:val="00A72286"/>
    <w:rsid w:val="00D26DA2"/>
    <w:rsid w:val="00D7564C"/>
    <w:rsid w:val="00FA7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4A8A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7564C"/>
    <w:pPr>
      <w:spacing w:before="100" w:beforeAutospacing="1" w:after="100" w:afterAutospacing="1"/>
      <w:outlineLvl w:val="3"/>
    </w:pPr>
    <w:rPr>
      <w:rFonts w:ascii="Times New Roman" w:hAnsi="Times New Roman" w:cs="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564C"/>
    <w:rPr>
      <w:rFonts w:ascii="Times New Roman" w:hAnsi="Times New Roman" w:cs="Times New Roman"/>
      <w:b/>
      <w:bCs/>
      <w:lang w:val="en-GB"/>
    </w:rPr>
  </w:style>
  <w:style w:type="paragraph" w:customStyle="1" w:styleId="lead">
    <w:name w:val="lead"/>
    <w:basedOn w:val="Normal"/>
    <w:rsid w:val="00D7564C"/>
    <w:pPr>
      <w:spacing w:before="100" w:beforeAutospacing="1" w:after="100" w:afterAutospacing="1"/>
    </w:pPr>
    <w:rPr>
      <w:rFonts w:ascii="Times New Roman" w:hAnsi="Times New Roman" w:cs="Times New Roman"/>
      <w:sz w:val="20"/>
      <w:szCs w:val="20"/>
      <w:lang w:val="en-GB"/>
    </w:rPr>
  </w:style>
  <w:style w:type="paragraph" w:styleId="NormalWeb">
    <w:name w:val="Normal (Web)"/>
    <w:basedOn w:val="Normal"/>
    <w:uiPriority w:val="99"/>
    <w:semiHidden/>
    <w:unhideWhenUsed/>
    <w:rsid w:val="00D7564C"/>
    <w:pPr>
      <w:spacing w:before="100" w:beforeAutospacing="1" w:after="100" w:afterAutospacing="1"/>
    </w:pPr>
    <w:rPr>
      <w:rFonts w:ascii="Times New Roman" w:hAnsi="Times New Roman" w:cs="Times New Roman"/>
      <w:sz w:val="20"/>
      <w:szCs w:val="20"/>
      <w:lang w:val="en-GB"/>
    </w:rPr>
  </w:style>
  <w:style w:type="character" w:styleId="Hyperlink">
    <w:name w:val="Hyperlink"/>
    <w:basedOn w:val="DefaultParagraphFont"/>
    <w:uiPriority w:val="99"/>
    <w:unhideWhenUsed/>
    <w:rsid w:val="00D7564C"/>
    <w:rPr>
      <w:color w:val="0000FF"/>
      <w:u w:val="single"/>
    </w:rPr>
  </w:style>
  <w:style w:type="character" w:customStyle="1" w:styleId="apple-converted-space">
    <w:name w:val="apple-converted-space"/>
    <w:basedOn w:val="DefaultParagraphFont"/>
    <w:rsid w:val="00D7564C"/>
  </w:style>
  <w:style w:type="paragraph" w:styleId="ListParagraph">
    <w:name w:val="List Paragraph"/>
    <w:basedOn w:val="Normal"/>
    <w:uiPriority w:val="34"/>
    <w:qFormat/>
    <w:rsid w:val="004A2F2E"/>
    <w:pPr>
      <w:ind w:left="720"/>
      <w:contextualSpacing/>
    </w:pPr>
  </w:style>
  <w:style w:type="character" w:customStyle="1" w:styleId="mark3517lfpc2">
    <w:name w:val="mark3517lfpc2"/>
    <w:basedOn w:val="DefaultParagraphFont"/>
    <w:rsid w:val="008E36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7564C"/>
    <w:pPr>
      <w:spacing w:before="100" w:beforeAutospacing="1" w:after="100" w:afterAutospacing="1"/>
      <w:outlineLvl w:val="3"/>
    </w:pPr>
    <w:rPr>
      <w:rFonts w:ascii="Times New Roman" w:hAnsi="Times New Roman" w:cs="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564C"/>
    <w:rPr>
      <w:rFonts w:ascii="Times New Roman" w:hAnsi="Times New Roman" w:cs="Times New Roman"/>
      <w:b/>
      <w:bCs/>
      <w:lang w:val="en-GB"/>
    </w:rPr>
  </w:style>
  <w:style w:type="paragraph" w:customStyle="1" w:styleId="lead">
    <w:name w:val="lead"/>
    <w:basedOn w:val="Normal"/>
    <w:rsid w:val="00D7564C"/>
    <w:pPr>
      <w:spacing w:before="100" w:beforeAutospacing="1" w:after="100" w:afterAutospacing="1"/>
    </w:pPr>
    <w:rPr>
      <w:rFonts w:ascii="Times New Roman" w:hAnsi="Times New Roman" w:cs="Times New Roman"/>
      <w:sz w:val="20"/>
      <w:szCs w:val="20"/>
      <w:lang w:val="en-GB"/>
    </w:rPr>
  </w:style>
  <w:style w:type="paragraph" w:styleId="NormalWeb">
    <w:name w:val="Normal (Web)"/>
    <w:basedOn w:val="Normal"/>
    <w:uiPriority w:val="99"/>
    <w:semiHidden/>
    <w:unhideWhenUsed/>
    <w:rsid w:val="00D7564C"/>
    <w:pPr>
      <w:spacing w:before="100" w:beforeAutospacing="1" w:after="100" w:afterAutospacing="1"/>
    </w:pPr>
    <w:rPr>
      <w:rFonts w:ascii="Times New Roman" w:hAnsi="Times New Roman" w:cs="Times New Roman"/>
      <w:sz w:val="20"/>
      <w:szCs w:val="20"/>
      <w:lang w:val="en-GB"/>
    </w:rPr>
  </w:style>
  <w:style w:type="character" w:styleId="Hyperlink">
    <w:name w:val="Hyperlink"/>
    <w:basedOn w:val="DefaultParagraphFont"/>
    <w:uiPriority w:val="99"/>
    <w:unhideWhenUsed/>
    <w:rsid w:val="00D7564C"/>
    <w:rPr>
      <w:color w:val="0000FF"/>
      <w:u w:val="single"/>
    </w:rPr>
  </w:style>
  <w:style w:type="character" w:customStyle="1" w:styleId="apple-converted-space">
    <w:name w:val="apple-converted-space"/>
    <w:basedOn w:val="DefaultParagraphFont"/>
    <w:rsid w:val="00D7564C"/>
  </w:style>
  <w:style w:type="paragraph" w:styleId="ListParagraph">
    <w:name w:val="List Paragraph"/>
    <w:basedOn w:val="Normal"/>
    <w:uiPriority w:val="34"/>
    <w:qFormat/>
    <w:rsid w:val="004A2F2E"/>
    <w:pPr>
      <w:ind w:left="720"/>
      <w:contextualSpacing/>
    </w:pPr>
  </w:style>
  <w:style w:type="character" w:customStyle="1" w:styleId="mark3517lfpc2">
    <w:name w:val="mark3517lfpc2"/>
    <w:basedOn w:val="DefaultParagraphFont"/>
    <w:rsid w:val="008E3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88397">
      <w:bodyDiv w:val="1"/>
      <w:marLeft w:val="0"/>
      <w:marRight w:val="0"/>
      <w:marTop w:val="0"/>
      <w:marBottom w:val="0"/>
      <w:divBdr>
        <w:top w:val="none" w:sz="0" w:space="0" w:color="auto"/>
        <w:left w:val="none" w:sz="0" w:space="0" w:color="auto"/>
        <w:bottom w:val="none" w:sz="0" w:space="0" w:color="auto"/>
        <w:right w:val="none" w:sz="0" w:space="0" w:color="auto"/>
      </w:divBdr>
    </w:div>
    <w:div w:id="400105791">
      <w:bodyDiv w:val="1"/>
      <w:marLeft w:val="0"/>
      <w:marRight w:val="0"/>
      <w:marTop w:val="0"/>
      <w:marBottom w:val="0"/>
      <w:divBdr>
        <w:top w:val="none" w:sz="0" w:space="0" w:color="auto"/>
        <w:left w:val="none" w:sz="0" w:space="0" w:color="auto"/>
        <w:bottom w:val="none" w:sz="0" w:space="0" w:color="auto"/>
        <w:right w:val="none" w:sz="0" w:space="0" w:color="auto"/>
      </w:divBdr>
      <w:divsChild>
        <w:div w:id="1376933448">
          <w:marLeft w:val="-225"/>
          <w:marRight w:val="-225"/>
          <w:marTop w:val="0"/>
          <w:marBottom w:val="0"/>
          <w:divBdr>
            <w:top w:val="none" w:sz="0" w:space="0" w:color="auto"/>
            <w:left w:val="none" w:sz="0" w:space="0" w:color="auto"/>
            <w:bottom w:val="none" w:sz="0" w:space="0" w:color="auto"/>
            <w:right w:val="none" w:sz="0" w:space="0" w:color="auto"/>
          </w:divBdr>
          <w:divsChild>
            <w:div w:id="488788169">
              <w:marLeft w:val="0"/>
              <w:marRight w:val="0"/>
              <w:marTop w:val="0"/>
              <w:marBottom w:val="0"/>
              <w:divBdr>
                <w:top w:val="none" w:sz="0" w:space="0" w:color="auto"/>
                <w:left w:val="none" w:sz="0" w:space="0" w:color="auto"/>
                <w:bottom w:val="none" w:sz="0" w:space="0" w:color="auto"/>
                <w:right w:val="none" w:sz="0" w:space="0" w:color="auto"/>
              </w:divBdr>
              <w:divsChild>
                <w:div w:id="19650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2611">
      <w:bodyDiv w:val="1"/>
      <w:marLeft w:val="0"/>
      <w:marRight w:val="0"/>
      <w:marTop w:val="0"/>
      <w:marBottom w:val="0"/>
      <w:divBdr>
        <w:top w:val="none" w:sz="0" w:space="0" w:color="auto"/>
        <w:left w:val="none" w:sz="0" w:space="0" w:color="auto"/>
        <w:bottom w:val="none" w:sz="0" w:space="0" w:color="auto"/>
        <w:right w:val="none" w:sz="0" w:space="0" w:color="auto"/>
      </w:divBdr>
    </w:div>
    <w:div w:id="1482229403">
      <w:bodyDiv w:val="1"/>
      <w:marLeft w:val="0"/>
      <w:marRight w:val="0"/>
      <w:marTop w:val="0"/>
      <w:marBottom w:val="0"/>
      <w:divBdr>
        <w:top w:val="none" w:sz="0" w:space="0" w:color="auto"/>
        <w:left w:val="none" w:sz="0" w:space="0" w:color="auto"/>
        <w:bottom w:val="none" w:sz="0" w:space="0" w:color="auto"/>
        <w:right w:val="none" w:sz="0" w:space="0" w:color="auto"/>
      </w:divBdr>
      <w:divsChild>
        <w:div w:id="277493354">
          <w:marLeft w:val="0"/>
          <w:marRight w:val="0"/>
          <w:marTop w:val="0"/>
          <w:marBottom w:val="0"/>
          <w:divBdr>
            <w:top w:val="none" w:sz="0" w:space="0" w:color="auto"/>
            <w:left w:val="none" w:sz="0" w:space="0" w:color="auto"/>
            <w:bottom w:val="none" w:sz="0" w:space="0" w:color="auto"/>
            <w:right w:val="none" w:sz="0" w:space="0" w:color="auto"/>
          </w:divBdr>
        </w:div>
        <w:div w:id="1448230262">
          <w:marLeft w:val="0"/>
          <w:marRight w:val="0"/>
          <w:marTop w:val="0"/>
          <w:marBottom w:val="0"/>
          <w:divBdr>
            <w:top w:val="none" w:sz="0" w:space="0" w:color="auto"/>
            <w:left w:val="none" w:sz="0" w:space="0" w:color="auto"/>
            <w:bottom w:val="none" w:sz="0" w:space="0" w:color="auto"/>
            <w:right w:val="none" w:sz="0" w:space="0" w:color="auto"/>
          </w:divBdr>
        </w:div>
        <w:div w:id="1718892273">
          <w:marLeft w:val="0"/>
          <w:marRight w:val="0"/>
          <w:marTop w:val="0"/>
          <w:marBottom w:val="0"/>
          <w:divBdr>
            <w:top w:val="none" w:sz="0" w:space="0" w:color="auto"/>
            <w:left w:val="none" w:sz="0" w:space="0" w:color="auto"/>
            <w:bottom w:val="none" w:sz="0" w:space="0" w:color="auto"/>
            <w:right w:val="none" w:sz="0" w:space="0" w:color="auto"/>
          </w:divBdr>
        </w:div>
      </w:divsChild>
    </w:div>
    <w:div w:id="1493643141">
      <w:bodyDiv w:val="1"/>
      <w:marLeft w:val="0"/>
      <w:marRight w:val="0"/>
      <w:marTop w:val="0"/>
      <w:marBottom w:val="0"/>
      <w:divBdr>
        <w:top w:val="none" w:sz="0" w:space="0" w:color="auto"/>
        <w:left w:val="none" w:sz="0" w:space="0" w:color="auto"/>
        <w:bottom w:val="none" w:sz="0" w:space="0" w:color="auto"/>
        <w:right w:val="none" w:sz="0" w:space="0" w:color="auto"/>
      </w:divBdr>
    </w:div>
    <w:div w:id="1580169631">
      <w:bodyDiv w:val="1"/>
      <w:marLeft w:val="0"/>
      <w:marRight w:val="0"/>
      <w:marTop w:val="0"/>
      <w:marBottom w:val="0"/>
      <w:divBdr>
        <w:top w:val="none" w:sz="0" w:space="0" w:color="auto"/>
        <w:left w:val="none" w:sz="0" w:space="0" w:color="auto"/>
        <w:bottom w:val="none" w:sz="0" w:space="0" w:color="auto"/>
        <w:right w:val="none" w:sz="0" w:space="0" w:color="auto"/>
      </w:divBdr>
    </w:div>
    <w:div w:id="1718893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1196</Words>
  <Characters>6821</Characters>
  <Application>Microsoft Macintosh Word</Application>
  <DocSecurity>0</DocSecurity>
  <Lines>56</Lines>
  <Paragraphs>16</Paragraphs>
  <ScaleCrop>false</ScaleCrop>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7</cp:revision>
  <dcterms:created xsi:type="dcterms:W3CDTF">2021-12-14T09:34:00Z</dcterms:created>
  <dcterms:modified xsi:type="dcterms:W3CDTF">2021-12-16T14:44:00Z</dcterms:modified>
</cp:coreProperties>
</file>