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FCB17" w14:textId="4AFC0A98" w:rsidR="00FD42D0" w:rsidRPr="00FD42D0" w:rsidRDefault="00FD42D0" w:rsidP="00FD42D0">
      <w:pPr>
        <w:rPr>
          <w:b/>
          <w:bCs/>
        </w:rPr>
      </w:pPr>
      <w:r w:rsidRPr="00FD42D0">
        <w:rPr>
          <w:b/>
          <w:bCs/>
        </w:rPr>
        <w:t>WAML Ad Hoc Committee</w:t>
      </w:r>
      <w:r>
        <w:rPr>
          <w:b/>
          <w:bCs/>
        </w:rPr>
        <w:t xml:space="preserve"> -</w:t>
      </w:r>
      <w:r w:rsidRPr="00FD42D0">
        <w:rPr>
          <w:b/>
          <w:bCs/>
        </w:rPr>
        <w:t>Online Guide to U.S. Map Collections</w:t>
      </w:r>
    </w:p>
    <w:p w14:paraId="642C903E" w14:textId="517E6BF3" w:rsidR="00FD42D0" w:rsidRPr="00FD42D0" w:rsidRDefault="00FD42D0" w:rsidP="00FD42D0">
      <w:r w:rsidRPr="00FD42D0">
        <w:rPr>
          <w:b/>
          <w:bCs/>
        </w:rPr>
        <w:t>Kickoff Meeting Agenda</w:t>
      </w:r>
    </w:p>
    <w:p w14:paraId="1CA67437" w14:textId="70EB979B" w:rsidR="00FD42D0" w:rsidRPr="00FD42D0" w:rsidRDefault="00FD42D0" w:rsidP="00FD42D0">
      <w:pPr>
        <w:rPr>
          <w:b/>
          <w:bCs/>
        </w:rPr>
      </w:pPr>
      <w:r w:rsidRPr="00FD42D0">
        <w:rPr>
          <w:b/>
          <w:bCs/>
        </w:rPr>
        <w:t>1. Welcome &amp; Purpose</w:t>
      </w:r>
    </w:p>
    <w:p w14:paraId="38C525B7" w14:textId="77777777" w:rsidR="00FD42D0" w:rsidRPr="00FD42D0" w:rsidRDefault="00FD42D0" w:rsidP="00FD42D0">
      <w:pPr>
        <w:numPr>
          <w:ilvl w:val="0"/>
          <w:numId w:val="1"/>
        </w:numPr>
      </w:pPr>
      <w:r w:rsidRPr="00FD42D0">
        <w:t>Brief welcome</w:t>
      </w:r>
    </w:p>
    <w:p w14:paraId="7E44BF1C" w14:textId="1923FB24" w:rsidR="00FD42D0" w:rsidRDefault="00FD42D0" w:rsidP="00FD42D0">
      <w:pPr>
        <w:numPr>
          <w:ilvl w:val="0"/>
          <w:numId w:val="1"/>
        </w:numPr>
      </w:pPr>
      <w:r w:rsidRPr="00FD42D0">
        <w:t>Restate charge from Cheyenne</w:t>
      </w:r>
      <w:r>
        <w:t>:</w:t>
      </w:r>
    </w:p>
    <w:p w14:paraId="31F96E16" w14:textId="4D26AC04" w:rsidR="00FD42D0" w:rsidRPr="00FD42D0" w:rsidRDefault="00FD42D0" w:rsidP="00FD42D0">
      <w:pPr>
        <w:numPr>
          <w:ilvl w:val="1"/>
          <w:numId w:val="1"/>
        </w:numPr>
      </w:pPr>
      <w:r w:rsidRPr="00FD42D0">
        <w:t>Several WAML members attended the 2025 conference workshop regarding the ALA/MAGIRT Online Guide to U.S. Map Collections and if WAML would like to take ownership of this. We're putting together an Ad Hoc committee to discuss options.</w:t>
      </w:r>
    </w:p>
    <w:p w14:paraId="61E90B09" w14:textId="53C6085E" w:rsidR="00FD42D0" w:rsidRPr="00FD42D0" w:rsidRDefault="00FD42D0" w:rsidP="00FD42D0">
      <w:pPr>
        <w:numPr>
          <w:ilvl w:val="0"/>
          <w:numId w:val="1"/>
        </w:numPr>
      </w:pPr>
      <w:r w:rsidRPr="00FD42D0">
        <w:t>This meeting is exploratory — no decision required today</w:t>
      </w:r>
    </w:p>
    <w:p w14:paraId="44593508" w14:textId="4C6827C9" w:rsidR="00FD42D0" w:rsidRPr="00FD42D0" w:rsidRDefault="00FD42D0" w:rsidP="00FD42D0">
      <w:pPr>
        <w:rPr>
          <w:b/>
          <w:bCs/>
        </w:rPr>
      </w:pPr>
      <w:r w:rsidRPr="00FD42D0">
        <w:rPr>
          <w:b/>
          <w:bCs/>
        </w:rPr>
        <w:t>2. Introductions</w:t>
      </w:r>
    </w:p>
    <w:p w14:paraId="1579B299" w14:textId="398A4800" w:rsidR="00FD42D0" w:rsidRPr="00FD42D0" w:rsidRDefault="00FD42D0" w:rsidP="00FD42D0">
      <w:pPr>
        <w:numPr>
          <w:ilvl w:val="0"/>
          <w:numId w:val="2"/>
        </w:numPr>
      </w:pPr>
      <w:r w:rsidRPr="00FD42D0">
        <w:t>Name / institution</w:t>
      </w:r>
    </w:p>
    <w:p w14:paraId="78C54E0D" w14:textId="4402BFBB" w:rsidR="00FD42D0" w:rsidRPr="00FD42D0" w:rsidRDefault="00FD42D0" w:rsidP="00FD42D0">
      <w:pPr>
        <w:numPr>
          <w:ilvl w:val="0"/>
          <w:numId w:val="2"/>
        </w:numPr>
      </w:pPr>
      <w:r>
        <w:t xml:space="preserve">Any </w:t>
      </w:r>
      <w:r w:rsidRPr="00FD42D0">
        <w:t xml:space="preserve"> MAGIRT involvement</w:t>
      </w:r>
      <w:r>
        <w:t>?</w:t>
      </w:r>
    </w:p>
    <w:p w14:paraId="57581A6D" w14:textId="1F121AD6" w:rsidR="00FD42D0" w:rsidRPr="00FD42D0" w:rsidRDefault="00FD42D0" w:rsidP="00FD42D0">
      <w:pPr>
        <w:numPr>
          <w:ilvl w:val="0"/>
          <w:numId w:val="2"/>
        </w:numPr>
      </w:pPr>
      <w:r w:rsidRPr="00FD42D0">
        <w:t>Familiarity</w:t>
      </w:r>
      <w:r>
        <w:t xml:space="preserve"> or involvement</w:t>
      </w:r>
      <w:r w:rsidRPr="00FD42D0">
        <w:t xml:space="preserve"> with the Online Guide</w:t>
      </w:r>
      <w:r>
        <w:t>?</w:t>
      </w:r>
    </w:p>
    <w:p w14:paraId="27EEF3B8" w14:textId="0F5A19BB" w:rsidR="00023578" w:rsidRPr="00FD42D0" w:rsidRDefault="00FD42D0" w:rsidP="00FD42D0">
      <w:pPr>
        <w:rPr>
          <w:b/>
          <w:bCs/>
        </w:rPr>
      </w:pPr>
      <w:r w:rsidRPr="00FD42D0">
        <w:rPr>
          <w:b/>
          <w:bCs/>
        </w:rPr>
        <w:t>3. Background &amp; Current Status</w:t>
      </w:r>
    </w:p>
    <w:p w14:paraId="3F3B5D1F" w14:textId="77777777" w:rsidR="001100A1" w:rsidRDefault="00023578" w:rsidP="00023578">
      <w:pPr>
        <w:numPr>
          <w:ilvl w:val="0"/>
          <w:numId w:val="3"/>
        </w:numPr>
      </w:pPr>
      <w:r>
        <w:t>From website</w:t>
      </w:r>
      <w:r w:rsidR="001100A1">
        <w:t xml:space="preserve"> (</w:t>
      </w:r>
      <w:hyperlink r:id="rId8" w:history="1">
        <w:r w:rsidR="001100A1" w:rsidRPr="00F44DB5">
          <w:rPr>
            <w:rStyle w:val="Hyperlink"/>
          </w:rPr>
          <w:t>https://www.ala.org/magirt/onlineguide</w:t>
        </w:r>
      </w:hyperlink>
      <w:r w:rsidR="001100A1">
        <w:t>)</w:t>
      </w:r>
      <w:r>
        <w:t>:</w:t>
      </w:r>
    </w:p>
    <w:p w14:paraId="4E194E51" w14:textId="1F69F727" w:rsidR="00023578" w:rsidRDefault="00023578" w:rsidP="001100A1">
      <w:pPr>
        <w:numPr>
          <w:ilvl w:val="1"/>
          <w:numId w:val="3"/>
        </w:numPr>
      </w:pPr>
      <w:r w:rsidRPr="00023578">
        <w:rPr>
          <w:rStyle w:val="QuoteChar"/>
        </w:rPr>
        <w:t>The Online Guide to U.S. Map Collections is a directory of map collections, big and small, across the United States. This initiative is a project of the Map and Geospatial Information Round Table (MAGIRT) of the American Library Association.</w:t>
      </w:r>
    </w:p>
    <w:p w14:paraId="4DB55A57" w14:textId="53DFEAB9" w:rsidR="001100A1" w:rsidRDefault="001100A1" w:rsidP="001100A1">
      <w:pPr>
        <w:numPr>
          <w:ilvl w:val="1"/>
          <w:numId w:val="3"/>
        </w:numPr>
      </w:pPr>
      <w:r>
        <w:t>Objectives</w:t>
      </w:r>
      <w:r>
        <w:t>:</w:t>
      </w:r>
    </w:p>
    <w:p w14:paraId="415791D9" w14:textId="77777777" w:rsidR="001100A1" w:rsidRDefault="001100A1" w:rsidP="001100A1">
      <w:pPr>
        <w:numPr>
          <w:ilvl w:val="2"/>
          <w:numId w:val="3"/>
        </w:numPr>
      </w:pPr>
      <w:r>
        <w:t>Crowd-sourced directory that provides accurate, up-to-date information about U.S. map collections</w:t>
      </w:r>
    </w:p>
    <w:p w14:paraId="57830E4B" w14:textId="77777777" w:rsidR="001100A1" w:rsidRDefault="001100A1" w:rsidP="001100A1">
      <w:pPr>
        <w:numPr>
          <w:ilvl w:val="2"/>
          <w:numId w:val="3"/>
        </w:numPr>
      </w:pPr>
      <w:r>
        <w:t>Searchable map interface that allows collections to be easily located by geographic location</w:t>
      </w:r>
    </w:p>
    <w:p w14:paraId="59C832A1" w14:textId="77777777" w:rsidR="001100A1" w:rsidRDefault="001100A1" w:rsidP="001100A1">
      <w:pPr>
        <w:numPr>
          <w:ilvl w:val="2"/>
          <w:numId w:val="3"/>
        </w:numPr>
      </w:pPr>
      <w:r>
        <w:t>Searchable database of subject and geographic specialties amongst map collections</w:t>
      </w:r>
    </w:p>
    <w:p w14:paraId="496324B3" w14:textId="540578EA" w:rsidR="00023578" w:rsidRDefault="001100A1" w:rsidP="00794253">
      <w:pPr>
        <w:numPr>
          <w:ilvl w:val="2"/>
          <w:numId w:val="3"/>
        </w:numPr>
      </w:pPr>
      <w:r>
        <w:t>Promote and demonstrate the relevance of map collections in the United States</w:t>
      </w:r>
    </w:p>
    <w:p w14:paraId="7F5E41A0" w14:textId="60037E99" w:rsidR="00FD42D0" w:rsidRPr="00FD42D0" w:rsidRDefault="00FD42D0" w:rsidP="00FD42D0">
      <w:pPr>
        <w:numPr>
          <w:ilvl w:val="0"/>
          <w:numId w:val="3"/>
        </w:numPr>
      </w:pPr>
      <w:r w:rsidRPr="00FD42D0">
        <w:lastRenderedPageBreak/>
        <w:t xml:space="preserve">How </w:t>
      </w:r>
      <w:proofErr w:type="gramStart"/>
      <w:r w:rsidRPr="00FD42D0">
        <w:t>it was</w:t>
      </w:r>
      <w:proofErr w:type="gramEnd"/>
      <w:r w:rsidRPr="00FD42D0">
        <w:t xml:space="preserve"> structured</w:t>
      </w:r>
      <w:r>
        <w:t>?</w:t>
      </w:r>
    </w:p>
    <w:p w14:paraId="5E08815F" w14:textId="011CA04F" w:rsidR="00FD42D0" w:rsidRPr="00FD42D0" w:rsidRDefault="00FD42D0" w:rsidP="00FD42D0">
      <w:pPr>
        <w:numPr>
          <w:ilvl w:val="0"/>
          <w:numId w:val="3"/>
        </w:numPr>
      </w:pPr>
      <w:r w:rsidRPr="00FD42D0">
        <w:t xml:space="preserve">How </w:t>
      </w:r>
      <w:proofErr w:type="gramStart"/>
      <w:r w:rsidRPr="00FD42D0">
        <w:t>it was</w:t>
      </w:r>
      <w:proofErr w:type="gramEnd"/>
      <w:r w:rsidRPr="00FD42D0">
        <w:t xml:space="preserve"> maintained</w:t>
      </w:r>
      <w:r>
        <w:t>?</w:t>
      </w:r>
    </w:p>
    <w:p w14:paraId="63055699" w14:textId="77777777" w:rsidR="00F7133E" w:rsidRDefault="00FD42D0" w:rsidP="00F7133E">
      <w:pPr>
        <w:numPr>
          <w:ilvl w:val="0"/>
          <w:numId w:val="3"/>
        </w:numPr>
      </w:pPr>
      <w:r w:rsidRPr="00FD42D0">
        <w:t xml:space="preserve">Why </w:t>
      </w:r>
      <w:proofErr w:type="gramStart"/>
      <w:r w:rsidRPr="00FD42D0">
        <w:t>the link is</w:t>
      </w:r>
      <w:proofErr w:type="gramEnd"/>
      <w:r w:rsidRPr="00FD42D0">
        <w:t xml:space="preserve"> currently broken</w:t>
      </w:r>
      <w:r>
        <w:t>?</w:t>
      </w:r>
    </w:p>
    <w:p w14:paraId="5766EF9A" w14:textId="171D885F" w:rsidR="00FD42D0" w:rsidRPr="00FD42D0" w:rsidRDefault="00FD42D0" w:rsidP="00F7133E">
      <w:pPr>
        <w:numPr>
          <w:ilvl w:val="0"/>
          <w:numId w:val="3"/>
        </w:numPr>
      </w:pPr>
      <w:r w:rsidRPr="00FD42D0">
        <w:t>data/platform access still exists</w:t>
      </w:r>
      <w:r>
        <w:t>?</w:t>
      </w:r>
    </w:p>
    <w:p w14:paraId="19C0D8EC" w14:textId="12F017A2" w:rsidR="00FD42D0" w:rsidRPr="00FD42D0" w:rsidRDefault="00FD42D0" w:rsidP="00FD42D0">
      <w:pPr>
        <w:rPr>
          <w:b/>
          <w:bCs/>
        </w:rPr>
      </w:pPr>
      <w:r w:rsidRPr="00FD42D0">
        <w:rPr>
          <w:b/>
          <w:bCs/>
        </w:rPr>
        <w:t>4. What Would “Taking Ownership” Mean?</w:t>
      </w:r>
    </w:p>
    <w:p w14:paraId="62901922" w14:textId="77777777" w:rsidR="00FD42D0" w:rsidRPr="00FD42D0" w:rsidRDefault="00FD42D0" w:rsidP="00FD42D0">
      <w:pPr>
        <w:numPr>
          <w:ilvl w:val="0"/>
          <w:numId w:val="4"/>
        </w:numPr>
      </w:pPr>
      <w:r w:rsidRPr="00FD42D0">
        <w:t>Content maintenance?</w:t>
      </w:r>
    </w:p>
    <w:p w14:paraId="4D212756" w14:textId="682B3BF7" w:rsidR="00FD42D0" w:rsidRPr="00FD42D0" w:rsidRDefault="00FD42D0" w:rsidP="002B28F7">
      <w:pPr>
        <w:numPr>
          <w:ilvl w:val="0"/>
          <w:numId w:val="4"/>
        </w:numPr>
        <w:ind w:left="1440" w:hanging="1080"/>
      </w:pPr>
      <w:r w:rsidRPr="00FD42D0">
        <w:t>Hosting/technical platform?</w:t>
      </w:r>
      <w:r w:rsidR="002B28F7">
        <w:t xml:space="preserve"> Part of WAML Map Librarian’s Toolbox?</w:t>
      </w:r>
    </w:p>
    <w:p w14:paraId="0BEEDCFF" w14:textId="2C0B3C72" w:rsidR="00FD42D0" w:rsidRPr="00FD42D0" w:rsidRDefault="00FD42D0" w:rsidP="00FD42D0">
      <w:pPr>
        <w:numPr>
          <w:ilvl w:val="0"/>
          <w:numId w:val="4"/>
        </w:numPr>
      </w:pPr>
      <w:r w:rsidRPr="00FD42D0">
        <w:t>Governance responsibility?</w:t>
      </w:r>
      <w:r w:rsidR="00EC6611">
        <w:t xml:space="preserve"> </w:t>
      </w:r>
    </w:p>
    <w:p w14:paraId="65A0D270" w14:textId="77777777" w:rsidR="00FD42D0" w:rsidRDefault="00FD42D0" w:rsidP="00FD42D0">
      <w:pPr>
        <w:numPr>
          <w:ilvl w:val="0"/>
          <w:numId w:val="4"/>
        </w:numPr>
      </w:pPr>
      <w:r w:rsidRPr="00FD42D0">
        <w:t>Ongoing update expectations?</w:t>
      </w:r>
    </w:p>
    <w:p w14:paraId="529CF557" w14:textId="395B8161" w:rsidR="00FD42D0" w:rsidRDefault="00FD42D0" w:rsidP="00FD42D0">
      <w:pPr>
        <w:numPr>
          <w:ilvl w:val="0"/>
          <w:numId w:val="4"/>
        </w:numPr>
      </w:pPr>
      <w:r>
        <w:t>Considering WAMLs primary region, expand beyond “U.S.”?</w:t>
      </w:r>
    </w:p>
    <w:p w14:paraId="06CB899D" w14:textId="491C7D5A" w:rsidR="00EC6611" w:rsidRPr="00FD42D0" w:rsidRDefault="00EC6611" w:rsidP="00FD42D0">
      <w:pPr>
        <w:numPr>
          <w:ilvl w:val="0"/>
          <w:numId w:val="4"/>
        </w:numPr>
      </w:pPr>
      <w:r>
        <w:t>Do WAML members have the capacity for this?</w:t>
      </w:r>
    </w:p>
    <w:p w14:paraId="2DE3B83B" w14:textId="166B0CD7" w:rsidR="00FD42D0" w:rsidRPr="00FD42D0" w:rsidRDefault="00FD42D0" w:rsidP="00FD42D0">
      <w:pPr>
        <w:rPr>
          <w:b/>
          <w:bCs/>
        </w:rPr>
      </w:pPr>
      <w:r w:rsidRPr="00FD42D0">
        <w:rPr>
          <w:b/>
          <w:bCs/>
        </w:rPr>
        <w:t>5. Next Steps</w:t>
      </w:r>
    </w:p>
    <w:p w14:paraId="19A2AB70" w14:textId="4B0C8510" w:rsidR="00FD42D0" w:rsidRPr="00FD42D0" w:rsidRDefault="00FD42D0" w:rsidP="00FD42D0">
      <w:pPr>
        <w:numPr>
          <w:ilvl w:val="0"/>
          <w:numId w:val="5"/>
        </w:numPr>
      </w:pPr>
      <w:r w:rsidRPr="00FD42D0">
        <w:t>What additional information do we need?</w:t>
      </w:r>
      <w:r>
        <w:t xml:space="preserve"> </w:t>
      </w:r>
      <w:r w:rsidRPr="00FD42D0">
        <w:t>Who will gather it?</w:t>
      </w:r>
    </w:p>
    <w:p w14:paraId="7903367D" w14:textId="1D497F61" w:rsidR="009F43E8" w:rsidRDefault="00FD42D0" w:rsidP="00FD42D0">
      <w:pPr>
        <w:numPr>
          <w:ilvl w:val="0"/>
          <w:numId w:val="5"/>
        </w:numPr>
      </w:pPr>
      <w:r w:rsidRPr="00FD42D0">
        <w:t>Do we need a follow-up meeting?</w:t>
      </w:r>
    </w:p>
    <w:p w14:paraId="044CA00D" w14:textId="59F052CB" w:rsidR="00FD42D0" w:rsidRDefault="00FD42D0" w:rsidP="00FD42D0">
      <w:pPr>
        <w:numPr>
          <w:ilvl w:val="0"/>
          <w:numId w:val="5"/>
        </w:numPr>
      </w:pPr>
      <w:r>
        <w:t>Next WAML Exec board meeting DATE, Stephen will give update.</w:t>
      </w:r>
    </w:p>
    <w:sectPr w:rsidR="00FD42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14188"/>
    <w:multiLevelType w:val="multilevel"/>
    <w:tmpl w:val="8F985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41568D"/>
    <w:multiLevelType w:val="multilevel"/>
    <w:tmpl w:val="2B001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C675B1"/>
    <w:multiLevelType w:val="multilevel"/>
    <w:tmpl w:val="9886D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DD674A"/>
    <w:multiLevelType w:val="multilevel"/>
    <w:tmpl w:val="843A0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0775E9"/>
    <w:multiLevelType w:val="multilevel"/>
    <w:tmpl w:val="57D2A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4690133">
    <w:abstractNumId w:val="4"/>
  </w:num>
  <w:num w:numId="2" w16cid:durableId="89278008">
    <w:abstractNumId w:val="2"/>
  </w:num>
  <w:num w:numId="3" w16cid:durableId="1843398644">
    <w:abstractNumId w:val="0"/>
  </w:num>
  <w:num w:numId="4" w16cid:durableId="548954496">
    <w:abstractNumId w:val="3"/>
  </w:num>
  <w:num w:numId="5" w16cid:durableId="5512341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2D0"/>
    <w:rsid w:val="00023578"/>
    <w:rsid w:val="001100A1"/>
    <w:rsid w:val="001E4D87"/>
    <w:rsid w:val="002B28F7"/>
    <w:rsid w:val="005A1C2E"/>
    <w:rsid w:val="00626514"/>
    <w:rsid w:val="00794253"/>
    <w:rsid w:val="007D6695"/>
    <w:rsid w:val="009F43E8"/>
    <w:rsid w:val="00AE54E9"/>
    <w:rsid w:val="00BE64E9"/>
    <w:rsid w:val="00EC6611"/>
    <w:rsid w:val="00F11541"/>
    <w:rsid w:val="00F7133E"/>
    <w:rsid w:val="00FD4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B03A2"/>
  <w15:chartTrackingRefBased/>
  <w15:docId w15:val="{13753D91-0495-45C6-AD08-24D752147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42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42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42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42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42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2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2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2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2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2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42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42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42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42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42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42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2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2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42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42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42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42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42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42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42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42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2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2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42D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100A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00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la.org/magirt/onlineguide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380CDA51DD8B44DA3A0DBBC7705E154" ma:contentTypeVersion="20" ma:contentTypeDescription="Create a new document." ma:contentTypeScope="" ma:versionID="0574655b15711f12ac7b377547d3b55d">
  <xsd:schema xmlns:xsd="http://www.w3.org/2001/XMLSchema" xmlns:xs="http://www.w3.org/2001/XMLSchema" xmlns:p="http://schemas.microsoft.com/office/2006/metadata/properties" xmlns:ns1="http://schemas.microsoft.com/sharepoint/v3" xmlns:ns3="e8a484ba-f43a-4027-9da5-92200536ea3e" xmlns:ns4="079edca2-9cc3-4a77-951e-2bb49f7e6382" targetNamespace="http://schemas.microsoft.com/office/2006/metadata/properties" ma:root="true" ma:fieldsID="938fcd9a8bb8399d00787b5b62f13ea9" ns1:_="" ns3:_="" ns4:_="">
    <xsd:import namespace="http://schemas.microsoft.com/sharepoint/v3"/>
    <xsd:import namespace="e8a484ba-f43a-4027-9da5-92200536ea3e"/>
    <xsd:import namespace="079edca2-9cc3-4a77-951e-2bb49f7e638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Location" minOccurs="0"/>
                <xsd:element ref="ns4:MediaServiceOCR" minOccurs="0"/>
                <xsd:element ref="ns4:MediaServiceEventHashCode" minOccurs="0"/>
                <xsd:element ref="ns4:MediaServiceGenerationTime" minOccurs="0"/>
                <xsd:element ref="ns4:MediaServiceAutoKeyPoints" minOccurs="0"/>
                <xsd:element ref="ns4:MediaServiceKeyPoints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6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7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a484ba-f43a-4027-9da5-92200536ea3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9edca2-9cc3-4a77-951e-2bb49f7e63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4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OCR" ma:index="16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activity xmlns="079edca2-9cc3-4a77-951e-2bb49f7e6382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1633D017-D274-43A7-8A86-F33A319CA1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e8a484ba-f43a-4027-9da5-92200536ea3e"/>
    <ds:schemaRef ds:uri="079edca2-9cc3-4a77-951e-2bb49f7e63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13B839A-4465-4175-95E9-080A4A22E5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9FC831F-C6B6-4897-B6F1-C1A28861A52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079edca2-9cc3-4a77-951e-2bb49f7e638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270</Words>
  <Characters>1589</Characters>
  <Application>Microsoft Office Word</Application>
  <DocSecurity>0</DocSecurity>
  <Lines>61</Lines>
  <Paragraphs>61</Paragraphs>
  <ScaleCrop>false</ScaleCrop>
  <Company/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Appel</dc:creator>
  <cp:keywords/>
  <dc:description/>
  <cp:lastModifiedBy>Stephen Appel</cp:lastModifiedBy>
  <cp:revision>8</cp:revision>
  <dcterms:created xsi:type="dcterms:W3CDTF">2026-02-26T16:57:00Z</dcterms:created>
  <dcterms:modified xsi:type="dcterms:W3CDTF">2026-02-26T17:08:00Z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0x0101001380CDA51DD8B44DA3A0DBBC7705E154</vt:lpwstr>
  </property>
</Properties>
</file>