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NEURAL NETWORKS AND DEEP LEARNING</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ASSIGNMENT-3</w:t>
      </w:r>
    </w:p>
    <w:p>
      <w:pPr>
        <w:jc w:val="right"/>
      </w:pPr>
    </w:p>
    <w:p>
      <w:pPr>
        <w:wordWrap w:val="0"/>
        <w:jc w:val="right"/>
        <w:rPr>
          <w:rFonts w:hint="default"/>
          <w:b/>
          <w:bCs/>
          <w:sz w:val="28"/>
          <w:szCs w:val="28"/>
          <w:lang w:val="en-IN"/>
        </w:rPr>
      </w:pPr>
      <w:r>
        <w:rPr>
          <w:rFonts w:hint="default"/>
          <w:b/>
          <w:bCs/>
          <w:sz w:val="28"/>
          <w:szCs w:val="28"/>
          <w:lang w:val="en-IN"/>
        </w:rPr>
        <w:t>KESAVAPATNAM SRAVYA</w:t>
      </w:r>
    </w:p>
    <w:p>
      <w:pPr>
        <w:wordWrap/>
        <w:jc w:val="right"/>
        <w:rPr>
          <w:rFonts w:hint="default"/>
          <w:b/>
          <w:bCs/>
          <w:sz w:val="28"/>
          <w:szCs w:val="28"/>
          <w:lang w:val="en-IN"/>
        </w:rPr>
      </w:pPr>
      <w:r>
        <w:rPr>
          <w:rFonts w:hint="default"/>
          <w:b/>
          <w:bCs/>
          <w:sz w:val="28"/>
          <w:szCs w:val="28"/>
          <w:lang w:val="en-IN"/>
        </w:rPr>
        <w:t>700747122</w:t>
      </w:r>
    </w:p>
    <w:p>
      <w:pPr>
        <w:wordWrap/>
        <w:jc w:val="left"/>
        <w:rPr>
          <w:rFonts w:hint="default"/>
          <w:b/>
          <w:bCs/>
          <w:sz w:val="28"/>
          <w:szCs w:val="28"/>
          <w:lang w:val="en-IN"/>
        </w:rPr>
      </w:pPr>
    </w:p>
    <w:p>
      <w:pPr>
        <w:wordWrap/>
        <w:jc w:val="left"/>
        <w:rPr>
          <w:rFonts w:hint="default"/>
          <w:b/>
          <w:bCs/>
          <w:sz w:val="24"/>
          <w:szCs w:val="24"/>
          <w:lang w:val="en-IN"/>
        </w:rPr>
      </w:pPr>
    </w:p>
    <w:p>
      <w:pPr>
        <w:pStyle w:val="5"/>
        <w:numPr>
          <w:ilvl w:val="0"/>
          <w:numId w:val="1"/>
        </w:numPr>
        <w:rPr>
          <w:b/>
          <w:bCs/>
          <w:sz w:val="24"/>
          <w:szCs w:val="24"/>
        </w:rPr>
      </w:pPr>
      <w:r>
        <w:rPr>
          <w:b/>
          <w:bCs/>
          <w:sz w:val="24"/>
          <w:szCs w:val="24"/>
        </w:rPr>
        <w:t>Add one more hidden layer to autoencoder</w:t>
      </w:r>
    </w:p>
    <w:p>
      <w:pPr>
        <w:pStyle w:val="5"/>
        <w:ind w:left="580"/>
        <w:rPr>
          <w:sz w:val="24"/>
          <w:szCs w:val="24"/>
        </w:rPr>
      </w:pPr>
      <w:r>
        <w:rPr>
          <w:sz w:val="24"/>
          <w:szCs w:val="24"/>
        </w:rPr>
        <w:t>As per the given question imported necessary modules and has plotted the data without hidden layer first and then added hidden layer and repeated the process.</w:t>
      </w:r>
    </w:p>
    <w:p>
      <w:pPr>
        <w:pStyle w:val="5"/>
        <w:ind w:left="580"/>
        <w:rPr>
          <w:sz w:val="24"/>
          <w:szCs w:val="24"/>
        </w:rPr>
      </w:pPr>
      <w:r>
        <w:rPr>
          <w:sz w:val="24"/>
          <w:szCs w:val="24"/>
        </w:rPr>
        <w:t>Visualized graphs in both cases using matplotlib. Here are the screenshots attached below.</w:t>
      </w:r>
    </w:p>
    <w:p>
      <w:pPr>
        <w:wordWrap/>
        <w:jc w:val="left"/>
        <w:rPr>
          <w:rFonts w:hint="default"/>
          <w:b w:val="0"/>
          <w:bCs w:val="0"/>
          <w:sz w:val="24"/>
          <w:szCs w:val="24"/>
          <w:lang w:val="en-IN"/>
        </w:rPr>
      </w:pPr>
    </w:p>
    <w:p>
      <w:pPr>
        <w:wordWrap/>
        <w:jc w:val="left"/>
        <w:rPr>
          <w:rFonts w:hint="default"/>
          <w:b w:val="0"/>
          <w:bCs w:val="0"/>
          <w:sz w:val="24"/>
          <w:szCs w:val="24"/>
          <w:lang w:val="en-IN"/>
        </w:rPr>
      </w:pPr>
    </w:p>
    <w:p>
      <w:pPr>
        <w:wordWrap/>
        <w:jc w:val="left"/>
      </w:pPr>
      <w: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r>
        <w:drawing>
          <wp:inline distT="0" distB="0" distL="114300" distR="114300">
            <wp:extent cx="5266690" cy="29629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r>
        <w:drawing>
          <wp:inline distT="0" distB="0" distL="114300" distR="114300">
            <wp:extent cx="5266690" cy="29629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pStyle w:val="5"/>
        <w:ind w:left="580"/>
        <w:rPr>
          <w:b/>
          <w:bCs/>
          <w:sz w:val="22"/>
          <w:szCs w:val="22"/>
        </w:rPr>
      </w:pPr>
      <w:r>
        <w:rPr>
          <w:b/>
          <w:bCs/>
          <w:sz w:val="22"/>
          <w:szCs w:val="22"/>
        </w:rPr>
        <w:t xml:space="preserve">2. Do the prediction on the test data and then visualize one of the reconstructed version of that test data. Also, visualize the same test data before reconstruction using Matplotlib </w:t>
      </w:r>
    </w:p>
    <w:p>
      <w:pPr>
        <w:pStyle w:val="5"/>
        <w:ind w:left="580"/>
        <w:rPr>
          <w:b/>
          <w:bCs/>
          <w:sz w:val="22"/>
          <w:szCs w:val="22"/>
        </w:rPr>
      </w:pPr>
      <w:r>
        <w:rPr>
          <w:b/>
          <w:bCs/>
          <w:sz w:val="22"/>
          <w:szCs w:val="22"/>
        </w:rPr>
        <w:t xml:space="preserve">3. Repeat the question 2 on the denoisening autoencoder </w:t>
      </w:r>
    </w:p>
    <w:p>
      <w:pPr>
        <w:pStyle w:val="5"/>
        <w:ind w:left="580"/>
        <w:rPr>
          <w:b/>
          <w:bCs/>
          <w:sz w:val="22"/>
          <w:szCs w:val="22"/>
        </w:rPr>
      </w:pPr>
      <w:r>
        <w:rPr>
          <w:b/>
          <w:bCs/>
          <w:sz w:val="22"/>
          <w:szCs w:val="22"/>
        </w:rPr>
        <w:t>4. plot loss and accuracy using the history object</w:t>
      </w:r>
    </w:p>
    <w:p>
      <w:pPr>
        <w:pStyle w:val="5"/>
        <w:ind w:left="580"/>
        <w:rPr>
          <w:b/>
          <w:bCs/>
          <w:sz w:val="22"/>
          <w:szCs w:val="22"/>
        </w:rPr>
      </w:pPr>
    </w:p>
    <w:p>
      <w:pPr>
        <w:pStyle w:val="5"/>
        <w:ind w:left="580"/>
        <w:rPr>
          <w:sz w:val="22"/>
          <w:szCs w:val="22"/>
        </w:rPr>
      </w:pPr>
      <w:r>
        <w:rPr>
          <w:sz w:val="22"/>
          <w:szCs w:val="22"/>
        </w:rPr>
        <w:t>Predicted the test data and then visualized one of the reconstructed data. Repeated the same thing with denoisening auto encoder and plotted the graph for loss and accuracy using the history object. Here are the screenshots attached below.</w:t>
      </w:r>
    </w:p>
    <w:p>
      <w:pPr>
        <w:pStyle w:val="5"/>
        <w:ind w:left="580"/>
        <w:rPr>
          <w:sz w:val="22"/>
          <w:szCs w:val="22"/>
        </w:rPr>
      </w:pPr>
    </w:p>
    <w:p>
      <w:pPr>
        <w:pStyle w:val="5"/>
        <w:ind w:left="580"/>
        <w:rPr>
          <w:sz w:val="22"/>
          <w:szCs w:val="22"/>
        </w:rPr>
      </w:pPr>
    </w:p>
    <w:p>
      <w:pPr>
        <w:pStyle w:val="5"/>
        <w:ind w:left="580"/>
        <w:rPr>
          <w:sz w:val="22"/>
          <w:szCs w:val="22"/>
        </w:rPr>
      </w:pPr>
    </w:p>
    <w:p>
      <w:pPr>
        <w:pStyle w:val="5"/>
        <w:ind w:left="580"/>
        <w:rPr>
          <w:sz w:val="22"/>
          <w:szCs w:val="22"/>
        </w:rPr>
      </w:pPr>
    </w:p>
    <w:p>
      <w:pPr>
        <w:pStyle w:val="5"/>
        <w:ind w:left="580"/>
        <w:rPr>
          <w:sz w:val="22"/>
          <w:szCs w:val="22"/>
        </w:rPr>
      </w:pPr>
    </w:p>
    <w:p>
      <w:pPr>
        <w:pStyle w:val="5"/>
        <w:ind w:left="580"/>
        <w:rPr>
          <w:sz w:val="22"/>
          <w:szCs w:val="22"/>
        </w:rPr>
      </w:pPr>
    </w:p>
    <w:p>
      <w:pPr>
        <w:pStyle w:val="5"/>
        <w:ind w:left="580"/>
        <w:rPr>
          <w:sz w:val="22"/>
          <w:szCs w:val="22"/>
        </w:rPr>
      </w:pPr>
    </w:p>
    <w:p>
      <w:pPr>
        <w:wordWrap/>
        <w:jc w:val="left"/>
        <w:rPr>
          <w:rFonts w:hint="default"/>
          <w:sz w:val="22"/>
          <w:szCs w:val="22"/>
          <w:lang w:val="en-IN"/>
        </w:rPr>
      </w:pPr>
    </w:p>
    <w:p>
      <w:pPr>
        <w:wordWrap/>
        <w:jc w:val="left"/>
      </w:pPr>
      <w:r>
        <w:drawing>
          <wp:inline distT="0" distB="0" distL="114300" distR="114300">
            <wp:extent cx="5266690" cy="296291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pPr>
    </w:p>
    <w:p>
      <w:pPr>
        <w:wordWrap/>
        <w:jc w:val="left"/>
      </w:pPr>
    </w:p>
    <w:p>
      <w:pPr>
        <w:wordWrap/>
        <w:jc w:val="left"/>
      </w:pPr>
    </w:p>
    <w:p>
      <w:pPr>
        <w:wordWrap/>
        <w:jc w:val="left"/>
      </w:pPr>
      <w:r>
        <w:drawing>
          <wp:inline distT="0" distB="0" distL="114300" distR="114300">
            <wp:extent cx="5266690" cy="29629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wordWrap/>
        <w:jc w:val="left"/>
      </w:pPr>
    </w:p>
    <w:p>
      <w:pPr>
        <w:wordWrap/>
        <w:jc w:val="left"/>
      </w:pPr>
    </w:p>
    <w:p>
      <w:pPr>
        <w:wordWrap/>
        <w:jc w:val="left"/>
        <w:rPr>
          <w:rFonts w:hint="default"/>
          <w:lang w:val="en-IN"/>
        </w:rPr>
      </w:pPr>
    </w:p>
    <w:p>
      <w:pPr>
        <w:wordWrap/>
        <w:jc w:val="left"/>
        <w:rPr>
          <w:rFonts w:hint="default"/>
          <w:lang w:val="en-IN"/>
        </w:rPr>
      </w:pPr>
    </w:p>
    <w:p>
      <w:pPr>
        <w:wordWrap/>
        <w:jc w:val="left"/>
        <w:rPr>
          <w:rFonts w:hint="default"/>
          <w:lang w:val="en-IN"/>
        </w:rPr>
      </w:pPr>
    </w:p>
    <w:p>
      <w:pPr>
        <w:wordWrap/>
        <w:jc w:val="left"/>
        <w:rPr>
          <w:rFonts w:hint="default"/>
          <w:lang w:val="en-IN"/>
        </w:rPr>
      </w:pPr>
    </w:p>
    <w:p>
      <w:pPr>
        <w:wordWrap/>
        <w:jc w:val="left"/>
      </w:pPr>
    </w:p>
    <w:p>
      <w:pPr>
        <w:wordWrap/>
        <w:jc w:val="left"/>
      </w:pPr>
    </w:p>
    <w:p>
      <w:pPr>
        <w:wordWrap/>
        <w:jc w:val="left"/>
      </w:pPr>
    </w:p>
    <w:p>
      <w:pPr>
        <w:wordWrap/>
        <w:jc w:val="left"/>
      </w:pPr>
    </w:p>
    <w:p>
      <w:pPr>
        <w:wordWrap/>
        <w:jc w:val="left"/>
        <w:rPr>
          <w:rFonts w:hint="default"/>
          <w:b/>
          <w:bCs/>
          <w:sz w:val="28"/>
          <w:szCs w:val="28"/>
          <w:lang w:val="en-IN"/>
        </w:rPr>
      </w:pPr>
      <w:r>
        <w:rPr>
          <w:rFonts w:hint="default"/>
          <w:b/>
          <w:bCs/>
          <w:sz w:val="28"/>
          <w:szCs w:val="28"/>
          <w:lang w:val="en-IN"/>
        </w:rPr>
        <w:t>GITHUB LINK:</w:t>
      </w:r>
    </w:p>
    <w:p>
      <w:pPr>
        <w:wordWrap/>
        <w:jc w:val="left"/>
        <w:rPr>
          <w:rFonts w:hint="default"/>
          <w:b/>
          <w:bCs/>
          <w:sz w:val="28"/>
          <w:szCs w:val="28"/>
          <w:lang w:val="en-IN"/>
        </w:rPr>
      </w:pPr>
    </w:p>
    <w:p>
      <w:pPr>
        <w:wordWrap/>
        <w:jc w:val="left"/>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"https://github.com/srav200/NEURALASSIGNMENT4_SRAVYA" </w:instrText>
      </w:r>
      <w:r>
        <w:rPr>
          <w:rFonts w:hint="default"/>
          <w:b/>
          <w:bCs/>
          <w:sz w:val="28"/>
          <w:szCs w:val="28"/>
          <w:lang w:val="en-IN"/>
        </w:rPr>
        <w:fldChar w:fldCharType="separate"/>
      </w:r>
      <w:r>
        <w:rPr>
          <w:rStyle w:val="4"/>
          <w:rFonts w:hint="default"/>
          <w:b/>
          <w:bCs/>
          <w:sz w:val="28"/>
          <w:szCs w:val="28"/>
          <w:lang w:val="en-IN"/>
        </w:rPr>
        <w:t>https://github.com/srav200/NEURALASSIGNMENT4_SRAVYA</w:t>
      </w:r>
      <w:r>
        <w:rPr>
          <w:rFonts w:hint="default"/>
          <w:b/>
          <w:bCs/>
          <w:sz w:val="28"/>
          <w:szCs w:val="28"/>
          <w:lang w:val="en-IN"/>
        </w:rPr>
        <w:fldChar w:fldCharType="end"/>
      </w:r>
    </w:p>
    <w:p>
      <w:pPr>
        <w:wordWrap/>
        <w:jc w:val="left"/>
        <w:rPr>
          <w:rFonts w:hint="default"/>
          <w:b/>
          <w:bCs/>
          <w:sz w:val="28"/>
          <w:szCs w:val="28"/>
          <w:lang w:val="en-IN"/>
        </w:rPr>
      </w:pPr>
    </w:p>
    <w:p>
      <w:pPr>
        <w:wordWrap/>
        <w:jc w:val="left"/>
        <w:rPr>
          <w:rFonts w:hint="default"/>
          <w:b/>
          <w:bCs/>
          <w:sz w:val="28"/>
          <w:szCs w:val="28"/>
          <w:lang w:val="en-IN"/>
        </w:rPr>
      </w:pPr>
    </w:p>
    <w:p>
      <w:pPr>
        <w:wordWrap/>
        <w:jc w:val="left"/>
        <w:rPr>
          <w:rFonts w:hint="default"/>
          <w:b/>
          <w:bCs/>
          <w:sz w:val="28"/>
          <w:szCs w:val="28"/>
          <w:lang w:val="en-IN"/>
        </w:rPr>
      </w:pPr>
    </w:p>
    <w:p>
      <w:pPr>
        <w:wordWrap/>
        <w:jc w:val="left"/>
        <w:rPr>
          <w:rFonts w:hint="default"/>
          <w:b/>
          <w:bCs/>
          <w:sz w:val="28"/>
          <w:szCs w:val="28"/>
          <w:lang w:val="en-IN"/>
        </w:rPr>
      </w:pPr>
    </w:p>
    <w:p>
      <w:pPr>
        <w:wordWrap/>
        <w:jc w:val="left"/>
        <w:rPr>
          <w:rFonts w:hint="default"/>
          <w:b/>
          <w:bCs/>
          <w:sz w:val="28"/>
          <w:szCs w:val="28"/>
          <w:lang w:val="en-IN"/>
        </w:rPr>
      </w:pPr>
    </w:p>
    <w:p>
      <w:pPr>
        <w:wordWrap/>
        <w:jc w:val="left"/>
        <w:rPr>
          <w:rFonts w:hint="default"/>
          <w:b/>
          <w:bCs/>
          <w:sz w:val="28"/>
          <w:szCs w:val="28"/>
          <w:lang w:val="en-IN"/>
        </w:rPr>
      </w:pPr>
      <w:r>
        <w:rPr>
          <w:rFonts w:hint="default"/>
          <w:b/>
          <w:bCs/>
          <w:sz w:val="28"/>
          <w:szCs w:val="28"/>
          <w:lang w:val="en-IN"/>
        </w:rPr>
        <w:t>VIDEO LINK:</w:t>
      </w:r>
    </w:p>
    <w:p>
      <w:pPr>
        <w:wordWrap/>
        <w:jc w:val="left"/>
        <w:rPr>
          <w:rFonts w:hint="default"/>
          <w:b/>
          <w:bCs/>
          <w:sz w:val="28"/>
          <w:szCs w:val="28"/>
          <w:lang w:val="en-IN"/>
        </w:rPr>
      </w:pPr>
    </w:p>
    <w:p>
      <w:pPr>
        <w:wordWrap/>
        <w:jc w:val="left"/>
        <w:rPr>
          <w:rFonts w:hint="default"/>
          <w:b/>
          <w:bCs/>
          <w:sz w:val="28"/>
          <w:szCs w:val="28"/>
          <w:lang w:val="en-IN"/>
        </w:rPr>
      </w:pPr>
    </w:p>
    <w:p>
      <w:pPr>
        <w:wordWrap/>
        <w:jc w:val="left"/>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"https://github.com/srav200/NEURALASSIGNMENT4_SRAVYA/blob/main/kesavapatnamsravya_assign4_neural.mp4" </w:instrText>
      </w:r>
      <w:r>
        <w:rPr>
          <w:rFonts w:hint="default"/>
          <w:b/>
          <w:bCs/>
          <w:sz w:val="28"/>
          <w:szCs w:val="28"/>
          <w:lang w:val="en-IN"/>
        </w:rPr>
        <w:fldChar w:fldCharType="separate"/>
      </w:r>
      <w:r>
        <w:rPr>
          <w:rStyle w:val="4"/>
          <w:rFonts w:hint="default"/>
          <w:b/>
          <w:bCs/>
          <w:sz w:val="28"/>
          <w:szCs w:val="28"/>
          <w:lang w:val="en-IN"/>
        </w:rPr>
        <w:t>https://github.com/srav200/NEURALASSIGNMENT4_SRAVYA/blob/main/kesavapatnamsravya_assign4_neural.mp4</w:t>
      </w:r>
      <w:r>
        <w:rPr>
          <w:rFonts w:hint="default"/>
          <w:b/>
          <w:bCs/>
          <w:sz w:val="28"/>
          <w:szCs w:val="28"/>
          <w:lang w:val="en-IN"/>
        </w:rPr>
        <w:fldChar w:fldCharType="end"/>
      </w:r>
    </w:p>
    <w:p>
      <w:pPr>
        <w:wordWrap/>
        <w:jc w:val="left"/>
        <w:rPr>
          <w:rFonts w:hint="default"/>
          <w:b/>
          <w:bCs/>
          <w:sz w:val="28"/>
          <w:szCs w:val="28"/>
          <w:lang w:val="en-IN"/>
        </w:rPr>
      </w:pPr>
      <w:bookmarkStart w:id="0" w:name="_GoBack"/>
      <w:bookmarkEnd w:id="0"/>
    </w:p>
    <w:p>
      <w:pPr>
        <w:wordWrap/>
        <w:jc w:val="left"/>
        <w:rPr>
          <w:rFonts w:hint="default"/>
          <w:b/>
          <w:bCs/>
          <w:sz w:val="28"/>
          <w:szCs w:val="28"/>
          <w:lang w:val="en-IN"/>
        </w:rPr>
      </w:pPr>
    </w:p>
    <w:p>
      <w:pPr>
        <w:wordWrap/>
        <w:jc w:val="left"/>
        <w:rPr>
          <w:rFonts w:hint="default"/>
          <w:b/>
          <w:bCs/>
          <w:sz w:val="28"/>
          <w:szCs w:val="28"/>
          <w:lang w:val="en-IN"/>
        </w:rPr>
      </w:pPr>
    </w:p>
    <w:p>
      <w:pPr>
        <w:wordWrap/>
        <w:jc w:val="left"/>
      </w:pPr>
    </w:p>
    <w:p>
      <w:pPr>
        <w:wordWrap/>
        <w:jc w:val="left"/>
      </w:pPr>
    </w:p>
    <w:p>
      <w:pPr>
        <w:wordWrap/>
        <w:jc w:val="left"/>
      </w:pPr>
    </w:p>
    <w:p>
      <w:pPr>
        <w:wordWrap/>
        <w:jc w:val="left"/>
      </w:pPr>
    </w:p>
    <w:p>
      <w:pPr>
        <w:wordWrap/>
        <w:jc w:val="left"/>
      </w:pPr>
    </w:p>
    <w:p>
      <w:pPr>
        <w:wordWrap/>
        <w:jc w:val="left"/>
      </w:pPr>
    </w:p>
    <w:p>
      <w:pPr>
        <w:wordWrap/>
        <w:jc w:val="left"/>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B1009E"/>
    <w:multiLevelType w:val="multilevel"/>
    <w:tmpl w:val="61B1009E"/>
    <w:lvl w:ilvl="0" w:tentative="0">
      <w:start w:val="1"/>
      <w:numFmt w:val="decimal"/>
      <w:lvlText w:val="%1."/>
      <w:lvlJc w:val="left"/>
      <w:pPr>
        <w:ind w:left="580" w:hanging="360"/>
      </w:pPr>
      <w:rPr>
        <w:rFonts w:hint="default"/>
      </w:rPr>
    </w:lvl>
    <w:lvl w:ilvl="1" w:tentative="0">
      <w:start w:val="1"/>
      <w:numFmt w:val="lowerLetter"/>
      <w:lvlText w:val="%2."/>
      <w:lvlJc w:val="left"/>
      <w:pPr>
        <w:ind w:left="1300" w:hanging="360"/>
      </w:pPr>
    </w:lvl>
    <w:lvl w:ilvl="2" w:tentative="0">
      <w:start w:val="1"/>
      <w:numFmt w:val="lowerRoman"/>
      <w:lvlText w:val="%3."/>
      <w:lvlJc w:val="right"/>
      <w:pPr>
        <w:ind w:left="2020" w:hanging="180"/>
      </w:pPr>
    </w:lvl>
    <w:lvl w:ilvl="3" w:tentative="0">
      <w:start w:val="1"/>
      <w:numFmt w:val="decimal"/>
      <w:lvlText w:val="%4."/>
      <w:lvlJc w:val="left"/>
      <w:pPr>
        <w:ind w:left="2740" w:hanging="360"/>
      </w:pPr>
    </w:lvl>
    <w:lvl w:ilvl="4" w:tentative="0">
      <w:start w:val="1"/>
      <w:numFmt w:val="lowerLetter"/>
      <w:lvlText w:val="%5."/>
      <w:lvlJc w:val="left"/>
      <w:pPr>
        <w:ind w:left="3460" w:hanging="360"/>
      </w:pPr>
    </w:lvl>
    <w:lvl w:ilvl="5" w:tentative="0">
      <w:start w:val="1"/>
      <w:numFmt w:val="lowerRoman"/>
      <w:lvlText w:val="%6."/>
      <w:lvlJc w:val="right"/>
      <w:pPr>
        <w:ind w:left="4180" w:hanging="180"/>
      </w:pPr>
    </w:lvl>
    <w:lvl w:ilvl="6" w:tentative="0">
      <w:start w:val="1"/>
      <w:numFmt w:val="decimal"/>
      <w:lvlText w:val="%7."/>
      <w:lvlJc w:val="left"/>
      <w:pPr>
        <w:ind w:left="4900" w:hanging="360"/>
      </w:pPr>
    </w:lvl>
    <w:lvl w:ilvl="7" w:tentative="0">
      <w:start w:val="1"/>
      <w:numFmt w:val="lowerLetter"/>
      <w:lvlText w:val="%8."/>
      <w:lvlJc w:val="left"/>
      <w:pPr>
        <w:ind w:left="5620" w:hanging="360"/>
      </w:pPr>
    </w:lvl>
    <w:lvl w:ilvl="8" w:tentative="0">
      <w:start w:val="1"/>
      <w:numFmt w:val="lowerRoman"/>
      <w:lvlText w:val="%9."/>
      <w:lvlJc w:val="right"/>
      <w:pPr>
        <w:ind w:left="63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1B0636"/>
    <w:rsid w:val="5B911D03"/>
    <w:rsid w:val="5CD2117A"/>
    <w:rsid w:val="5E5D4F0E"/>
    <w:rsid w:val="701B0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2023-07-27T23:46:00Z</dcterms:created>
  <dc:creator>Sravya Kesavapatnam</dc:creator>
  <cp:lastModifiedBy>Sravya Kesavapatnam</cp:lastModifiedBy>
  <dcterms:modified xsi:type="dcterms:W3CDTF">2023-07-28T04:32:48Z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ABC1E6903EF44D619319241E212923BE</vt:lpwstr>
  </property>
</Properties>
</file>