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20D66" w14:textId="603E0FB5" w:rsidR="00646B5E" w:rsidRDefault="009B64D7" w:rsidP="009B64D7">
      <w:pPr>
        <w:pStyle w:val="Heading1"/>
        <w:rPr>
          <w:lang w:val="en-US"/>
        </w:rPr>
      </w:pPr>
      <w:r>
        <w:rPr>
          <w:lang w:val="en-US"/>
        </w:rPr>
        <w:t xml:space="preserve">                                             </w:t>
      </w:r>
      <w:r w:rsidRPr="009B64D7">
        <w:rPr>
          <w:rFonts w:ascii="Times New Roman" w:hAnsi="Times New Roman" w:cs="Times New Roman"/>
          <w:b/>
          <w:bCs/>
          <w:sz w:val="48"/>
          <w:szCs w:val="48"/>
          <w:lang w:val="en-US"/>
        </w:rPr>
        <w:t>ABSTRACT</w:t>
      </w:r>
    </w:p>
    <w:p w14:paraId="14299751" w14:textId="77777777" w:rsidR="009B64D7" w:rsidRPr="009B64D7" w:rsidRDefault="009B64D7" w:rsidP="009B64D7">
      <w:pPr>
        <w:rPr>
          <w:lang w:val="en-US"/>
        </w:rPr>
      </w:pPr>
    </w:p>
    <w:p w14:paraId="100DC269" w14:textId="77777777" w:rsidR="009B64D7" w:rsidRPr="009B64D7" w:rsidRDefault="009B64D7" w:rsidP="009B64D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kern w:val="0"/>
          <w:sz w:val="24"/>
          <w:szCs w:val="24"/>
          <w:lang w:eastAsia="en-IN"/>
          <w14:ligatures w14:val="none"/>
        </w:rPr>
        <w:t>In today's fast-paced digital era, continuous skill development is essential for personal and professional growth. The emergence of online learning platforms has revolutionized the way individuals acquire new skills and certifications. This abstract presents a project proposal for developing a Skill Development and Certification Platform using the MERN (MongoDB, Express.js, React.js, Node.js) stack.</w:t>
      </w:r>
    </w:p>
    <w:p w14:paraId="7AE7F5AE" w14:textId="77777777" w:rsidR="009B64D7" w:rsidRDefault="009B64D7" w:rsidP="009B64D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kern w:val="0"/>
          <w:sz w:val="24"/>
          <w:szCs w:val="24"/>
          <w:lang w:eastAsia="en-IN"/>
          <w14:ligatures w14:val="none"/>
        </w:rPr>
        <w:t>The proposed platform aims to provide a comprehensive and user-friendly interface for users to discover, learn, and certify their skills in various domains. Leveraging the power of the MERN stack, the platform will offer seamless integration of front-end and back-end technologies, ensuring an interactive and responsive user experience.</w:t>
      </w:r>
    </w:p>
    <w:p w14:paraId="40CD3597" w14:textId="1B8DBF98" w:rsidR="009B64D7" w:rsidRPr="009B64D7" w:rsidRDefault="009B64D7" w:rsidP="009B64D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kern w:val="0"/>
          <w:sz w:val="24"/>
          <w:szCs w:val="24"/>
          <w:lang w:eastAsia="en-IN"/>
          <w14:ligatures w14:val="none"/>
        </w:rPr>
        <w:t>By harnessing the capabilities of the MERN stack, this project aims to create a dynamic and scalable Skill Development and Certification Platform that empowers individuals to thrive in today's rapidly evolving job market. Through comprehensive learning resources, interactive experiences, and industry-recognized certifications, the platform will facilitate lifelong learning and professional advancement</w:t>
      </w:r>
    </w:p>
    <w:p w14:paraId="2FC9159D" w14:textId="468ABD51" w:rsidR="009B64D7" w:rsidRPr="009B64D7" w:rsidRDefault="009B64D7" w:rsidP="009B64D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kern w:val="0"/>
          <w:sz w:val="24"/>
          <w:szCs w:val="24"/>
          <w:lang w:eastAsia="en-IN"/>
          <w14:ligatures w14:val="none"/>
        </w:rPr>
        <w:t xml:space="preserve">Key </w:t>
      </w:r>
      <w:proofErr w:type="gramStart"/>
      <w:r>
        <w:rPr>
          <w:rFonts w:ascii="Times New Roman" w:eastAsia="Times New Roman" w:hAnsi="Times New Roman" w:cs="Times New Roman"/>
          <w:kern w:val="0"/>
          <w:sz w:val="24"/>
          <w:szCs w:val="24"/>
          <w:lang w:eastAsia="en-IN"/>
          <w14:ligatures w14:val="none"/>
        </w:rPr>
        <w:t>F</w:t>
      </w:r>
      <w:r w:rsidRPr="009B64D7">
        <w:rPr>
          <w:rFonts w:ascii="Times New Roman" w:eastAsia="Times New Roman" w:hAnsi="Times New Roman" w:cs="Times New Roman"/>
          <w:kern w:val="0"/>
          <w:sz w:val="24"/>
          <w:szCs w:val="24"/>
          <w:lang w:eastAsia="en-IN"/>
          <w14:ligatures w14:val="none"/>
        </w:rPr>
        <w:t>eatures</w:t>
      </w:r>
      <w:r>
        <w:rPr>
          <w:rFonts w:ascii="Times New Roman" w:eastAsia="Times New Roman" w:hAnsi="Times New Roman" w:cs="Times New Roman"/>
          <w:kern w:val="0"/>
          <w:sz w:val="24"/>
          <w:szCs w:val="24"/>
          <w:lang w:eastAsia="en-IN"/>
          <w14:ligatures w14:val="none"/>
        </w:rPr>
        <w:t xml:space="preserve"> :</w:t>
      </w:r>
      <w:proofErr w:type="gramEnd"/>
    </w:p>
    <w:p w14:paraId="504EF62F" w14:textId="77777777" w:rsidR="009B64D7" w:rsidRPr="009B64D7" w:rsidRDefault="009B64D7" w:rsidP="009B64D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b/>
          <w:bCs/>
          <w:kern w:val="0"/>
          <w:sz w:val="24"/>
          <w:szCs w:val="24"/>
          <w:bdr w:val="single" w:sz="2" w:space="0" w:color="E3E3E3" w:frame="1"/>
          <w:lang w:eastAsia="en-IN"/>
          <w14:ligatures w14:val="none"/>
        </w:rPr>
        <w:t>User Authentication and Profiles:</w:t>
      </w:r>
      <w:r w:rsidRPr="009B64D7">
        <w:rPr>
          <w:rFonts w:ascii="Times New Roman" w:eastAsia="Times New Roman" w:hAnsi="Times New Roman" w:cs="Times New Roman"/>
          <w:kern w:val="0"/>
          <w:sz w:val="24"/>
          <w:szCs w:val="24"/>
          <w:lang w:eastAsia="en-IN"/>
          <w14:ligatures w14:val="none"/>
        </w:rPr>
        <w:t xml:space="preserve"> Users can register, create profiles, and manage their accounts securely. Authentication mechanisms will ensure data privacy and user authentication.</w:t>
      </w:r>
    </w:p>
    <w:p w14:paraId="0047543A" w14:textId="77777777" w:rsidR="009B64D7" w:rsidRPr="009B64D7" w:rsidRDefault="009B64D7" w:rsidP="009B64D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b/>
          <w:bCs/>
          <w:kern w:val="0"/>
          <w:sz w:val="24"/>
          <w:szCs w:val="24"/>
          <w:bdr w:val="single" w:sz="2" w:space="0" w:color="E3E3E3" w:frame="1"/>
          <w:lang w:eastAsia="en-IN"/>
          <w14:ligatures w14:val="none"/>
        </w:rPr>
        <w:t xml:space="preserve">Skill </w:t>
      </w:r>
      <w:proofErr w:type="spellStart"/>
      <w:r w:rsidRPr="009B64D7">
        <w:rPr>
          <w:rFonts w:ascii="Times New Roman" w:eastAsia="Times New Roman" w:hAnsi="Times New Roman" w:cs="Times New Roman"/>
          <w:b/>
          <w:bCs/>
          <w:kern w:val="0"/>
          <w:sz w:val="24"/>
          <w:szCs w:val="24"/>
          <w:bdr w:val="single" w:sz="2" w:space="0" w:color="E3E3E3" w:frame="1"/>
          <w:lang w:eastAsia="en-IN"/>
          <w14:ligatures w14:val="none"/>
        </w:rPr>
        <w:t>Catalog</w:t>
      </w:r>
      <w:proofErr w:type="spellEnd"/>
      <w:r w:rsidRPr="009B64D7">
        <w:rPr>
          <w:rFonts w:ascii="Times New Roman" w:eastAsia="Times New Roman" w:hAnsi="Times New Roman" w:cs="Times New Roman"/>
          <w:b/>
          <w:bCs/>
          <w:kern w:val="0"/>
          <w:sz w:val="24"/>
          <w:szCs w:val="24"/>
          <w:bdr w:val="single" w:sz="2" w:space="0" w:color="E3E3E3" w:frame="1"/>
          <w:lang w:eastAsia="en-IN"/>
          <w14:ligatures w14:val="none"/>
        </w:rPr>
        <w:t>:</w:t>
      </w:r>
      <w:r w:rsidRPr="009B64D7">
        <w:rPr>
          <w:rFonts w:ascii="Times New Roman" w:eastAsia="Times New Roman" w:hAnsi="Times New Roman" w:cs="Times New Roman"/>
          <w:kern w:val="0"/>
          <w:sz w:val="24"/>
          <w:szCs w:val="24"/>
          <w:lang w:eastAsia="en-IN"/>
          <w14:ligatures w14:val="none"/>
        </w:rPr>
        <w:t xml:space="preserve"> A diverse </w:t>
      </w:r>
      <w:proofErr w:type="spellStart"/>
      <w:r w:rsidRPr="009B64D7">
        <w:rPr>
          <w:rFonts w:ascii="Times New Roman" w:eastAsia="Times New Roman" w:hAnsi="Times New Roman" w:cs="Times New Roman"/>
          <w:kern w:val="0"/>
          <w:sz w:val="24"/>
          <w:szCs w:val="24"/>
          <w:lang w:eastAsia="en-IN"/>
          <w14:ligatures w14:val="none"/>
        </w:rPr>
        <w:t>catalog</w:t>
      </w:r>
      <w:proofErr w:type="spellEnd"/>
      <w:r w:rsidRPr="009B64D7">
        <w:rPr>
          <w:rFonts w:ascii="Times New Roman" w:eastAsia="Times New Roman" w:hAnsi="Times New Roman" w:cs="Times New Roman"/>
          <w:kern w:val="0"/>
          <w:sz w:val="24"/>
          <w:szCs w:val="24"/>
          <w:lang w:eastAsia="en-IN"/>
          <w14:ligatures w14:val="none"/>
        </w:rPr>
        <w:t xml:space="preserve"> of skills and courses covering a wide range of domains such as technology, business, arts, and more. Users can explore different skill categories, browse courses, and access detailed course descriptions.</w:t>
      </w:r>
    </w:p>
    <w:p w14:paraId="4B76DECE" w14:textId="77777777" w:rsidR="009B64D7" w:rsidRPr="009B64D7" w:rsidRDefault="009B64D7" w:rsidP="009B64D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b/>
          <w:bCs/>
          <w:kern w:val="0"/>
          <w:sz w:val="24"/>
          <w:szCs w:val="24"/>
          <w:bdr w:val="single" w:sz="2" w:space="0" w:color="E3E3E3" w:frame="1"/>
          <w:lang w:eastAsia="en-IN"/>
          <w14:ligatures w14:val="none"/>
        </w:rPr>
        <w:t xml:space="preserve">Course </w:t>
      </w:r>
      <w:proofErr w:type="spellStart"/>
      <w:r w:rsidRPr="009B64D7">
        <w:rPr>
          <w:rFonts w:ascii="Times New Roman" w:eastAsia="Times New Roman" w:hAnsi="Times New Roman" w:cs="Times New Roman"/>
          <w:b/>
          <w:bCs/>
          <w:kern w:val="0"/>
          <w:sz w:val="24"/>
          <w:szCs w:val="24"/>
          <w:bdr w:val="single" w:sz="2" w:space="0" w:color="E3E3E3" w:frame="1"/>
          <w:lang w:eastAsia="en-IN"/>
          <w14:ligatures w14:val="none"/>
        </w:rPr>
        <w:t>Enrollment</w:t>
      </w:r>
      <w:proofErr w:type="spellEnd"/>
      <w:r w:rsidRPr="009B64D7">
        <w:rPr>
          <w:rFonts w:ascii="Times New Roman" w:eastAsia="Times New Roman" w:hAnsi="Times New Roman" w:cs="Times New Roman"/>
          <w:b/>
          <w:bCs/>
          <w:kern w:val="0"/>
          <w:sz w:val="24"/>
          <w:szCs w:val="24"/>
          <w:bdr w:val="single" w:sz="2" w:space="0" w:color="E3E3E3" w:frame="1"/>
          <w:lang w:eastAsia="en-IN"/>
          <w14:ligatures w14:val="none"/>
        </w:rPr>
        <w:t xml:space="preserve"> and Progress Tracking:</w:t>
      </w:r>
      <w:r w:rsidRPr="009B64D7">
        <w:rPr>
          <w:rFonts w:ascii="Times New Roman" w:eastAsia="Times New Roman" w:hAnsi="Times New Roman" w:cs="Times New Roman"/>
          <w:kern w:val="0"/>
          <w:sz w:val="24"/>
          <w:szCs w:val="24"/>
          <w:lang w:eastAsia="en-IN"/>
          <w14:ligatures w14:val="none"/>
        </w:rPr>
        <w:t xml:space="preserve"> Users can </w:t>
      </w:r>
      <w:proofErr w:type="spellStart"/>
      <w:r w:rsidRPr="009B64D7">
        <w:rPr>
          <w:rFonts w:ascii="Times New Roman" w:eastAsia="Times New Roman" w:hAnsi="Times New Roman" w:cs="Times New Roman"/>
          <w:kern w:val="0"/>
          <w:sz w:val="24"/>
          <w:szCs w:val="24"/>
          <w:lang w:eastAsia="en-IN"/>
          <w14:ligatures w14:val="none"/>
        </w:rPr>
        <w:t>enroll</w:t>
      </w:r>
      <w:proofErr w:type="spellEnd"/>
      <w:r w:rsidRPr="009B64D7">
        <w:rPr>
          <w:rFonts w:ascii="Times New Roman" w:eastAsia="Times New Roman" w:hAnsi="Times New Roman" w:cs="Times New Roman"/>
          <w:kern w:val="0"/>
          <w:sz w:val="24"/>
          <w:szCs w:val="24"/>
          <w:lang w:eastAsia="en-IN"/>
          <w14:ligatures w14:val="none"/>
        </w:rPr>
        <w:t xml:space="preserve"> in courses of their choice and track their progress through intuitive dashboards. Progress tracking features will include course completion status, quizzes, assignments, and performance analytics.</w:t>
      </w:r>
    </w:p>
    <w:p w14:paraId="2A4E6559" w14:textId="77777777" w:rsidR="009B64D7" w:rsidRPr="009B64D7" w:rsidRDefault="009B64D7" w:rsidP="009B64D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b/>
          <w:bCs/>
          <w:kern w:val="0"/>
          <w:sz w:val="24"/>
          <w:szCs w:val="24"/>
          <w:bdr w:val="single" w:sz="2" w:space="0" w:color="E3E3E3" w:frame="1"/>
          <w:lang w:eastAsia="en-IN"/>
          <w14:ligatures w14:val="none"/>
        </w:rPr>
        <w:t>Interactive Learning Experience:</w:t>
      </w:r>
      <w:r w:rsidRPr="009B64D7">
        <w:rPr>
          <w:rFonts w:ascii="Times New Roman" w:eastAsia="Times New Roman" w:hAnsi="Times New Roman" w:cs="Times New Roman"/>
          <w:kern w:val="0"/>
          <w:sz w:val="24"/>
          <w:szCs w:val="24"/>
          <w:lang w:eastAsia="en-IN"/>
          <w14:ligatures w14:val="none"/>
        </w:rPr>
        <w:t xml:space="preserve"> Utilizing React.js for the front end, the platform will deliver an interactive learning experience with features like video lectures, interactive quizzes, coding challenges, and peer-to-peer discussions.</w:t>
      </w:r>
    </w:p>
    <w:p w14:paraId="1C92C766" w14:textId="77777777" w:rsidR="009B64D7" w:rsidRPr="009B64D7" w:rsidRDefault="009B64D7" w:rsidP="009B64D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b/>
          <w:bCs/>
          <w:kern w:val="0"/>
          <w:sz w:val="24"/>
          <w:szCs w:val="24"/>
          <w:bdr w:val="single" w:sz="2" w:space="0" w:color="E3E3E3" w:frame="1"/>
          <w:lang w:eastAsia="en-IN"/>
          <w14:ligatures w14:val="none"/>
        </w:rPr>
        <w:t>Certification and Assessment:</w:t>
      </w:r>
      <w:r w:rsidRPr="009B64D7">
        <w:rPr>
          <w:rFonts w:ascii="Times New Roman" w:eastAsia="Times New Roman" w:hAnsi="Times New Roman" w:cs="Times New Roman"/>
          <w:kern w:val="0"/>
          <w:sz w:val="24"/>
          <w:szCs w:val="24"/>
          <w:lang w:eastAsia="en-IN"/>
          <w14:ligatures w14:val="none"/>
        </w:rPr>
        <w:t xml:space="preserve"> Upon completion of courses, users can earn certifications to validate their skills. The platform will conduct assessments and evaluations to ensure the credibility and quality of certifications.</w:t>
      </w:r>
    </w:p>
    <w:p w14:paraId="45F85325" w14:textId="77777777" w:rsidR="009B64D7" w:rsidRPr="009B64D7" w:rsidRDefault="009B64D7" w:rsidP="009B64D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b/>
          <w:bCs/>
          <w:kern w:val="0"/>
          <w:sz w:val="24"/>
          <w:szCs w:val="24"/>
          <w:bdr w:val="single" w:sz="2" w:space="0" w:color="E3E3E3" w:frame="1"/>
          <w:lang w:eastAsia="en-IN"/>
          <w14:ligatures w14:val="none"/>
        </w:rPr>
        <w:t>Community Engagement:</w:t>
      </w:r>
      <w:r w:rsidRPr="009B64D7">
        <w:rPr>
          <w:rFonts w:ascii="Times New Roman" w:eastAsia="Times New Roman" w:hAnsi="Times New Roman" w:cs="Times New Roman"/>
          <w:kern w:val="0"/>
          <w:sz w:val="24"/>
          <w:szCs w:val="24"/>
          <w:lang w:eastAsia="en-IN"/>
          <w14:ligatures w14:val="none"/>
        </w:rPr>
        <w:t xml:space="preserve"> Users can engage with a vibrant community of learners, mentors, and experts. Features like forums, chatrooms, and mentorship programs will foster collaboration, knowledge sharing, and networking.</w:t>
      </w:r>
    </w:p>
    <w:p w14:paraId="629A8A08" w14:textId="77777777" w:rsidR="009B64D7" w:rsidRPr="009B64D7" w:rsidRDefault="009B64D7" w:rsidP="009B64D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b/>
          <w:bCs/>
          <w:kern w:val="0"/>
          <w:sz w:val="24"/>
          <w:szCs w:val="24"/>
          <w:bdr w:val="single" w:sz="2" w:space="0" w:color="E3E3E3" w:frame="1"/>
          <w:lang w:eastAsia="en-IN"/>
          <w14:ligatures w14:val="none"/>
        </w:rPr>
        <w:t>Admin Dashboard:</w:t>
      </w:r>
      <w:r w:rsidRPr="009B64D7">
        <w:rPr>
          <w:rFonts w:ascii="Times New Roman" w:eastAsia="Times New Roman" w:hAnsi="Times New Roman" w:cs="Times New Roman"/>
          <w:kern w:val="0"/>
          <w:sz w:val="24"/>
          <w:szCs w:val="24"/>
          <w:lang w:eastAsia="en-IN"/>
          <w14:ligatures w14:val="none"/>
        </w:rPr>
        <w:t xml:space="preserve"> An administrative dashboard will enable platform administrators to manage users, courses, certifications, and content. It will include features for content moderation, analytics, and reporting.</w:t>
      </w:r>
    </w:p>
    <w:p w14:paraId="5DAE3BB5" w14:textId="77777777" w:rsidR="009B64D7" w:rsidRPr="009B64D7" w:rsidRDefault="009B64D7" w:rsidP="009B64D7">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B64D7">
        <w:rPr>
          <w:rFonts w:ascii="Times New Roman" w:eastAsia="Times New Roman" w:hAnsi="Times New Roman" w:cs="Times New Roman"/>
          <w:b/>
          <w:bCs/>
          <w:kern w:val="0"/>
          <w:sz w:val="24"/>
          <w:szCs w:val="24"/>
          <w:bdr w:val="single" w:sz="2" w:space="0" w:color="E3E3E3" w:frame="1"/>
          <w:lang w:eastAsia="en-IN"/>
          <w14:ligatures w14:val="none"/>
        </w:rPr>
        <w:t>Responsive Design:</w:t>
      </w:r>
      <w:r w:rsidRPr="009B64D7">
        <w:rPr>
          <w:rFonts w:ascii="Times New Roman" w:eastAsia="Times New Roman" w:hAnsi="Times New Roman" w:cs="Times New Roman"/>
          <w:kern w:val="0"/>
          <w:sz w:val="24"/>
          <w:szCs w:val="24"/>
          <w:lang w:eastAsia="en-IN"/>
          <w14:ligatures w14:val="none"/>
        </w:rPr>
        <w:t xml:space="preserve"> The platform will be designed to be responsive across devices, including desktops, tablets, and mobile phones, ensuring accessibility and usability for all users.</w:t>
      </w:r>
    </w:p>
    <w:p w14:paraId="1D30D2ED" w14:textId="77777777" w:rsidR="009B64D7" w:rsidRPr="009B64D7" w:rsidRDefault="009B64D7" w:rsidP="009B64D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B64D7">
        <w:rPr>
          <w:rFonts w:ascii="Arial" w:eastAsia="Times New Roman" w:hAnsi="Arial" w:cs="Arial"/>
          <w:vanish/>
          <w:kern w:val="0"/>
          <w:sz w:val="16"/>
          <w:szCs w:val="16"/>
          <w:lang w:eastAsia="en-IN"/>
          <w14:ligatures w14:val="none"/>
        </w:rPr>
        <w:t>Top of Form</w:t>
      </w:r>
    </w:p>
    <w:sectPr w:rsidR="009B64D7" w:rsidRPr="009B6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4125B"/>
    <w:multiLevelType w:val="multilevel"/>
    <w:tmpl w:val="A554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60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D7"/>
    <w:rsid w:val="00646B5E"/>
    <w:rsid w:val="009B6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C021"/>
  <w15:chartTrackingRefBased/>
  <w15:docId w15:val="{493AABC1-6D06-437E-85AB-5F2B0098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4D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B64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64D7"/>
    <w:rPr>
      <w:b/>
      <w:bCs/>
    </w:rPr>
  </w:style>
  <w:style w:type="paragraph" w:styleId="z-TopofForm">
    <w:name w:val="HTML Top of Form"/>
    <w:basedOn w:val="Normal"/>
    <w:next w:val="Normal"/>
    <w:link w:val="z-TopofFormChar"/>
    <w:hidden/>
    <w:uiPriority w:val="99"/>
    <w:semiHidden/>
    <w:unhideWhenUsed/>
    <w:rsid w:val="009B64D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B64D7"/>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121524">
      <w:bodyDiv w:val="1"/>
      <w:marLeft w:val="0"/>
      <w:marRight w:val="0"/>
      <w:marTop w:val="0"/>
      <w:marBottom w:val="0"/>
      <w:divBdr>
        <w:top w:val="none" w:sz="0" w:space="0" w:color="auto"/>
        <w:left w:val="none" w:sz="0" w:space="0" w:color="auto"/>
        <w:bottom w:val="none" w:sz="0" w:space="0" w:color="auto"/>
        <w:right w:val="none" w:sz="0" w:space="0" w:color="auto"/>
      </w:divBdr>
      <w:divsChild>
        <w:div w:id="2067027524">
          <w:marLeft w:val="0"/>
          <w:marRight w:val="0"/>
          <w:marTop w:val="0"/>
          <w:marBottom w:val="0"/>
          <w:divBdr>
            <w:top w:val="single" w:sz="2" w:space="0" w:color="E3E3E3"/>
            <w:left w:val="single" w:sz="2" w:space="0" w:color="E3E3E3"/>
            <w:bottom w:val="single" w:sz="2" w:space="0" w:color="E3E3E3"/>
            <w:right w:val="single" w:sz="2" w:space="0" w:color="E3E3E3"/>
          </w:divBdr>
          <w:divsChild>
            <w:div w:id="2052880846">
              <w:marLeft w:val="0"/>
              <w:marRight w:val="0"/>
              <w:marTop w:val="0"/>
              <w:marBottom w:val="0"/>
              <w:divBdr>
                <w:top w:val="single" w:sz="2" w:space="0" w:color="E3E3E3"/>
                <w:left w:val="single" w:sz="2" w:space="0" w:color="E3E3E3"/>
                <w:bottom w:val="single" w:sz="2" w:space="0" w:color="E3E3E3"/>
                <w:right w:val="single" w:sz="2" w:space="0" w:color="E3E3E3"/>
              </w:divBdr>
              <w:divsChild>
                <w:div w:id="1517233338">
                  <w:marLeft w:val="0"/>
                  <w:marRight w:val="0"/>
                  <w:marTop w:val="0"/>
                  <w:marBottom w:val="0"/>
                  <w:divBdr>
                    <w:top w:val="single" w:sz="2" w:space="0" w:color="E3E3E3"/>
                    <w:left w:val="single" w:sz="2" w:space="0" w:color="E3E3E3"/>
                    <w:bottom w:val="single" w:sz="2" w:space="0" w:color="E3E3E3"/>
                    <w:right w:val="single" w:sz="2" w:space="0" w:color="E3E3E3"/>
                  </w:divBdr>
                  <w:divsChild>
                    <w:div w:id="851724652">
                      <w:marLeft w:val="0"/>
                      <w:marRight w:val="0"/>
                      <w:marTop w:val="0"/>
                      <w:marBottom w:val="0"/>
                      <w:divBdr>
                        <w:top w:val="single" w:sz="2" w:space="0" w:color="E3E3E3"/>
                        <w:left w:val="single" w:sz="2" w:space="0" w:color="E3E3E3"/>
                        <w:bottom w:val="single" w:sz="2" w:space="0" w:color="E3E3E3"/>
                        <w:right w:val="single" w:sz="2" w:space="0" w:color="E3E3E3"/>
                      </w:divBdr>
                      <w:divsChild>
                        <w:div w:id="979116442">
                          <w:marLeft w:val="0"/>
                          <w:marRight w:val="0"/>
                          <w:marTop w:val="0"/>
                          <w:marBottom w:val="0"/>
                          <w:divBdr>
                            <w:top w:val="single" w:sz="2" w:space="0" w:color="E3E3E3"/>
                            <w:left w:val="single" w:sz="2" w:space="0" w:color="E3E3E3"/>
                            <w:bottom w:val="single" w:sz="2" w:space="0" w:color="E3E3E3"/>
                            <w:right w:val="single" w:sz="2" w:space="0" w:color="E3E3E3"/>
                          </w:divBdr>
                          <w:divsChild>
                            <w:div w:id="1951669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301619">
                                  <w:marLeft w:val="0"/>
                                  <w:marRight w:val="0"/>
                                  <w:marTop w:val="0"/>
                                  <w:marBottom w:val="0"/>
                                  <w:divBdr>
                                    <w:top w:val="single" w:sz="2" w:space="0" w:color="E3E3E3"/>
                                    <w:left w:val="single" w:sz="2" w:space="0" w:color="E3E3E3"/>
                                    <w:bottom w:val="single" w:sz="2" w:space="0" w:color="E3E3E3"/>
                                    <w:right w:val="single" w:sz="2" w:space="0" w:color="E3E3E3"/>
                                  </w:divBdr>
                                  <w:divsChild>
                                    <w:div w:id="1647467442">
                                      <w:marLeft w:val="0"/>
                                      <w:marRight w:val="0"/>
                                      <w:marTop w:val="0"/>
                                      <w:marBottom w:val="0"/>
                                      <w:divBdr>
                                        <w:top w:val="single" w:sz="2" w:space="0" w:color="E3E3E3"/>
                                        <w:left w:val="single" w:sz="2" w:space="0" w:color="E3E3E3"/>
                                        <w:bottom w:val="single" w:sz="2" w:space="0" w:color="E3E3E3"/>
                                        <w:right w:val="single" w:sz="2" w:space="0" w:color="E3E3E3"/>
                                      </w:divBdr>
                                      <w:divsChild>
                                        <w:div w:id="1015616519">
                                          <w:marLeft w:val="0"/>
                                          <w:marRight w:val="0"/>
                                          <w:marTop w:val="0"/>
                                          <w:marBottom w:val="0"/>
                                          <w:divBdr>
                                            <w:top w:val="single" w:sz="2" w:space="0" w:color="E3E3E3"/>
                                            <w:left w:val="single" w:sz="2" w:space="0" w:color="E3E3E3"/>
                                            <w:bottom w:val="single" w:sz="2" w:space="0" w:color="E3E3E3"/>
                                            <w:right w:val="single" w:sz="2" w:space="0" w:color="E3E3E3"/>
                                          </w:divBdr>
                                          <w:divsChild>
                                            <w:div w:id="1879780820">
                                              <w:marLeft w:val="0"/>
                                              <w:marRight w:val="0"/>
                                              <w:marTop w:val="0"/>
                                              <w:marBottom w:val="0"/>
                                              <w:divBdr>
                                                <w:top w:val="single" w:sz="2" w:space="0" w:color="E3E3E3"/>
                                                <w:left w:val="single" w:sz="2" w:space="0" w:color="E3E3E3"/>
                                                <w:bottom w:val="single" w:sz="2" w:space="0" w:color="E3E3E3"/>
                                                <w:right w:val="single" w:sz="2" w:space="0" w:color="E3E3E3"/>
                                              </w:divBdr>
                                              <w:divsChild>
                                                <w:div w:id="1148744218">
                                                  <w:marLeft w:val="0"/>
                                                  <w:marRight w:val="0"/>
                                                  <w:marTop w:val="0"/>
                                                  <w:marBottom w:val="0"/>
                                                  <w:divBdr>
                                                    <w:top w:val="single" w:sz="2" w:space="0" w:color="E3E3E3"/>
                                                    <w:left w:val="single" w:sz="2" w:space="0" w:color="E3E3E3"/>
                                                    <w:bottom w:val="single" w:sz="2" w:space="0" w:color="E3E3E3"/>
                                                    <w:right w:val="single" w:sz="2" w:space="0" w:color="E3E3E3"/>
                                                  </w:divBdr>
                                                  <w:divsChild>
                                                    <w:div w:id="1417554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8769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Maddisetti</dc:creator>
  <cp:keywords/>
  <dc:description/>
  <cp:lastModifiedBy>Niharika Maddisetti</cp:lastModifiedBy>
  <cp:revision>1</cp:revision>
  <dcterms:created xsi:type="dcterms:W3CDTF">2024-03-28T05:57:00Z</dcterms:created>
  <dcterms:modified xsi:type="dcterms:W3CDTF">2024-03-28T06:02:00Z</dcterms:modified>
</cp:coreProperties>
</file>