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7BEB5" w14:textId="279AFD12" w:rsidR="00711159" w:rsidRPr="005F6F05" w:rsidRDefault="00266112" w:rsidP="00E208CF">
      <w:pPr>
        <w:spacing w:line="276" w:lineRule="auto"/>
        <w:jc w:val="center"/>
        <w:rPr>
          <w:rFonts w:cstheme="minorHAnsi"/>
          <w:b/>
          <w:bCs/>
          <w:sz w:val="40"/>
          <w:szCs w:val="40"/>
          <w:u w:val="single"/>
        </w:rPr>
      </w:pPr>
      <w:r w:rsidRPr="005F6F05">
        <w:rPr>
          <w:rFonts w:cstheme="minorHAnsi"/>
          <w:b/>
          <w:bCs/>
          <w:color w:val="4472C4" w:themeColor="accent1"/>
          <w:sz w:val="40"/>
          <w:szCs w:val="40"/>
          <w:u w:val="single"/>
        </w:rPr>
        <w:t>APACHE SOLR</w:t>
      </w:r>
    </w:p>
    <w:p w14:paraId="1DEFA56F" w14:textId="77777777" w:rsidR="002B4818" w:rsidRPr="005F6F05" w:rsidRDefault="002B4818" w:rsidP="00011605">
      <w:pPr>
        <w:spacing w:line="276" w:lineRule="auto"/>
        <w:jc w:val="both"/>
        <w:rPr>
          <w:rFonts w:cstheme="minorHAnsi"/>
          <w:sz w:val="32"/>
          <w:szCs w:val="32"/>
        </w:rPr>
      </w:pPr>
      <w:r w:rsidRPr="005F6F05">
        <w:rPr>
          <w:rFonts w:cstheme="minorHAnsi"/>
          <w:color w:val="4472C4" w:themeColor="accent1"/>
          <w:sz w:val="32"/>
          <w:szCs w:val="32"/>
          <w:u w:val="single"/>
        </w:rPr>
        <w:t>APACHE SOLR INTRO</w:t>
      </w:r>
      <w:r w:rsidRPr="005F6F05">
        <w:rPr>
          <w:rFonts w:cstheme="minorHAnsi"/>
          <w:sz w:val="32"/>
          <w:szCs w:val="32"/>
        </w:rPr>
        <w:t>:</w:t>
      </w:r>
    </w:p>
    <w:p w14:paraId="71E3731E" w14:textId="5238C8C9" w:rsidR="00B37262" w:rsidRPr="00E208CF" w:rsidRDefault="00BD00F0" w:rsidP="00011605">
      <w:pPr>
        <w:pStyle w:val="ListParagraph"/>
        <w:numPr>
          <w:ilvl w:val="0"/>
          <w:numId w:val="2"/>
        </w:numPr>
        <w:spacing w:line="276" w:lineRule="auto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E208CF">
        <w:rPr>
          <w:rFonts w:cstheme="minorHAnsi"/>
          <w:color w:val="111111"/>
          <w:sz w:val="28"/>
          <w:szCs w:val="28"/>
          <w:shd w:val="clear" w:color="auto" w:fill="FFFFFF"/>
        </w:rPr>
        <w:t>It s</w:t>
      </w:r>
      <w:r w:rsidR="002B4818" w:rsidRPr="00E208CF">
        <w:rPr>
          <w:rFonts w:cstheme="minorHAnsi"/>
          <w:color w:val="111111"/>
          <w:sz w:val="28"/>
          <w:szCs w:val="28"/>
          <w:shd w:val="clear" w:color="auto" w:fill="FFFFFF"/>
        </w:rPr>
        <w:t>tands for</w:t>
      </w:r>
      <w:r w:rsidR="002B4818" w:rsidRPr="00E208CF">
        <w:rPr>
          <w:rStyle w:val="Strong"/>
          <w:rFonts w:cstheme="minorHAnsi"/>
          <w:color w:val="111111"/>
          <w:sz w:val="28"/>
          <w:szCs w:val="28"/>
          <w:shd w:val="clear" w:color="auto" w:fill="FFFFFF"/>
        </w:rPr>
        <w:t xml:space="preserve"> “Searching </w:t>
      </w:r>
      <w:proofErr w:type="gramStart"/>
      <w:r w:rsidR="002B4818" w:rsidRPr="00E208CF">
        <w:rPr>
          <w:rStyle w:val="Strong"/>
          <w:rFonts w:cstheme="minorHAnsi"/>
          <w:color w:val="111111"/>
          <w:sz w:val="28"/>
          <w:szCs w:val="28"/>
          <w:shd w:val="clear" w:color="auto" w:fill="FFFFFF"/>
        </w:rPr>
        <w:t>On</w:t>
      </w:r>
      <w:proofErr w:type="gramEnd"/>
      <w:r w:rsidR="002B4818" w:rsidRPr="00E208CF">
        <w:rPr>
          <w:rStyle w:val="Strong"/>
          <w:rFonts w:cstheme="minorHAnsi"/>
          <w:color w:val="111111"/>
          <w:sz w:val="28"/>
          <w:szCs w:val="28"/>
          <w:shd w:val="clear" w:color="auto" w:fill="FFFFFF"/>
        </w:rPr>
        <w:t xml:space="preserve"> Lucene w/ Replicatio</w:t>
      </w:r>
      <w:r w:rsidR="002B4818" w:rsidRPr="00E208CF">
        <w:rPr>
          <w:rStyle w:val="Strong"/>
          <w:rFonts w:cstheme="minorHAnsi"/>
          <w:b w:val="0"/>
          <w:bCs w:val="0"/>
          <w:color w:val="111111"/>
          <w:sz w:val="28"/>
          <w:szCs w:val="28"/>
          <w:shd w:val="clear" w:color="auto" w:fill="FFFFFF"/>
        </w:rPr>
        <w:t>n”</w:t>
      </w:r>
      <w:r w:rsidRPr="00E208CF">
        <w:rPr>
          <w:rStyle w:val="Strong"/>
          <w:rFonts w:cstheme="minorHAnsi"/>
          <w:b w:val="0"/>
          <w:bCs w:val="0"/>
          <w:color w:val="111111"/>
          <w:sz w:val="28"/>
          <w:szCs w:val="28"/>
          <w:shd w:val="clear" w:color="auto" w:fill="FFFFFF"/>
        </w:rPr>
        <w:t>.</w:t>
      </w:r>
      <w:r w:rsidRPr="00E208CF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208CF">
        <w:rPr>
          <w:rFonts w:cstheme="minorHAnsi"/>
          <w:color w:val="000000"/>
          <w:sz w:val="28"/>
          <w:szCs w:val="28"/>
          <w:shd w:val="clear" w:color="auto" w:fill="FFFFFF"/>
        </w:rPr>
        <w:t>Solr</w:t>
      </w:r>
      <w:proofErr w:type="spellEnd"/>
      <w:r w:rsidRPr="00E208CF">
        <w:rPr>
          <w:rFonts w:cstheme="minorHAnsi"/>
          <w:color w:val="000000"/>
          <w:sz w:val="28"/>
          <w:szCs w:val="28"/>
          <w:shd w:val="clear" w:color="auto" w:fill="FFFFFF"/>
        </w:rPr>
        <w:t> is an open-source search platform which is used to build search applications.</w:t>
      </w:r>
    </w:p>
    <w:p w14:paraId="57AC90BB" w14:textId="04FFBB4C" w:rsidR="00B37262" w:rsidRPr="00E208CF" w:rsidRDefault="00B37262" w:rsidP="00011605">
      <w:pPr>
        <w:pStyle w:val="ListParagraph"/>
        <w:numPr>
          <w:ilvl w:val="0"/>
          <w:numId w:val="2"/>
        </w:numPr>
        <w:spacing w:line="276" w:lineRule="auto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E208CF">
        <w:rPr>
          <w:rFonts w:cstheme="minorHAnsi"/>
          <w:color w:val="111111"/>
          <w:sz w:val="28"/>
          <w:szCs w:val="28"/>
          <w:shd w:val="clear" w:color="auto" w:fill="FFFFFF"/>
        </w:rPr>
        <w:t>It is a search engine based on Apache Lucene library. Lucene is a free and open-source search engine software library written in Java by Doug cutting</w:t>
      </w:r>
      <w:r w:rsidR="00E672EE">
        <w:rPr>
          <w:rFonts w:cstheme="minorHAnsi"/>
          <w:color w:val="111111"/>
          <w:sz w:val="28"/>
          <w:szCs w:val="28"/>
          <w:shd w:val="clear" w:color="auto" w:fill="FFFFFF"/>
        </w:rPr>
        <w:t>.</w:t>
      </w:r>
    </w:p>
    <w:p w14:paraId="080DA6D2" w14:textId="7B20912D" w:rsidR="00B37262" w:rsidRPr="00E208CF" w:rsidRDefault="00B37262" w:rsidP="00011605">
      <w:pPr>
        <w:pStyle w:val="ListParagraph"/>
        <w:numPr>
          <w:ilvl w:val="0"/>
          <w:numId w:val="2"/>
        </w:numPr>
        <w:spacing w:line="276" w:lineRule="auto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proofErr w:type="spellStart"/>
      <w:r w:rsidRPr="00E208CF">
        <w:rPr>
          <w:rFonts w:cstheme="minorHAnsi"/>
          <w:color w:val="000000"/>
          <w:sz w:val="28"/>
          <w:szCs w:val="28"/>
          <w:shd w:val="clear" w:color="auto" w:fill="FFFFFF"/>
        </w:rPr>
        <w:t>Solr</w:t>
      </w:r>
      <w:proofErr w:type="spellEnd"/>
      <w:r w:rsidRPr="00E208CF">
        <w:rPr>
          <w:rFonts w:cstheme="minorHAnsi"/>
          <w:color w:val="000000"/>
          <w:sz w:val="28"/>
          <w:szCs w:val="28"/>
          <w:shd w:val="clear" w:color="auto" w:fill="FFFFFF"/>
        </w:rPr>
        <w:t xml:space="preserve"> is also used as document-based NoSQL database with transactional support that can be used for storage purposes and even a key-value store.</w:t>
      </w:r>
    </w:p>
    <w:p w14:paraId="130012CF" w14:textId="26F54A60" w:rsidR="00C379A2" w:rsidRPr="00E208CF" w:rsidRDefault="00B37262" w:rsidP="00011605">
      <w:pPr>
        <w:pStyle w:val="ListParagraph"/>
        <w:numPr>
          <w:ilvl w:val="0"/>
          <w:numId w:val="2"/>
        </w:numPr>
        <w:spacing w:line="276" w:lineRule="auto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proofErr w:type="spellStart"/>
      <w:r w:rsidRPr="00E208CF">
        <w:rPr>
          <w:rFonts w:cstheme="minorHAnsi"/>
          <w:color w:val="202122"/>
          <w:sz w:val="28"/>
          <w:szCs w:val="28"/>
          <w:shd w:val="clear" w:color="auto" w:fill="FFFFFF"/>
        </w:rPr>
        <w:t>Solr</w:t>
      </w:r>
      <w:proofErr w:type="spellEnd"/>
      <w:r w:rsidRPr="00E208CF">
        <w:rPr>
          <w:rFonts w:cstheme="minorHAnsi"/>
          <w:color w:val="202122"/>
          <w:sz w:val="28"/>
          <w:szCs w:val="28"/>
          <w:shd w:val="clear" w:color="auto" w:fill="FFFFFF"/>
        </w:rPr>
        <w:t xml:space="preserve"> runs as a standalone full-text search serve</w:t>
      </w:r>
      <w:r w:rsidR="00C379A2" w:rsidRPr="00E208CF">
        <w:rPr>
          <w:rFonts w:cstheme="minorHAnsi"/>
          <w:color w:val="202122"/>
          <w:sz w:val="28"/>
          <w:szCs w:val="28"/>
          <w:shd w:val="clear" w:color="auto" w:fill="FFFFFF"/>
        </w:rPr>
        <w:t>r.</w:t>
      </w:r>
    </w:p>
    <w:p w14:paraId="5E1E90A6" w14:textId="7AC04CBD" w:rsidR="00FA06A4" w:rsidRPr="00E208CF" w:rsidRDefault="0042058F" w:rsidP="00011605">
      <w:pPr>
        <w:tabs>
          <w:tab w:val="left" w:pos="3197"/>
          <w:tab w:val="left" w:pos="3977"/>
          <w:tab w:val="left" w:pos="7431"/>
        </w:tabs>
        <w:spacing w:line="276" w:lineRule="auto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E208CF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="00FA06A4" w:rsidRPr="00E208CF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E208CF">
        <w:rPr>
          <w:rFonts w:cstheme="minorHAnsi"/>
          <w:color w:val="000000"/>
          <w:sz w:val="28"/>
          <w:szCs w:val="28"/>
          <w:shd w:val="clear" w:color="auto" w:fill="FFFFFF"/>
        </w:rPr>
        <w:tab/>
        <w:t>SOLR</w:t>
      </w:r>
    </w:p>
    <w:p w14:paraId="78EB5103" w14:textId="088CA2CB" w:rsidR="00FA06A4" w:rsidRPr="00E208CF" w:rsidRDefault="00011605" w:rsidP="00011605">
      <w:pPr>
        <w:tabs>
          <w:tab w:val="left" w:pos="3197"/>
        </w:tabs>
        <w:spacing w:line="276" w:lineRule="auto"/>
        <w:ind w:left="450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E208CF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663DD8" wp14:editId="6FA69F22">
                <wp:simplePos x="0" y="0"/>
                <wp:positionH relativeFrom="column">
                  <wp:posOffset>4446361</wp:posOffset>
                </wp:positionH>
                <wp:positionV relativeFrom="paragraph">
                  <wp:posOffset>4990</wp:posOffset>
                </wp:positionV>
                <wp:extent cx="1126671" cy="919389"/>
                <wp:effectExtent l="0" t="0" r="16510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671" cy="9193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12672" w14:textId="655F39D5" w:rsidR="00FA06A4" w:rsidRPr="00FA06A4" w:rsidRDefault="00FA06A4" w:rsidP="00FA06A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The data is indexed and stored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63DD8" id="Rectangle 12" o:spid="_x0000_s1026" style="position:absolute;left:0;text-align:left;margin-left:350.1pt;margin-top:.4pt;width:88.7pt;height:7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" fillcolor="#4472c4 [3204]" strokecolor="#1f3763 [1604]" strokeweight="1pt">
                <v:textbox>
                  <w:txbxContent>
                    <w:p w14:paraId="25A12672" w14:textId="655F39D5" w:rsidR="00FA06A4" w:rsidRPr="00FA06A4" w:rsidRDefault="00FA06A4" w:rsidP="00FA06A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The data is indexed and stored </w:t>
                      </w:r>
                    </w:p>
                  </w:txbxContent>
                </v:textbox>
              </v:rect>
            </w:pict>
          </mc:Fallback>
        </mc:AlternateContent>
      </w:r>
      <w:r w:rsidR="0042058F" w:rsidRPr="00E208CF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E39BB" wp14:editId="1351B88C">
                <wp:simplePos x="0" y="0"/>
                <wp:positionH relativeFrom="column">
                  <wp:posOffset>439965</wp:posOffset>
                </wp:positionH>
                <wp:positionV relativeFrom="paragraph">
                  <wp:posOffset>3357</wp:posOffset>
                </wp:positionV>
                <wp:extent cx="1126671" cy="919389"/>
                <wp:effectExtent l="0" t="0" r="16510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671" cy="9193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CD135" w14:textId="1DF87DE8" w:rsidR="00FA06A4" w:rsidRPr="00FA06A4" w:rsidRDefault="00FA06A4" w:rsidP="00FA06A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FA06A4">
                              <w:rPr>
                                <w:sz w:val="24"/>
                                <w:szCs w:val="24"/>
                              </w:rPr>
                              <w:t xml:space="preserve">Various sources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E39BB" id="Rectangle 6" o:spid="_x0000_s1027" style="position:absolute;left:0;text-align:left;margin-left:34.65pt;margin-top:.25pt;width:88.7pt;height:7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" fillcolor="#4472c4 [3204]" strokecolor="#1f3763 [1604]" strokeweight="1pt">
                <v:textbox>
                  <w:txbxContent>
                    <w:p w14:paraId="4BACD135" w14:textId="1DF87DE8" w:rsidR="00FA06A4" w:rsidRPr="00FA06A4" w:rsidRDefault="00FA06A4" w:rsidP="00FA06A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FA06A4">
                        <w:rPr>
                          <w:sz w:val="24"/>
                          <w:szCs w:val="24"/>
                        </w:rPr>
                        <w:t xml:space="preserve">Various sources </w:t>
                      </w:r>
                    </w:p>
                  </w:txbxContent>
                </v:textbox>
              </v:rect>
            </w:pict>
          </mc:Fallback>
        </mc:AlternateContent>
      </w:r>
      <w:r w:rsidR="0042058F" w:rsidRPr="00E208CF">
        <w:rPr>
          <w:rFonts w:cstheme="minorHAnsi"/>
          <w:color w:val="000000"/>
          <w:sz w:val="28"/>
          <w:szCs w:val="28"/>
          <w:shd w:val="clear" w:color="auto" w:fill="FFFFFF"/>
        </w:rPr>
        <w:tab/>
        <w:t>Structured or semi structured</w:t>
      </w:r>
    </w:p>
    <w:p w14:paraId="66B236B9" w14:textId="164E02AA" w:rsidR="0042058F" w:rsidRPr="00E208CF" w:rsidRDefault="00011605" w:rsidP="00011605">
      <w:pPr>
        <w:tabs>
          <w:tab w:val="left" w:pos="3086"/>
        </w:tabs>
        <w:spacing w:line="276" w:lineRule="auto"/>
        <w:ind w:left="450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E208CF">
        <w:rPr>
          <w:rFonts w:cstheme="minorHAnsi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73CDB4" wp14:editId="49C90115">
                <wp:simplePos x="0" y="0"/>
                <wp:positionH relativeFrom="margin">
                  <wp:align>center</wp:align>
                </wp:positionH>
                <wp:positionV relativeFrom="paragraph">
                  <wp:posOffset>52433</wp:posOffset>
                </wp:positionV>
                <wp:extent cx="2280557" cy="146776"/>
                <wp:effectExtent l="0" t="19050" r="43815" b="4381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557" cy="14677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B19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0;margin-top:4.15pt;width:179.55pt;height:11.5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" adj="20905" fillcolor="#4472c4 [3204]" strokecolor="#1f3763 [1604]" strokeweight="1pt">
                <w10:wrap anchorx="margin"/>
              </v:shape>
            </w:pict>
          </mc:Fallback>
        </mc:AlternateContent>
      </w:r>
      <w:r w:rsidR="00FA06A4" w:rsidRPr="00E208CF">
        <w:rPr>
          <w:rFonts w:cstheme="minorHAnsi"/>
          <w:color w:val="000000"/>
          <w:sz w:val="28"/>
          <w:szCs w:val="28"/>
          <w:shd w:val="clear" w:color="auto" w:fill="FFFFFF"/>
        </w:rPr>
        <w:tab/>
        <w:t xml:space="preserve">     </w:t>
      </w:r>
    </w:p>
    <w:p w14:paraId="6C552717" w14:textId="69947F0A" w:rsidR="00FA06A4" w:rsidRDefault="0042058F" w:rsidP="00011605">
      <w:pPr>
        <w:tabs>
          <w:tab w:val="left" w:pos="3086"/>
        </w:tabs>
        <w:spacing w:line="276" w:lineRule="auto"/>
        <w:ind w:left="450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E208CF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E208CF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="00FA06A4" w:rsidRPr="00E208CF">
        <w:rPr>
          <w:rFonts w:cstheme="minorHAnsi"/>
          <w:color w:val="000000"/>
          <w:sz w:val="28"/>
          <w:szCs w:val="28"/>
          <w:shd w:val="clear" w:color="auto" w:fill="FFFFFF"/>
        </w:rPr>
        <w:t>Or un-structured data</w:t>
      </w:r>
    </w:p>
    <w:p w14:paraId="6A2C8A25" w14:textId="4F82421F" w:rsidR="005F6F05" w:rsidRPr="00E208CF" w:rsidRDefault="005F6F05" w:rsidP="00011605">
      <w:pPr>
        <w:tabs>
          <w:tab w:val="left" w:pos="3086"/>
        </w:tabs>
        <w:spacing w:line="276" w:lineRule="auto"/>
        <w:ind w:left="450"/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Here the </w:t>
      </w:r>
      <w:r w:rsidRPr="005F6F05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examples of various sources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cstheme="minorHAnsi"/>
          <w:color w:val="000000"/>
          <w:sz w:val="28"/>
          <w:szCs w:val="28"/>
          <w:shd w:val="clear" w:color="auto" w:fill="FFFFFF"/>
        </w:rPr>
        <w:t>is</w:t>
      </w:r>
      <w:proofErr w:type="gramEnd"/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data in </w:t>
      </w:r>
      <w:r w:rsidRPr="005F6F05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csv, json, xml files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and also you can </w:t>
      </w:r>
      <w:r w:rsidRPr="005F6F05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directly upload the xlsx files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also </w:t>
      </w:r>
    </w:p>
    <w:p w14:paraId="60EF355B" w14:textId="6AE7BA86" w:rsidR="00B3394B" w:rsidRPr="005F6F05" w:rsidRDefault="00B3394B" w:rsidP="00011605">
      <w:pPr>
        <w:spacing w:line="276" w:lineRule="auto"/>
        <w:jc w:val="both"/>
        <w:rPr>
          <w:rFonts w:cstheme="minorHAnsi"/>
          <w:color w:val="4472C4" w:themeColor="accent1"/>
          <w:sz w:val="32"/>
          <w:szCs w:val="32"/>
          <w:u w:val="single"/>
          <w:shd w:val="clear" w:color="auto" w:fill="FFFFFF"/>
        </w:rPr>
      </w:pPr>
      <w:r w:rsidRPr="005F6F05">
        <w:rPr>
          <w:rFonts w:cstheme="minorHAnsi"/>
          <w:color w:val="4472C4" w:themeColor="accent1"/>
          <w:sz w:val="32"/>
          <w:szCs w:val="32"/>
          <w:u w:val="single"/>
          <w:shd w:val="clear" w:color="auto" w:fill="FFFFFF"/>
        </w:rPr>
        <w:t>FEATURES:</w:t>
      </w:r>
    </w:p>
    <w:p w14:paraId="704FEDC1" w14:textId="1EDFB553" w:rsidR="00B3394B" w:rsidRPr="00E208CF" w:rsidRDefault="00B3394B" w:rsidP="00011605">
      <w:pPr>
        <w:pStyle w:val="NormalWeb"/>
        <w:numPr>
          <w:ilvl w:val="0"/>
          <w:numId w:val="3"/>
        </w:numPr>
        <w:spacing w:before="120" w:beforeAutospacing="0" w:after="144" w:afterAutospacing="0" w:line="276" w:lineRule="auto"/>
        <w:ind w:left="768"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E208CF">
        <w:rPr>
          <w:rFonts w:asciiTheme="minorHAnsi" w:hAnsiTheme="minorHAnsi" w:cstheme="minorHAnsi"/>
          <w:b/>
          <w:bCs/>
          <w:color w:val="000000"/>
          <w:sz w:val="28"/>
          <w:szCs w:val="28"/>
        </w:rPr>
        <w:t>Restful APIs</w:t>
      </w:r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 − To communicate with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</w:rPr>
        <w:t>, it is not mandatory to have Java programming skills.</w:t>
      </w:r>
      <w:r w:rsidR="004872BA"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E208CF">
        <w:rPr>
          <w:rFonts w:asciiTheme="minorHAnsi" w:hAnsiTheme="minorHAnsi" w:cstheme="minorHAnsi"/>
          <w:color w:val="000000"/>
          <w:sz w:val="28"/>
          <w:szCs w:val="28"/>
        </w:rPr>
        <w:t>Instead</w:t>
      </w:r>
      <w:proofErr w:type="gramEnd"/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 you can use restful services to communicate with it. We enter documents in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 in file formats like XML, JSON and .CSV and get results in the same file formats.</w:t>
      </w:r>
    </w:p>
    <w:p w14:paraId="45610551" w14:textId="77777777" w:rsidR="00B3394B" w:rsidRPr="00E208CF" w:rsidRDefault="00B3394B" w:rsidP="00011605">
      <w:pPr>
        <w:pStyle w:val="NormalWeb"/>
        <w:numPr>
          <w:ilvl w:val="0"/>
          <w:numId w:val="3"/>
        </w:numPr>
        <w:spacing w:before="120" w:beforeAutospacing="0" w:after="144" w:afterAutospacing="0" w:line="276" w:lineRule="auto"/>
        <w:ind w:left="768"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E208CF">
        <w:rPr>
          <w:rFonts w:asciiTheme="minorHAnsi" w:hAnsiTheme="minorHAnsi" w:cstheme="minorHAnsi"/>
          <w:b/>
          <w:bCs/>
          <w:color w:val="000000"/>
          <w:sz w:val="28"/>
          <w:szCs w:val="28"/>
        </w:rPr>
        <w:t>Full text search</w:t>
      </w:r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 −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 provides all the capabilities needed for a full text search such as tokens, phrases, spell check, wildcard, and auto-complete.</w:t>
      </w:r>
    </w:p>
    <w:p w14:paraId="3615C62C" w14:textId="77777777" w:rsidR="00B3394B" w:rsidRPr="00E208CF" w:rsidRDefault="00B3394B" w:rsidP="00011605">
      <w:pPr>
        <w:pStyle w:val="NormalWeb"/>
        <w:numPr>
          <w:ilvl w:val="0"/>
          <w:numId w:val="3"/>
        </w:numPr>
        <w:spacing w:before="120" w:beforeAutospacing="0" w:after="144" w:afterAutospacing="0" w:line="276" w:lineRule="auto"/>
        <w:ind w:left="768"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E208CF">
        <w:rPr>
          <w:rFonts w:asciiTheme="minorHAnsi" w:hAnsiTheme="minorHAnsi" w:cstheme="minorHAnsi"/>
          <w:b/>
          <w:bCs/>
          <w:color w:val="000000"/>
          <w:sz w:val="28"/>
          <w:szCs w:val="28"/>
        </w:rPr>
        <w:t>Enterprise ready</w:t>
      </w:r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 − According to the need of the organization,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 can be deployed in any kind of systems (big or small) such as standalone, distributed, cloud, etc.</w:t>
      </w:r>
    </w:p>
    <w:p w14:paraId="7C606657" w14:textId="77777777" w:rsidR="00B3394B" w:rsidRPr="00E208CF" w:rsidRDefault="00B3394B" w:rsidP="00011605">
      <w:pPr>
        <w:pStyle w:val="NormalWeb"/>
        <w:numPr>
          <w:ilvl w:val="0"/>
          <w:numId w:val="3"/>
        </w:numPr>
        <w:spacing w:before="120" w:beforeAutospacing="0" w:after="144" w:afterAutospacing="0" w:line="276" w:lineRule="auto"/>
        <w:ind w:left="768"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E208CF">
        <w:rPr>
          <w:rFonts w:asciiTheme="minorHAnsi" w:hAnsiTheme="minorHAnsi" w:cstheme="minorHAnsi"/>
          <w:b/>
          <w:bCs/>
          <w:color w:val="000000"/>
          <w:sz w:val="28"/>
          <w:szCs w:val="28"/>
        </w:rPr>
        <w:t>Flexible and Extensible</w:t>
      </w:r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 − By extending the Java classes and configuring accordingly, we can customize the components of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 easily.</w:t>
      </w:r>
    </w:p>
    <w:p w14:paraId="19430813" w14:textId="77777777" w:rsidR="00B3394B" w:rsidRPr="00E208CF" w:rsidRDefault="00B3394B" w:rsidP="00011605">
      <w:pPr>
        <w:pStyle w:val="NormalWeb"/>
        <w:numPr>
          <w:ilvl w:val="0"/>
          <w:numId w:val="3"/>
        </w:numPr>
        <w:spacing w:before="120" w:beforeAutospacing="0" w:after="144" w:afterAutospacing="0" w:line="276" w:lineRule="auto"/>
        <w:ind w:left="768"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E208CF">
        <w:rPr>
          <w:rFonts w:asciiTheme="minorHAnsi" w:hAnsiTheme="minorHAnsi" w:cstheme="minorHAnsi"/>
          <w:b/>
          <w:bCs/>
          <w:color w:val="000000"/>
          <w:sz w:val="28"/>
          <w:szCs w:val="28"/>
        </w:rPr>
        <w:lastRenderedPageBreak/>
        <w:t>NoSQL database</w:t>
      </w:r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 −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 can also be used as big data scale NOSQL database where we can distribute the search tasks along a cluster.</w:t>
      </w:r>
    </w:p>
    <w:p w14:paraId="3B998D1B" w14:textId="77777777" w:rsidR="00B3394B" w:rsidRPr="00E208CF" w:rsidRDefault="00B3394B" w:rsidP="00011605">
      <w:pPr>
        <w:pStyle w:val="NormalWeb"/>
        <w:numPr>
          <w:ilvl w:val="0"/>
          <w:numId w:val="3"/>
        </w:numPr>
        <w:spacing w:before="120" w:beforeAutospacing="0" w:after="144" w:afterAutospacing="0" w:line="276" w:lineRule="auto"/>
        <w:ind w:left="768"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E208CF">
        <w:rPr>
          <w:rFonts w:asciiTheme="minorHAnsi" w:hAnsiTheme="minorHAnsi" w:cstheme="minorHAnsi"/>
          <w:b/>
          <w:bCs/>
          <w:color w:val="000000"/>
          <w:sz w:val="28"/>
          <w:szCs w:val="28"/>
        </w:rPr>
        <w:t>Admin Interface</w:t>
      </w:r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 −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 provides an easy-to-use, user friendly, feature powered, user interface, using which we can perform all the possible tasks such as manage logs, add, delete, update and search documents.</w:t>
      </w:r>
    </w:p>
    <w:p w14:paraId="4C6009F4" w14:textId="61D67E77" w:rsidR="00B3394B" w:rsidRPr="00E208CF" w:rsidRDefault="00B3394B" w:rsidP="00011605">
      <w:pPr>
        <w:pStyle w:val="NormalWeb"/>
        <w:numPr>
          <w:ilvl w:val="0"/>
          <w:numId w:val="3"/>
        </w:numPr>
        <w:spacing w:before="120" w:beforeAutospacing="0" w:after="144" w:afterAutospacing="0" w:line="276" w:lineRule="auto"/>
        <w:ind w:left="768"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E208CF">
        <w:rPr>
          <w:rFonts w:asciiTheme="minorHAnsi" w:hAnsiTheme="minorHAnsi" w:cstheme="minorHAnsi"/>
          <w:b/>
          <w:bCs/>
          <w:color w:val="000000"/>
          <w:sz w:val="28"/>
          <w:szCs w:val="28"/>
        </w:rPr>
        <w:t>Text-Centric and Sorted by Relevance</w:t>
      </w:r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 −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 is mostly used to search text documents and the results are delivered according to the relevance with the user’s query in order.</w:t>
      </w:r>
    </w:p>
    <w:p w14:paraId="0E01AB51" w14:textId="7EE7B5E9" w:rsidR="00187912" w:rsidRPr="005F6F05" w:rsidRDefault="00187912" w:rsidP="0018791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4472C4" w:themeColor="accent1"/>
          <w:sz w:val="32"/>
          <w:szCs w:val="32"/>
          <w:u w:val="single"/>
        </w:rPr>
      </w:pPr>
      <w:r w:rsidRPr="005F6F05">
        <w:rPr>
          <w:rFonts w:eastAsia="Times New Roman" w:cstheme="minorHAnsi"/>
          <w:color w:val="4472C4" w:themeColor="accent1"/>
          <w:sz w:val="32"/>
          <w:szCs w:val="32"/>
          <w:u w:val="single"/>
        </w:rPr>
        <w:t xml:space="preserve">Apache </w:t>
      </w:r>
      <w:proofErr w:type="spellStart"/>
      <w:r w:rsidRPr="005F6F05">
        <w:rPr>
          <w:rFonts w:eastAsia="Times New Roman" w:cstheme="minorHAnsi"/>
          <w:color w:val="4472C4" w:themeColor="accent1"/>
          <w:sz w:val="32"/>
          <w:szCs w:val="32"/>
          <w:u w:val="single"/>
        </w:rPr>
        <w:t>Solr</w:t>
      </w:r>
      <w:proofErr w:type="spellEnd"/>
      <w:r w:rsidRPr="005F6F05">
        <w:rPr>
          <w:rFonts w:eastAsia="Times New Roman" w:cstheme="minorHAnsi"/>
          <w:color w:val="4472C4" w:themeColor="accent1"/>
          <w:sz w:val="32"/>
          <w:szCs w:val="32"/>
          <w:u w:val="single"/>
        </w:rPr>
        <w:t xml:space="preserve"> Terminology</w:t>
      </w:r>
      <w:r w:rsidR="00F071FC" w:rsidRPr="005F6F05">
        <w:rPr>
          <w:rFonts w:eastAsia="Times New Roman" w:cstheme="minorHAnsi"/>
          <w:color w:val="4472C4" w:themeColor="accent1"/>
          <w:sz w:val="32"/>
          <w:szCs w:val="32"/>
          <w:u w:val="single"/>
        </w:rPr>
        <w:t>:</w:t>
      </w:r>
    </w:p>
    <w:p w14:paraId="1A3AA003" w14:textId="5C512F43" w:rsidR="00BC5B1C" w:rsidRPr="00E208CF" w:rsidRDefault="00BC5B1C" w:rsidP="00BC5B1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r w:rsidRPr="00E208CF">
        <w:rPr>
          <w:rFonts w:eastAsia="Times New Roman" w:cstheme="minorHAnsi"/>
          <w:sz w:val="28"/>
          <w:szCs w:val="28"/>
        </w:rPr>
        <w:tab/>
        <w:t xml:space="preserve">Few important </w:t>
      </w:r>
      <w:proofErr w:type="gramStart"/>
      <w:r w:rsidRPr="00E208CF">
        <w:rPr>
          <w:rFonts w:eastAsia="Times New Roman" w:cstheme="minorHAnsi"/>
          <w:sz w:val="28"/>
          <w:szCs w:val="28"/>
        </w:rPr>
        <w:t>terminology</w:t>
      </w:r>
      <w:proofErr w:type="gramEnd"/>
      <w:r w:rsidR="00D32371" w:rsidRPr="00E208CF">
        <w:rPr>
          <w:rFonts w:eastAsia="Times New Roman" w:cstheme="minorHAnsi"/>
          <w:sz w:val="28"/>
          <w:szCs w:val="28"/>
        </w:rPr>
        <w:t xml:space="preserve"> in </w:t>
      </w:r>
      <w:proofErr w:type="spellStart"/>
      <w:r w:rsidR="00D32371" w:rsidRPr="00E208CF">
        <w:rPr>
          <w:rFonts w:eastAsia="Times New Roman" w:cstheme="minorHAnsi"/>
          <w:sz w:val="28"/>
          <w:szCs w:val="28"/>
        </w:rPr>
        <w:t>solr</w:t>
      </w:r>
      <w:proofErr w:type="spellEnd"/>
      <w:r w:rsidR="00D32371" w:rsidRPr="00E208CF">
        <w:rPr>
          <w:rFonts w:eastAsia="Times New Roman" w:cstheme="minorHAnsi"/>
          <w:sz w:val="28"/>
          <w:szCs w:val="28"/>
        </w:rPr>
        <w:t xml:space="preserve"> for ease in understanding</w:t>
      </w:r>
      <w:r w:rsidRPr="00E208CF">
        <w:rPr>
          <w:rFonts w:eastAsia="Times New Roman" w:cstheme="minorHAnsi"/>
          <w:sz w:val="28"/>
          <w:szCs w:val="28"/>
        </w:rPr>
        <w:t>:</w:t>
      </w:r>
    </w:p>
    <w:p w14:paraId="1D282863" w14:textId="7E42C8C1" w:rsidR="00A91CB0" w:rsidRPr="00E208CF" w:rsidRDefault="00BC5B1C" w:rsidP="00A91CB0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212529"/>
          <w:sz w:val="28"/>
          <w:szCs w:val="28"/>
          <w:shd w:val="clear" w:color="auto" w:fill="FFFFFF"/>
        </w:rPr>
      </w:pPr>
      <w:proofErr w:type="spellStart"/>
      <w:r w:rsidRPr="00E208CF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  <w:shd w:val="clear" w:color="auto" w:fill="FFFFFF"/>
        </w:rPr>
        <w:t>Solr</w:t>
      </w:r>
      <w:proofErr w:type="spellEnd"/>
      <w:r w:rsidRPr="00E208CF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  <w:shd w:val="clear" w:color="auto" w:fill="FFFFFF"/>
        </w:rPr>
        <w:t xml:space="preserve"> Instance</w:t>
      </w:r>
      <w:r w:rsidR="00A91CB0" w:rsidRPr="00E208CF">
        <w:rPr>
          <w:rStyle w:val="HTMLCode"/>
          <w:rFonts w:asciiTheme="minorHAnsi" w:eastAsiaTheme="minorHAnsi" w:hAnsiTheme="minorHAnsi" w:cstheme="minorHAnsi"/>
          <w:sz w:val="28"/>
          <w:szCs w:val="28"/>
          <w:shd w:val="clear" w:color="auto" w:fill="FFFFFF"/>
        </w:rPr>
        <w:t>:</w:t>
      </w:r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</w:t>
      </w:r>
      <w:proofErr w:type="gram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a</w:t>
      </w:r>
      <w:proofErr w:type="gram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Instance is an instance a </w:t>
      </w:r>
      <w:proofErr w:type="spell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running in the JVM. In Standalone mode, </w:t>
      </w:r>
      <w:proofErr w:type="spell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contains only one instance </w:t>
      </w:r>
      <w:proofErr w:type="gram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where as</w:t>
      </w:r>
      <w:proofErr w:type="gram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in Cloud mode, it contains one or more instances.</w:t>
      </w:r>
    </w:p>
    <w:p w14:paraId="30AA4BC4" w14:textId="28A21903" w:rsidR="00BC5B1C" w:rsidRPr="00E208CF" w:rsidRDefault="00BC5B1C" w:rsidP="00A91CB0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outlineLvl w:val="1"/>
        <w:rPr>
          <w:rStyle w:val="HTMLCode"/>
          <w:rFonts w:asciiTheme="minorHAnsi" w:eastAsiaTheme="minorHAnsi" w:hAnsiTheme="minorHAnsi" w:cstheme="minorHAnsi"/>
          <w:sz w:val="28"/>
          <w:szCs w:val="28"/>
          <w:shd w:val="clear" w:color="auto" w:fill="FFFFFF"/>
        </w:rPr>
      </w:pPr>
    </w:p>
    <w:p w14:paraId="7173A578" w14:textId="06E1016C" w:rsidR="00BC5B1C" w:rsidRPr="00E208CF" w:rsidRDefault="00BC5B1C" w:rsidP="00BC5B1C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sz w:val="28"/>
          <w:szCs w:val="28"/>
        </w:rPr>
      </w:pPr>
      <w:proofErr w:type="spellStart"/>
      <w:r w:rsidRPr="00E208CF">
        <w:rPr>
          <w:rFonts w:cstheme="minorHAnsi"/>
          <w:b/>
          <w:bCs/>
          <w:sz w:val="28"/>
          <w:szCs w:val="28"/>
          <w:shd w:val="clear" w:color="auto" w:fill="FFFFFF"/>
        </w:rPr>
        <w:t>Solr</w:t>
      </w:r>
      <w:proofErr w:type="spellEnd"/>
      <w:r w:rsidRPr="00E208CF">
        <w:rPr>
          <w:rFonts w:cstheme="minorHAnsi"/>
          <w:b/>
          <w:bCs/>
          <w:sz w:val="28"/>
          <w:szCs w:val="28"/>
          <w:shd w:val="clear" w:color="auto" w:fill="FFFFFF"/>
        </w:rPr>
        <w:t xml:space="preserve"> Core</w:t>
      </w:r>
      <w:r w:rsidR="00A91CB0" w:rsidRPr="00E208CF">
        <w:rPr>
          <w:rFonts w:cstheme="minorHAnsi"/>
          <w:sz w:val="28"/>
          <w:szCs w:val="28"/>
          <w:shd w:val="clear" w:color="auto" w:fill="FFFFFF"/>
        </w:rPr>
        <w:t>:</w:t>
      </w:r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</w:t>
      </w:r>
      <w:proofErr w:type="gram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a</w:t>
      </w:r>
      <w:proofErr w:type="gram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Core is also known as simply “Core”. A Core is an Index of texts and fields available in all documents. One </w:t>
      </w:r>
      <w:proofErr w:type="spell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Instance can contain one or more </w:t>
      </w:r>
      <w:proofErr w:type="spell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Cores.</w:t>
      </w:r>
      <w:r w:rsidR="00A91CB0" w:rsidRPr="00E208CF">
        <w:rPr>
          <w:rFonts w:cstheme="minorHAnsi"/>
          <w:color w:val="212529"/>
          <w:sz w:val="28"/>
          <w:szCs w:val="28"/>
        </w:rPr>
        <w:t xml:space="preserve"> </w:t>
      </w:r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In other words, a </w:t>
      </w:r>
      <w:proofErr w:type="spell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Core = an instance of Apache Lucene Index + </w:t>
      </w:r>
      <w:proofErr w:type="spell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Configuration (</w:t>
      </w:r>
      <w:proofErr w:type="gramStart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solr.xml,solrconfig.xml</w:t>
      </w:r>
      <w:proofErr w:type="gramEnd"/>
      <w:r w:rsidR="00A91CB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etc.)</w:t>
      </w:r>
    </w:p>
    <w:p w14:paraId="577796EB" w14:textId="77777777" w:rsidR="00A91CB0" w:rsidRPr="00A91CB0" w:rsidRDefault="00A91CB0" w:rsidP="00A91CB0">
      <w:pPr>
        <w:shd w:val="clear" w:color="auto" w:fill="FFFFFF"/>
        <w:spacing w:after="100" w:afterAutospacing="1" w:line="240" w:lineRule="auto"/>
        <w:ind w:left="360" w:firstLine="720"/>
        <w:rPr>
          <w:rFonts w:eastAsia="Times New Roman" w:cstheme="minorHAnsi"/>
          <w:color w:val="212529"/>
          <w:sz w:val="28"/>
          <w:szCs w:val="28"/>
        </w:rPr>
      </w:pPr>
      <w:r w:rsidRPr="00A91CB0">
        <w:rPr>
          <w:rFonts w:eastAsia="Times New Roman" w:cstheme="minorHAnsi"/>
          <w:color w:val="212529"/>
          <w:sz w:val="28"/>
          <w:szCs w:val="28"/>
        </w:rPr>
        <w:t xml:space="preserve">Apache </w:t>
      </w:r>
      <w:proofErr w:type="spellStart"/>
      <w:r w:rsidRPr="00A91CB0">
        <w:rPr>
          <w:rFonts w:eastAsia="Times New Roman" w:cstheme="minorHAnsi"/>
          <w:color w:val="212529"/>
          <w:sz w:val="28"/>
          <w:szCs w:val="28"/>
        </w:rPr>
        <w:t>Solr</w:t>
      </w:r>
      <w:proofErr w:type="spellEnd"/>
      <w:r w:rsidRPr="00A91CB0">
        <w:rPr>
          <w:rFonts w:eastAsia="Times New Roman" w:cstheme="minorHAnsi"/>
          <w:color w:val="212529"/>
          <w:sz w:val="28"/>
          <w:szCs w:val="28"/>
        </w:rPr>
        <w:t xml:space="preserve"> uses the following important configuration files:</w:t>
      </w:r>
    </w:p>
    <w:p w14:paraId="21E5A4A4" w14:textId="74B229F6" w:rsidR="00A91CB0" w:rsidRPr="00A91CB0" w:rsidRDefault="00EA6550" w:rsidP="00EA6550">
      <w:pPr>
        <w:shd w:val="clear" w:color="auto" w:fill="FFFFFF"/>
        <w:spacing w:before="100" w:beforeAutospacing="1" w:after="100" w:afterAutospacing="1" w:line="240" w:lineRule="auto"/>
        <w:ind w:left="720" w:firstLine="720"/>
        <w:rPr>
          <w:rFonts w:eastAsia="Times New Roman" w:cstheme="minorHAnsi"/>
          <w:color w:val="212529"/>
          <w:sz w:val="28"/>
          <w:szCs w:val="28"/>
        </w:rPr>
      </w:pPr>
      <w:r w:rsidRPr="00E208CF">
        <w:rPr>
          <w:rFonts w:eastAsia="Times New Roman" w:cstheme="minorHAnsi"/>
          <w:color w:val="212529"/>
          <w:sz w:val="28"/>
          <w:szCs w:val="28"/>
        </w:rPr>
        <w:t>a.</w:t>
      </w:r>
      <w:r w:rsidR="00A91CB0" w:rsidRPr="00A91CB0">
        <w:rPr>
          <w:rFonts w:eastAsia="Times New Roman" w:cstheme="minorHAnsi"/>
          <w:color w:val="212529"/>
          <w:sz w:val="28"/>
          <w:szCs w:val="28"/>
        </w:rPr>
        <w:t>solr.xml</w:t>
      </w:r>
    </w:p>
    <w:p w14:paraId="01E9F74E" w14:textId="1F440EAC" w:rsidR="00A91CB0" w:rsidRPr="00A91CB0" w:rsidRDefault="00EA6550" w:rsidP="00EA6550">
      <w:pPr>
        <w:shd w:val="clear" w:color="auto" w:fill="FFFFFF"/>
        <w:spacing w:before="100" w:beforeAutospacing="1" w:after="100" w:afterAutospacing="1" w:line="240" w:lineRule="auto"/>
        <w:ind w:left="720" w:firstLine="720"/>
        <w:rPr>
          <w:rFonts w:eastAsia="Times New Roman" w:cstheme="minorHAnsi"/>
          <w:color w:val="212529"/>
          <w:sz w:val="28"/>
          <w:szCs w:val="28"/>
        </w:rPr>
      </w:pPr>
      <w:r w:rsidRPr="00E208CF">
        <w:rPr>
          <w:rFonts w:eastAsia="Times New Roman" w:cstheme="minorHAnsi"/>
          <w:color w:val="212529"/>
          <w:sz w:val="28"/>
          <w:szCs w:val="28"/>
        </w:rPr>
        <w:t>b.</w:t>
      </w:r>
      <w:r w:rsidR="00A91CB0" w:rsidRPr="00A91CB0">
        <w:rPr>
          <w:rFonts w:eastAsia="Times New Roman" w:cstheme="minorHAnsi"/>
          <w:color w:val="212529"/>
          <w:sz w:val="28"/>
          <w:szCs w:val="28"/>
        </w:rPr>
        <w:t>solrconfig.xml</w:t>
      </w:r>
    </w:p>
    <w:p w14:paraId="01003766" w14:textId="6EDC4CB7" w:rsidR="00A91CB0" w:rsidRPr="005F6F05" w:rsidRDefault="00EA6550" w:rsidP="005F6F05">
      <w:pPr>
        <w:shd w:val="clear" w:color="auto" w:fill="FFFFFF"/>
        <w:spacing w:before="100" w:beforeAutospacing="1" w:after="100" w:afterAutospacing="1" w:line="240" w:lineRule="auto"/>
        <w:ind w:left="720" w:firstLine="720"/>
        <w:rPr>
          <w:rFonts w:eastAsia="Times New Roman" w:cstheme="minorHAnsi"/>
          <w:color w:val="212529"/>
          <w:sz w:val="28"/>
          <w:szCs w:val="28"/>
        </w:rPr>
      </w:pPr>
      <w:proofErr w:type="spellStart"/>
      <w:r w:rsidRPr="00E208CF">
        <w:rPr>
          <w:rFonts w:eastAsia="Times New Roman" w:cstheme="minorHAnsi"/>
          <w:color w:val="212529"/>
          <w:sz w:val="28"/>
          <w:szCs w:val="28"/>
        </w:rPr>
        <w:t>c.</w:t>
      </w:r>
      <w:proofErr w:type="gramStart"/>
      <w:r w:rsidR="00A91CB0" w:rsidRPr="00A91CB0">
        <w:rPr>
          <w:rFonts w:eastAsia="Times New Roman" w:cstheme="minorHAnsi"/>
          <w:color w:val="212529"/>
          <w:sz w:val="28"/>
          <w:szCs w:val="28"/>
        </w:rPr>
        <w:t>core.properties</w:t>
      </w:r>
      <w:proofErr w:type="spellEnd"/>
      <w:proofErr w:type="gramEnd"/>
    </w:p>
    <w:p w14:paraId="2196E9B6" w14:textId="61C116F1" w:rsidR="00BC5B1C" w:rsidRPr="00E208CF" w:rsidRDefault="00BC5B1C" w:rsidP="00BC5B1C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28"/>
        </w:rPr>
      </w:pPr>
      <w:r w:rsidRPr="00E208CF">
        <w:rPr>
          <w:rFonts w:cstheme="minorHAnsi"/>
          <w:b/>
          <w:bCs/>
          <w:sz w:val="28"/>
          <w:szCs w:val="28"/>
          <w:shd w:val="clear" w:color="auto" w:fill="FFFFFF"/>
        </w:rPr>
        <w:t>Indexing</w:t>
      </w:r>
      <w:r w:rsidR="00EA6550" w:rsidRPr="00E208CF">
        <w:rPr>
          <w:rFonts w:cstheme="minorHAnsi"/>
          <w:b/>
          <w:bCs/>
          <w:sz w:val="28"/>
          <w:szCs w:val="28"/>
          <w:shd w:val="clear" w:color="auto" w:fill="FFFFFF"/>
        </w:rPr>
        <w:t xml:space="preserve">: </w:t>
      </w:r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Indexing is a technique of adding Document’s content to </w:t>
      </w:r>
      <w:proofErr w:type="spellStart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Index so that we can search them easily. Apache </w:t>
      </w:r>
      <w:proofErr w:type="spellStart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uses Apache Lucene Inverted Index technique to Index </w:t>
      </w:r>
      <w:proofErr w:type="gramStart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>it’s</w:t>
      </w:r>
      <w:proofErr w:type="gramEnd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documents. That’s why </w:t>
      </w:r>
      <w:proofErr w:type="spellStart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provides very fast searching feature</w:t>
      </w:r>
      <w:r w:rsidR="00E672EE">
        <w:rPr>
          <w:rFonts w:cstheme="minorHAnsi"/>
          <w:color w:val="212529"/>
          <w:sz w:val="28"/>
          <w:szCs w:val="28"/>
          <w:shd w:val="clear" w:color="auto" w:fill="FFFFFF"/>
        </w:rPr>
        <w:t>.</w:t>
      </w:r>
    </w:p>
    <w:p w14:paraId="30CC1B5C" w14:textId="52C8D5CB" w:rsidR="00BC5B1C" w:rsidRPr="00E208CF" w:rsidRDefault="00BC5B1C" w:rsidP="00BC5B1C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28"/>
        </w:rPr>
      </w:pPr>
      <w:r w:rsidRPr="00E208CF">
        <w:rPr>
          <w:rFonts w:cstheme="minorHAnsi"/>
          <w:b/>
          <w:bCs/>
          <w:sz w:val="28"/>
          <w:szCs w:val="28"/>
          <w:shd w:val="clear" w:color="auto" w:fill="FFFFFF"/>
        </w:rPr>
        <w:t>Document</w:t>
      </w:r>
      <w:r w:rsidR="00EA6550" w:rsidRPr="00E208CF">
        <w:rPr>
          <w:rFonts w:cstheme="minorHAnsi"/>
          <w:b/>
          <w:bCs/>
          <w:sz w:val="28"/>
          <w:szCs w:val="28"/>
          <w:shd w:val="clear" w:color="auto" w:fill="FFFFFF"/>
        </w:rPr>
        <w:t xml:space="preserve">: </w:t>
      </w:r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>Document is a group of fields and their values. Documents are the basic unit of data we store in Apache Cores. One core can contain one or more Documents.</w:t>
      </w:r>
    </w:p>
    <w:p w14:paraId="3509A77B" w14:textId="2E3F4D8A" w:rsidR="00BC5B1C" w:rsidRPr="00E208CF" w:rsidRDefault="00BC5B1C" w:rsidP="00BC5B1C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outlineLvl w:val="1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E208CF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  <w:shd w:val="clear" w:color="auto" w:fill="FFFFFF"/>
        </w:rPr>
        <w:lastRenderedPageBreak/>
        <w:t>Field</w:t>
      </w:r>
      <w:r w:rsidR="00EA6550" w:rsidRPr="00E208CF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  <w:shd w:val="clear" w:color="auto" w:fill="FFFFFF"/>
        </w:rPr>
        <w:t xml:space="preserve">: </w:t>
      </w:r>
      <w:proofErr w:type="gramStart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>a</w:t>
      </w:r>
      <w:proofErr w:type="gramEnd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Field is actual data stored in a Document. It is a key &amp; value pair. Key indicates the field name and value contains that Field data. One Document can contain one or more Fields. Apache </w:t>
      </w:r>
      <w:proofErr w:type="spellStart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>Solr</w:t>
      </w:r>
      <w:proofErr w:type="spellEnd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uses this Field data to index the </w:t>
      </w:r>
      <w:proofErr w:type="spellStart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>Docuemnt</w:t>
      </w:r>
      <w:proofErr w:type="spellEnd"/>
      <w:r w:rsidR="00EA6550" w:rsidRPr="00E208CF">
        <w:rPr>
          <w:rFonts w:cstheme="minorHAnsi"/>
          <w:color w:val="212529"/>
          <w:sz w:val="28"/>
          <w:szCs w:val="28"/>
          <w:shd w:val="clear" w:color="auto" w:fill="FFFFFF"/>
        </w:rPr>
        <w:t xml:space="preserve"> Content.</w:t>
      </w:r>
    </w:p>
    <w:p w14:paraId="2BC73BB8" w14:textId="77777777" w:rsidR="00A91CB0" w:rsidRPr="00E208CF" w:rsidRDefault="00A91CB0" w:rsidP="00BC5B1C">
      <w:pPr>
        <w:shd w:val="clear" w:color="auto" w:fill="FFFFFF"/>
        <w:spacing w:before="100" w:beforeAutospacing="1" w:after="100" w:afterAutospacing="1" w:line="240" w:lineRule="auto"/>
        <w:ind w:left="720"/>
        <w:outlineLvl w:val="1"/>
        <w:rPr>
          <w:rFonts w:eastAsia="Times New Roman" w:cstheme="minorHAnsi"/>
          <w:sz w:val="28"/>
          <w:szCs w:val="28"/>
        </w:rPr>
      </w:pPr>
    </w:p>
    <w:p w14:paraId="0DAD158A" w14:textId="5E6103FB" w:rsidR="0042058F" w:rsidRPr="00E208CF" w:rsidRDefault="00EA6550" w:rsidP="00011605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E208C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55441E2" wp14:editId="40D249AB">
            <wp:extent cx="5943600" cy="5166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9A22" w14:textId="77777777" w:rsidR="00EA6550" w:rsidRPr="00EA6550" w:rsidRDefault="00EA6550" w:rsidP="00EA6550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12529"/>
          <w:sz w:val="28"/>
          <w:szCs w:val="28"/>
        </w:rPr>
      </w:pPr>
      <w:r w:rsidRPr="00EA6550">
        <w:rPr>
          <w:rFonts w:eastAsia="Times New Roman" w:cstheme="minorHAnsi"/>
          <w:color w:val="212529"/>
          <w:sz w:val="28"/>
          <w:szCs w:val="28"/>
        </w:rPr>
        <w:t>Important points to remember:</w:t>
      </w:r>
    </w:p>
    <w:p w14:paraId="6148DB59" w14:textId="77777777" w:rsidR="00EA6550" w:rsidRPr="00EA6550" w:rsidRDefault="00EA6550" w:rsidP="00EA655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</w:rPr>
      </w:pPr>
      <w:r w:rsidRPr="00EA6550">
        <w:rPr>
          <w:rFonts w:eastAsia="Times New Roman" w:cstheme="minorHAnsi"/>
          <w:color w:val="212529"/>
          <w:sz w:val="28"/>
          <w:szCs w:val="28"/>
        </w:rPr>
        <w:t xml:space="preserve">Apache </w:t>
      </w:r>
      <w:proofErr w:type="spellStart"/>
      <w:r w:rsidRPr="00EA6550">
        <w:rPr>
          <w:rFonts w:eastAsia="Times New Roman" w:cstheme="minorHAnsi"/>
          <w:color w:val="212529"/>
          <w:sz w:val="28"/>
          <w:szCs w:val="28"/>
        </w:rPr>
        <w:t>Solr</w:t>
      </w:r>
      <w:proofErr w:type="spellEnd"/>
      <w:r w:rsidRPr="00EA6550">
        <w:rPr>
          <w:rFonts w:eastAsia="Times New Roman" w:cstheme="minorHAnsi"/>
          <w:color w:val="212529"/>
          <w:sz w:val="28"/>
          <w:szCs w:val="28"/>
        </w:rPr>
        <w:t xml:space="preserve"> Standalone Architecture has only one </w:t>
      </w:r>
      <w:proofErr w:type="spellStart"/>
      <w:r w:rsidRPr="00EA6550">
        <w:rPr>
          <w:rFonts w:eastAsia="Times New Roman" w:cstheme="minorHAnsi"/>
          <w:color w:val="212529"/>
          <w:sz w:val="28"/>
          <w:szCs w:val="28"/>
        </w:rPr>
        <w:t>Solr</w:t>
      </w:r>
      <w:proofErr w:type="spellEnd"/>
      <w:r w:rsidRPr="00EA6550">
        <w:rPr>
          <w:rFonts w:eastAsia="Times New Roman" w:cstheme="minorHAnsi"/>
          <w:color w:val="212529"/>
          <w:sz w:val="28"/>
          <w:szCs w:val="28"/>
        </w:rPr>
        <w:t xml:space="preserve"> instance where as </w:t>
      </w:r>
      <w:proofErr w:type="spellStart"/>
      <w:r w:rsidRPr="00EA6550">
        <w:rPr>
          <w:rFonts w:eastAsia="Times New Roman" w:cstheme="minorHAnsi"/>
          <w:color w:val="212529"/>
          <w:sz w:val="28"/>
          <w:szCs w:val="28"/>
        </w:rPr>
        <w:t>Solr</w:t>
      </w:r>
      <w:proofErr w:type="spellEnd"/>
      <w:r w:rsidRPr="00EA6550">
        <w:rPr>
          <w:rFonts w:eastAsia="Times New Roman" w:cstheme="minorHAnsi"/>
          <w:color w:val="212529"/>
          <w:sz w:val="28"/>
          <w:szCs w:val="28"/>
        </w:rPr>
        <w:t xml:space="preserve"> Cloud Architecture have more instances.</w:t>
      </w:r>
    </w:p>
    <w:p w14:paraId="4313CCBC" w14:textId="77777777" w:rsidR="00EA6550" w:rsidRPr="00EA6550" w:rsidRDefault="00EA6550" w:rsidP="00EA655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</w:rPr>
      </w:pPr>
      <w:r w:rsidRPr="00EA6550">
        <w:rPr>
          <w:rFonts w:eastAsia="Times New Roman" w:cstheme="minorHAnsi"/>
          <w:color w:val="212529"/>
          <w:sz w:val="28"/>
          <w:szCs w:val="28"/>
        </w:rPr>
        <w:t xml:space="preserve">Apache </w:t>
      </w:r>
      <w:proofErr w:type="spellStart"/>
      <w:r w:rsidRPr="00EA6550">
        <w:rPr>
          <w:rFonts w:eastAsia="Times New Roman" w:cstheme="minorHAnsi"/>
          <w:color w:val="212529"/>
          <w:sz w:val="28"/>
          <w:szCs w:val="28"/>
        </w:rPr>
        <w:t>Solr</w:t>
      </w:r>
      <w:proofErr w:type="spellEnd"/>
      <w:r w:rsidRPr="00EA6550">
        <w:rPr>
          <w:rFonts w:eastAsia="Times New Roman" w:cstheme="minorHAnsi"/>
          <w:color w:val="212529"/>
          <w:sz w:val="28"/>
          <w:szCs w:val="28"/>
        </w:rPr>
        <w:t xml:space="preserve"> uses </w:t>
      </w:r>
      <w:proofErr w:type="spellStart"/>
      <w:r w:rsidRPr="00EA6550">
        <w:rPr>
          <w:rFonts w:eastAsia="Times New Roman" w:cstheme="minorHAnsi"/>
          <w:color w:val="212529"/>
          <w:sz w:val="28"/>
          <w:szCs w:val="28"/>
        </w:rPr>
        <w:t>SolrCloud</w:t>
      </w:r>
      <w:proofErr w:type="spellEnd"/>
      <w:r w:rsidRPr="00EA6550">
        <w:rPr>
          <w:rFonts w:eastAsia="Times New Roman" w:cstheme="minorHAnsi"/>
          <w:color w:val="212529"/>
          <w:sz w:val="28"/>
          <w:szCs w:val="28"/>
        </w:rPr>
        <w:t xml:space="preserve"> technology to support Cloud Architecture.</w:t>
      </w:r>
    </w:p>
    <w:p w14:paraId="69A2153F" w14:textId="77777777" w:rsidR="00EA6550" w:rsidRPr="00EA6550" w:rsidRDefault="00EA6550" w:rsidP="00EA655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</w:rPr>
      </w:pPr>
      <w:r w:rsidRPr="00EA6550">
        <w:rPr>
          <w:rFonts w:eastAsia="Times New Roman" w:cstheme="minorHAnsi"/>
          <w:color w:val="212529"/>
          <w:sz w:val="28"/>
          <w:szCs w:val="28"/>
        </w:rPr>
        <w:t xml:space="preserve">Each </w:t>
      </w:r>
      <w:proofErr w:type="spellStart"/>
      <w:r w:rsidRPr="00EA6550">
        <w:rPr>
          <w:rFonts w:eastAsia="Times New Roman" w:cstheme="minorHAnsi"/>
          <w:color w:val="212529"/>
          <w:sz w:val="28"/>
          <w:szCs w:val="28"/>
        </w:rPr>
        <w:t>Solr</w:t>
      </w:r>
      <w:proofErr w:type="spellEnd"/>
      <w:r w:rsidRPr="00EA6550">
        <w:rPr>
          <w:rFonts w:eastAsia="Times New Roman" w:cstheme="minorHAnsi"/>
          <w:color w:val="212529"/>
          <w:sz w:val="28"/>
          <w:szCs w:val="28"/>
        </w:rPr>
        <w:t xml:space="preserve"> Instance can have zero or more Cores.</w:t>
      </w:r>
    </w:p>
    <w:p w14:paraId="0A1600A2" w14:textId="77777777" w:rsidR="00EA6550" w:rsidRPr="00EA6550" w:rsidRDefault="00EA6550" w:rsidP="00EA655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</w:rPr>
      </w:pPr>
      <w:r w:rsidRPr="00EA6550">
        <w:rPr>
          <w:rFonts w:eastAsia="Times New Roman" w:cstheme="minorHAnsi"/>
          <w:color w:val="212529"/>
          <w:sz w:val="28"/>
          <w:szCs w:val="28"/>
        </w:rPr>
        <w:t>Each core can contain zero or more Documents.</w:t>
      </w:r>
    </w:p>
    <w:p w14:paraId="09230C2A" w14:textId="77777777" w:rsidR="00EA6550" w:rsidRPr="00EA6550" w:rsidRDefault="00EA6550" w:rsidP="00EA655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</w:rPr>
      </w:pPr>
      <w:r w:rsidRPr="00EA6550">
        <w:rPr>
          <w:rFonts w:eastAsia="Times New Roman" w:cstheme="minorHAnsi"/>
          <w:color w:val="212529"/>
          <w:sz w:val="28"/>
          <w:szCs w:val="28"/>
        </w:rPr>
        <w:lastRenderedPageBreak/>
        <w:t>Each Document can contain zero or more Fields.</w:t>
      </w:r>
    </w:p>
    <w:p w14:paraId="61426B5F" w14:textId="3EDB1A1F" w:rsidR="00BC5B1C" w:rsidRPr="005F6F05" w:rsidRDefault="00EA6550" w:rsidP="005F6F05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</w:rPr>
      </w:pPr>
      <w:r w:rsidRPr="00EA6550">
        <w:rPr>
          <w:rFonts w:eastAsia="Times New Roman" w:cstheme="minorHAnsi"/>
          <w:color w:val="212529"/>
          <w:sz w:val="28"/>
          <w:szCs w:val="28"/>
        </w:rPr>
        <w:t xml:space="preserve">Each Filed contains a </w:t>
      </w:r>
      <w:proofErr w:type="spellStart"/>
      <w:proofErr w:type="gramStart"/>
      <w:r w:rsidRPr="00EA6550">
        <w:rPr>
          <w:rFonts w:eastAsia="Times New Roman" w:cstheme="minorHAnsi"/>
          <w:color w:val="212529"/>
          <w:sz w:val="28"/>
          <w:szCs w:val="28"/>
        </w:rPr>
        <w:t>Key:Value</w:t>
      </w:r>
      <w:proofErr w:type="spellEnd"/>
      <w:proofErr w:type="gramEnd"/>
      <w:r w:rsidRPr="00EA6550">
        <w:rPr>
          <w:rFonts w:eastAsia="Times New Roman" w:cstheme="minorHAnsi"/>
          <w:color w:val="212529"/>
          <w:sz w:val="28"/>
          <w:szCs w:val="28"/>
        </w:rPr>
        <w:t xml:space="preserve"> pair. Key is the name of the Filed and Value is the data of the Field.</w:t>
      </w:r>
    </w:p>
    <w:p w14:paraId="5F41620A" w14:textId="28A99B07" w:rsidR="00C11997" w:rsidRPr="005F6F05" w:rsidRDefault="006E3433" w:rsidP="00011605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32"/>
          <w:szCs w:val="32"/>
        </w:rPr>
      </w:pPr>
      <w:r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>BASIC COMMANDS</w:t>
      </w:r>
      <w:r w:rsidR="004872BA"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>:</w:t>
      </w:r>
      <w:r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 xml:space="preserve"> (in </w:t>
      </w:r>
      <w:proofErr w:type="spellStart"/>
      <w:r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>cmd</w:t>
      </w:r>
      <w:proofErr w:type="spellEnd"/>
      <w:r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>)</w:t>
      </w:r>
    </w:p>
    <w:p w14:paraId="39700DFF" w14:textId="3B03A647" w:rsidR="008E32C5" w:rsidRPr="00E208CF" w:rsidRDefault="008E32C5" w:rsidP="00011605">
      <w:pPr>
        <w:pStyle w:val="NormalWeb"/>
        <w:spacing w:before="120" w:beforeAutospacing="0" w:after="144" w:afterAutospacing="0" w:line="276" w:lineRule="auto"/>
        <w:ind w:left="698"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After installing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, browse to the </w:t>
      </w:r>
      <w:r w:rsidRPr="00E208CF">
        <w:rPr>
          <w:rFonts w:asciiTheme="minorHAnsi" w:hAnsiTheme="minorHAnsi" w:cstheme="minorHAnsi"/>
          <w:b/>
          <w:bCs/>
          <w:color w:val="000000"/>
          <w:sz w:val="28"/>
          <w:szCs w:val="28"/>
          <w:shd w:val="clear" w:color="auto" w:fill="FFFFFF"/>
        </w:rPr>
        <w:t>bin</w:t>
      </w:r>
      <w:r w:rsidRPr="00E208CF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 folder in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home directory and start </w:t>
      </w:r>
      <w:proofErr w:type="spellStart"/>
      <w:r w:rsidRPr="00E208CF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Solr</w:t>
      </w:r>
      <w:proofErr w:type="spellEnd"/>
      <w:r w:rsidRPr="00E208CF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using the following command.</w:t>
      </w:r>
    </w:p>
    <w:p w14:paraId="0F1866BB" w14:textId="243FAB8E" w:rsidR="006E3433" w:rsidRPr="00E208CF" w:rsidRDefault="006E3433" w:rsidP="00011605">
      <w:pPr>
        <w:pStyle w:val="NormalWeb"/>
        <w:numPr>
          <w:ilvl w:val="0"/>
          <w:numId w:val="14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sz w:val="28"/>
          <w:szCs w:val="28"/>
        </w:rPr>
        <w:t>FOR START: $</w:t>
      </w:r>
      <w:r w:rsidR="008E32C5" w:rsidRPr="00E208C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sz w:val="28"/>
          <w:szCs w:val="28"/>
        </w:rPr>
        <w:t xml:space="preserve"> start</w:t>
      </w:r>
    </w:p>
    <w:p w14:paraId="266F3994" w14:textId="2A327627" w:rsidR="006E3433" w:rsidRPr="00E208CF" w:rsidRDefault="006E3433" w:rsidP="00011605">
      <w:pPr>
        <w:pStyle w:val="NormalWeb"/>
        <w:numPr>
          <w:ilvl w:val="0"/>
          <w:numId w:val="14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sz w:val="28"/>
          <w:szCs w:val="28"/>
        </w:rPr>
        <w:t>For stop: $</w:t>
      </w:r>
      <w:r w:rsidR="008E32C5" w:rsidRPr="00E208C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sz w:val="28"/>
          <w:szCs w:val="28"/>
        </w:rPr>
        <w:t xml:space="preserve"> stop</w:t>
      </w:r>
    </w:p>
    <w:p w14:paraId="7DBB9646" w14:textId="3DAC239D" w:rsidR="006E3433" w:rsidRPr="00E208CF" w:rsidRDefault="006E3433" w:rsidP="00011605">
      <w:pPr>
        <w:pStyle w:val="NormalWeb"/>
        <w:numPr>
          <w:ilvl w:val="0"/>
          <w:numId w:val="14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sz w:val="28"/>
          <w:szCs w:val="28"/>
        </w:rPr>
        <w:t xml:space="preserve">To create core: </w:t>
      </w:r>
      <w:r w:rsidR="008E32C5" w:rsidRPr="00E208CF">
        <w:rPr>
          <w:rFonts w:asciiTheme="minorHAnsi" w:hAnsiTheme="minorHAnsi" w:cstheme="minorHAnsi"/>
          <w:sz w:val="28"/>
          <w:szCs w:val="28"/>
        </w:rPr>
        <w:t xml:space="preserve">$ </w:t>
      </w:r>
      <w:proofErr w:type="spellStart"/>
      <w:r w:rsidR="008E32C5" w:rsidRPr="00E208CF">
        <w:rPr>
          <w:rFonts w:asciiTheme="minorHAnsi" w:hAnsiTheme="minorHAnsi" w:cstheme="minorHAnsi"/>
          <w:sz w:val="28"/>
          <w:szCs w:val="28"/>
        </w:rPr>
        <w:t>solr</w:t>
      </w:r>
      <w:proofErr w:type="spellEnd"/>
      <w:r w:rsidR="008E32C5" w:rsidRPr="00E208CF">
        <w:rPr>
          <w:rFonts w:asciiTheme="minorHAnsi" w:hAnsiTheme="minorHAnsi" w:cstheme="minorHAnsi"/>
          <w:sz w:val="28"/>
          <w:szCs w:val="28"/>
        </w:rPr>
        <w:t xml:space="preserve"> create -c &lt;core name&gt;</w:t>
      </w:r>
    </w:p>
    <w:p w14:paraId="0FDF1C00" w14:textId="6F0CE43E" w:rsidR="008E32C5" w:rsidRPr="00E208CF" w:rsidRDefault="008E32C5" w:rsidP="00011605">
      <w:pPr>
        <w:pStyle w:val="NormalWeb"/>
        <w:numPr>
          <w:ilvl w:val="0"/>
          <w:numId w:val="14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sz w:val="28"/>
          <w:szCs w:val="28"/>
        </w:rPr>
        <w:t xml:space="preserve">For another port: $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sz w:val="28"/>
          <w:szCs w:val="28"/>
        </w:rPr>
        <w:t xml:space="preserve"> start -p &lt;port number&gt;</w:t>
      </w:r>
    </w:p>
    <w:p w14:paraId="5F6DC464" w14:textId="08094BEE" w:rsidR="008E32C5" w:rsidRPr="00E208CF" w:rsidRDefault="008E32C5" w:rsidP="00011605">
      <w:pPr>
        <w:pStyle w:val="NormalWeb"/>
        <w:numPr>
          <w:ilvl w:val="0"/>
          <w:numId w:val="14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sz w:val="28"/>
          <w:szCs w:val="28"/>
        </w:rPr>
        <w:t xml:space="preserve">For help: $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sz w:val="28"/>
          <w:szCs w:val="28"/>
        </w:rPr>
        <w:t xml:space="preserve"> -help</w:t>
      </w:r>
    </w:p>
    <w:p w14:paraId="67B2AF38" w14:textId="60B7EEB0" w:rsidR="001073CE" w:rsidRPr="005F6F05" w:rsidRDefault="001073CE" w:rsidP="00011605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</w:pPr>
      <w:r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>PROCESS:</w:t>
      </w:r>
    </w:p>
    <w:p w14:paraId="7DCF3A2D" w14:textId="043B61EB" w:rsidR="001073CE" w:rsidRPr="00E208CF" w:rsidRDefault="001073CE" w:rsidP="00011605">
      <w:pPr>
        <w:pStyle w:val="NormalWeb"/>
        <w:numPr>
          <w:ilvl w:val="0"/>
          <w:numId w:val="17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sz w:val="28"/>
          <w:szCs w:val="28"/>
        </w:rPr>
        <w:t xml:space="preserve">Install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sz w:val="28"/>
          <w:szCs w:val="28"/>
        </w:rPr>
        <w:t xml:space="preserve"> in pc, extract the files and navigate to bin folder and use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cmd</w:t>
      </w:r>
      <w:proofErr w:type="spellEnd"/>
    </w:p>
    <w:p w14:paraId="75281ACE" w14:textId="7FEB50F6" w:rsidR="00C379A2" w:rsidRPr="00E208CF" w:rsidRDefault="00FF00CB" w:rsidP="00E208CF">
      <w:pPr>
        <w:pStyle w:val="NormalWeb"/>
        <w:spacing w:before="120" w:beforeAutospacing="0" w:after="144" w:afterAutospacing="0" w:line="276" w:lineRule="auto"/>
        <w:ind w:left="1058" w:right="48" w:firstLine="36"/>
        <w:jc w:val="both"/>
        <w:rPr>
          <w:rFonts w:asciiTheme="minorHAnsi" w:hAnsiTheme="minorHAnsi" w:cstheme="minorHAnsi"/>
          <w:sz w:val="28"/>
          <w:szCs w:val="28"/>
        </w:rPr>
      </w:pPr>
      <w:hyperlink r:id="rId8" w:tgtFrame="_blank" w:tooltip="https://archive.apache.org/dist/lucene/solr/6.4.2/" w:history="1">
        <w:r w:rsidR="00C379A2" w:rsidRPr="00E208CF">
          <w:rPr>
            <w:rStyle w:val="Hyperlink"/>
            <w:rFonts w:asciiTheme="minorHAnsi" w:hAnsiTheme="minorHAnsi" w:cstheme="minorHAnsi"/>
            <w:color w:val="5B5FC7"/>
            <w:sz w:val="28"/>
            <w:szCs w:val="28"/>
            <w:shd w:val="clear" w:color="auto" w:fill="E8EBFA"/>
          </w:rPr>
          <w:t>Index of /</w:t>
        </w:r>
        <w:proofErr w:type="spellStart"/>
        <w:r w:rsidR="00C379A2" w:rsidRPr="00E208CF">
          <w:rPr>
            <w:rStyle w:val="Hyperlink"/>
            <w:rFonts w:asciiTheme="minorHAnsi" w:hAnsiTheme="minorHAnsi" w:cstheme="minorHAnsi"/>
            <w:color w:val="5B5FC7"/>
            <w:sz w:val="28"/>
            <w:szCs w:val="28"/>
            <w:shd w:val="clear" w:color="auto" w:fill="E8EBFA"/>
          </w:rPr>
          <w:t>dist</w:t>
        </w:r>
        <w:proofErr w:type="spellEnd"/>
        <w:r w:rsidR="00C379A2" w:rsidRPr="00E208CF">
          <w:rPr>
            <w:rStyle w:val="Hyperlink"/>
            <w:rFonts w:asciiTheme="minorHAnsi" w:hAnsiTheme="minorHAnsi" w:cstheme="minorHAnsi"/>
            <w:color w:val="5B5FC7"/>
            <w:sz w:val="28"/>
            <w:szCs w:val="28"/>
            <w:shd w:val="clear" w:color="auto" w:fill="E8EBFA"/>
          </w:rPr>
          <w:t>/</w:t>
        </w:r>
        <w:proofErr w:type="spellStart"/>
        <w:r w:rsidR="00C379A2" w:rsidRPr="00E208CF">
          <w:rPr>
            <w:rStyle w:val="Hyperlink"/>
            <w:rFonts w:asciiTheme="minorHAnsi" w:hAnsiTheme="minorHAnsi" w:cstheme="minorHAnsi"/>
            <w:color w:val="5B5FC7"/>
            <w:sz w:val="28"/>
            <w:szCs w:val="28"/>
            <w:shd w:val="clear" w:color="auto" w:fill="E8EBFA"/>
          </w:rPr>
          <w:t>lucene</w:t>
        </w:r>
        <w:proofErr w:type="spellEnd"/>
        <w:r w:rsidR="00C379A2" w:rsidRPr="00E208CF">
          <w:rPr>
            <w:rStyle w:val="Hyperlink"/>
            <w:rFonts w:asciiTheme="minorHAnsi" w:hAnsiTheme="minorHAnsi" w:cstheme="minorHAnsi"/>
            <w:color w:val="5B5FC7"/>
            <w:sz w:val="28"/>
            <w:szCs w:val="28"/>
            <w:shd w:val="clear" w:color="auto" w:fill="E8EBFA"/>
          </w:rPr>
          <w:t>/</w:t>
        </w:r>
        <w:proofErr w:type="spellStart"/>
        <w:r w:rsidR="00C379A2" w:rsidRPr="00E208CF">
          <w:rPr>
            <w:rStyle w:val="Hyperlink"/>
            <w:rFonts w:asciiTheme="minorHAnsi" w:hAnsiTheme="minorHAnsi" w:cstheme="minorHAnsi"/>
            <w:color w:val="5B5FC7"/>
            <w:sz w:val="28"/>
            <w:szCs w:val="28"/>
            <w:shd w:val="clear" w:color="auto" w:fill="E8EBFA"/>
          </w:rPr>
          <w:t>solr</w:t>
        </w:r>
        <w:proofErr w:type="spellEnd"/>
        <w:r w:rsidR="00C379A2" w:rsidRPr="00E208CF">
          <w:rPr>
            <w:rStyle w:val="Hyperlink"/>
            <w:rFonts w:asciiTheme="minorHAnsi" w:hAnsiTheme="minorHAnsi" w:cstheme="minorHAnsi"/>
            <w:color w:val="5B5FC7"/>
            <w:sz w:val="28"/>
            <w:szCs w:val="28"/>
            <w:shd w:val="clear" w:color="auto" w:fill="E8EBFA"/>
          </w:rPr>
          <w:t>/6.4.2 (apache.org)</w:t>
        </w:r>
      </w:hyperlink>
      <w:r w:rsidR="00C379A2" w:rsidRPr="00E208CF">
        <w:rPr>
          <w:rFonts w:asciiTheme="minorHAnsi" w:hAnsiTheme="minorHAnsi" w:cstheme="minorHAnsi"/>
          <w:sz w:val="28"/>
          <w:szCs w:val="28"/>
        </w:rPr>
        <w:t xml:space="preserve"> :link to </w:t>
      </w:r>
      <w:proofErr w:type="gramStart"/>
      <w:r w:rsidR="00C379A2" w:rsidRPr="00E208CF">
        <w:rPr>
          <w:rFonts w:asciiTheme="minorHAnsi" w:hAnsiTheme="minorHAnsi" w:cstheme="minorHAnsi"/>
          <w:sz w:val="28"/>
          <w:szCs w:val="28"/>
        </w:rPr>
        <w:t>install(</w:t>
      </w:r>
      <w:proofErr w:type="spellStart"/>
      <w:proofErr w:type="gramEnd"/>
      <w:r w:rsidR="00C379A2" w:rsidRPr="00E208CF">
        <w:rPr>
          <w:rFonts w:asciiTheme="minorHAnsi" w:hAnsiTheme="minorHAnsi" w:cstheme="minorHAnsi"/>
          <w:sz w:val="28"/>
          <w:szCs w:val="28"/>
        </w:rPr>
        <w:t>solr</w:t>
      </w:r>
      <w:proofErr w:type="spellEnd"/>
      <w:r w:rsidR="00C379A2" w:rsidRPr="00E208CF">
        <w:rPr>
          <w:rFonts w:asciiTheme="minorHAnsi" w:hAnsiTheme="minorHAnsi" w:cstheme="minorHAnsi"/>
          <w:sz w:val="28"/>
          <w:szCs w:val="28"/>
        </w:rPr>
        <w:t xml:space="preserve"> 6.4.2</w:t>
      </w:r>
      <w:r w:rsidR="0042058F" w:rsidRPr="00E208CF">
        <w:rPr>
          <w:rFonts w:asciiTheme="minorHAnsi" w:hAnsiTheme="minorHAnsi" w:cstheme="minorHAnsi"/>
          <w:sz w:val="28"/>
          <w:szCs w:val="28"/>
        </w:rPr>
        <w:t xml:space="preserve"> zip folder</w:t>
      </w:r>
      <w:r w:rsidR="00C379A2" w:rsidRPr="00E208CF">
        <w:rPr>
          <w:rFonts w:asciiTheme="minorHAnsi" w:hAnsiTheme="minorHAnsi" w:cstheme="minorHAnsi"/>
          <w:sz w:val="28"/>
          <w:szCs w:val="28"/>
        </w:rPr>
        <w:t>).</w:t>
      </w:r>
    </w:p>
    <w:p w14:paraId="300DD608" w14:textId="54DC81C1" w:rsidR="00414449" w:rsidRPr="00E208CF" w:rsidRDefault="00414449" w:rsidP="00011605">
      <w:pPr>
        <w:pStyle w:val="NormalWeb"/>
        <w:numPr>
          <w:ilvl w:val="0"/>
          <w:numId w:val="17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6A9B16" wp14:editId="6F5222F5">
            <wp:extent cx="5418666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056" cy="305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8D19" w14:textId="38A14900" w:rsidR="001073CE" w:rsidRPr="00E208CF" w:rsidRDefault="001073CE" w:rsidP="00011605">
      <w:pPr>
        <w:pStyle w:val="NormalWeb"/>
        <w:numPr>
          <w:ilvl w:val="0"/>
          <w:numId w:val="17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sz w:val="28"/>
          <w:szCs w:val="28"/>
        </w:rPr>
        <w:lastRenderedPageBreak/>
        <w:t xml:space="preserve">Type $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E208CF">
        <w:rPr>
          <w:rFonts w:asciiTheme="minorHAnsi" w:hAnsiTheme="minorHAnsi" w:cstheme="minorHAnsi"/>
          <w:sz w:val="28"/>
          <w:szCs w:val="28"/>
        </w:rPr>
        <w:t>start ,</w:t>
      </w:r>
      <w:proofErr w:type="gramEnd"/>
      <w:r w:rsidRPr="00E208CF">
        <w:rPr>
          <w:rFonts w:asciiTheme="minorHAnsi" w:hAnsiTheme="minorHAnsi" w:cstheme="minorHAnsi"/>
          <w:sz w:val="28"/>
          <w:szCs w:val="28"/>
        </w:rPr>
        <w:t xml:space="preserve"> this starts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sz w:val="28"/>
          <w:szCs w:val="28"/>
        </w:rPr>
        <w:t xml:space="preserve"> admin page on port “localhost:8983”</w:t>
      </w:r>
    </w:p>
    <w:p w14:paraId="7230CE8D" w14:textId="77777777" w:rsidR="001073CE" w:rsidRPr="00E208CF" w:rsidRDefault="001073CE" w:rsidP="00011605">
      <w:pPr>
        <w:pStyle w:val="NormalWeb"/>
        <w:numPr>
          <w:ilvl w:val="0"/>
          <w:numId w:val="17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95E766D" wp14:editId="6C061730">
            <wp:extent cx="5418667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145" cy="30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078E" w14:textId="77777777" w:rsidR="00414449" w:rsidRPr="00E208CF" w:rsidRDefault="001073CE" w:rsidP="00011605">
      <w:pPr>
        <w:pStyle w:val="NormalWeb"/>
        <w:numPr>
          <w:ilvl w:val="0"/>
          <w:numId w:val="17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sz w:val="28"/>
          <w:szCs w:val="28"/>
        </w:rPr>
        <w:t>Here</w:t>
      </w:r>
      <w:r w:rsidR="00414449" w:rsidRPr="00E208CF">
        <w:rPr>
          <w:rFonts w:asciiTheme="minorHAnsi" w:hAnsiTheme="minorHAnsi" w:cstheme="minorHAnsi"/>
          <w:sz w:val="28"/>
          <w:szCs w:val="28"/>
        </w:rPr>
        <w:t xml:space="preserve"> </w:t>
      </w:r>
      <w:r w:rsidRPr="00E208CF">
        <w:rPr>
          <w:rFonts w:asciiTheme="minorHAnsi" w:hAnsiTheme="minorHAnsi" w:cstheme="minorHAnsi"/>
          <w:sz w:val="28"/>
          <w:szCs w:val="28"/>
        </w:rPr>
        <w:t xml:space="preserve">to create a core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inorder</w:t>
      </w:r>
      <w:proofErr w:type="spellEnd"/>
      <w:r w:rsidRPr="00E208CF">
        <w:rPr>
          <w:rFonts w:asciiTheme="minorHAnsi" w:hAnsiTheme="minorHAnsi" w:cstheme="minorHAnsi"/>
          <w:sz w:val="28"/>
          <w:szCs w:val="28"/>
        </w:rPr>
        <w:t xml:space="preserve"> to insert the data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goto</w:t>
      </w:r>
      <w:proofErr w:type="spellEnd"/>
      <w:r w:rsidRPr="00E208C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E208CF">
        <w:rPr>
          <w:rFonts w:asciiTheme="minorHAnsi" w:hAnsiTheme="minorHAnsi" w:cstheme="minorHAnsi"/>
          <w:sz w:val="28"/>
          <w:szCs w:val="28"/>
        </w:rPr>
        <w:t>cmd</w:t>
      </w:r>
      <w:proofErr w:type="spellEnd"/>
      <w:r w:rsidRPr="00E208CF">
        <w:rPr>
          <w:rFonts w:asciiTheme="minorHAnsi" w:hAnsiTheme="minorHAnsi" w:cstheme="minorHAnsi"/>
          <w:sz w:val="28"/>
          <w:szCs w:val="28"/>
        </w:rPr>
        <w:t xml:space="preserve"> and type   </w:t>
      </w:r>
    </w:p>
    <w:p w14:paraId="25FCAA79" w14:textId="1450AF6C" w:rsidR="001073CE" w:rsidRPr="00E208CF" w:rsidRDefault="00414449" w:rsidP="00011605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sz w:val="28"/>
          <w:szCs w:val="28"/>
        </w:rPr>
        <w:t xml:space="preserve">               </w:t>
      </w:r>
      <w:r w:rsidR="001073CE" w:rsidRPr="00E208CF">
        <w:rPr>
          <w:rFonts w:asciiTheme="minorHAnsi" w:hAnsiTheme="minorHAnsi" w:cstheme="minorHAnsi"/>
          <w:sz w:val="28"/>
          <w:szCs w:val="28"/>
        </w:rPr>
        <w:t xml:space="preserve">“$ </w:t>
      </w:r>
      <w:proofErr w:type="spellStart"/>
      <w:r w:rsidR="001073CE" w:rsidRPr="00E208CF">
        <w:rPr>
          <w:rFonts w:asciiTheme="minorHAnsi" w:hAnsiTheme="minorHAnsi" w:cstheme="minorHAnsi"/>
          <w:sz w:val="28"/>
          <w:szCs w:val="28"/>
        </w:rPr>
        <w:t>solr</w:t>
      </w:r>
      <w:proofErr w:type="spellEnd"/>
      <w:r w:rsidR="001073CE" w:rsidRPr="00E208CF">
        <w:rPr>
          <w:rFonts w:asciiTheme="minorHAnsi" w:hAnsiTheme="minorHAnsi" w:cstheme="minorHAnsi"/>
          <w:sz w:val="28"/>
          <w:szCs w:val="28"/>
        </w:rPr>
        <w:t xml:space="preserve"> create -c &lt;core name&gt;”.</w:t>
      </w:r>
    </w:p>
    <w:p w14:paraId="508483D3" w14:textId="5570DA21" w:rsidR="001073CE" w:rsidRPr="00E208CF" w:rsidRDefault="001073CE" w:rsidP="00011605">
      <w:pPr>
        <w:pStyle w:val="NormalWeb"/>
        <w:numPr>
          <w:ilvl w:val="0"/>
          <w:numId w:val="17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FBB4C65" wp14:editId="6AC0FF47">
            <wp:extent cx="5331580" cy="299901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402" cy="30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4D5" w14:textId="5D162FC7" w:rsidR="001073CE" w:rsidRPr="00E208CF" w:rsidRDefault="001073CE" w:rsidP="00011605">
      <w:pPr>
        <w:pStyle w:val="NormalWeb"/>
        <w:numPr>
          <w:ilvl w:val="0"/>
          <w:numId w:val="17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sz w:val="28"/>
          <w:szCs w:val="28"/>
        </w:rPr>
        <w:t xml:space="preserve">Click on the employee, now the data can retrieved by querying or data can be added in documents and so </w:t>
      </w:r>
      <w:proofErr w:type="gramStart"/>
      <w:r w:rsidRPr="00E208CF">
        <w:rPr>
          <w:rFonts w:asciiTheme="minorHAnsi" w:hAnsiTheme="minorHAnsi" w:cstheme="minorHAnsi"/>
          <w:sz w:val="28"/>
          <w:szCs w:val="28"/>
        </w:rPr>
        <w:t>on..</w:t>
      </w:r>
      <w:proofErr w:type="gramEnd"/>
    </w:p>
    <w:p w14:paraId="3733C115" w14:textId="25AEC836" w:rsidR="00414449" w:rsidRPr="00E208CF" w:rsidRDefault="00414449" w:rsidP="00011605">
      <w:pPr>
        <w:pStyle w:val="NormalWeb"/>
        <w:numPr>
          <w:ilvl w:val="0"/>
          <w:numId w:val="17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4140B398" wp14:editId="2CF09C74">
            <wp:extent cx="5306786" cy="2985068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946" cy="30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90B1" w14:textId="2DD10670" w:rsidR="00414449" w:rsidRPr="00E208CF" w:rsidRDefault="00414449" w:rsidP="00011605">
      <w:pPr>
        <w:pStyle w:val="NormalWeb"/>
        <w:numPr>
          <w:ilvl w:val="0"/>
          <w:numId w:val="17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sz w:val="28"/>
          <w:szCs w:val="28"/>
        </w:rPr>
      </w:pPr>
      <w:r w:rsidRPr="00E208C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7D0B827" wp14:editId="4E318AAE">
            <wp:extent cx="5292070" cy="297678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746" cy="29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22F5" w14:textId="77777777" w:rsidR="005F6F05" w:rsidRDefault="00E208CF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   </w:t>
      </w:r>
    </w:p>
    <w:p w14:paraId="5946F2CD" w14:textId="77777777" w:rsid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7CFBEC6F" w14:textId="77777777" w:rsid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0B4751D5" w14:textId="77777777" w:rsid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0A5AC578" w14:textId="77777777" w:rsid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2104B9CF" w14:textId="77777777" w:rsid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6CF83A16" w14:textId="77777777" w:rsid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72C8D84A" w14:textId="77777777" w:rsid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284B2D1F" w14:textId="51B6BDDA" w:rsidR="00C80019" w:rsidRPr="00E208CF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="00011605" w:rsidRPr="00E208CF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C80019"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>PROS</w:t>
      </w:r>
      <w:r w:rsidR="00C80019" w:rsidRPr="00E208CF"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  <w:t>:</w:t>
      </w:r>
    </w:p>
    <w:p w14:paraId="7049317C" w14:textId="58ADB6F1" w:rsidR="00C80019" w:rsidRPr="00E208CF" w:rsidRDefault="00554FE7" w:rsidP="00011605">
      <w:pPr>
        <w:pStyle w:val="NormalWeb"/>
        <w:spacing w:before="120" w:beforeAutospacing="0" w:after="144" w:afterAutospacing="0" w:line="276" w:lineRule="auto"/>
        <w:ind w:left="72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(+)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olar is very flexible and can be customized to meet your specific needs and requirements</w:t>
      </w:r>
    </w:p>
    <w:p w14:paraId="42DC0CB3" w14:textId="69D5D48F" w:rsidR="00C80019" w:rsidRPr="00E208CF" w:rsidRDefault="00554FE7" w:rsidP="00011605">
      <w:pPr>
        <w:pStyle w:val="NormalWeb"/>
        <w:spacing w:before="120" w:beforeAutospacing="0" w:after="144" w:afterAutospacing="0" w:line="276" w:lineRule="auto"/>
        <w:ind w:left="72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(+)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olar is fast at returning search results</w:t>
      </w:r>
    </w:p>
    <w:p w14:paraId="56FD13A0" w14:textId="46CCD479" w:rsidR="00C80019" w:rsidRPr="00E208CF" w:rsidRDefault="00554FE7" w:rsidP="00011605">
      <w:pPr>
        <w:pStyle w:val="NormalWeb"/>
        <w:spacing w:before="120" w:beforeAutospacing="0" w:after="144" w:afterAutospacing="0" w:line="276" w:lineRule="auto"/>
        <w:ind w:left="72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(+)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olar is pretty much an industry standard so there is a good chance other software programs have modules designed to work with it</w:t>
      </w:r>
    </w:p>
    <w:p w14:paraId="3AFFF59B" w14:textId="76AEC990" w:rsidR="00554FE7" w:rsidRPr="00E208CF" w:rsidRDefault="00554FE7" w:rsidP="00011605">
      <w:pPr>
        <w:pStyle w:val="NormalWeb"/>
        <w:spacing w:before="120" w:beforeAutospacing="0" w:after="144" w:afterAutospacing="0" w:line="276" w:lineRule="auto"/>
        <w:ind w:left="72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(+) Solar allows you to build your own custom request handlers and allows you to import data from pretty much any data source. </w:t>
      </w:r>
    </w:p>
    <w:p w14:paraId="2A77A295" w14:textId="3CE4F590" w:rsidR="00554FE7" w:rsidRPr="00E208CF" w:rsidRDefault="00554FE7" w:rsidP="00011605">
      <w:pPr>
        <w:pStyle w:val="NormalWeb"/>
        <w:spacing w:before="120" w:beforeAutospacing="0" w:after="144" w:afterAutospacing="0" w:line="276" w:lineRule="auto"/>
        <w:ind w:left="72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(+) speed, scalability, flexibility.</w:t>
      </w:r>
    </w:p>
    <w:p w14:paraId="745643B5" w14:textId="42C3757E" w:rsidR="00C80019" w:rsidRPr="00E208CF" w:rsidRDefault="00C80019" w:rsidP="00011605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E208CF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   </w:t>
      </w:r>
      <w:r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>CONS</w:t>
      </w:r>
      <w:r w:rsidRPr="00E208CF">
        <w:rPr>
          <w:rFonts w:asciiTheme="minorHAnsi" w:hAnsiTheme="minorHAnsi" w:cstheme="minorHAnsi"/>
          <w:color w:val="4472C4" w:themeColor="accent1"/>
          <w:sz w:val="28"/>
          <w:szCs w:val="28"/>
        </w:rPr>
        <w:t>:</w:t>
      </w:r>
    </w:p>
    <w:p w14:paraId="5F7F411B" w14:textId="122C8801" w:rsidR="00C80019" w:rsidRPr="00E208CF" w:rsidRDefault="00554FE7" w:rsidP="00011605">
      <w:pPr>
        <w:pStyle w:val="NormalWeb"/>
        <w:spacing w:before="120" w:beforeAutospacing="0" w:after="144" w:afterAutospacing="0" w:line="276" w:lineRule="auto"/>
        <w:ind w:left="72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(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-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)</w:t>
      </w:r>
      <w:r w:rsidR="004872BA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I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t has a steep learning curve it's not intuitive how to configure it or customize it</w:t>
      </w:r>
    </w:p>
    <w:p w14:paraId="7588858E" w14:textId="2EC6283E" w:rsidR="00C80019" w:rsidRPr="00E208CF" w:rsidRDefault="00554FE7" w:rsidP="00011605">
      <w:pPr>
        <w:pStyle w:val="NormalWeb"/>
        <w:spacing w:before="120" w:beforeAutospacing="0" w:after="144" w:afterAutospacing="0" w:line="276" w:lineRule="auto"/>
        <w:ind w:left="72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(-)</w:t>
      </w:r>
      <w:r w:rsidR="004872BA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I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t doesn't include a web crawler indexing your website requires adding separate web crawler or using their API to add information to the index</w:t>
      </w:r>
    </w:p>
    <w:p w14:paraId="44C9F9BC" w14:textId="73C02E89" w:rsidR="00C80019" w:rsidRPr="00E208CF" w:rsidRDefault="00554FE7" w:rsidP="00011605">
      <w:pPr>
        <w:pStyle w:val="NormalWeb"/>
        <w:spacing w:before="120" w:beforeAutospacing="0" w:after="144" w:afterAutospacing="0" w:line="276" w:lineRule="auto"/>
        <w:ind w:right="48" w:firstLine="720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(-)</w:t>
      </w:r>
      <w:r w:rsidR="004872BA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D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ebugging and troubleshooting query issues can be difficult task</w:t>
      </w:r>
    </w:p>
    <w:p w14:paraId="54899834" w14:textId="1941F5F5" w:rsidR="00C80019" w:rsidRPr="00E208CF" w:rsidRDefault="00554FE7" w:rsidP="00011605">
      <w:pPr>
        <w:pStyle w:val="NormalWeb"/>
        <w:spacing w:before="120" w:beforeAutospacing="0" w:after="144" w:afterAutospacing="0" w:line="276" w:lineRule="auto"/>
        <w:ind w:left="72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(-)</w:t>
      </w:r>
      <w:r w:rsidR="004872BA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T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he admin UI is good but could be a bit more user friendly the field names are not very intuitive and require a learning curve</w:t>
      </w:r>
    </w:p>
    <w:p w14:paraId="48FD8227" w14:textId="3CAB0550" w:rsidR="00C80019" w:rsidRPr="00E208CF" w:rsidRDefault="00554FE7" w:rsidP="00011605">
      <w:pPr>
        <w:pStyle w:val="NormalWeb"/>
        <w:spacing w:before="120" w:beforeAutospacing="0" w:after="144" w:afterAutospacing="0" w:line="276" w:lineRule="auto"/>
        <w:ind w:left="72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(-)</w:t>
      </w:r>
      <w:r w:rsidR="004872BA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I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t would be good to handle authen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t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ication natively in an enterprise scale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.                                     C</w:t>
      </w:r>
      <w:r w:rsidR="00C80019"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urrently it has wrapped it has to be wrapped by another service that does authentication</w:t>
      </w:r>
    </w:p>
    <w:p w14:paraId="38ADBBD4" w14:textId="77777777" w:rsidR="00011605" w:rsidRPr="00E208CF" w:rsidRDefault="00011605" w:rsidP="00011605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</w:pPr>
    </w:p>
    <w:p w14:paraId="52EE2EB5" w14:textId="77777777" w:rsidR="005F6F05" w:rsidRDefault="00E208CF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4472C4" w:themeColor="accent1"/>
          <w:sz w:val="32"/>
          <w:szCs w:val="32"/>
        </w:rPr>
      </w:pPr>
      <w:r w:rsidRPr="005F6F05">
        <w:rPr>
          <w:rFonts w:asciiTheme="minorHAnsi" w:hAnsiTheme="minorHAnsi" w:cstheme="minorHAnsi"/>
          <w:color w:val="4472C4" w:themeColor="accent1"/>
          <w:sz w:val="32"/>
          <w:szCs w:val="32"/>
        </w:rPr>
        <w:t xml:space="preserve">    </w:t>
      </w:r>
    </w:p>
    <w:p w14:paraId="2DAE565E" w14:textId="77777777" w:rsid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4472C4" w:themeColor="accent1"/>
          <w:sz w:val="32"/>
          <w:szCs w:val="32"/>
        </w:rPr>
      </w:pPr>
    </w:p>
    <w:p w14:paraId="2F0C0925" w14:textId="77777777" w:rsid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4472C4" w:themeColor="accent1"/>
          <w:sz w:val="32"/>
          <w:szCs w:val="32"/>
        </w:rPr>
      </w:pPr>
    </w:p>
    <w:p w14:paraId="3640F94D" w14:textId="77777777" w:rsid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4472C4" w:themeColor="accent1"/>
          <w:sz w:val="32"/>
          <w:szCs w:val="32"/>
        </w:rPr>
      </w:pPr>
    </w:p>
    <w:p w14:paraId="2577E7AC" w14:textId="6AE5A5F9" w:rsidR="00414449" w:rsidRPr="005F6F05" w:rsidRDefault="005F6F05" w:rsidP="00E208CF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4472C4" w:themeColor="accent1"/>
          <w:sz w:val="32"/>
          <w:szCs w:val="32"/>
        </w:rPr>
      </w:pPr>
      <w:r>
        <w:rPr>
          <w:rFonts w:asciiTheme="minorHAnsi" w:hAnsiTheme="minorHAnsi" w:cstheme="minorHAnsi"/>
          <w:color w:val="4472C4" w:themeColor="accent1"/>
          <w:sz w:val="32"/>
          <w:szCs w:val="32"/>
        </w:rPr>
        <w:t xml:space="preserve">  </w:t>
      </w:r>
      <w:r w:rsidR="00E208CF" w:rsidRPr="005F6F05">
        <w:rPr>
          <w:rFonts w:asciiTheme="minorHAnsi" w:hAnsiTheme="minorHAnsi" w:cstheme="minorHAnsi"/>
          <w:color w:val="4472C4" w:themeColor="accent1"/>
          <w:sz w:val="32"/>
          <w:szCs w:val="32"/>
        </w:rPr>
        <w:t xml:space="preserve"> </w:t>
      </w:r>
      <w:r w:rsidR="0030780B"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>LATES</w:t>
      </w:r>
      <w:r w:rsidR="0042058F"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>T RELEASE:</w:t>
      </w:r>
    </w:p>
    <w:p w14:paraId="26660CBA" w14:textId="3FB0955C" w:rsidR="0030780B" w:rsidRPr="00E208CF" w:rsidRDefault="0030780B" w:rsidP="00011605">
      <w:pPr>
        <w:pStyle w:val="NormalWeb"/>
        <w:numPr>
          <w:ilvl w:val="0"/>
          <w:numId w:val="18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The most recent version is </w:t>
      </w:r>
      <w:proofErr w:type="spellStart"/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Solr</w:t>
      </w:r>
      <w:proofErr w:type="spellEnd"/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8.11.1</w:t>
      </w:r>
    </w:p>
    <w:p w14:paraId="745EBE90" w14:textId="478F998A" w:rsidR="0030780B" w:rsidRPr="00E208CF" w:rsidRDefault="0030780B" w:rsidP="00011605">
      <w:pPr>
        <w:pStyle w:val="NormalWeb"/>
        <w:numPr>
          <w:ilvl w:val="0"/>
          <w:numId w:val="18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The major upgrades are:</w:t>
      </w:r>
    </w:p>
    <w:p w14:paraId="6B0217B9" w14:textId="51D1E69F" w:rsidR="0030780B" w:rsidRPr="00E208CF" w:rsidRDefault="0030780B" w:rsidP="00011605">
      <w:pPr>
        <w:pStyle w:val="NormalWeb"/>
        <w:spacing w:before="120" w:beforeAutospacing="0" w:after="144" w:afterAutospacing="0" w:line="276" w:lineRule="auto"/>
        <w:ind w:left="144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1.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  <w:t>Support for multiple authentication schemes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: two new authentication and authorization plugins provide support for configuring multiple authentication schemes</w:t>
      </w:r>
    </w:p>
    <w:p w14:paraId="13C47951" w14:textId="042DD5CE" w:rsidR="0030780B" w:rsidRPr="00E208CF" w:rsidRDefault="0030780B" w:rsidP="00011605">
      <w:pPr>
        <w:pStyle w:val="NormalWeb"/>
        <w:spacing w:before="120" w:beforeAutospacing="0" w:after="144" w:afterAutospacing="0" w:line="276" w:lineRule="auto"/>
        <w:ind w:left="144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The </w:t>
      </w:r>
      <w:r w:rsidRPr="00E208CF">
        <w:rPr>
          <w:rFonts w:asciiTheme="minorHAnsi" w:hAnsiTheme="minorHAnsi" w:cstheme="minorHAnsi"/>
          <w:sz w:val="28"/>
          <w:szCs w:val="28"/>
          <w:highlight w:val="yellow"/>
        </w:rPr>
        <w:t>two plugins</w:t>
      </w:r>
      <w:r w:rsidRPr="00E208CF">
        <w:rPr>
          <w:rFonts w:asciiTheme="minorHAnsi" w:hAnsiTheme="minorHAnsi" w:cstheme="minorHAnsi"/>
          <w:sz w:val="28"/>
          <w:szCs w:val="28"/>
        </w:rPr>
        <w:t xml:space="preserve"> 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are “</w:t>
      </w:r>
      <w:proofErr w:type="spellStart"/>
      <w:r w:rsidRPr="00E208CF">
        <w:rPr>
          <w:rFonts w:asciiTheme="minorHAnsi" w:hAnsiTheme="minorHAnsi" w:cstheme="minorHAnsi"/>
          <w:color w:val="000000" w:themeColor="text1"/>
          <w:sz w:val="28"/>
          <w:szCs w:val="28"/>
          <w:highlight w:val="yellow"/>
        </w:rPr>
        <w:t>MultiAuthPlugin</w:t>
      </w:r>
      <w:proofErr w:type="spellEnd"/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” allows combining two or more authentication approaches such as JWT and basic authentication. And other plugin is “</w:t>
      </w:r>
      <w:proofErr w:type="spellStart"/>
      <w:r w:rsidRPr="00E208CF">
        <w:rPr>
          <w:rFonts w:asciiTheme="minorHAnsi" w:hAnsiTheme="minorHAnsi" w:cstheme="minorHAnsi"/>
          <w:color w:val="000000" w:themeColor="text1"/>
          <w:sz w:val="28"/>
          <w:szCs w:val="28"/>
          <w:highlight w:val="yellow"/>
        </w:rPr>
        <w:t>MultiAuthRuleBasedAuthorizationPlugin</w:t>
      </w:r>
      <w:proofErr w:type="spellEnd"/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” used when </w:t>
      </w:r>
      <w:proofErr w:type="spellStart"/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MultiAuthPlugin</w:t>
      </w:r>
      <w:proofErr w:type="spellEnd"/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is also in use and combines the various roles defined for all plugins to determine the proper role assignment for the user account.</w:t>
      </w:r>
    </w:p>
    <w:p w14:paraId="492376DE" w14:textId="01C4A1B8" w:rsidR="00C379A2" w:rsidRPr="00E208CF" w:rsidRDefault="0030780B" w:rsidP="00011605">
      <w:pPr>
        <w:pStyle w:val="NormalWeb"/>
        <w:spacing w:before="120" w:beforeAutospacing="0" w:after="144" w:afterAutospacing="0" w:line="276" w:lineRule="auto"/>
        <w:ind w:left="1440"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2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  <w:t xml:space="preserve">. </w:t>
      </w:r>
      <w:proofErr w:type="spellStart"/>
      <w:r w:rsidRPr="00E208CF"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  <w:t>ZooKeeper</w:t>
      </w:r>
      <w:proofErr w:type="spellEnd"/>
      <w:r w:rsidRPr="00E208CF">
        <w:rPr>
          <w:rFonts w:asciiTheme="minorHAnsi" w:hAnsiTheme="minorHAnsi" w:cstheme="minorHAnsi"/>
          <w:color w:val="000000" w:themeColor="text1"/>
          <w:sz w:val="28"/>
          <w:szCs w:val="28"/>
          <w:u w:val="single"/>
        </w:rPr>
        <w:t xml:space="preserve"> chroot</w:t>
      </w: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: to create the </w:t>
      </w:r>
      <w:proofErr w:type="spellStart"/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ZooKeeper</w:t>
      </w:r>
      <w:proofErr w:type="spellEnd"/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chroot at startup if it doesn’t exist already</w:t>
      </w:r>
    </w:p>
    <w:p w14:paraId="42A35336" w14:textId="16A532F1" w:rsidR="002631CA" w:rsidRPr="00E208CF" w:rsidRDefault="00E208CF" w:rsidP="00A15AA5">
      <w:pPr>
        <w:pStyle w:val="NormalWeb"/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    </w:t>
      </w:r>
      <w:r w:rsidR="00554FE7" w:rsidRPr="005F6F05">
        <w:rPr>
          <w:rFonts w:asciiTheme="minorHAnsi" w:hAnsiTheme="minorHAnsi" w:cstheme="minorHAnsi"/>
          <w:color w:val="4472C4" w:themeColor="accent1"/>
          <w:sz w:val="32"/>
          <w:szCs w:val="32"/>
          <w:u w:val="single"/>
        </w:rPr>
        <w:t>ALTERNATIVES</w:t>
      </w:r>
      <w:r w:rsidR="00554FE7" w:rsidRPr="00E208CF"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  <w:t>:</w:t>
      </w:r>
    </w:p>
    <w:p w14:paraId="59FF4F9D" w14:textId="28FC0F47" w:rsidR="002631CA" w:rsidRPr="00E208CF" w:rsidRDefault="002631CA" w:rsidP="00011605">
      <w:pPr>
        <w:pStyle w:val="NormalWeb"/>
        <w:numPr>
          <w:ilvl w:val="0"/>
          <w:numId w:val="12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Elasticsearch</w:t>
      </w:r>
    </w:p>
    <w:p w14:paraId="1C0973A2" w14:textId="11A575D5" w:rsidR="002631CA" w:rsidRPr="00E208CF" w:rsidRDefault="002631CA" w:rsidP="00011605">
      <w:pPr>
        <w:pStyle w:val="NormalWeb"/>
        <w:numPr>
          <w:ilvl w:val="0"/>
          <w:numId w:val="12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Google Cloud Search(new)</w:t>
      </w:r>
    </w:p>
    <w:p w14:paraId="3AE27C25" w14:textId="1CB9BDB8" w:rsidR="002B4818" w:rsidRPr="00E208CF" w:rsidRDefault="002631CA" w:rsidP="00011605">
      <w:pPr>
        <w:pStyle w:val="NormalWeb"/>
        <w:numPr>
          <w:ilvl w:val="0"/>
          <w:numId w:val="12"/>
        </w:numPr>
        <w:spacing w:before="120" w:beforeAutospacing="0" w:after="144" w:afterAutospacing="0" w:line="276" w:lineRule="auto"/>
        <w:ind w:right="48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E208CF">
        <w:rPr>
          <w:rFonts w:asciiTheme="minorHAnsi" w:hAnsiTheme="minorHAnsi" w:cstheme="minorHAnsi"/>
          <w:color w:val="000000" w:themeColor="text1"/>
          <w:sz w:val="28"/>
          <w:szCs w:val="28"/>
        </w:rPr>
        <w:t>SharePoint 2013</w:t>
      </w:r>
    </w:p>
    <w:p w14:paraId="086F020C" w14:textId="4D76B1EB" w:rsidR="009C0EF2" w:rsidRPr="00E208CF" w:rsidRDefault="009C0EF2" w:rsidP="00011605">
      <w:pPr>
        <w:tabs>
          <w:tab w:val="left" w:pos="5607"/>
        </w:tabs>
        <w:spacing w:line="276" w:lineRule="auto"/>
        <w:jc w:val="both"/>
        <w:rPr>
          <w:rFonts w:cstheme="minorHAnsi"/>
          <w:sz w:val="28"/>
          <w:szCs w:val="28"/>
        </w:rPr>
      </w:pPr>
    </w:p>
    <w:sectPr w:rsidR="009C0EF2" w:rsidRPr="00E208CF" w:rsidSect="002B4818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28916" w14:textId="77777777" w:rsidR="00FF00CB" w:rsidRDefault="00FF00CB" w:rsidP="002B4818">
      <w:pPr>
        <w:spacing w:after="0" w:line="240" w:lineRule="auto"/>
      </w:pPr>
      <w:r>
        <w:separator/>
      </w:r>
    </w:p>
  </w:endnote>
  <w:endnote w:type="continuationSeparator" w:id="0">
    <w:p w14:paraId="51A23A65" w14:textId="77777777" w:rsidR="00FF00CB" w:rsidRDefault="00FF00CB" w:rsidP="002B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32ED0" w14:textId="77777777" w:rsidR="00FF00CB" w:rsidRDefault="00FF00CB" w:rsidP="002B4818">
      <w:pPr>
        <w:spacing w:after="0" w:line="240" w:lineRule="auto"/>
      </w:pPr>
      <w:r>
        <w:separator/>
      </w:r>
    </w:p>
  </w:footnote>
  <w:footnote w:type="continuationSeparator" w:id="0">
    <w:p w14:paraId="242CFB47" w14:textId="77777777" w:rsidR="00FF00CB" w:rsidRDefault="00FF00CB" w:rsidP="002B4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445DD" w14:textId="6ACD85D7" w:rsidR="002B4818" w:rsidRPr="002B4818" w:rsidRDefault="005F6F05" w:rsidP="002B4818">
    <w:pPr>
      <w:rPr>
        <w:sz w:val="48"/>
        <w:szCs w:val="4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C54B417" wp14:editId="3B85182E">
          <wp:simplePos x="0" y="0"/>
          <wp:positionH relativeFrom="column">
            <wp:posOffset>-499745</wp:posOffset>
          </wp:positionH>
          <wp:positionV relativeFrom="paragraph">
            <wp:posOffset>-119380</wp:posOffset>
          </wp:positionV>
          <wp:extent cx="982980" cy="531495"/>
          <wp:effectExtent l="0" t="0" r="7620" b="1905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tt_hz_lg_lkp_rgb_pos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82980" cy="531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16"/>
        <w:szCs w:val="16"/>
      </w:rPr>
      <w:t xml:space="preserve">                 </w:t>
    </w:r>
    <w:r w:rsidR="002B4818" w:rsidRPr="002B4818">
      <w:rPr>
        <w:noProof/>
        <w:sz w:val="16"/>
        <w:szCs w:val="16"/>
      </w:rPr>
      <w:t>APACHE SOLR</w:t>
    </w:r>
    <w:r w:rsidR="002B4818">
      <w:t xml:space="preserve">                                                                   </w:t>
    </w:r>
    <w:r w:rsidR="002B4818" w:rsidRPr="002B4818">
      <w:rPr>
        <w:sz w:val="16"/>
        <w:szCs w:val="16"/>
      </w:rPr>
      <w:t>AT&amp;T Consumer Tech Platforms CMPM APACHE SOLR</w:t>
    </w:r>
  </w:p>
  <w:p w14:paraId="2EED9555" w14:textId="2E88F20C" w:rsidR="002B4818" w:rsidRDefault="002B48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4pt;height:11.4pt" o:bullet="t">
        <v:imagedata r:id="rId1" o:title="msoABA8"/>
      </v:shape>
    </w:pict>
  </w:numPicBullet>
  <w:abstractNum w:abstractNumId="0" w15:restartNumberingAfterBreak="0">
    <w:nsid w:val="03050FEC"/>
    <w:multiLevelType w:val="hybridMultilevel"/>
    <w:tmpl w:val="C8364AE2"/>
    <w:lvl w:ilvl="0" w:tplc="0964BA1E">
      <w:numFmt w:val="bullet"/>
      <w:lvlText w:val="-"/>
      <w:lvlJc w:val="left"/>
      <w:pPr>
        <w:ind w:left="1056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1" w15:restartNumberingAfterBreak="0">
    <w:nsid w:val="0BC65291"/>
    <w:multiLevelType w:val="hybridMultilevel"/>
    <w:tmpl w:val="BC626CD0"/>
    <w:lvl w:ilvl="0" w:tplc="0409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2" w15:restartNumberingAfterBreak="0">
    <w:nsid w:val="0EAF0600"/>
    <w:multiLevelType w:val="multilevel"/>
    <w:tmpl w:val="D4A4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BC62FC"/>
    <w:multiLevelType w:val="hybridMultilevel"/>
    <w:tmpl w:val="3C8AF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93FC5"/>
    <w:multiLevelType w:val="hybridMultilevel"/>
    <w:tmpl w:val="4F5869EC"/>
    <w:lvl w:ilvl="0" w:tplc="0409000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2" w:hanging="360"/>
      </w:pPr>
      <w:rPr>
        <w:rFonts w:ascii="Wingdings" w:hAnsi="Wingdings" w:hint="default"/>
      </w:rPr>
    </w:lvl>
  </w:abstractNum>
  <w:abstractNum w:abstractNumId="5" w15:restartNumberingAfterBreak="0">
    <w:nsid w:val="1C8559F8"/>
    <w:multiLevelType w:val="hybridMultilevel"/>
    <w:tmpl w:val="C28C062C"/>
    <w:lvl w:ilvl="0" w:tplc="14E4B314">
      <w:start w:val="1"/>
      <w:numFmt w:val="decimal"/>
      <w:lvlText w:val="%1."/>
      <w:lvlJc w:val="left"/>
      <w:pPr>
        <w:ind w:left="900" w:hanging="360"/>
      </w:pPr>
      <w:rPr>
        <w:rFonts w:asciiTheme="minorHAnsi" w:eastAsia="Times New Roman" w:hAnsiTheme="minorHAnsi" w:cstheme="minorHAnsi" w:hint="default"/>
        <w:b w:val="0"/>
        <w:bCs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A957A3"/>
    <w:multiLevelType w:val="hybridMultilevel"/>
    <w:tmpl w:val="9424C548"/>
    <w:lvl w:ilvl="0" w:tplc="04090001">
      <w:start w:val="1"/>
      <w:numFmt w:val="bullet"/>
      <w:lvlText w:val=""/>
      <w:lvlJc w:val="left"/>
      <w:pPr>
        <w:ind w:left="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7" w15:restartNumberingAfterBreak="0">
    <w:nsid w:val="2DC51BA6"/>
    <w:multiLevelType w:val="multilevel"/>
    <w:tmpl w:val="A6FEE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565C63"/>
    <w:multiLevelType w:val="hybridMultilevel"/>
    <w:tmpl w:val="37C4E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7D7A75"/>
    <w:multiLevelType w:val="hybridMultilevel"/>
    <w:tmpl w:val="6E3C7F3C"/>
    <w:lvl w:ilvl="0" w:tplc="0409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10" w15:restartNumberingAfterBreak="0">
    <w:nsid w:val="42FB631E"/>
    <w:multiLevelType w:val="hybridMultilevel"/>
    <w:tmpl w:val="6AD4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6960A0"/>
    <w:multiLevelType w:val="hybridMultilevel"/>
    <w:tmpl w:val="2E306268"/>
    <w:lvl w:ilvl="0" w:tplc="0409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12" w15:restartNumberingAfterBreak="0">
    <w:nsid w:val="50D2586A"/>
    <w:multiLevelType w:val="multilevel"/>
    <w:tmpl w:val="4E986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FD03E5"/>
    <w:multiLevelType w:val="hybridMultilevel"/>
    <w:tmpl w:val="DB0026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DA2147"/>
    <w:multiLevelType w:val="multilevel"/>
    <w:tmpl w:val="C7D24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1E63DC"/>
    <w:multiLevelType w:val="hybridMultilevel"/>
    <w:tmpl w:val="55703278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6" w15:restartNumberingAfterBreak="0">
    <w:nsid w:val="73C4097E"/>
    <w:multiLevelType w:val="hybridMultilevel"/>
    <w:tmpl w:val="911A1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4564F6E"/>
    <w:multiLevelType w:val="hybridMultilevel"/>
    <w:tmpl w:val="E37A81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6100BDB"/>
    <w:multiLevelType w:val="hybridMultilevel"/>
    <w:tmpl w:val="F038538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7F0709F4"/>
    <w:multiLevelType w:val="hybridMultilevel"/>
    <w:tmpl w:val="F5346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6F240E"/>
    <w:multiLevelType w:val="hybridMultilevel"/>
    <w:tmpl w:val="B0F66F80"/>
    <w:lvl w:ilvl="0" w:tplc="04090001">
      <w:start w:val="1"/>
      <w:numFmt w:val="bullet"/>
      <w:lvlText w:val=""/>
      <w:lvlJc w:val="left"/>
      <w:pPr>
        <w:ind w:left="10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10"/>
  </w:num>
  <w:num w:numId="5">
    <w:abstractNumId w:val="13"/>
  </w:num>
  <w:num w:numId="6">
    <w:abstractNumId w:val="0"/>
  </w:num>
  <w:num w:numId="7">
    <w:abstractNumId w:val="16"/>
  </w:num>
  <w:num w:numId="8">
    <w:abstractNumId w:val="3"/>
  </w:num>
  <w:num w:numId="9">
    <w:abstractNumId w:val="6"/>
  </w:num>
  <w:num w:numId="10">
    <w:abstractNumId w:val="17"/>
  </w:num>
  <w:num w:numId="11">
    <w:abstractNumId w:val="15"/>
  </w:num>
  <w:num w:numId="12">
    <w:abstractNumId w:val="4"/>
  </w:num>
  <w:num w:numId="13">
    <w:abstractNumId w:val="8"/>
  </w:num>
  <w:num w:numId="14">
    <w:abstractNumId w:val="9"/>
  </w:num>
  <w:num w:numId="15">
    <w:abstractNumId w:val="14"/>
  </w:num>
  <w:num w:numId="16">
    <w:abstractNumId w:val="11"/>
  </w:num>
  <w:num w:numId="17">
    <w:abstractNumId w:val="1"/>
  </w:num>
  <w:num w:numId="18">
    <w:abstractNumId w:val="20"/>
  </w:num>
  <w:num w:numId="19">
    <w:abstractNumId w:val="5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818"/>
    <w:rsid w:val="00011605"/>
    <w:rsid w:val="000965D6"/>
    <w:rsid w:val="000F066A"/>
    <w:rsid w:val="001073CE"/>
    <w:rsid w:val="00187912"/>
    <w:rsid w:val="002414DF"/>
    <w:rsid w:val="002631CA"/>
    <w:rsid w:val="00266112"/>
    <w:rsid w:val="002B4818"/>
    <w:rsid w:val="0030780B"/>
    <w:rsid w:val="00414449"/>
    <w:rsid w:val="0042058F"/>
    <w:rsid w:val="004872BA"/>
    <w:rsid w:val="004E3D65"/>
    <w:rsid w:val="00554FE7"/>
    <w:rsid w:val="005F6F05"/>
    <w:rsid w:val="006E3433"/>
    <w:rsid w:val="00757322"/>
    <w:rsid w:val="00787CCB"/>
    <w:rsid w:val="008E0B8F"/>
    <w:rsid w:val="008E32C5"/>
    <w:rsid w:val="009817FB"/>
    <w:rsid w:val="009C0EF2"/>
    <w:rsid w:val="00A15AA5"/>
    <w:rsid w:val="00A20730"/>
    <w:rsid w:val="00A91CB0"/>
    <w:rsid w:val="00B121A3"/>
    <w:rsid w:val="00B3394B"/>
    <w:rsid w:val="00B37262"/>
    <w:rsid w:val="00BA67DD"/>
    <w:rsid w:val="00BC5B1C"/>
    <w:rsid w:val="00BD00F0"/>
    <w:rsid w:val="00C11997"/>
    <w:rsid w:val="00C379A2"/>
    <w:rsid w:val="00C80019"/>
    <w:rsid w:val="00CB4602"/>
    <w:rsid w:val="00D155CD"/>
    <w:rsid w:val="00D32371"/>
    <w:rsid w:val="00E03F71"/>
    <w:rsid w:val="00E208CF"/>
    <w:rsid w:val="00E672EE"/>
    <w:rsid w:val="00EA6550"/>
    <w:rsid w:val="00ED59E5"/>
    <w:rsid w:val="00F071FC"/>
    <w:rsid w:val="00FA06A4"/>
    <w:rsid w:val="00FE24FC"/>
    <w:rsid w:val="00FF0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D7C18"/>
  <w15:chartTrackingRefBased/>
  <w15:docId w15:val="{A4322630-AF75-4A39-8613-EE35D3F4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879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818"/>
  </w:style>
  <w:style w:type="paragraph" w:styleId="Footer">
    <w:name w:val="footer"/>
    <w:basedOn w:val="Normal"/>
    <w:link w:val="FooterChar"/>
    <w:uiPriority w:val="99"/>
    <w:unhideWhenUsed/>
    <w:rsid w:val="002B4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818"/>
  </w:style>
  <w:style w:type="paragraph" w:styleId="ListParagraph">
    <w:name w:val="List Paragraph"/>
    <w:basedOn w:val="Normal"/>
    <w:uiPriority w:val="34"/>
    <w:qFormat/>
    <w:rsid w:val="002B481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B4818"/>
    <w:rPr>
      <w:b/>
      <w:bCs/>
    </w:rPr>
  </w:style>
  <w:style w:type="paragraph" w:styleId="NormalWeb">
    <w:name w:val="Normal (Web)"/>
    <w:basedOn w:val="Normal"/>
    <w:uiPriority w:val="99"/>
    <w:unhideWhenUsed/>
    <w:rsid w:val="00B33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E343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E32C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379A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8791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BC5B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0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apache.org/dist/lucene/solr/6.4.2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8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Kariyavula Gopika, Manvitha</dc:creator>
  <cp:keywords/>
  <dc:description/>
  <cp:lastModifiedBy>Kariyavula Gopika, Manvitha</cp:lastModifiedBy>
  <cp:revision>13</cp:revision>
  <dcterms:created xsi:type="dcterms:W3CDTF">2022-03-14T12:35:00Z</dcterms:created>
  <dcterms:modified xsi:type="dcterms:W3CDTF">2022-03-16T12:51:00Z</dcterms:modified>
</cp:coreProperties>
</file>