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03386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803386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803386" w:rsidRDefault="0080338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03386">
        <w:tc>
          <w:tcPr>
            <w:tcW w:w="4508" w:type="dxa"/>
          </w:tcPr>
          <w:p w:rsidR="0080338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80338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7822F8">
              <w:rPr>
                <w:rFonts w:ascii="Calibri" w:eastAsia="Calibri" w:hAnsi="Calibri" w:cs="Calibri"/>
              </w:rPr>
              <w:t>9</w:t>
            </w:r>
            <w:r w:rsidR="00D640E1">
              <w:rPr>
                <w:rFonts w:ascii="Calibri" w:eastAsia="Calibri" w:hAnsi="Calibri" w:cs="Calibri"/>
              </w:rPr>
              <w:t xml:space="preserve"> June </w:t>
            </w:r>
            <w:r>
              <w:rPr>
                <w:rFonts w:ascii="Calibri" w:eastAsia="Calibri" w:hAnsi="Calibri" w:cs="Calibri"/>
              </w:rPr>
              <w:t>2025</w:t>
            </w:r>
          </w:p>
        </w:tc>
      </w:tr>
      <w:tr w:rsidR="00803386">
        <w:tc>
          <w:tcPr>
            <w:tcW w:w="4508" w:type="dxa"/>
          </w:tcPr>
          <w:p w:rsidR="0080338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803386" w:rsidRDefault="00D640E1">
            <w:pPr>
              <w:rPr>
                <w:rFonts w:ascii="Calibri" w:eastAsia="Calibri" w:hAnsi="Calibri" w:cs="Calibri"/>
              </w:rPr>
            </w:pPr>
            <w:r w:rsidRPr="00D640E1">
              <w:rPr>
                <w:rFonts w:ascii="Calibri" w:eastAsia="Calibri" w:hAnsi="Calibri" w:cs="Calibri"/>
              </w:rPr>
              <w:t>LTVIP2025TMID54764</w:t>
            </w:r>
          </w:p>
        </w:tc>
      </w:tr>
      <w:tr w:rsidR="00D640E1">
        <w:tc>
          <w:tcPr>
            <w:tcW w:w="4508" w:type="dxa"/>
          </w:tcPr>
          <w:p w:rsidR="00D640E1" w:rsidRDefault="00D640E1" w:rsidP="00D640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D640E1" w:rsidRPr="00D640E1" w:rsidRDefault="00D640E1" w:rsidP="00D640E1">
            <w:pPr>
              <w:rPr>
                <w:rFonts w:ascii="Calibri" w:eastAsia="Times New Roman" w:hAnsi="Calibri" w:cs="Calibri"/>
              </w:rPr>
            </w:pPr>
            <w:r w:rsidRPr="00D640E1">
              <w:rPr>
                <w:rFonts w:ascii="Calibri" w:eastAsia="Times New Roman" w:hAnsi="Calibri" w:cs="Calibri"/>
              </w:rPr>
              <w:t>HouseHunt: Finding Your Perfect Rental Home</w:t>
            </w:r>
          </w:p>
        </w:tc>
      </w:tr>
      <w:tr w:rsidR="00D640E1">
        <w:tc>
          <w:tcPr>
            <w:tcW w:w="4508" w:type="dxa"/>
          </w:tcPr>
          <w:p w:rsidR="00D640E1" w:rsidRDefault="00D640E1" w:rsidP="00D640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D640E1" w:rsidRDefault="00D640E1" w:rsidP="00D640E1">
            <w:pPr>
              <w:rPr>
                <w:rFonts w:ascii="Calibri" w:eastAsia="Calibri" w:hAnsi="Calibri" w:cs="Calibri"/>
              </w:rPr>
            </w:pPr>
          </w:p>
        </w:tc>
      </w:tr>
    </w:tbl>
    <w:p w:rsidR="00803386" w:rsidRDefault="00803386">
      <w:pPr>
        <w:spacing w:after="160" w:line="259" w:lineRule="auto"/>
        <w:rPr>
          <w:rFonts w:ascii="Calibri" w:eastAsia="Calibri" w:hAnsi="Calibri" w:cs="Calibri"/>
          <w:b/>
        </w:rPr>
      </w:pPr>
    </w:p>
    <w:p w:rsidR="00803386" w:rsidRDefault="00000000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Problem – Solution Fit Overview:</w:t>
      </w:r>
    </w:p>
    <w:p w:rsidR="00803386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he Problem–Solution Fit ensures that </w:t>
      </w:r>
      <w:r>
        <w:rPr>
          <w:rFonts w:ascii="Calibri" w:eastAsia="Calibri" w:hAnsi="Calibri" w:cs="Calibri"/>
          <w:b/>
        </w:rPr>
        <w:t>House Hunt</w:t>
      </w:r>
      <w:r>
        <w:rPr>
          <w:rFonts w:ascii="Calibri" w:eastAsia="Calibri" w:hAnsi="Calibri" w:cs="Calibri"/>
        </w:rPr>
        <w:t xml:space="preserve"> effectively addresses the challenges users face when searching for rental homes. This validation phase is crucial before scaling the platform further.</w:t>
      </w:r>
    </w:p>
    <w:p w:rsidR="00803386" w:rsidRDefault="00000000">
      <w:pPr>
        <w:pStyle w:val="Heading3"/>
        <w:keepNext w:val="0"/>
        <w:keepLines w:val="0"/>
        <w:spacing w:before="280" w:line="240" w:lineRule="auto"/>
        <w:ind w:left="720" w:hanging="360"/>
        <w:rPr>
          <w:b/>
          <w:color w:val="000000"/>
          <w:sz w:val="26"/>
          <w:szCs w:val="26"/>
        </w:rPr>
      </w:pPr>
      <w:bookmarkStart w:id="0" w:name="_heading=h.7z6g8dd3w9eq" w:colFirst="0" w:colLast="0"/>
      <w:bookmarkEnd w:id="0"/>
      <w:r>
        <w:rPr>
          <w:b/>
          <w:color w:val="000000"/>
          <w:sz w:val="26"/>
          <w:szCs w:val="26"/>
        </w:rPr>
        <w:t>Purpose:</w:t>
      </w:r>
    </w:p>
    <w:p w:rsidR="00803386" w:rsidRDefault="00000000">
      <w:pPr>
        <w:numPr>
          <w:ilvl w:val="0"/>
          <w:numId w:val="2"/>
        </w:numPr>
        <w:spacing w:before="240" w:line="240" w:lineRule="auto"/>
      </w:pPr>
      <w:r>
        <w:t>Simplify the home rental search and application process.</w:t>
      </w:r>
      <w:r>
        <w:br/>
      </w:r>
    </w:p>
    <w:p w:rsidR="00803386" w:rsidRDefault="00000000">
      <w:pPr>
        <w:numPr>
          <w:ilvl w:val="0"/>
          <w:numId w:val="2"/>
        </w:numPr>
        <w:spacing w:line="240" w:lineRule="auto"/>
      </w:pPr>
      <w:r>
        <w:t>Provide a reliable and verified listing platform.</w:t>
      </w:r>
      <w:r>
        <w:br/>
      </w:r>
    </w:p>
    <w:p w:rsidR="00803386" w:rsidRDefault="00000000">
      <w:pPr>
        <w:numPr>
          <w:ilvl w:val="0"/>
          <w:numId w:val="2"/>
        </w:numPr>
        <w:spacing w:line="240" w:lineRule="auto"/>
      </w:pPr>
      <w:r>
        <w:t>Offer tools for communication between landlords and tenants.</w:t>
      </w:r>
      <w:r>
        <w:br/>
      </w:r>
    </w:p>
    <w:p w:rsidR="00803386" w:rsidRDefault="00000000">
      <w:pPr>
        <w:numPr>
          <w:ilvl w:val="0"/>
          <w:numId w:val="2"/>
        </w:numPr>
        <w:spacing w:after="240" w:line="240" w:lineRule="auto"/>
      </w:pPr>
      <w:r>
        <w:t>Ensure secure transactions and protect user data.</w:t>
      </w:r>
      <w:r>
        <w:br/>
      </w:r>
    </w:p>
    <w:p w:rsidR="00803386" w:rsidRDefault="00803386">
      <w:pPr>
        <w:spacing w:after="240" w:line="240" w:lineRule="auto"/>
        <w:ind w:left="720" w:hanging="360"/>
      </w:pPr>
    </w:p>
    <w:p w:rsidR="00803386" w:rsidRDefault="00000000">
      <w:pPr>
        <w:pStyle w:val="Heading3"/>
        <w:keepNext w:val="0"/>
        <w:keepLines w:val="0"/>
        <w:spacing w:before="280" w:line="240" w:lineRule="auto"/>
        <w:ind w:left="720" w:hanging="360"/>
        <w:rPr>
          <w:b/>
          <w:color w:val="000000"/>
          <w:sz w:val="26"/>
          <w:szCs w:val="26"/>
        </w:rPr>
      </w:pPr>
      <w:bookmarkStart w:id="1" w:name="_heading=h.cr4kf58xvfy1" w:colFirst="0" w:colLast="0"/>
      <w:bookmarkEnd w:id="1"/>
      <w:r>
        <w:rPr>
          <w:b/>
          <w:color w:val="000000"/>
          <w:sz w:val="26"/>
          <w:szCs w:val="26"/>
        </w:rPr>
        <w:t>Problem Statement:</w:t>
      </w:r>
    </w:p>
    <w:p w:rsidR="00803386" w:rsidRDefault="00000000">
      <w:pPr>
        <w:spacing w:before="240" w:after="240" w:line="240" w:lineRule="auto"/>
      </w:pPr>
      <w:r>
        <w:t>Renters and landlords face the following challenges:</w:t>
      </w:r>
    </w:p>
    <w:p w:rsidR="00803386" w:rsidRDefault="00000000">
      <w:pPr>
        <w:numPr>
          <w:ilvl w:val="0"/>
          <w:numId w:val="1"/>
        </w:numPr>
        <w:spacing w:before="240" w:line="240" w:lineRule="auto"/>
      </w:pPr>
      <w:r>
        <w:t>Time-consuming and untrustworthy property search experience.</w:t>
      </w:r>
      <w:r>
        <w:br/>
      </w:r>
    </w:p>
    <w:p w:rsidR="00803386" w:rsidRDefault="00000000">
      <w:pPr>
        <w:numPr>
          <w:ilvl w:val="0"/>
          <w:numId w:val="1"/>
        </w:numPr>
        <w:spacing w:line="240" w:lineRule="auto"/>
      </w:pPr>
      <w:r>
        <w:t>Inaccurate or outdated rental listings.</w:t>
      </w:r>
      <w:r>
        <w:br/>
      </w:r>
    </w:p>
    <w:p w:rsidR="00803386" w:rsidRDefault="00000000">
      <w:pPr>
        <w:numPr>
          <w:ilvl w:val="0"/>
          <w:numId w:val="1"/>
        </w:numPr>
        <w:spacing w:line="240" w:lineRule="auto"/>
      </w:pPr>
      <w:r>
        <w:t>Lack of transparency in rental terms and tenant screening.</w:t>
      </w:r>
      <w:r>
        <w:br/>
      </w:r>
    </w:p>
    <w:p w:rsidR="00803386" w:rsidRDefault="00000000">
      <w:pPr>
        <w:numPr>
          <w:ilvl w:val="0"/>
          <w:numId w:val="1"/>
        </w:numPr>
        <w:spacing w:line="240" w:lineRule="auto"/>
      </w:pPr>
      <w:r>
        <w:t>Poor communication tools between tenants and landlords.</w:t>
      </w:r>
      <w:r>
        <w:br/>
      </w:r>
    </w:p>
    <w:p w:rsidR="00803386" w:rsidRDefault="00000000">
      <w:pPr>
        <w:numPr>
          <w:ilvl w:val="0"/>
          <w:numId w:val="1"/>
        </w:numPr>
        <w:spacing w:after="240" w:line="240" w:lineRule="auto"/>
      </w:pPr>
      <w:r>
        <w:t>Scattered listings across multiple platforms with inconsistent info.</w:t>
      </w:r>
      <w:r>
        <w:br/>
      </w:r>
    </w:p>
    <w:p w:rsidR="00803386" w:rsidRDefault="00000000">
      <w:pPr>
        <w:pStyle w:val="Heading3"/>
        <w:keepNext w:val="0"/>
        <w:keepLines w:val="0"/>
        <w:spacing w:before="280" w:line="240" w:lineRule="auto"/>
        <w:ind w:left="720" w:hanging="360"/>
        <w:rPr>
          <w:b/>
          <w:color w:val="000000"/>
          <w:sz w:val="26"/>
          <w:szCs w:val="26"/>
        </w:rPr>
      </w:pPr>
      <w:bookmarkStart w:id="2" w:name="_heading=h.11fmv4acfrqn" w:colFirst="0" w:colLast="0"/>
      <w:bookmarkEnd w:id="2"/>
      <w:r>
        <w:rPr>
          <w:b/>
          <w:color w:val="000000"/>
          <w:sz w:val="26"/>
          <w:szCs w:val="26"/>
        </w:rPr>
        <w:t>Solution:</w:t>
      </w:r>
    </w:p>
    <w:p w:rsidR="00803386" w:rsidRDefault="00000000">
      <w:pPr>
        <w:spacing w:before="240" w:after="240" w:line="240" w:lineRule="auto"/>
      </w:pPr>
      <w:r>
        <w:rPr>
          <w:b/>
        </w:rPr>
        <w:t>House Hunt</w:t>
      </w:r>
      <w:r>
        <w:t xml:space="preserve"> provides an all-in-one rental solution featuring:</w:t>
      </w:r>
    </w:p>
    <w:p w:rsidR="00803386" w:rsidRDefault="00000000">
      <w:pPr>
        <w:numPr>
          <w:ilvl w:val="0"/>
          <w:numId w:val="3"/>
        </w:numPr>
        <w:spacing w:before="240" w:line="240" w:lineRule="auto"/>
      </w:pPr>
      <w:r>
        <w:t>Verified listings with real-time availability and detailed filters (location, budget, amenities).</w:t>
      </w:r>
      <w:r>
        <w:br/>
      </w:r>
    </w:p>
    <w:p w:rsidR="00803386" w:rsidRDefault="00000000">
      <w:pPr>
        <w:numPr>
          <w:ilvl w:val="0"/>
          <w:numId w:val="3"/>
        </w:numPr>
        <w:spacing w:line="240" w:lineRule="auto"/>
      </w:pPr>
      <w:r>
        <w:t>Map-based property discovery and photo/video tours.</w:t>
      </w:r>
      <w:r>
        <w:br/>
      </w:r>
    </w:p>
    <w:p w:rsidR="00803386" w:rsidRDefault="00000000">
      <w:pPr>
        <w:numPr>
          <w:ilvl w:val="0"/>
          <w:numId w:val="3"/>
        </w:numPr>
        <w:spacing w:line="240" w:lineRule="auto"/>
      </w:pPr>
      <w:r>
        <w:t>Secure tenant and landlord profiles with rental history.</w:t>
      </w:r>
      <w:r>
        <w:br/>
      </w:r>
    </w:p>
    <w:p w:rsidR="00803386" w:rsidRDefault="00000000">
      <w:pPr>
        <w:numPr>
          <w:ilvl w:val="0"/>
          <w:numId w:val="3"/>
        </w:numPr>
        <w:spacing w:line="240" w:lineRule="auto"/>
      </w:pPr>
      <w:r>
        <w:lastRenderedPageBreak/>
        <w:t>Built-in chat for direct communication between users.</w:t>
      </w:r>
      <w:r>
        <w:br/>
      </w:r>
    </w:p>
    <w:p w:rsidR="00803386" w:rsidRDefault="00000000">
      <w:pPr>
        <w:numPr>
          <w:ilvl w:val="0"/>
          <w:numId w:val="3"/>
        </w:numPr>
        <w:spacing w:line="240" w:lineRule="auto"/>
      </w:pPr>
      <w:r>
        <w:t>Online rent payment and document management system.</w:t>
      </w:r>
      <w:r>
        <w:br/>
      </w:r>
    </w:p>
    <w:p w:rsidR="00803386" w:rsidRDefault="00000000">
      <w:pPr>
        <w:numPr>
          <w:ilvl w:val="0"/>
          <w:numId w:val="3"/>
        </w:numPr>
        <w:spacing w:after="240" w:line="240" w:lineRule="auto"/>
      </w:pPr>
      <w:r>
        <w:t>Admin panel for handling disputes, verifying listings, and tracking usage trends.</w:t>
      </w:r>
      <w:r>
        <w:br/>
      </w:r>
    </w:p>
    <w:p w:rsidR="00803386" w:rsidRDefault="00803386">
      <w:pPr>
        <w:spacing w:after="240" w:line="240" w:lineRule="auto"/>
        <w:ind w:left="720"/>
        <w:rPr>
          <w:rFonts w:ascii="Calibri" w:eastAsia="Calibri" w:hAnsi="Calibri" w:cs="Calibri"/>
          <w:b/>
          <w:sz w:val="26"/>
          <w:szCs w:val="26"/>
        </w:rPr>
      </w:pPr>
    </w:p>
    <w:p w:rsidR="00803386" w:rsidRDefault="00803386">
      <w:pPr>
        <w:spacing w:after="240" w:line="240" w:lineRule="auto"/>
        <w:ind w:left="720"/>
        <w:rPr>
          <w:b/>
        </w:rPr>
      </w:pPr>
    </w:p>
    <w:p w:rsidR="00803386" w:rsidRDefault="00803386">
      <w:pPr>
        <w:spacing w:before="240" w:after="240" w:line="240" w:lineRule="auto"/>
        <w:ind w:left="720"/>
        <w:rPr>
          <w:rFonts w:ascii="Calibri" w:eastAsia="Calibri" w:hAnsi="Calibri" w:cs="Calibri"/>
          <w:b/>
        </w:rPr>
      </w:pPr>
    </w:p>
    <w:p w:rsidR="00803386" w:rsidRDefault="00803386"/>
    <w:sectPr w:rsidR="0080338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313C95"/>
    <w:multiLevelType w:val="multilevel"/>
    <w:tmpl w:val="A4FC03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51C3D60"/>
    <w:multiLevelType w:val="multilevel"/>
    <w:tmpl w:val="A45854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9064D51"/>
    <w:multiLevelType w:val="multilevel"/>
    <w:tmpl w:val="E5A468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78614679">
    <w:abstractNumId w:val="2"/>
  </w:num>
  <w:num w:numId="2" w16cid:durableId="695696729">
    <w:abstractNumId w:val="0"/>
  </w:num>
  <w:num w:numId="3" w16cid:durableId="10600598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386"/>
    <w:rsid w:val="0024070A"/>
    <w:rsid w:val="007822F8"/>
    <w:rsid w:val="00803386"/>
    <w:rsid w:val="00D24A1A"/>
    <w:rsid w:val="00D640E1"/>
    <w:rsid w:val="00F3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A8A0F"/>
  <w15:docId w15:val="{54FEA66F-694F-4A5A-95E5-8E6BD3674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WKJjZhLw3WkKrtUMnfSjqocQDg==">CgMxLjAyDmguN3o2ZzhkZDN3OWVxMg5oLmNyNGtmNTh4dmZ5MTIOaC4xMWZtdjRhY2ZycW44AHIhMU9TRGs4dFdPS2lUQUdsMThWRnB2ekNPTVdfRFhsWksy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SAHITYA KOTHA</dc:creator>
  <cp:lastModifiedBy>SAHITYA KOTHA</cp:lastModifiedBy>
  <cp:revision>3</cp:revision>
  <dcterms:created xsi:type="dcterms:W3CDTF">2025-06-28T12:01:00Z</dcterms:created>
  <dcterms:modified xsi:type="dcterms:W3CDTF">2025-06-29T15:00:00Z</dcterms:modified>
</cp:coreProperties>
</file>