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BC549" w14:textId="77777777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14:ligatures w14:val="none"/>
        </w:rPr>
        <w:t>ISM 6404 – Intro to Business Analytics and Big Data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Instructor: Dr. Tres Bishop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Assignment 2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(100 points)</w:t>
      </w:r>
    </w:p>
    <w:p w14:paraId="741C4EB1" w14:textId="77777777" w:rsidR="00BA641F" w:rsidRDefault="00BA641F" w:rsidP="00BA641F">
      <w:pPr>
        <w:spacing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14:ligatures w14:val="none"/>
        </w:rPr>
        <w:t>Task: Perform descriptive analytics by creating a Dashboard in Power BI which will help management analyze the Canada Superstore Sales Data.</w:t>
      </w:r>
      <w:r>
        <w:rPr>
          <w:rFonts w:ascii="Lato" w:eastAsia="Times New Roman" w:hAnsi="Lato" w:cs="Times New Roman"/>
          <w:b/>
          <w:bCs/>
          <w:i/>
          <w:iCs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14:ligatures w14:val="none"/>
        </w:rPr>
        <w:t>First create a report containing the following 6 visualizations. Provide individual screen shot of</w:t>
      </w:r>
      <w:r>
        <w:rPr>
          <w:rFonts w:ascii="Lato" w:eastAsia="Times New Roman" w:hAnsi="Lato" w:cs="Times New Roman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14:ligatures w14:val="none"/>
        </w:rPr>
        <w:t>each visualization below and answer the insight question. Then add all the six visualizations</w:t>
      </w:r>
      <w:r>
        <w:rPr>
          <w:rFonts w:ascii="Lato" w:eastAsia="Times New Roman" w:hAnsi="Lato" w:cs="Times New Roman"/>
          <w:b/>
          <w:bCs/>
          <w:i/>
          <w:iCs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14:ligatures w14:val="none"/>
        </w:rPr>
        <w:t>from the report onto a single Dashboard and provide a screenshot of the full Dashboard.</w:t>
      </w:r>
    </w:p>
    <w:p w14:paraId="7D03DFF2" w14:textId="77777777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1. Order quantity by Province (10 points)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a. Insight question: Which province shows you maximum orders and what is the ‘exact’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number of orders for this province?</w:t>
      </w:r>
    </w:p>
    <w:p w14:paraId="60CA439C" w14:textId="50D2E6B2" w:rsidR="00BA641F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5E91208" wp14:editId="57372FEE">
            <wp:extent cx="5093870" cy="3500582"/>
            <wp:effectExtent l="0" t="0" r="0" b="0"/>
            <wp:docPr id="1630774861" name="Picture 1" descr="A graph of blue bar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4861" name="Picture 1" descr="A graph of blue bars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197" cy="350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13BE" w14:textId="202D8297" w:rsidR="00A02D91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Ontario shows you maximum orders and the 'exact' number is 27840.</w:t>
      </w:r>
    </w:p>
    <w:p w14:paraId="28E2EC7A" w14:textId="77777777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B00A277" w14:textId="77777777" w:rsidR="00A02D91" w:rsidRDefault="00A02D91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</w:p>
    <w:p w14:paraId="3F7004DF" w14:textId="77777777" w:rsidR="00A02D91" w:rsidRDefault="00A02D91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55DBE1CC" w14:textId="77777777" w:rsidR="00A02D91" w:rsidRDefault="00A02D91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0DCCD396" w14:textId="77777777" w:rsidR="00A02D91" w:rsidRDefault="00A02D91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292C0C2F" w14:textId="77777777" w:rsidR="00A02D91" w:rsidRDefault="00A02D91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18B34CAA" w14:textId="05DDCDC7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2. Total Sales by Customer (10 points)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a. Insight question: Which customer had the maximum sales? Specify Name and exact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sales amount?</w:t>
      </w:r>
    </w:p>
    <w:p w14:paraId="5002E697" w14:textId="4A163387" w:rsidR="00A02D91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0C399C9" wp14:editId="542DF7CF">
            <wp:extent cx="4992255" cy="5145863"/>
            <wp:effectExtent l="0" t="0" r="0" b="0"/>
            <wp:docPr id="251549168" name="Picture 3" descr="A chart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9168" name="Picture 3" descr="A chart of different colored bars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993" cy="51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A12A" w14:textId="1BE7E79B" w:rsidR="00A02D91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Grant Carroll has the maximum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sales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the exact sales amount is 82,990.33</w:t>
      </w:r>
    </w:p>
    <w:p w14:paraId="10052597" w14:textId="77777777" w:rsidR="00A02D91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2FE1E9A4" w14:textId="77777777" w:rsidR="00A02D91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507E414B" w14:textId="77777777" w:rsidR="00A02D91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</w:p>
    <w:p w14:paraId="6CD48A20" w14:textId="77777777" w:rsidR="00A02D91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3190D214" w14:textId="169BA9FA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3. Total Sales by Province using ‘Filled map’ (geographical representation) (10 points)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a. Insight question: Which province has the maximum sales and what is the exact amount of the sales?</w:t>
      </w:r>
    </w:p>
    <w:p w14:paraId="3BA43FFB" w14:textId="11126F07" w:rsidR="00A02D91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B3A1DF6" wp14:editId="3E377DA7">
            <wp:extent cx="6155690" cy="5287818"/>
            <wp:effectExtent l="0" t="0" r="0" b="0"/>
            <wp:docPr id="460367539" name="Picture 2" descr="A map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67539" name="Picture 2" descr="A map of different color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873" cy="530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0E72" w14:textId="3ABF17E0" w:rsidR="00A02D91" w:rsidRDefault="00A02D91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Ontario has the maximum sales and the exact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amount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of sales is 17,48,758.22</w:t>
      </w:r>
    </w:p>
    <w:p w14:paraId="4772213F" w14:textId="77777777" w:rsidR="00A02D91" w:rsidRDefault="00A02D91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3C810D5F" w14:textId="77777777" w:rsidR="00A02D91" w:rsidRDefault="00A02D91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27C6B6E3" w14:textId="77777777" w:rsidR="00C352DD" w:rsidRDefault="00C352D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27CCA126" w14:textId="77777777" w:rsidR="00C352DD" w:rsidRDefault="00C352D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2264BB1E" w14:textId="77777777" w:rsidR="00C352DD" w:rsidRDefault="00C352D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632E230F" w14:textId="77777777" w:rsidR="00C352DD" w:rsidRDefault="00C352D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1BD80536" w14:textId="00725059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lastRenderedPageBreak/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4. Order Quantity Trend using ‘Area map’ (generally used for trends) (10 point)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a. Insight question: Which year had the maximum order quantity and what was the exact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number of orders?</w:t>
      </w:r>
    </w:p>
    <w:p w14:paraId="72080503" w14:textId="244CBDF2" w:rsidR="00A02D91" w:rsidRDefault="00C352DD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F1FA244" wp14:editId="16E9444F">
            <wp:extent cx="4419632" cy="2952772"/>
            <wp:effectExtent l="0" t="0" r="0" b="0"/>
            <wp:docPr id="1327642795" name="Picture 4" descr="A blue tri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42795" name="Picture 4" descr="A blue triangle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32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F92F" w14:textId="7F476D08" w:rsidR="00C352DD" w:rsidRDefault="00AC3B8D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The year </w:t>
      </w:r>
      <w:r w:rsidR="00C352D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2010 had the maximum order quantity in that particular year was 21588.</w:t>
      </w:r>
    </w:p>
    <w:p w14:paraId="087E7E2B" w14:textId="77777777" w:rsidR="00AC3B8D" w:rsidRDefault="00AC3B8D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94CA815" w14:textId="77777777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5. Your choice of another meaningful visualization and an insight. (10 points)</w:t>
      </w:r>
    </w:p>
    <w:p w14:paraId="56840AA7" w14:textId="781EF0A7" w:rsidR="00AC3B8D" w:rsidRDefault="00AC3B8D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6032423" wp14:editId="2F775B9E">
            <wp:extent cx="4295775" cy="2794000"/>
            <wp:effectExtent l="0" t="0" r="0" b="0"/>
            <wp:docPr id="791712143" name="Picture 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12143" name="Picture 5" descr="A screenshot of a grap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790" cy="279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58D2" w14:textId="7488D420" w:rsidR="00AC3B8D" w:rsidRDefault="00AC3B8D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product category ‘Furniture’ has the maximum shipping cost of 21.42K.</w:t>
      </w:r>
    </w:p>
    <w:p w14:paraId="1CD901B3" w14:textId="77777777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lastRenderedPageBreak/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6. Your choice of another meaningful visualization and an insight. (10 points)</w:t>
      </w:r>
    </w:p>
    <w:p w14:paraId="41876E7E" w14:textId="2B1E5B0C" w:rsidR="00AC3B8D" w:rsidRDefault="00AC3B8D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697AA2F" wp14:editId="5A9667AC">
            <wp:extent cx="5232400" cy="3408045"/>
            <wp:effectExtent l="0" t="0" r="0" b="0"/>
            <wp:docPr id="1547809438" name="Picture 6" descr="A colorful pie chart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9438" name="Picture 6" descr="A colorful pie chart with numbers and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38" cy="34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6705" w14:textId="5F1AF29C" w:rsidR="00AC3B8D" w:rsidRDefault="00AC3B8D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order month ‘January’ has the greatest sales compared to other months and the total sales is 570.18K.</w:t>
      </w:r>
    </w:p>
    <w:p w14:paraId="7BB0EDF8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7AFE13FB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3839A04C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2E2A4B86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46EAF9E5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6966D5C7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3A30BC3A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112FF59B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01B43B3E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2039F167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05E16A3A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3FD4C552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5F1A7D96" w14:textId="77777777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</w:p>
    <w:p w14:paraId="4C230239" w14:textId="4DA62C4B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lastRenderedPageBreak/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7. Create Dashboard and paste a screen shot of the full dashboard (you can paste two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screenshots if the full Dashboard does not fit in one ...but try to size the visualizations to fit on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one screen. You can use this feature located on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top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menu bar of Dashboard to enter full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screen mode and then take a screen shot of full Dashboard). Also try the ‘view insights’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feature (see screenshot under item 23 in tutorial) on Dashboard is very cool! (20 points)</w:t>
      </w:r>
    </w:p>
    <w:p w14:paraId="521FBDFC" w14:textId="4EFA0C8B" w:rsidR="00AC3B8D" w:rsidRDefault="00AC3B8D" w:rsidP="00BA641F">
      <w:pPr>
        <w:spacing w:line="240" w:lineRule="auto"/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0"/>
          <w:sz w:val="24"/>
          <w:szCs w:val="24"/>
        </w:rPr>
        <w:drawing>
          <wp:inline distT="0" distB="0" distL="0" distR="0" wp14:anchorId="69C00550" wp14:editId="2AFD3CA0">
            <wp:extent cx="5943600" cy="3189605"/>
            <wp:effectExtent l="0" t="0" r="0" b="0"/>
            <wp:docPr id="77304372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3726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eastAsia="Times New Roman" w:hAnsi="Lato" w:cs="Times New Roman"/>
          <w:noProof/>
          <w:color w:val="000000"/>
          <w:kern w:val="0"/>
          <w:sz w:val="24"/>
          <w:szCs w:val="24"/>
        </w:rPr>
        <w:drawing>
          <wp:inline distT="0" distB="0" distL="0" distR="0" wp14:anchorId="179CE0FF" wp14:editId="0BC54BE5">
            <wp:extent cx="5943600" cy="3188335"/>
            <wp:effectExtent l="0" t="0" r="0" b="0"/>
            <wp:docPr id="121886063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60630" name="Picture 7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2882" w14:textId="77777777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lastRenderedPageBreak/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8. Open your dashboard and ‘Ask any question about your data’. Paste screen shots of any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 questions you asked and their answers (20 points)</w:t>
      </w:r>
    </w:p>
    <w:p w14:paraId="6C23E854" w14:textId="048C881B" w:rsidR="00BA641F" w:rsidRDefault="00BA641F" w:rsidP="00BA641F">
      <w:pPr>
        <w:spacing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Submit the ‘clear’ screenshots and the answers on a Word document on Canvas.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Note: You lose points if your visualizations/plots are not ‘readable’. Please make sure</w:t>
      </w:r>
      <w:r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you format the font size etc.</w:t>
      </w:r>
      <w:r w:rsidR="00AC3B8D" w:rsidRPr="00AC3B8D">
        <w:rPr>
          <w:noProof/>
        </w:rPr>
        <w:t xml:space="preserve"> </w:t>
      </w:r>
      <w:r w:rsidR="00AC3B8D">
        <w:rPr>
          <w:noProof/>
        </w:rPr>
        <w:drawing>
          <wp:inline distT="0" distB="0" distL="0" distR="0" wp14:anchorId="1E4E36B9" wp14:editId="1EDC7D72">
            <wp:extent cx="5943600" cy="3225165"/>
            <wp:effectExtent l="0" t="0" r="0" b="0"/>
            <wp:docPr id="194281477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14776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B8D">
        <w:rPr>
          <w:noProof/>
        </w:rPr>
        <w:drawing>
          <wp:inline distT="0" distB="0" distL="0" distR="0" wp14:anchorId="21B2EAC2" wp14:editId="4102AE10">
            <wp:extent cx="5943600" cy="3157855"/>
            <wp:effectExtent l="0" t="0" r="0" b="0"/>
            <wp:docPr id="95228568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85689" name="Picture 9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D75B" w14:textId="44679C38" w:rsidR="00811716" w:rsidRDefault="00AC3B8D">
      <w:r>
        <w:rPr>
          <w:noProof/>
        </w:rPr>
        <w:lastRenderedPageBreak/>
        <w:drawing>
          <wp:inline distT="0" distB="0" distL="0" distR="0" wp14:anchorId="0EA8358D" wp14:editId="4F77C663">
            <wp:extent cx="5943600" cy="3163570"/>
            <wp:effectExtent l="0" t="0" r="0" b="0"/>
            <wp:docPr id="202062715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27155" name="Picture 1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1F"/>
    <w:rsid w:val="00294F77"/>
    <w:rsid w:val="00811716"/>
    <w:rsid w:val="00A02D91"/>
    <w:rsid w:val="00AC3B8D"/>
    <w:rsid w:val="00BA641F"/>
    <w:rsid w:val="00C3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D8C8"/>
  <w15:chartTrackingRefBased/>
  <w15:docId w15:val="{C66C34A5-072E-4E9E-9A4D-F4476AF1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41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9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CFFDF23560B44EB693803B86655CC9" ma:contentTypeVersion="4" ma:contentTypeDescription="Create a new document." ma:contentTypeScope="" ma:versionID="f44b3a1ee76a7e8798d5e49151432d63">
  <xsd:schema xmlns:xsd="http://www.w3.org/2001/XMLSchema" xmlns:xs="http://www.w3.org/2001/XMLSchema" xmlns:p="http://schemas.microsoft.com/office/2006/metadata/properties" xmlns:ns3="c3f85682-0440-40fc-9f9c-8aa3418fa292" targetNamespace="http://schemas.microsoft.com/office/2006/metadata/properties" ma:root="true" ma:fieldsID="3608ab22613c0466d058415e5035f477" ns3:_="">
    <xsd:import namespace="c3f85682-0440-40fc-9f9c-8aa3418fa2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85682-0440-40fc-9f9c-8aa3418fa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7E8C37-D28C-4F0D-9574-EA56627B11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f85682-0440-40fc-9f9c-8aa3418fa2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C92F3-3F7A-4C7A-BE04-BC87E78780F1}">
  <ds:schemaRefs>
    <ds:schemaRef ds:uri="http://schemas.microsoft.com/office/2006/documentManagement/types"/>
    <ds:schemaRef ds:uri="c3f85682-0440-40fc-9f9c-8aa3418fa292"/>
    <ds:schemaRef ds:uri="http://schemas.microsoft.com/office/infopath/2007/PartnerControls"/>
    <ds:schemaRef ds:uri="http://www.w3.org/XML/1998/namespace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F3EA89C-4766-466E-BB26-C6D393B3C2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Sravani Madabhushi</dc:creator>
  <cp:keywords/>
  <dc:description/>
  <cp:lastModifiedBy>Sai Sravani Madabhushi</cp:lastModifiedBy>
  <cp:revision>2</cp:revision>
  <dcterms:created xsi:type="dcterms:W3CDTF">2024-02-12T04:38:00Z</dcterms:created>
  <dcterms:modified xsi:type="dcterms:W3CDTF">2024-02-12T04:38:00Z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0x01010083CFFDF23560B44EB693803B86655CC9</vt:lpwstr>
  </property>
</Properties>
</file>