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3B" w:rsidRPr="00051E50" w:rsidRDefault="001A013B" w:rsidP="00051E50">
      <w:pPr>
        <w:pStyle w:val="MahindraSubheading"/>
      </w:pPr>
    </w:p>
    <w:p w:rsidR="00EF2DA5" w:rsidRPr="00F53068" w:rsidRDefault="00887073" w:rsidP="00887073">
      <w:pPr>
        <w:jc w:val="center"/>
        <w:rPr>
          <w:rFonts w:cs="Arial"/>
        </w:rPr>
      </w:pPr>
      <w:r>
        <w:rPr>
          <w:rFonts w:cs="Arial"/>
          <w:noProof/>
          <w:color w:val="0D0D0D"/>
          <w:sz w:val="18"/>
          <w:szCs w:val="18"/>
          <w:lang w:val="en-IN" w:eastAsia="en-IN"/>
        </w:rPr>
        <w:drawing>
          <wp:inline distT="0" distB="0" distL="0" distR="0" wp14:anchorId="4036FF9C" wp14:editId="18F8DDE3">
            <wp:extent cx="1285875" cy="1038225"/>
            <wp:effectExtent l="0" t="0" r="9525" b="9525"/>
            <wp:docPr id="3" name="Picture 3" descr="cid:image001.jpg@01D2C446.55DA4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1.jpg@01D2C446.55DA4B5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C41EA0" w:rsidRPr="004B25D3" w:rsidRDefault="00C41EA0" w:rsidP="00051E50">
      <w:pPr>
        <w:pStyle w:val="MahindraHeading"/>
      </w:pPr>
      <w:r>
        <w:t xml:space="preserve">Wipro </w:t>
      </w:r>
      <w:r w:rsidRPr="00051E50">
        <w:t>Service</w:t>
      </w:r>
      <w:r>
        <w:t xml:space="preserve"> </w:t>
      </w:r>
      <w:r w:rsidR="00887073">
        <w:t>Delivery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DF7B2F" w:rsidRPr="00C41EA0" w:rsidRDefault="00DF7B2F" w:rsidP="00887073">
      <w:pPr>
        <w:rPr>
          <w:rFonts w:eastAsiaTheme="majorEastAsia" w:cs="Arial"/>
          <w:b/>
          <w:color w:val="365F91" w:themeColor="accent1" w:themeShade="BF"/>
          <w:sz w:val="64"/>
          <w:szCs w:val="64"/>
        </w:rPr>
      </w:pPr>
    </w:p>
    <w:p w:rsidR="00DF7B2F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Standard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 of Procedure</w:t>
      </w:r>
    </w:p>
    <w:p w:rsidR="00887073" w:rsidRPr="00C41EA0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for</w:t>
      </w:r>
    </w:p>
    <w:p w:rsidR="000E761D" w:rsidRPr="00F53068" w:rsidRDefault="00AF23A3" w:rsidP="000E761D">
      <w:pPr>
        <w:jc w:val="center"/>
        <w:rPr>
          <w:rFonts w:cs="Arial"/>
          <w:szCs w:val="20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CDP Neighbors</w:t>
      </w:r>
    </w:p>
    <w:p w:rsidR="000E761D" w:rsidRDefault="000E761D" w:rsidP="005941B8">
      <w:pPr>
        <w:jc w:val="center"/>
        <w:rPr>
          <w:rFonts w:cs="Arial"/>
          <w:sz w:val="36"/>
          <w:szCs w:val="36"/>
        </w:rPr>
      </w:pPr>
    </w:p>
    <w:p w:rsidR="00887073" w:rsidRPr="00F53068" w:rsidRDefault="00887073" w:rsidP="005941B8">
      <w:pPr>
        <w:jc w:val="center"/>
        <w:rPr>
          <w:rFonts w:cs="Arial"/>
          <w:sz w:val="36"/>
          <w:szCs w:val="36"/>
        </w:rPr>
      </w:pPr>
    </w:p>
    <w:p w:rsidR="000E761D" w:rsidRPr="00F53068" w:rsidRDefault="00141547" w:rsidP="005941B8">
      <w:pPr>
        <w:pStyle w:val="Subtitle"/>
        <w:jc w:val="center"/>
        <w:rPr>
          <w:rFonts w:ascii="Arial" w:hAnsi="Arial" w:cs="Arial"/>
          <w:i w:val="0"/>
          <w:color w:val="auto"/>
          <w:sz w:val="36"/>
          <w:szCs w:val="36"/>
        </w:rPr>
      </w:pPr>
      <w:r w:rsidRPr="00F53068">
        <w:rPr>
          <w:rFonts w:ascii="Arial" w:hAnsi="Arial" w:cs="Arial"/>
          <w:i w:val="0"/>
          <w:color w:val="auto"/>
          <w:sz w:val="36"/>
          <w:szCs w:val="36"/>
        </w:rPr>
        <w:t>Network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-Data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AF23A3">
        <w:rPr>
          <w:rFonts w:ascii="Arial" w:hAnsi="Arial" w:cs="Arial"/>
          <w:i w:val="0"/>
          <w:color w:val="auto"/>
          <w:sz w:val="36"/>
          <w:szCs w:val="36"/>
        </w:rPr>
        <w:t>19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</w:t>
      </w:r>
      <w:r w:rsidR="00AF23A3">
        <w:rPr>
          <w:rFonts w:ascii="Arial" w:hAnsi="Arial" w:cs="Arial"/>
          <w:i w:val="0"/>
          <w:color w:val="auto"/>
          <w:sz w:val="36"/>
          <w:szCs w:val="36"/>
        </w:rPr>
        <w:t>Dec -18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4F0DA8" w:rsidRPr="00F53068">
        <w:rPr>
          <w:rFonts w:ascii="Arial" w:hAnsi="Arial" w:cs="Arial"/>
          <w:i w:val="0"/>
          <w:color w:val="auto"/>
          <w:sz w:val="36"/>
          <w:szCs w:val="36"/>
        </w:rPr>
        <w:t>Process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0E761D" w:rsidRPr="00F53068" w:rsidRDefault="000E761D" w:rsidP="00FC38BF">
      <w:pPr>
        <w:spacing w:after="200"/>
        <w:rPr>
          <w:rFonts w:cs="Arial"/>
          <w:b/>
          <w:color w:val="E31837"/>
          <w:sz w:val="36"/>
          <w:szCs w:val="36"/>
        </w:rPr>
      </w:pPr>
      <w:r w:rsidRPr="00C41EA0">
        <w:rPr>
          <w:rFonts w:cs="Arial"/>
          <w:b/>
          <w:color w:val="365F91" w:themeColor="accent1" w:themeShade="BF"/>
          <w:sz w:val="36"/>
          <w:szCs w:val="36"/>
        </w:rPr>
        <w:t>Table of contents</w:t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596082026"/>
        <w:docPartObj>
          <w:docPartGallery w:val="Table of Contents"/>
          <w:docPartUnique/>
        </w:docPartObj>
      </w:sdtPr>
      <w:sdtEndPr>
        <w:rPr>
          <w:rFonts w:eastAsiaTheme="minorHAnsi"/>
          <w:color w:val="000000" w:themeColor="text1"/>
          <w:sz w:val="20"/>
        </w:rPr>
      </w:sdtEndPr>
      <w:sdtContent>
        <w:p w:rsidR="000E761D" w:rsidRPr="00F53068" w:rsidRDefault="000E761D" w:rsidP="000E761D">
          <w:pPr>
            <w:pStyle w:val="TOCHeading"/>
            <w:rPr>
              <w:rFonts w:ascii="Arial" w:hAnsi="Arial" w:cs="Arial"/>
            </w:rPr>
          </w:pPr>
        </w:p>
        <w:p w:rsidR="002308C0" w:rsidRDefault="00604AB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begin"/>
          </w:r>
          <w:r w:rsidR="00A553A2" w:rsidRPr="00F53068">
            <w:rPr>
              <w:rFonts w:eastAsia="Times New Roman" w:cs="Arial"/>
              <w:b/>
              <w:noProof/>
              <w:szCs w:val="20"/>
              <w:lang w:eastAsia="ko-KR"/>
            </w:rPr>
            <w:instrText xml:space="preserve"> TOC \o "2-3" \h \z \t "Heading 1,1,Mahindra Subheading,1" </w:instrText>
          </w: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separate"/>
          </w:r>
          <w:hyperlink w:anchor="_Toc489510294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1.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Purpose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_Toc489510294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5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2.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Business as Usual (BAU) Change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_Toc489510295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6" w:history="1">
            <w:r w:rsidR="002308C0" w:rsidRPr="00396FED">
              <w:rPr>
                <w:rStyle w:val="Hyperlink"/>
                <w:rFonts w:cs="Arial"/>
                <w:noProof/>
              </w:rPr>
              <w:t>2.1</w:t>
            </w:r>
            <w:r w:rsidR="00AF23A3">
              <w:rPr>
                <w:rStyle w:val="Hyperlink"/>
                <w:rFonts w:cs="Arial"/>
                <w:noProof/>
              </w:rPr>
              <w:t xml:space="preserve"> CDP Neighbor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_Toc489510296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7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3.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Roles &amp; Responsibility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_Toc489510297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8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4.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Environment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_Toc489510298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299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5.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Definitions &amp; Acronyms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_Toc489510299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0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6.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References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_Toc489510300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1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7.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Implementation Steps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_Toc489510301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3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2308C0" w:rsidRDefault="003D1A7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0302" w:history="1">
            <w:r w:rsidR="002308C0" w:rsidRPr="00396FED">
              <w:rPr>
                <w:rStyle w:val="Hyperlink"/>
                <w:rFonts w:eastAsia="Times New Roman" w:cs="Arial"/>
                <w:noProof/>
              </w:rPr>
              <w:t>8.</w:t>
            </w:r>
            <w:r w:rsidR="002308C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2308C0" w:rsidRPr="00396FED">
              <w:rPr>
                <w:rStyle w:val="Hyperlink"/>
                <w:rFonts w:eastAsia="Times New Roman" w:cs="Arial"/>
                <w:noProof/>
              </w:rPr>
              <w:t>Amendment History</w:t>
            </w:r>
            <w:r w:rsidR="002308C0">
              <w:rPr>
                <w:noProof/>
                <w:webHidden/>
              </w:rPr>
              <w:tab/>
            </w:r>
            <w:r w:rsidR="002308C0">
              <w:rPr>
                <w:noProof/>
                <w:webHidden/>
              </w:rPr>
              <w:fldChar w:fldCharType="begin"/>
            </w:r>
            <w:r w:rsidR="002308C0">
              <w:rPr>
                <w:noProof/>
                <w:webHidden/>
              </w:rPr>
              <w:instrText xml:space="preserve"> PAGEREF _Toc489510302 \h </w:instrText>
            </w:r>
            <w:r w:rsidR="002308C0">
              <w:rPr>
                <w:noProof/>
                <w:webHidden/>
              </w:rPr>
            </w:r>
            <w:r w:rsidR="002308C0">
              <w:rPr>
                <w:noProof/>
                <w:webHidden/>
              </w:rPr>
              <w:fldChar w:fldCharType="separate"/>
            </w:r>
            <w:r w:rsidR="002308C0">
              <w:rPr>
                <w:noProof/>
                <w:webHidden/>
              </w:rPr>
              <w:t>5</w:t>
            </w:r>
            <w:r w:rsidR="002308C0">
              <w:rPr>
                <w:noProof/>
                <w:webHidden/>
              </w:rPr>
              <w:fldChar w:fldCharType="end"/>
            </w:r>
          </w:hyperlink>
        </w:p>
        <w:p w:rsidR="000E761D" w:rsidRPr="00F53068" w:rsidRDefault="00604ABC" w:rsidP="000E761D">
          <w:pPr>
            <w:rPr>
              <w:rFonts w:cs="Arial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end"/>
          </w:r>
        </w:p>
      </w:sdtContent>
    </w:sdt>
    <w:p w:rsidR="000E761D" w:rsidRPr="00F53068" w:rsidRDefault="000E761D" w:rsidP="000E761D">
      <w:pPr>
        <w:tabs>
          <w:tab w:val="right" w:pos="8280"/>
        </w:tabs>
        <w:spacing w:before="240"/>
        <w:rPr>
          <w:rFonts w:cs="Arial"/>
          <w:color w:val="1F497D" w:themeColor="text2"/>
          <w:szCs w:val="20"/>
        </w:rPr>
      </w:pPr>
    </w:p>
    <w:p w:rsidR="000E761D" w:rsidRPr="00F53068" w:rsidRDefault="000E761D" w:rsidP="000E761D">
      <w:pPr>
        <w:spacing w:before="240"/>
        <w:rPr>
          <w:rFonts w:cs="Arial"/>
          <w:color w:val="808080"/>
          <w:szCs w:val="20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2E0CBC" w:rsidRPr="00F53068" w:rsidRDefault="002E0CBC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0" w:name="_Toc304472480"/>
      <w:bookmarkStart w:id="1" w:name="_Toc304535156"/>
      <w:bookmarkStart w:id="2" w:name="_Toc304535681"/>
      <w:bookmarkStart w:id="3" w:name="_Toc304539524"/>
      <w:bookmarkStart w:id="4" w:name="_Toc350773476"/>
      <w:bookmarkStart w:id="5" w:name="_Toc489510294"/>
      <w:r w:rsidRPr="00C41EA0">
        <w:rPr>
          <w:rFonts w:ascii="Arial" w:eastAsia="Times New Roman" w:hAnsi="Arial" w:cs="Arial"/>
        </w:rPr>
        <w:lastRenderedPageBreak/>
        <w:t>Purpose</w:t>
      </w:r>
      <w:bookmarkEnd w:id="0"/>
      <w:bookmarkEnd w:id="1"/>
      <w:bookmarkEnd w:id="2"/>
      <w:bookmarkEnd w:id="3"/>
      <w:bookmarkEnd w:id="4"/>
      <w:bookmarkEnd w:id="5"/>
    </w:p>
    <w:p w:rsidR="00702BB4" w:rsidRPr="00702BB4" w:rsidRDefault="00702BB4" w:rsidP="00702BB4"/>
    <w:p w:rsidR="00702BB4" w:rsidRPr="00B97716" w:rsidRDefault="00702BB4" w:rsidP="00702BB4">
      <w:pPr>
        <w:pStyle w:val="PTSDefaultText"/>
      </w:pPr>
      <w:r>
        <w:t xml:space="preserve">The Purpose </w:t>
      </w:r>
      <w:r w:rsidRPr="00B97716">
        <w:t xml:space="preserve">of </w:t>
      </w:r>
      <w:r>
        <w:t xml:space="preserve">this Steps of Procedure (SOP) is </w:t>
      </w:r>
      <w:r w:rsidRPr="00B97716">
        <w:t>to:</w:t>
      </w:r>
    </w:p>
    <w:p w:rsidR="00702BB4" w:rsidRDefault="00702BB4" w:rsidP="00C41EA0">
      <w:pPr>
        <w:pStyle w:val="PTSBullet1"/>
        <w:numPr>
          <w:ilvl w:val="0"/>
          <w:numId w:val="5"/>
        </w:numPr>
        <w:tabs>
          <w:tab w:val="clear" w:pos="1080"/>
        </w:tabs>
        <w:ind w:left="720"/>
        <w:rPr>
          <w:rFonts w:eastAsia="Batang"/>
          <w:lang w:eastAsia="ko-KR"/>
        </w:rPr>
      </w:pPr>
      <w:bookmarkStart w:id="6" w:name="OLE_LINK1"/>
      <w:bookmarkStart w:id="7" w:name="OLE_LINK2"/>
      <w:r>
        <w:rPr>
          <w:rFonts w:eastAsia="Batang"/>
          <w:lang w:eastAsia="ko-KR"/>
        </w:rPr>
        <w:t xml:space="preserve">Identify the steps for implementation </w:t>
      </w:r>
      <w:r w:rsidR="00C41EA0">
        <w:rPr>
          <w:rFonts w:eastAsia="Batang"/>
          <w:lang w:eastAsia="ko-KR"/>
        </w:rPr>
        <w:t>of</w:t>
      </w:r>
      <w:r>
        <w:rPr>
          <w:rFonts w:eastAsia="Batang"/>
          <w:lang w:eastAsia="ko-KR"/>
        </w:rPr>
        <w:t xml:space="preserve"> BAU Changes.</w:t>
      </w:r>
    </w:p>
    <w:p w:rsidR="00FC38BF" w:rsidRPr="00C41EA0" w:rsidRDefault="00FC38BF" w:rsidP="00702BB4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8" w:name="_Toc489510295"/>
      <w:bookmarkStart w:id="9" w:name="_Toc304472482"/>
      <w:bookmarkStart w:id="10" w:name="_Toc304535158"/>
      <w:bookmarkStart w:id="11" w:name="_Toc304535683"/>
      <w:bookmarkStart w:id="12" w:name="_Toc304539526"/>
      <w:bookmarkEnd w:id="6"/>
      <w:bookmarkEnd w:id="7"/>
      <w:r w:rsidRPr="00C41EA0">
        <w:rPr>
          <w:rFonts w:ascii="Arial" w:eastAsia="Times New Roman" w:hAnsi="Arial" w:cs="Arial"/>
        </w:rPr>
        <w:t xml:space="preserve">Business </w:t>
      </w:r>
      <w:r w:rsidR="002810A4" w:rsidRPr="00C41EA0">
        <w:rPr>
          <w:rFonts w:ascii="Arial" w:eastAsia="Times New Roman" w:hAnsi="Arial" w:cs="Arial"/>
        </w:rPr>
        <w:t>as</w:t>
      </w:r>
      <w:r w:rsidRPr="00C41EA0">
        <w:rPr>
          <w:rFonts w:ascii="Arial" w:eastAsia="Times New Roman" w:hAnsi="Arial" w:cs="Arial"/>
        </w:rPr>
        <w:t xml:space="preserve"> Usual (BAU) Change</w:t>
      </w:r>
      <w:bookmarkEnd w:id="8"/>
    </w:p>
    <w:p w:rsidR="00702BB4" w:rsidRPr="00C41EA0" w:rsidRDefault="002308C0" w:rsidP="002308C0">
      <w:pPr>
        <w:pStyle w:val="PTSHead3"/>
        <w:numPr>
          <w:ilvl w:val="0"/>
          <w:numId w:val="0"/>
        </w:numPr>
        <w:ind w:left="1224" w:hanging="1224"/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</w:pPr>
      <w:bookmarkStart w:id="13" w:name="_Toc399248889"/>
      <w:bookmarkStart w:id="14" w:name="_Toc489510296"/>
      <w:r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2.1 </w:t>
      </w:r>
      <w:bookmarkEnd w:id="13"/>
      <w:bookmarkEnd w:id="14"/>
      <w:r w:rsidR="00AF23A3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>CDP Neighbors</w:t>
      </w:r>
    </w:p>
    <w:p w:rsidR="00F53068" w:rsidRDefault="00F53068" w:rsidP="00F53068">
      <w:pPr>
        <w:spacing w:after="240" w:line="240" w:lineRule="auto"/>
        <w:rPr>
          <w:rFonts w:eastAsia="Times New Roman" w:cs="Arial"/>
          <w:color w:val="000000"/>
          <w:szCs w:val="18"/>
          <w:lang w:eastAsia="en-GB"/>
        </w:rPr>
      </w:pPr>
      <w:r w:rsidRPr="00F53068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This activity is useful </w:t>
      </w:r>
      <w:r w:rsidR="00FC38BF">
        <w:rPr>
          <w:rFonts w:eastAsia="Times New Roman" w:cs="Arial"/>
          <w:color w:val="000000"/>
          <w:szCs w:val="18"/>
          <w:lang w:eastAsia="en-GB"/>
        </w:rPr>
        <w:t>to</w:t>
      </w:r>
      <w:r w:rsidR="00AF23A3">
        <w:rPr>
          <w:rFonts w:eastAsia="Times New Roman" w:cs="Arial"/>
          <w:color w:val="000000"/>
          <w:szCs w:val="18"/>
          <w:lang w:eastAsia="en-GB"/>
        </w:rPr>
        <w:t xml:space="preserve"> identify the devices connected to a switch</w:t>
      </w:r>
      <w:r w:rsidR="00437C78">
        <w:rPr>
          <w:rFonts w:eastAsia="Times New Roman" w:cs="Arial"/>
          <w:color w:val="000000"/>
          <w:szCs w:val="18"/>
          <w:lang w:eastAsia="en-GB"/>
        </w:rPr>
        <w:t xml:space="preserve"> using Cisco Discover Protocol (CDP)</w:t>
      </w:r>
      <w:r w:rsidR="00FC38BF">
        <w:rPr>
          <w:rFonts w:eastAsia="Times New Roman" w:cs="Arial"/>
          <w:color w:val="000000"/>
          <w:szCs w:val="18"/>
          <w:lang w:eastAsia="en-GB"/>
        </w:rPr>
        <w:t>.</w:t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 </w:t>
      </w:r>
    </w:p>
    <w:p w:rsidR="00FC38BF" w:rsidRDefault="00FC38BF" w:rsidP="00FC38BF">
      <w:pPr>
        <w:pStyle w:val="PTSDefaultText"/>
      </w:pPr>
      <w:r>
        <w:t xml:space="preserve">The following steps provide </w:t>
      </w:r>
      <w:r w:rsidRPr="00E10AD6">
        <w:t xml:space="preserve">a </w:t>
      </w:r>
      <w:r w:rsidR="002810A4" w:rsidRPr="00E10AD6">
        <w:t>high-level</w:t>
      </w:r>
      <w:r w:rsidRPr="00E10AD6">
        <w:t xml:space="preserve"> overview that outlines</w:t>
      </w:r>
      <w:r>
        <w:t xml:space="preserve"> </w:t>
      </w:r>
      <w:r w:rsidR="00AF23A3">
        <w:t xml:space="preserve">CDP Neighbor </w:t>
      </w:r>
      <w:r>
        <w:t>r</w:t>
      </w:r>
      <w:r w:rsidRPr="00E10AD6">
        <w:t>equest to completion</w:t>
      </w:r>
      <w:r>
        <w:t>.</w:t>
      </w:r>
      <w:r w:rsidRPr="00E10AD6">
        <w:t xml:space="preserve"> </w:t>
      </w:r>
    </w:p>
    <w:p w:rsidR="00FC38BF" w:rsidRPr="002810A4" w:rsidRDefault="00AF23A3" w:rsidP="00FC38BF">
      <w:pPr>
        <w:pStyle w:val="PTSDefaultText"/>
        <w:rPr>
          <w:rFonts w:cs="Arial"/>
          <w:b/>
          <w:color w:val="000000"/>
        </w:rPr>
      </w:pPr>
      <w:r w:rsidRPr="00AF23A3">
        <w:rPr>
          <w:b/>
        </w:rPr>
        <w:t>CDP Neighbor</w:t>
      </w:r>
      <w:r w:rsidR="00FC38BF" w:rsidRPr="002810A4">
        <w:rPr>
          <w:b/>
        </w:rPr>
        <w:t>: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A service request is opened with the YYZ Service Desk for </w:t>
      </w:r>
      <w:r w:rsidR="00437C78">
        <w:t>identifying the connected Cisco switches and Routers to update the inventory database accordingly.</w:t>
      </w:r>
    </w:p>
    <w:p w:rsidR="00FC38BF" w:rsidRPr="00702BB4" w:rsidRDefault="00702BB4" w:rsidP="00C41EA0">
      <w:pPr>
        <w:pStyle w:val="ListParagraph"/>
        <w:numPr>
          <w:ilvl w:val="0"/>
          <w:numId w:val="7"/>
        </w:numPr>
      </w:pPr>
      <w:r>
        <w:t xml:space="preserve">Request assigned to </w:t>
      </w:r>
      <w:r w:rsidR="00437C78">
        <w:t>Network team to identify the access switch connectivity through Distribution Switch.</w:t>
      </w:r>
    </w:p>
    <w:p w:rsidR="00FC38BF" w:rsidRDefault="00437C78" w:rsidP="00C41EA0">
      <w:pPr>
        <w:pStyle w:val="ListParagraph"/>
        <w:numPr>
          <w:ilvl w:val="0"/>
          <w:numId w:val="7"/>
        </w:numPr>
      </w:pPr>
      <w:r>
        <w:t>Team will execute command sh cdp neighbor and determine the switches and routers connected until we reach the access switch with no further connectivity to the other access switches.</w:t>
      </w:r>
    </w:p>
    <w:p w:rsidR="00437C78" w:rsidRPr="00702BB4" w:rsidRDefault="00437C78" w:rsidP="00437C78">
      <w:pPr>
        <w:pStyle w:val="ListParagraph"/>
        <w:ind w:left="1080"/>
      </w:pPr>
    </w:p>
    <w:p w:rsidR="00437C78" w:rsidRDefault="00437C78" w:rsidP="00C41EA0">
      <w:pPr>
        <w:pStyle w:val="ListParagraph"/>
        <w:numPr>
          <w:ilvl w:val="0"/>
          <w:numId w:val="6"/>
        </w:numPr>
      </w:pPr>
      <w:r>
        <w:t>Update the CDP Neighbor Report with the Distribution to Access, Access to Access1 and Access1 to Access2 respectively.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>Service request is updated with status</w:t>
      </w:r>
      <w:r w:rsidR="00702BB4">
        <w:t xml:space="preserve"> and closed</w:t>
      </w:r>
      <w:r w:rsidRPr="00702BB4">
        <w:t>.</w:t>
      </w:r>
    </w:p>
    <w:p w:rsidR="008353E7" w:rsidRPr="00C41EA0" w:rsidRDefault="00311E60" w:rsidP="008353E7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5" w:name="_Toc350773478"/>
      <w:bookmarkStart w:id="16" w:name="_Toc489510297"/>
      <w:r w:rsidRPr="00C41EA0">
        <w:rPr>
          <w:rFonts w:ascii="Arial" w:eastAsia="Times New Roman" w:hAnsi="Arial" w:cs="Arial"/>
        </w:rPr>
        <w:t>Roles &amp; Responsibility</w:t>
      </w:r>
      <w:bookmarkEnd w:id="9"/>
      <w:bookmarkEnd w:id="10"/>
      <w:bookmarkEnd w:id="11"/>
      <w:bookmarkEnd w:id="12"/>
      <w:bookmarkEnd w:id="15"/>
      <w:bookmarkEnd w:id="16"/>
    </w:p>
    <w:p w:rsidR="006C1AFE" w:rsidRPr="006C1AFE" w:rsidRDefault="006C1AFE" w:rsidP="006C1AFE"/>
    <w:p w:rsidR="00702BB4" w:rsidRPr="00702BB4" w:rsidRDefault="00702BB4" w:rsidP="00702BB4">
      <w:r>
        <w:t xml:space="preserve">Network Team – Implementing the changes in network 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7" w:name="_Toc489510298"/>
      <w:bookmarkStart w:id="18" w:name="_Toc304472483"/>
      <w:bookmarkStart w:id="19" w:name="_Toc304535159"/>
      <w:bookmarkStart w:id="20" w:name="_Toc304535684"/>
      <w:bookmarkStart w:id="21" w:name="_Toc304539527"/>
      <w:bookmarkStart w:id="22" w:name="_Toc350773479"/>
      <w:r w:rsidRPr="00C41EA0">
        <w:rPr>
          <w:rFonts w:ascii="Arial" w:eastAsia="Times New Roman" w:hAnsi="Arial" w:cs="Arial"/>
        </w:rPr>
        <w:t>Environment</w:t>
      </w:r>
      <w:bookmarkEnd w:id="17"/>
    </w:p>
    <w:p w:rsidR="00996CFD" w:rsidRPr="00996CFD" w:rsidRDefault="00996CFD" w:rsidP="00996CFD"/>
    <w:p w:rsidR="00F53068" w:rsidRPr="00F53068" w:rsidRDefault="00702BB4" w:rsidP="00F53068">
      <w:pPr>
        <w:rPr>
          <w:rFonts w:cs="Arial"/>
          <w:color w:val="000000"/>
        </w:rPr>
      </w:pPr>
      <w:r>
        <w:rPr>
          <w:rFonts w:cs="Arial"/>
          <w:color w:val="000000"/>
        </w:rPr>
        <w:t>GTAA environment is comprised of Cisco equipment’s</w:t>
      </w:r>
      <w:r w:rsidR="006C1AFE">
        <w:rPr>
          <w:rFonts w:cs="Arial"/>
          <w:color w:val="000000"/>
        </w:rPr>
        <w:t>.</w:t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3" w:name="_Toc489510299"/>
      <w:r w:rsidRPr="00C41EA0">
        <w:rPr>
          <w:rFonts w:ascii="Arial" w:eastAsia="Times New Roman" w:hAnsi="Arial" w:cs="Arial"/>
        </w:rPr>
        <w:t>Definitions &amp; Acronyms</w:t>
      </w:r>
      <w:bookmarkEnd w:id="18"/>
      <w:bookmarkEnd w:id="19"/>
      <w:bookmarkEnd w:id="20"/>
      <w:bookmarkEnd w:id="21"/>
      <w:bookmarkEnd w:id="22"/>
      <w:bookmarkEnd w:id="23"/>
    </w:p>
    <w:p w:rsidR="00311E60" w:rsidRPr="00F53068" w:rsidRDefault="00311E60" w:rsidP="00311E60">
      <w:pPr>
        <w:jc w:val="both"/>
        <w:rPr>
          <w:rFonts w:eastAsia="Calibri" w:cs="Arial"/>
        </w:rPr>
      </w:pPr>
    </w:p>
    <w:p w:rsidR="007E1D5E" w:rsidRPr="00F53068" w:rsidRDefault="007E1D5E" w:rsidP="00311E60">
      <w:pPr>
        <w:jc w:val="both"/>
        <w:rPr>
          <w:rFonts w:eastAsia="Calibri" w:cs="Arial"/>
        </w:rPr>
      </w:pP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4" w:name="_Toc489510300"/>
      <w:bookmarkStart w:id="25" w:name="_Toc350773480"/>
      <w:r w:rsidRPr="00C41EA0">
        <w:rPr>
          <w:rFonts w:ascii="Arial" w:eastAsia="Times New Roman" w:hAnsi="Arial" w:cs="Arial"/>
        </w:rPr>
        <w:t>References</w:t>
      </w:r>
      <w:bookmarkEnd w:id="24"/>
    </w:p>
    <w:p w:rsidR="008353E7" w:rsidRPr="00F53068" w:rsidRDefault="008353E7" w:rsidP="008353E7">
      <w:pPr>
        <w:rPr>
          <w:rFonts w:cs="Arial"/>
        </w:rPr>
      </w:pPr>
    </w:p>
    <w:p w:rsidR="008353E7" w:rsidRDefault="001F558F" w:rsidP="008353E7">
      <w:pPr>
        <w:rPr>
          <w:rFonts w:cs="Arial"/>
        </w:rPr>
      </w:pPr>
      <w:r>
        <w:rPr>
          <w:rFonts w:cs="Arial"/>
        </w:rPr>
        <w:t>NA</w:t>
      </w:r>
    </w:p>
    <w:p w:rsidR="00380387" w:rsidRDefault="00380387" w:rsidP="008353E7">
      <w:pPr>
        <w:rPr>
          <w:rFonts w:cs="Arial"/>
        </w:rPr>
      </w:pPr>
    </w:p>
    <w:p w:rsidR="00380387" w:rsidRPr="00F53068" w:rsidRDefault="00380387" w:rsidP="008353E7">
      <w:pPr>
        <w:rPr>
          <w:rFonts w:cs="Arial"/>
        </w:rPr>
      </w:pPr>
    </w:p>
    <w:p w:rsidR="001F558F" w:rsidRPr="00C41EA0" w:rsidRDefault="002810A4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6" w:name="_Toc489510301"/>
      <w:bookmarkEnd w:id="25"/>
      <w:r w:rsidRPr="00C41EA0">
        <w:rPr>
          <w:rFonts w:ascii="Arial" w:eastAsia="Times New Roman" w:hAnsi="Arial" w:cs="Arial"/>
        </w:rPr>
        <w:lastRenderedPageBreak/>
        <w:t>Implementation Steps</w:t>
      </w:r>
      <w:bookmarkEnd w:id="26"/>
    </w:p>
    <w:p w:rsidR="006C1AFE" w:rsidRPr="006C1AFE" w:rsidRDefault="006C1AFE" w:rsidP="006C1AFE"/>
    <w:p w:rsidR="002810A4" w:rsidRPr="002810A4" w:rsidRDefault="002810A4" w:rsidP="00EE7990">
      <w:pPr>
        <w:pStyle w:val="ListParagraph"/>
      </w:pPr>
    </w:p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Login to Wipro </w:t>
      </w:r>
      <w:r w:rsidR="006C1AFE" w:rsidRPr="002810A4">
        <w:t>Jump box</w:t>
      </w:r>
      <w:r w:rsidRPr="002810A4">
        <w:t xml:space="preserve"> 10.251.208.11/10.251.208.10</w:t>
      </w:r>
    </w:p>
    <w:p w:rsidR="002810A4" w:rsidRPr="002810A4" w:rsidRDefault="006C1AFE" w:rsidP="00C41EA0">
      <w:pPr>
        <w:pStyle w:val="ListParagraph"/>
        <w:numPr>
          <w:ilvl w:val="0"/>
          <w:numId w:val="10"/>
        </w:numPr>
      </w:pPr>
      <w:r>
        <w:t>Login to</w:t>
      </w:r>
      <w:r w:rsidR="002810A4" w:rsidRPr="002810A4">
        <w:t xml:space="preserve"> Network </w:t>
      </w:r>
      <w:r w:rsidRPr="002810A4">
        <w:t>Jump box</w:t>
      </w:r>
      <w:r w:rsidR="002810A4" w:rsidRPr="002810A4">
        <w:t xml:space="preserve"> </w:t>
      </w:r>
      <w:r>
        <w:t xml:space="preserve">via mstsc to </w:t>
      </w:r>
      <w:r w:rsidR="002810A4" w:rsidRPr="002810A4">
        <w:t>192.168.3.142/192.168.3.24</w:t>
      </w:r>
    </w:p>
    <w:p w:rsidR="002810A4" w:rsidRDefault="002810A4" w:rsidP="00C41EA0">
      <w:pPr>
        <w:pStyle w:val="ListParagraph"/>
        <w:numPr>
          <w:ilvl w:val="0"/>
          <w:numId w:val="10"/>
        </w:numPr>
      </w:pPr>
      <w:r w:rsidRPr="002810A4">
        <w:t>Login to the given switch (mentioned in the ticket) for which the port needs to be reset.</w:t>
      </w:r>
    </w:p>
    <w:p w:rsidR="002810A4" w:rsidRPr="002810A4" w:rsidRDefault="002810A4" w:rsidP="002810A4">
      <w:pPr>
        <w:ind w:left="360"/>
      </w:pPr>
    </w:p>
    <w:p w:rsidR="002810A4" w:rsidRDefault="002810A4" w:rsidP="002810A4">
      <w:pPr>
        <w:rPr>
          <w:rFonts w:cs="Arial"/>
        </w:rPr>
      </w:pPr>
      <w:r w:rsidRPr="002810A4">
        <w:rPr>
          <w:rFonts w:cs="Arial"/>
          <w:noProof/>
          <w:lang w:val="en-IN" w:eastAsia="en-IN"/>
        </w:rPr>
        <w:drawing>
          <wp:inline distT="0" distB="0" distL="0" distR="0">
            <wp:extent cx="4943475" cy="2409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0A4" w:rsidRPr="002810A4" w:rsidRDefault="002810A4" w:rsidP="002810A4">
      <w:pPr>
        <w:rPr>
          <w:rFonts w:cs="Arial"/>
        </w:rPr>
      </w:pP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 xml:space="preserve">Execute command: 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Enable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Enter password</w:t>
      </w:r>
    </w:p>
    <w:p w:rsid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 xml:space="preserve">show </w:t>
      </w:r>
      <w:r w:rsidR="00BB6860">
        <w:rPr>
          <w:rFonts w:cs="Arial"/>
        </w:rPr>
        <w:t>cdp neighbors</w:t>
      </w:r>
      <w:r w:rsidR="006C1AFE">
        <w:rPr>
          <w:rFonts w:cs="Arial"/>
        </w:rPr>
        <w:t xml:space="preserve"> and </w:t>
      </w:r>
      <w:r w:rsidR="00BB6860">
        <w:rPr>
          <w:rFonts w:cs="Arial"/>
        </w:rPr>
        <w:t>update the Report accordingly.</w:t>
      </w:r>
      <w:r w:rsidRPr="002810A4">
        <w:rPr>
          <w:rFonts w:cs="Arial"/>
        </w:rPr>
        <w:t xml:space="preserve"> </w:t>
      </w:r>
    </w:p>
    <w:p w:rsidR="002810A4" w:rsidRPr="002810A4" w:rsidRDefault="002810A4" w:rsidP="002810A4">
      <w:pPr>
        <w:ind w:left="360"/>
        <w:rPr>
          <w:rFonts w:cs="Arial"/>
        </w:rPr>
      </w:pPr>
    </w:p>
    <w:p w:rsidR="002810A4" w:rsidRPr="009D084D" w:rsidRDefault="00BB6860" w:rsidP="009D084D">
      <w:r w:rsidRPr="009D084D">
        <w:rPr>
          <w:noProof/>
          <w:lang w:val="en-IN" w:eastAsia="en-IN"/>
        </w:rPr>
        <w:lastRenderedPageBreak/>
        <w:drawing>
          <wp:inline distT="0" distB="0" distL="0" distR="0" wp14:anchorId="2317DEE9" wp14:editId="326E7446">
            <wp:extent cx="5943600" cy="3550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A4" w:rsidRPr="002810A4" w:rsidRDefault="002810A4" w:rsidP="002810A4">
      <w:pPr>
        <w:rPr>
          <w:rFonts w:cs="Arial"/>
        </w:rPr>
      </w:pPr>
    </w:p>
    <w:p w:rsidR="009D084D" w:rsidRDefault="00F02885" w:rsidP="009D084D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/>
        </w:rPr>
        <w:t xml:space="preserve">Based on the output login to the Switches in the output of sh cdp neig in Distribution Switches </w:t>
      </w:r>
      <w:r w:rsidR="002810A4" w:rsidRPr="002810A4">
        <w:rPr>
          <w:rFonts w:cs="Arial"/>
        </w:rPr>
        <w:t xml:space="preserve">Execute </w:t>
      </w:r>
      <w:r w:rsidR="00271DDF">
        <w:rPr>
          <w:rFonts w:cs="Arial"/>
        </w:rPr>
        <w:t>the same in the access switch for the other access switches connected to that.</w:t>
      </w:r>
    </w:p>
    <w:p w:rsidR="009D084D" w:rsidRDefault="009D084D" w:rsidP="009D084D">
      <w:pPr>
        <w:pStyle w:val="ListParagraph"/>
        <w:rPr>
          <w:rFonts w:cs="Arial"/>
        </w:rPr>
      </w:pPr>
    </w:p>
    <w:p w:rsidR="009D084D" w:rsidRPr="009D084D" w:rsidRDefault="009D084D" w:rsidP="009D084D">
      <w:pPr>
        <w:pStyle w:val="ListParagraph"/>
        <w:rPr>
          <w:rFonts w:cs="Arial"/>
        </w:rPr>
      </w:pPr>
      <w:r>
        <w:rPr>
          <w:rFonts w:cs="Arial"/>
        </w:rPr>
        <w:t xml:space="preserve">For Example: For the below Device </w:t>
      </w:r>
      <w:bookmarkStart w:id="27" w:name="_GoBack"/>
      <w:bookmarkEnd w:id="27"/>
      <w:r>
        <w:rPr>
          <w:rFonts w:cs="Arial"/>
        </w:rPr>
        <w:t>is another access switch connected.</w:t>
      </w:r>
    </w:p>
    <w:p w:rsidR="00271DDF" w:rsidRDefault="00271DDF" w:rsidP="00271DDF">
      <w:pPr>
        <w:rPr>
          <w:rFonts w:cs="Arial"/>
        </w:rPr>
      </w:pPr>
      <w:r>
        <w:rPr>
          <w:noProof/>
          <w:lang w:val="en-IN" w:eastAsia="en-IN"/>
        </w:rPr>
        <w:drawing>
          <wp:inline distT="0" distB="0" distL="0" distR="0" wp14:anchorId="79220668" wp14:editId="3C70F19F">
            <wp:extent cx="5943600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FC" w:rsidRPr="00271DDF" w:rsidRDefault="000F28FC" w:rsidP="00271DDF">
      <w:pPr>
        <w:rPr>
          <w:rFonts w:cs="Arial"/>
        </w:rPr>
      </w:pPr>
    </w:p>
    <w:p w:rsidR="00271DDF" w:rsidRDefault="00271DDF" w:rsidP="00F02885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/>
        </w:rPr>
        <w:t>Update the Report with the switch details.</w:t>
      </w:r>
    </w:p>
    <w:p w:rsidR="008353E7" w:rsidRPr="00271DDF" w:rsidRDefault="008353E7" w:rsidP="00271DDF">
      <w:pPr>
        <w:pStyle w:val="ListParagraph"/>
        <w:rPr>
          <w:rFonts w:cs="Arial"/>
        </w:rPr>
      </w:pPr>
    </w:p>
    <w:p w:rsidR="006C1AFE" w:rsidRDefault="006C1AFE" w:rsidP="002810A4">
      <w:pPr>
        <w:rPr>
          <w:rFonts w:cs="Arial"/>
        </w:rPr>
      </w:pPr>
    </w:p>
    <w:p w:rsidR="006C1AFE" w:rsidRDefault="006C1AFE" w:rsidP="002810A4">
      <w:pPr>
        <w:rPr>
          <w:rFonts w:cs="Arial"/>
        </w:rPr>
      </w:pPr>
    </w:p>
    <w:p w:rsidR="006C1AFE" w:rsidRPr="00F53068" w:rsidRDefault="006C1AFE" w:rsidP="002810A4">
      <w:pPr>
        <w:rPr>
          <w:rFonts w:cs="Arial"/>
        </w:rPr>
      </w:pPr>
    </w:p>
    <w:p w:rsidR="008B24F8" w:rsidRPr="00C41EA0" w:rsidRDefault="008B24F8" w:rsidP="008B24F8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8" w:name="_Toc350773485"/>
      <w:bookmarkStart w:id="29" w:name="_Toc489510302"/>
      <w:r w:rsidRPr="00C41EA0">
        <w:rPr>
          <w:rFonts w:ascii="Arial" w:eastAsia="Times New Roman" w:hAnsi="Arial" w:cs="Arial"/>
        </w:rPr>
        <w:lastRenderedPageBreak/>
        <w:t>Amendment History</w:t>
      </w:r>
      <w:bookmarkEnd w:id="28"/>
      <w:bookmarkEnd w:id="29"/>
      <w:r w:rsidR="00F74237" w:rsidRPr="00C41EA0">
        <w:rPr>
          <w:rFonts w:ascii="Arial" w:eastAsia="Times New Roman" w:hAnsi="Arial" w:cs="Arial"/>
        </w:rPr>
        <w:tab/>
      </w:r>
    </w:p>
    <w:p w:rsidR="008B24F8" w:rsidRPr="00F53068" w:rsidRDefault="008B24F8">
      <w:pPr>
        <w:spacing w:after="200"/>
        <w:rPr>
          <w:rFonts w:cs="Arial"/>
        </w:rPr>
      </w:pPr>
    </w:p>
    <w:tbl>
      <w:tblPr>
        <w:tblStyle w:val="ColorfulList1"/>
        <w:tblW w:w="5000" w:type="pct"/>
        <w:tblLook w:val="04A0" w:firstRow="1" w:lastRow="0" w:firstColumn="1" w:lastColumn="0" w:noHBand="0" w:noVBand="1"/>
      </w:tblPr>
      <w:tblGrid>
        <w:gridCol w:w="1263"/>
        <w:gridCol w:w="2065"/>
        <w:gridCol w:w="3018"/>
        <w:gridCol w:w="3014"/>
      </w:tblGrid>
      <w:tr w:rsidR="00FC716B" w:rsidRPr="00F53068" w:rsidTr="00BB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  <w:shd w:val="clear" w:color="auto" w:fill="365F91" w:themeFill="accent1" w:themeFillShade="BF"/>
          </w:tcPr>
          <w:p w:rsidR="00FC716B" w:rsidRPr="00F53068" w:rsidRDefault="00FC716B">
            <w:pPr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Version</w:t>
            </w:r>
          </w:p>
        </w:tc>
        <w:tc>
          <w:tcPr>
            <w:tcW w:w="1103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Author(s)</w:t>
            </w:r>
          </w:p>
        </w:tc>
        <w:tc>
          <w:tcPr>
            <w:tcW w:w="1612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Approved By</w:t>
            </w:r>
          </w:p>
        </w:tc>
        <w:tc>
          <w:tcPr>
            <w:tcW w:w="1610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Nature of Change</w:t>
            </w:r>
          </w:p>
        </w:tc>
      </w:tr>
      <w:tr w:rsidR="00F74237" w:rsidRPr="00F53068" w:rsidTr="00BB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F74237" w:rsidRPr="00F53068" w:rsidRDefault="00C41EA0" w:rsidP="00C806D9">
            <w:pPr>
              <w:widowControl w:val="0"/>
              <w:autoSpaceDE w:val="0"/>
              <w:autoSpaceDN w:val="0"/>
              <w:adjustRightInd w:val="0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</w:rPr>
              <w:t>1</w:t>
            </w:r>
            <w:r w:rsidR="00016559">
              <w:rPr>
                <w:rFonts w:eastAsia="Calibri" w:cs="Arial"/>
              </w:rPr>
              <w:t>.0</w:t>
            </w:r>
          </w:p>
        </w:tc>
        <w:tc>
          <w:tcPr>
            <w:tcW w:w="1103" w:type="pct"/>
          </w:tcPr>
          <w:p w:rsidR="00F74237" w:rsidRPr="00F53068" w:rsidRDefault="002810A4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Divya Kumari</w:t>
            </w:r>
          </w:p>
        </w:tc>
        <w:tc>
          <w:tcPr>
            <w:tcW w:w="1612" w:type="pct"/>
          </w:tcPr>
          <w:p w:rsidR="00F74237" w:rsidRPr="00F53068" w:rsidRDefault="00F74237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F74237" w:rsidRPr="00F53068" w:rsidRDefault="00FE225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53068">
              <w:rPr>
                <w:rFonts w:cs="Arial"/>
              </w:rPr>
              <w:t>Creation</w:t>
            </w:r>
          </w:p>
        </w:tc>
      </w:tr>
      <w:tr w:rsidR="00BB6860" w:rsidRPr="00F53068" w:rsidTr="00F37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BB6860" w:rsidRPr="00F53068" w:rsidRDefault="00BB686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  <w:spacing w:val="1"/>
                <w:position w:val="1"/>
              </w:rPr>
              <w:t>1.0</w:t>
            </w:r>
          </w:p>
        </w:tc>
        <w:tc>
          <w:tcPr>
            <w:tcW w:w="1103" w:type="pct"/>
          </w:tcPr>
          <w:p w:rsidR="00BB6860" w:rsidRPr="00F53068" w:rsidRDefault="00BB6860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Yogesh Rajguru</w:t>
            </w:r>
          </w:p>
        </w:tc>
        <w:tc>
          <w:tcPr>
            <w:tcW w:w="1612" w:type="pct"/>
          </w:tcPr>
          <w:p w:rsidR="00BB6860" w:rsidRPr="00F53068" w:rsidRDefault="00BB6860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BB6860" w:rsidRPr="00F53068" w:rsidRDefault="00BB6860" w:rsidP="00C806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Reviewed &amp; approved</w:t>
            </w:r>
          </w:p>
        </w:tc>
      </w:tr>
      <w:tr w:rsidR="00BB6860" w:rsidRPr="00F53068" w:rsidTr="00F37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BB6860" w:rsidRPr="00F53068" w:rsidRDefault="00BB686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  <w:spacing w:val="1"/>
                <w:position w:val="1"/>
              </w:rPr>
            </w:pPr>
          </w:p>
        </w:tc>
        <w:tc>
          <w:tcPr>
            <w:tcW w:w="1103" w:type="pct"/>
          </w:tcPr>
          <w:p w:rsidR="00BB6860" w:rsidRPr="00F53068" w:rsidRDefault="00BB686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2" w:type="pct"/>
          </w:tcPr>
          <w:p w:rsidR="00BB6860" w:rsidRPr="00F53068" w:rsidRDefault="00BB686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BB6860" w:rsidRPr="00F53068" w:rsidRDefault="00BB686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:rsidR="0097059C" w:rsidRPr="00F53068" w:rsidRDefault="00A62EF1" w:rsidP="006C1AFE">
      <w:pPr>
        <w:spacing w:after="200"/>
        <w:rPr>
          <w:rFonts w:eastAsia="Calibri" w:cs="Arial"/>
        </w:rPr>
      </w:pPr>
      <w:r w:rsidRPr="00F53068">
        <w:rPr>
          <w:rFonts w:cs="Arial"/>
        </w:rPr>
        <w:br w:type="page"/>
      </w:r>
      <w:bookmarkStart w:id="30" w:name="_Toc343681806"/>
      <w:bookmarkStart w:id="31" w:name="_Toc343681881"/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97059C" w:rsidRPr="002308C0" w:rsidRDefault="0097059C" w:rsidP="002308C0">
      <w:pPr>
        <w:pStyle w:val="Title"/>
        <w:jc w:val="center"/>
      </w:pPr>
      <w:r w:rsidRPr="002308C0">
        <w:t>Thank You</w:t>
      </w:r>
      <w:bookmarkEnd w:id="30"/>
      <w:bookmarkEnd w:id="31"/>
    </w:p>
    <w:p w:rsidR="00C00E83" w:rsidRPr="00F53068" w:rsidRDefault="00C00E83" w:rsidP="00C41EA0">
      <w:pPr>
        <w:jc w:val="center"/>
        <w:rPr>
          <w:rFonts w:cs="Arial"/>
        </w:rPr>
      </w:pPr>
    </w:p>
    <w:sectPr w:rsidR="00C00E83" w:rsidRPr="00F53068" w:rsidSect="008C46AE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A7F" w:rsidRDefault="003D1A7F" w:rsidP="00EF2DA5">
      <w:pPr>
        <w:spacing w:line="240" w:lineRule="auto"/>
      </w:pPr>
      <w:r>
        <w:separator/>
      </w:r>
    </w:p>
  </w:endnote>
  <w:endnote w:type="continuationSeparator" w:id="0">
    <w:p w:rsidR="003D1A7F" w:rsidRDefault="003D1A7F" w:rsidP="00EF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EA0" w:rsidRDefault="00C41EA0" w:rsidP="00C41EA0">
    <w:pPr>
      <w:pStyle w:val="PTSFooter"/>
      <w:tabs>
        <w:tab w:val="clear" w:pos="4680"/>
      </w:tabs>
    </w:pPr>
    <w:bookmarkStart w:id="32" w:name="prop_Text2"/>
    <w:bookmarkEnd w:id="32"/>
    <w:r>
      <w:t>© Wipro, 201</w:t>
    </w:r>
    <w:r w:rsidR="00AF23A3">
      <w:t>8</w:t>
    </w:r>
    <w:r>
      <w:tab/>
    </w:r>
  </w:p>
  <w:p w:rsidR="00415109" w:rsidRDefault="00B926A3" w:rsidP="00C41EA0">
    <w:pPr>
      <w:pStyle w:val="PTSFooter"/>
      <w:tabs>
        <w:tab w:val="clear" w:pos="4680"/>
        <w:tab w:val="clear" w:pos="9360"/>
        <w:tab w:val="right" w:pos="900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6" name="MSIPCM8caf4f36a2f9afdf0512d847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926A3" w:rsidRPr="00695ED3" w:rsidRDefault="00695ED3" w:rsidP="00695ED3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695ED3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caf4f36a2f9afdf0512d847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" o:allowincell="f" filled="f" stroked="f" strokeweight=".5pt">
              <v:textbox inset="20pt,0,,0">
                <w:txbxContent>
                  <w:p w:rsidR="00B926A3" w:rsidRPr="00695ED3" w:rsidRDefault="00695ED3" w:rsidP="00695ED3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695ED3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1EA0">
      <w:t>All Rights Reserved</w:t>
    </w:r>
    <w:r w:rsidR="00C41EA0">
      <w:tab/>
    </w:r>
    <w:r w:rsidR="00415109">
      <w:tab/>
    </w:r>
    <w:r w:rsidR="00D97104">
      <w:fldChar w:fldCharType="begin"/>
    </w:r>
    <w:r w:rsidR="00D97104">
      <w:instrText xml:space="preserve"> PAGE   \* MERGEFORMAT </w:instrText>
    </w:r>
    <w:r w:rsidR="00D97104">
      <w:fldChar w:fldCharType="separate"/>
    </w:r>
    <w:r w:rsidR="00A6168F">
      <w:rPr>
        <w:noProof/>
      </w:rPr>
      <w:t>5</w:t>
    </w:r>
    <w:r w:rsidR="00D9710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9E6" w:rsidRDefault="00AF23A3" w:rsidP="001819E6">
    <w:pPr>
      <w:pStyle w:val="PTSFooter"/>
      <w:tabs>
        <w:tab w:val="clear" w:pos="4680"/>
      </w:tabs>
    </w:pPr>
    <w:r>
      <w:t>© Wipro, 2018</w:t>
    </w:r>
    <w:r w:rsidR="001819E6">
      <w:tab/>
    </w:r>
  </w:p>
  <w:p w:rsidR="001819E6" w:rsidRPr="00A44F5F" w:rsidRDefault="001819E6" w:rsidP="001819E6">
    <w:pPr>
      <w:pStyle w:val="Footer"/>
      <w:rPr>
        <w:rFonts w:ascii="Helvetica" w:eastAsia="Times New Roman" w:hAnsi="Helvetica" w:cs="Times New Roman"/>
        <w:b/>
        <w:i/>
        <w:color w:val="auto"/>
        <w:sz w:val="18"/>
        <w:szCs w:val="20"/>
      </w:rPr>
    </w:pPr>
    <w:r w:rsidRPr="00A44F5F">
      <w:rPr>
        <w:rFonts w:ascii="Helvetica" w:eastAsia="Times New Roman" w:hAnsi="Helvetica" w:cs="Times New Roman"/>
        <w:b/>
        <w:i/>
        <w:color w:val="auto"/>
        <w:sz w:val="18"/>
        <w:szCs w:val="20"/>
      </w:rPr>
      <w:t>All Rights Reserved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 xml:space="preserve">   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  <w:t>1</w:t>
    </w:r>
  </w:p>
  <w:p w:rsidR="001819E6" w:rsidRDefault="00B926A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7" name="MSIPCMcd5640fbaf5ee1a1ebf2868c" descr="{&quot;HashCode&quot;:213310520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926A3" w:rsidRPr="00695ED3" w:rsidRDefault="00695ED3" w:rsidP="00695ED3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695ED3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d5640fbaf5ee1a1ebf2868c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5.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BPB1T6HQMAAEA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:rsidR="00B926A3" w:rsidRPr="00695ED3" w:rsidRDefault="00695ED3" w:rsidP="00695ED3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695ED3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A7F" w:rsidRDefault="003D1A7F" w:rsidP="00EF2DA5">
      <w:pPr>
        <w:spacing w:line="240" w:lineRule="auto"/>
      </w:pPr>
      <w:r>
        <w:separator/>
      </w:r>
    </w:p>
  </w:footnote>
  <w:footnote w:type="continuationSeparator" w:id="0">
    <w:p w:rsidR="003D1A7F" w:rsidRDefault="003D1A7F" w:rsidP="00EF2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15" w:type="dxa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40"/>
      <w:gridCol w:w="2041"/>
      <w:gridCol w:w="4264"/>
    </w:tblGrid>
    <w:tr w:rsidR="00887073" w:rsidRPr="007A2B31" w:rsidTr="00AF34BA">
      <w:tc>
        <w:tcPr>
          <w:tcW w:w="29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1.0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887073" w:rsidRPr="007A2B31" w:rsidTr="00AF34BA">
      <w:tc>
        <w:tcPr>
          <w:tcW w:w="2970" w:type="dxa"/>
        </w:tcPr>
        <w:p w:rsidR="00887073" w:rsidRPr="007A2B31" w:rsidRDefault="00AF23A3" w:rsidP="00AF23A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Revision Date:19</w:t>
          </w:r>
          <w:r>
            <w:rPr>
              <w:rFonts w:asciiTheme="minorHAnsi" w:hAnsiTheme="minorHAnsi" w:cstheme="minorHAnsi"/>
              <w:sz w:val="22"/>
              <w:szCs w:val="22"/>
              <w:vertAlign w:val="superscript"/>
            </w:rPr>
            <w:t>th</w:t>
          </w:r>
          <w:r w:rsidR="00887073" w:rsidRPr="007A2B31">
            <w:rPr>
              <w:rFonts w:asciiTheme="minorHAnsi" w:hAnsiTheme="minorHAnsi" w:cstheme="minorHAnsi"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sz w:val="22"/>
              <w:szCs w:val="22"/>
            </w:rPr>
            <w:t>Dec 2018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GTAA</w:t>
          </w:r>
        </w:p>
      </w:tc>
    </w:tr>
  </w:tbl>
  <w:p w:rsidR="00C41EA0" w:rsidRPr="00887073" w:rsidRDefault="00C41EA0" w:rsidP="00887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3BC"/>
    <w:multiLevelType w:val="multilevel"/>
    <w:tmpl w:val="C4DC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IKSNL2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313FF1"/>
    <w:multiLevelType w:val="hybridMultilevel"/>
    <w:tmpl w:val="FE9AE582"/>
    <w:lvl w:ilvl="0" w:tplc="FFFFFFFF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77843"/>
    <w:multiLevelType w:val="multilevel"/>
    <w:tmpl w:val="8AAA2946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04"/>
        </w:tabs>
        <w:ind w:left="1404" w:hanging="1224"/>
      </w:pPr>
      <w:rPr>
        <w:rFonts w:hint="default"/>
        <w:b/>
        <w:i/>
        <w:color w:val="365F91" w:themeColor="accent1" w:themeShade="BF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231B6CD7"/>
    <w:multiLevelType w:val="hybridMultilevel"/>
    <w:tmpl w:val="099C0D24"/>
    <w:lvl w:ilvl="0" w:tplc="662E8CD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E03872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6B3045"/>
    <w:multiLevelType w:val="hybridMultilevel"/>
    <w:tmpl w:val="E02CB850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D14DD"/>
    <w:multiLevelType w:val="hybridMultilevel"/>
    <w:tmpl w:val="273A350E"/>
    <w:name w:val="WW8Num74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72661A"/>
    <w:multiLevelType w:val="multilevel"/>
    <w:tmpl w:val="DA801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365F91" w:themeColor="accent1" w:themeShade="BF"/>
        <w:sz w:val="28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7" w15:restartNumberingAfterBreak="0">
    <w:nsid w:val="429F7F61"/>
    <w:multiLevelType w:val="hybridMultilevel"/>
    <w:tmpl w:val="FE6E4654"/>
    <w:lvl w:ilvl="0" w:tplc="7D7EE77C">
      <w:start w:val="1"/>
      <w:numFmt w:val="bullet"/>
      <w:pStyle w:val="Number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FE8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D0C28"/>
    <w:multiLevelType w:val="hybridMultilevel"/>
    <w:tmpl w:val="2BBAE706"/>
    <w:lvl w:ilvl="0" w:tplc="8088453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E07EF"/>
    <w:multiLevelType w:val="hybridMultilevel"/>
    <w:tmpl w:val="3E7EBC18"/>
    <w:name w:val="WW8Num7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76529E4"/>
    <w:multiLevelType w:val="hybridMultilevel"/>
    <w:tmpl w:val="EA542C78"/>
    <w:lvl w:ilvl="0" w:tplc="6862FD36">
      <w:start w:val="1"/>
      <w:numFmt w:val="lowerLetter"/>
      <w:pStyle w:val="IKSNL3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1" w15:restartNumberingAfterBreak="0">
    <w:nsid w:val="78343FE4"/>
    <w:multiLevelType w:val="hybridMultilevel"/>
    <w:tmpl w:val="4FC234A6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0"/>
  </w:num>
  <w:num w:numId="5">
    <w:abstractNumId w:val="3"/>
  </w:num>
  <w:num w:numId="6">
    <w:abstractNumId w:val="11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A5"/>
    <w:rsid w:val="00016559"/>
    <w:rsid w:val="0002772E"/>
    <w:rsid w:val="00032DAD"/>
    <w:rsid w:val="00034D8A"/>
    <w:rsid w:val="00046E2B"/>
    <w:rsid w:val="00051881"/>
    <w:rsid w:val="00051E50"/>
    <w:rsid w:val="000740B9"/>
    <w:rsid w:val="0008254F"/>
    <w:rsid w:val="00085361"/>
    <w:rsid w:val="00096E2A"/>
    <w:rsid w:val="000A4DEE"/>
    <w:rsid w:val="000C715D"/>
    <w:rsid w:val="000C78AD"/>
    <w:rsid w:val="000C7AB7"/>
    <w:rsid w:val="000E27AA"/>
    <w:rsid w:val="000E761D"/>
    <w:rsid w:val="000F28FC"/>
    <w:rsid w:val="00102A3A"/>
    <w:rsid w:val="00115071"/>
    <w:rsid w:val="00120E7E"/>
    <w:rsid w:val="00121CAE"/>
    <w:rsid w:val="0012503C"/>
    <w:rsid w:val="001273D6"/>
    <w:rsid w:val="00141547"/>
    <w:rsid w:val="00152833"/>
    <w:rsid w:val="0015618D"/>
    <w:rsid w:val="0016769E"/>
    <w:rsid w:val="0018044B"/>
    <w:rsid w:val="001819E6"/>
    <w:rsid w:val="0018618B"/>
    <w:rsid w:val="00191004"/>
    <w:rsid w:val="001A013B"/>
    <w:rsid w:val="001A035A"/>
    <w:rsid w:val="001B0BFA"/>
    <w:rsid w:val="001C5C31"/>
    <w:rsid w:val="001E603E"/>
    <w:rsid w:val="001F320A"/>
    <w:rsid w:val="001F558F"/>
    <w:rsid w:val="001F6B59"/>
    <w:rsid w:val="002176B3"/>
    <w:rsid w:val="002257C5"/>
    <w:rsid w:val="00225BB7"/>
    <w:rsid w:val="002308C0"/>
    <w:rsid w:val="00233805"/>
    <w:rsid w:val="00236AF9"/>
    <w:rsid w:val="00255B20"/>
    <w:rsid w:val="00266AA9"/>
    <w:rsid w:val="00271DDF"/>
    <w:rsid w:val="0028057F"/>
    <w:rsid w:val="00280A74"/>
    <w:rsid w:val="002810A4"/>
    <w:rsid w:val="00285D6F"/>
    <w:rsid w:val="00286817"/>
    <w:rsid w:val="00291EB0"/>
    <w:rsid w:val="00293517"/>
    <w:rsid w:val="002A10DD"/>
    <w:rsid w:val="002A5877"/>
    <w:rsid w:val="002B53CA"/>
    <w:rsid w:val="002C58C2"/>
    <w:rsid w:val="002E0CBC"/>
    <w:rsid w:val="002E307C"/>
    <w:rsid w:val="002E7D50"/>
    <w:rsid w:val="002F2580"/>
    <w:rsid w:val="00301B80"/>
    <w:rsid w:val="003034BD"/>
    <w:rsid w:val="00311E60"/>
    <w:rsid w:val="00314EC1"/>
    <w:rsid w:val="00317EFD"/>
    <w:rsid w:val="0032101A"/>
    <w:rsid w:val="00332377"/>
    <w:rsid w:val="00380387"/>
    <w:rsid w:val="00392FC8"/>
    <w:rsid w:val="003B4244"/>
    <w:rsid w:val="003B4674"/>
    <w:rsid w:val="003C15D9"/>
    <w:rsid w:val="003C1A18"/>
    <w:rsid w:val="003C530D"/>
    <w:rsid w:val="003C6CE6"/>
    <w:rsid w:val="003D1A7F"/>
    <w:rsid w:val="003D36EE"/>
    <w:rsid w:val="003E1A0D"/>
    <w:rsid w:val="003E5AF7"/>
    <w:rsid w:val="003F06E8"/>
    <w:rsid w:val="003F2E71"/>
    <w:rsid w:val="003F6E68"/>
    <w:rsid w:val="0041377B"/>
    <w:rsid w:val="00415109"/>
    <w:rsid w:val="0041640D"/>
    <w:rsid w:val="0042424A"/>
    <w:rsid w:val="004268A7"/>
    <w:rsid w:val="00431E01"/>
    <w:rsid w:val="00435363"/>
    <w:rsid w:val="00436B54"/>
    <w:rsid w:val="00437C78"/>
    <w:rsid w:val="004567D7"/>
    <w:rsid w:val="00463D97"/>
    <w:rsid w:val="00463F3E"/>
    <w:rsid w:val="00465A22"/>
    <w:rsid w:val="004701E8"/>
    <w:rsid w:val="00477C6D"/>
    <w:rsid w:val="00480C5A"/>
    <w:rsid w:val="00497BF1"/>
    <w:rsid w:val="004A7A82"/>
    <w:rsid w:val="004B2ED5"/>
    <w:rsid w:val="004C547F"/>
    <w:rsid w:val="004D20E1"/>
    <w:rsid w:val="004E2AC2"/>
    <w:rsid w:val="004F0DA8"/>
    <w:rsid w:val="004F155D"/>
    <w:rsid w:val="0050232B"/>
    <w:rsid w:val="00515B35"/>
    <w:rsid w:val="0052146F"/>
    <w:rsid w:val="00535E9E"/>
    <w:rsid w:val="00540425"/>
    <w:rsid w:val="00545933"/>
    <w:rsid w:val="00556784"/>
    <w:rsid w:val="0056189E"/>
    <w:rsid w:val="00574F01"/>
    <w:rsid w:val="005845A7"/>
    <w:rsid w:val="005941B8"/>
    <w:rsid w:val="005C69A7"/>
    <w:rsid w:val="005C7FBF"/>
    <w:rsid w:val="005D5089"/>
    <w:rsid w:val="005E4513"/>
    <w:rsid w:val="00604ABC"/>
    <w:rsid w:val="006536D4"/>
    <w:rsid w:val="006601F3"/>
    <w:rsid w:val="006748C2"/>
    <w:rsid w:val="00684DB2"/>
    <w:rsid w:val="00691022"/>
    <w:rsid w:val="00694260"/>
    <w:rsid w:val="00695ED3"/>
    <w:rsid w:val="006C1AFE"/>
    <w:rsid w:val="006C3965"/>
    <w:rsid w:val="006D0867"/>
    <w:rsid w:val="006D6542"/>
    <w:rsid w:val="006F0D0D"/>
    <w:rsid w:val="00701678"/>
    <w:rsid w:val="00702BB4"/>
    <w:rsid w:val="00742C77"/>
    <w:rsid w:val="00752603"/>
    <w:rsid w:val="0078215D"/>
    <w:rsid w:val="00783CAF"/>
    <w:rsid w:val="0078470B"/>
    <w:rsid w:val="007953C5"/>
    <w:rsid w:val="007A09B1"/>
    <w:rsid w:val="007C5390"/>
    <w:rsid w:val="007D1ED2"/>
    <w:rsid w:val="007E1D5E"/>
    <w:rsid w:val="007E479A"/>
    <w:rsid w:val="008104E3"/>
    <w:rsid w:val="008139E9"/>
    <w:rsid w:val="008353E7"/>
    <w:rsid w:val="008358E6"/>
    <w:rsid w:val="00845853"/>
    <w:rsid w:val="00847C96"/>
    <w:rsid w:val="00857816"/>
    <w:rsid w:val="00860353"/>
    <w:rsid w:val="00876E89"/>
    <w:rsid w:val="00887073"/>
    <w:rsid w:val="008A0084"/>
    <w:rsid w:val="008B135D"/>
    <w:rsid w:val="008B24F8"/>
    <w:rsid w:val="008C46AE"/>
    <w:rsid w:val="008E77D8"/>
    <w:rsid w:val="008F210F"/>
    <w:rsid w:val="00905273"/>
    <w:rsid w:val="0092145B"/>
    <w:rsid w:val="00964DBD"/>
    <w:rsid w:val="00967F04"/>
    <w:rsid w:val="0097059C"/>
    <w:rsid w:val="0097160E"/>
    <w:rsid w:val="009728C7"/>
    <w:rsid w:val="00973F62"/>
    <w:rsid w:val="00975BD8"/>
    <w:rsid w:val="00996CFD"/>
    <w:rsid w:val="009A04D9"/>
    <w:rsid w:val="009A759D"/>
    <w:rsid w:val="009B3D13"/>
    <w:rsid w:val="009B4EED"/>
    <w:rsid w:val="009B5312"/>
    <w:rsid w:val="009C6757"/>
    <w:rsid w:val="009D084D"/>
    <w:rsid w:val="009D4C64"/>
    <w:rsid w:val="009E49BC"/>
    <w:rsid w:val="009E4E68"/>
    <w:rsid w:val="009E5E3E"/>
    <w:rsid w:val="009E663E"/>
    <w:rsid w:val="00A04716"/>
    <w:rsid w:val="00A1565F"/>
    <w:rsid w:val="00A22484"/>
    <w:rsid w:val="00A2401E"/>
    <w:rsid w:val="00A41D2F"/>
    <w:rsid w:val="00A47443"/>
    <w:rsid w:val="00A553A2"/>
    <w:rsid w:val="00A6168F"/>
    <w:rsid w:val="00A62EF1"/>
    <w:rsid w:val="00A660F5"/>
    <w:rsid w:val="00A90B49"/>
    <w:rsid w:val="00A93CDD"/>
    <w:rsid w:val="00A952E8"/>
    <w:rsid w:val="00A955AC"/>
    <w:rsid w:val="00AA6D25"/>
    <w:rsid w:val="00AB767E"/>
    <w:rsid w:val="00AC731A"/>
    <w:rsid w:val="00AD1097"/>
    <w:rsid w:val="00AF1FD1"/>
    <w:rsid w:val="00AF23A3"/>
    <w:rsid w:val="00B015CA"/>
    <w:rsid w:val="00B05A1A"/>
    <w:rsid w:val="00B06454"/>
    <w:rsid w:val="00B152DB"/>
    <w:rsid w:val="00B26371"/>
    <w:rsid w:val="00B3046A"/>
    <w:rsid w:val="00B32573"/>
    <w:rsid w:val="00B36D09"/>
    <w:rsid w:val="00B501BA"/>
    <w:rsid w:val="00B67F1C"/>
    <w:rsid w:val="00B86071"/>
    <w:rsid w:val="00B926A3"/>
    <w:rsid w:val="00B92731"/>
    <w:rsid w:val="00B93356"/>
    <w:rsid w:val="00BA3DC8"/>
    <w:rsid w:val="00BB54EF"/>
    <w:rsid w:val="00BB5F0A"/>
    <w:rsid w:val="00BB6860"/>
    <w:rsid w:val="00BC1B9C"/>
    <w:rsid w:val="00BC44EB"/>
    <w:rsid w:val="00BE4427"/>
    <w:rsid w:val="00BE7BB0"/>
    <w:rsid w:val="00BF4A45"/>
    <w:rsid w:val="00BF5D0E"/>
    <w:rsid w:val="00C00E83"/>
    <w:rsid w:val="00C169E6"/>
    <w:rsid w:val="00C2157A"/>
    <w:rsid w:val="00C33BEF"/>
    <w:rsid w:val="00C41CF7"/>
    <w:rsid w:val="00C41EA0"/>
    <w:rsid w:val="00C46E68"/>
    <w:rsid w:val="00C47FF2"/>
    <w:rsid w:val="00C520DD"/>
    <w:rsid w:val="00C75C0D"/>
    <w:rsid w:val="00C806D9"/>
    <w:rsid w:val="00C860C6"/>
    <w:rsid w:val="00C86EE7"/>
    <w:rsid w:val="00CA2B6B"/>
    <w:rsid w:val="00CB75F3"/>
    <w:rsid w:val="00CC3732"/>
    <w:rsid w:val="00CC62D3"/>
    <w:rsid w:val="00CD33CE"/>
    <w:rsid w:val="00CE537E"/>
    <w:rsid w:val="00D37A0A"/>
    <w:rsid w:val="00D47CE7"/>
    <w:rsid w:val="00D5303D"/>
    <w:rsid w:val="00D768E5"/>
    <w:rsid w:val="00D93A03"/>
    <w:rsid w:val="00D97104"/>
    <w:rsid w:val="00DA49B3"/>
    <w:rsid w:val="00DA6194"/>
    <w:rsid w:val="00DC614D"/>
    <w:rsid w:val="00DC78A5"/>
    <w:rsid w:val="00DD735E"/>
    <w:rsid w:val="00DE32D4"/>
    <w:rsid w:val="00DE50D9"/>
    <w:rsid w:val="00DF4529"/>
    <w:rsid w:val="00DF7B2F"/>
    <w:rsid w:val="00E01118"/>
    <w:rsid w:val="00E14AB9"/>
    <w:rsid w:val="00E15D29"/>
    <w:rsid w:val="00E17BCE"/>
    <w:rsid w:val="00E21958"/>
    <w:rsid w:val="00E3014F"/>
    <w:rsid w:val="00E30845"/>
    <w:rsid w:val="00E34A35"/>
    <w:rsid w:val="00E35CDA"/>
    <w:rsid w:val="00E46CF3"/>
    <w:rsid w:val="00E60CAC"/>
    <w:rsid w:val="00E7134C"/>
    <w:rsid w:val="00E77290"/>
    <w:rsid w:val="00E928E6"/>
    <w:rsid w:val="00E951C9"/>
    <w:rsid w:val="00E971E3"/>
    <w:rsid w:val="00EA241E"/>
    <w:rsid w:val="00ED3ED8"/>
    <w:rsid w:val="00EE7990"/>
    <w:rsid w:val="00EF2C9A"/>
    <w:rsid w:val="00EF2DA5"/>
    <w:rsid w:val="00F0156A"/>
    <w:rsid w:val="00F02885"/>
    <w:rsid w:val="00F13E87"/>
    <w:rsid w:val="00F166F5"/>
    <w:rsid w:val="00F341D6"/>
    <w:rsid w:val="00F50537"/>
    <w:rsid w:val="00F52E3F"/>
    <w:rsid w:val="00F53068"/>
    <w:rsid w:val="00F56D66"/>
    <w:rsid w:val="00F62EC6"/>
    <w:rsid w:val="00F721E8"/>
    <w:rsid w:val="00F74237"/>
    <w:rsid w:val="00F74928"/>
    <w:rsid w:val="00F76FAE"/>
    <w:rsid w:val="00F95EE1"/>
    <w:rsid w:val="00F97196"/>
    <w:rsid w:val="00FA4BC2"/>
    <w:rsid w:val="00FA4C97"/>
    <w:rsid w:val="00FB5857"/>
    <w:rsid w:val="00FC29AD"/>
    <w:rsid w:val="00FC38BF"/>
    <w:rsid w:val="00FC4872"/>
    <w:rsid w:val="00FC5B27"/>
    <w:rsid w:val="00FC6321"/>
    <w:rsid w:val="00FC6B0C"/>
    <w:rsid w:val="00FC716B"/>
    <w:rsid w:val="00FE04DD"/>
    <w:rsid w:val="00FE2250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2B45E"/>
  <w15:docId w15:val="{ABFA84E2-8A45-4AB0-985C-3BCD144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3E7"/>
    <w:pPr>
      <w:spacing w:after="0"/>
    </w:pPr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8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E60"/>
    <w:pPr>
      <w:keepNext/>
      <w:spacing w:before="240" w:after="60" w:line="240" w:lineRule="auto"/>
      <w:outlineLvl w:val="1"/>
    </w:pPr>
    <w:rPr>
      <w:rFonts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860C6"/>
    <w:pPr>
      <w:keepNext/>
      <w:spacing w:before="240" w:after="6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B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2DA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EF2DA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DA5"/>
  </w:style>
  <w:style w:type="paragraph" w:styleId="Footer">
    <w:name w:val="footer"/>
    <w:basedOn w:val="Normal"/>
    <w:link w:val="Foot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DA5"/>
  </w:style>
  <w:style w:type="paragraph" w:styleId="BalloonText">
    <w:name w:val="Balloon Text"/>
    <w:basedOn w:val="Normal"/>
    <w:link w:val="BalloonTextChar"/>
    <w:uiPriority w:val="99"/>
    <w:semiHidden/>
    <w:unhideWhenUsed/>
    <w:rsid w:val="00EF2D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28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8E6"/>
    <w:pPr>
      <w:outlineLvl w:val="9"/>
    </w:pPr>
  </w:style>
  <w:style w:type="character" w:customStyle="1" w:styleId="Heading2Char">
    <w:name w:val="Heading 2 Char"/>
    <w:basedOn w:val="DefaultParagraphFont"/>
    <w:link w:val="Heading2"/>
    <w:rsid w:val="00311E6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31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53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E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E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C860C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8B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67F0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0C78AD"/>
    <w:pPr>
      <w:ind w:left="720"/>
      <w:contextualSpacing/>
    </w:pPr>
  </w:style>
  <w:style w:type="paragraph" w:customStyle="1" w:styleId="IKSNL2">
    <w:name w:val="IKSNL2"/>
    <w:basedOn w:val="Normal"/>
    <w:autoRedefine/>
    <w:rsid w:val="00A1565F"/>
    <w:pPr>
      <w:numPr>
        <w:ilvl w:val="2"/>
        <w:numId w:val="3"/>
      </w:numPr>
      <w:spacing w:line="360" w:lineRule="auto"/>
      <w:jc w:val="both"/>
    </w:pPr>
    <w:rPr>
      <w:rFonts w:ascii="Calibri" w:eastAsia="Times New Roman" w:hAnsi="Calibri" w:cs="Tahoma"/>
      <w:sz w:val="24"/>
      <w:szCs w:val="20"/>
      <w:lang w:val="en-IN" w:eastAsia="en-IN"/>
    </w:rPr>
  </w:style>
  <w:style w:type="paragraph" w:customStyle="1" w:styleId="IKSNL3">
    <w:name w:val="IKSNL3"/>
    <w:basedOn w:val="IKSNL2"/>
    <w:autoRedefine/>
    <w:rsid w:val="00A1565F"/>
    <w:pPr>
      <w:numPr>
        <w:ilvl w:val="0"/>
        <w:numId w:val="4"/>
      </w:numPr>
    </w:pPr>
  </w:style>
  <w:style w:type="paragraph" w:styleId="BodyText2">
    <w:name w:val="Body Text 2"/>
    <w:basedOn w:val="Normal"/>
    <w:link w:val="BodyText2Char"/>
    <w:rsid w:val="00F13E87"/>
    <w:pPr>
      <w:tabs>
        <w:tab w:val="left" w:pos="180"/>
      </w:tabs>
      <w:suppressAutoHyphens/>
      <w:spacing w:line="240" w:lineRule="auto"/>
      <w:ind w:left="360"/>
      <w:jc w:val="both"/>
    </w:pPr>
    <w:rPr>
      <w:rFonts w:ascii="Times New Roman" w:eastAsia="PMingLiU" w:hAnsi="Times New Roman" w:cs="Times New Roman"/>
      <w:sz w:val="28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F13E87"/>
    <w:rPr>
      <w:rFonts w:ascii="Times New Roman" w:eastAsia="PMingLiU" w:hAnsi="Times New Roman" w:cs="Times New Roman"/>
      <w:sz w:val="28"/>
      <w:szCs w:val="24"/>
      <w:lang w:eastAsia="ar-SA"/>
    </w:rPr>
  </w:style>
  <w:style w:type="paragraph" w:customStyle="1" w:styleId="Number1">
    <w:name w:val="Number 1"/>
    <w:basedOn w:val="BodyText"/>
    <w:rsid w:val="00F13E87"/>
    <w:pPr>
      <w:numPr>
        <w:numId w:val="2"/>
      </w:numPr>
      <w:suppressAutoHyphens/>
      <w:spacing w:before="120" w:line="240" w:lineRule="auto"/>
      <w:ind w:left="-1440" w:firstLine="0"/>
      <w:jc w:val="both"/>
    </w:pPr>
    <w:rPr>
      <w:rFonts w:ascii="Times New Roman" w:eastAsia="PMingLiU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1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3E8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A04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A04D9"/>
  </w:style>
  <w:style w:type="paragraph" w:styleId="PlainText">
    <w:name w:val="Plain Text"/>
    <w:basedOn w:val="Normal"/>
    <w:link w:val="PlainTextChar"/>
    <w:uiPriority w:val="99"/>
    <w:semiHidden/>
    <w:unhideWhenUsed/>
    <w:rsid w:val="0069102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02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C46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46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46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ahindraSubheading">
    <w:name w:val="Mahindra Subheading"/>
    <w:basedOn w:val="Normal"/>
    <w:next w:val="Heading2"/>
    <w:link w:val="MahindraSubheadingChar"/>
    <w:qFormat/>
    <w:rsid w:val="00051E50"/>
    <w:rPr>
      <w:rFonts w:cs="Arial"/>
    </w:rPr>
  </w:style>
  <w:style w:type="character" w:customStyle="1" w:styleId="MahindraSubheadingChar">
    <w:name w:val="Mahindra Subheading Char"/>
    <w:basedOn w:val="DefaultParagraphFont"/>
    <w:link w:val="MahindraSubheading"/>
    <w:rsid w:val="00051E50"/>
    <w:rPr>
      <w:rFonts w:ascii="Arial" w:hAnsi="Arial" w:cs="Arial"/>
      <w:color w:val="000000" w:themeColor="text1"/>
      <w:sz w:val="20"/>
    </w:rPr>
  </w:style>
  <w:style w:type="table" w:customStyle="1" w:styleId="MediumList11">
    <w:name w:val="Medium List 11"/>
    <w:basedOn w:val="TableNormal"/>
    <w:uiPriority w:val="65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ColorfulList1">
    <w:name w:val="Colorful List1"/>
    <w:basedOn w:val="TableNormal"/>
    <w:uiPriority w:val="72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hindraHeading">
    <w:name w:val="Mahindra Heading"/>
    <w:basedOn w:val="PTSTitle2"/>
    <w:link w:val="MahindraHeadingChar"/>
    <w:qFormat/>
    <w:rsid w:val="00051E50"/>
    <w:pPr>
      <w:jc w:val="center"/>
    </w:pPr>
  </w:style>
  <w:style w:type="character" w:customStyle="1" w:styleId="MahindraHeadingChar">
    <w:name w:val="Mahindra Heading Char"/>
    <w:basedOn w:val="DefaultParagraphFont"/>
    <w:link w:val="MahindraHeading"/>
    <w:rsid w:val="00051E50"/>
    <w:rPr>
      <w:rFonts w:ascii="Arial" w:eastAsia="Times New Roman" w:hAnsi="Arial" w:cs="Arial"/>
      <w:bCs/>
      <w:i/>
      <w:color w:val="000000"/>
      <w:sz w:val="36"/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53A2"/>
    <w:pPr>
      <w:spacing w:after="100"/>
      <w:ind w:left="1760"/>
    </w:pPr>
  </w:style>
  <w:style w:type="character" w:customStyle="1" w:styleId="apple-converted-space">
    <w:name w:val="apple-converted-space"/>
    <w:basedOn w:val="DefaultParagraphFont"/>
    <w:rsid w:val="008353E7"/>
  </w:style>
  <w:style w:type="paragraph" w:styleId="Caption">
    <w:name w:val="caption"/>
    <w:basedOn w:val="Normal"/>
    <w:next w:val="Normal"/>
    <w:qFormat/>
    <w:rsid w:val="008353E7"/>
    <w:pPr>
      <w:spacing w:line="240" w:lineRule="auto"/>
    </w:pPr>
    <w:rPr>
      <w:rFonts w:ascii="Times New Roman" w:eastAsia="Times New Roman" w:hAnsi="Times New Roman" w:cs="Times New Roman"/>
      <w:b/>
      <w:bCs/>
      <w:color w:val="auto"/>
      <w:szCs w:val="20"/>
    </w:rPr>
  </w:style>
  <w:style w:type="paragraph" w:customStyle="1" w:styleId="PTSDefaultText">
    <w:name w:val="PTS Default Text"/>
    <w:basedOn w:val="Normal"/>
    <w:link w:val="PTSDefaultTextChar"/>
    <w:rsid w:val="00FC38BF"/>
    <w:pPr>
      <w:spacing w:after="100" w:line="240" w:lineRule="auto"/>
    </w:pPr>
    <w:rPr>
      <w:rFonts w:eastAsia="Times New Roman" w:cs="Times New Roman"/>
      <w:color w:val="auto"/>
      <w:szCs w:val="20"/>
    </w:rPr>
  </w:style>
  <w:style w:type="character" w:customStyle="1" w:styleId="PTSDefaultTextChar">
    <w:name w:val="PTS Default Text Char"/>
    <w:link w:val="PTSDefaultText"/>
    <w:rsid w:val="00FC38BF"/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2BB4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paragraph" w:customStyle="1" w:styleId="PTSBullet1">
    <w:name w:val="PTS Bullet 1"/>
    <w:basedOn w:val="Normal"/>
    <w:link w:val="PTSBullet1Char"/>
    <w:rsid w:val="00702BB4"/>
    <w:pPr>
      <w:numPr>
        <w:numId w:val="8"/>
      </w:numPr>
      <w:spacing w:after="120" w:line="240" w:lineRule="auto"/>
      <w:ind w:right="360"/>
    </w:pPr>
    <w:rPr>
      <w:rFonts w:eastAsia="Times New Roman" w:cs="Times New Roman"/>
      <w:color w:val="auto"/>
      <w:szCs w:val="20"/>
    </w:rPr>
  </w:style>
  <w:style w:type="character" w:customStyle="1" w:styleId="PTSBullet1Char">
    <w:name w:val="PTS Bullet 1 Char"/>
    <w:link w:val="PTSBullet1"/>
    <w:rsid w:val="00702BB4"/>
    <w:rPr>
      <w:rFonts w:ascii="Arial" w:eastAsia="Times New Roman" w:hAnsi="Arial" w:cs="Times New Roman"/>
      <w:sz w:val="20"/>
      <w:szCs w:val="20"/>
    </w:rPr>
  </w:style>
  <w:style w:type="paragraph" w:customStyle="1" w:styleId="PTSHead1">
    <w:name w:val="PTS Head 1"/>
    <w:next w:val="Normal"/>
    <w:rsid w:val="00702BB4"/>
    <w:pPr>
      <w:keepNext/>
      <w:pageBreakBefore/>
      <w:numPr>
        <w:numId w:val="9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</w:rPr>
  </w:style>
  <w:style w:type="paragraph" w:customStyle="1" w:styleId="PTSHead2">
    <w:name w:val="PTS Head 2"/>
    <w:next w:val="Normal"/>
    <w:rsid w:val="00702BB4"/>
    <w:pPr>
      <w:numPr>
        <w:ilvl w:val="1"/>
        <w:numId w:val="9"/>
      </w:numPr>
      <w:pBdr>
        <w:top w:val="single" w:sz="8" w:space="1" w:color="000000"/>
      </w:pBdr>
      <w:spacing w:before="180" w:after="180" w:line="240" w:lineRule="auto"/>
      <w:outlineLvl w:val="1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TSHead3">
    <w:name w:val="PTS Head 3"/>
    <w:next w:val="Normal"/>
    <w:link w:val="PTSHead3Char"/>
    <w:rsid w:val="00702BB4"/>
    <w:pPr>
      <w:numPr>
        <w:ilvl w:val="2"/>
        <w:numId w:val="9"/>
      </w:numPr>
      <w:tabs>
        <w:tab w:val="clear" w:pos="1404"/>
        <w:tab w:val="num" w:pos="1224"/>
      </w:tabs>
      <w:spacing w:before="180" w:after="160" w:line="240" w:lineRule="auto"/>
      <w:ind w:left="1224"/>
      <w:outlineLvl w:val="2"/>
    </w:pPr>
    <w:rPr>
      <w:rFonts w:ascii="Arial" w:eastAsia="Times New Roman" w:hAnsi="Arial" w:cs="Times New Roman"/>
      <w:b/>
      <w:i/>
      <w:sz w:val="32"/>
      <w:szCs w:val="20"/>
      <w:u w:val="single"/>
    </w:rPr>
  </w:style>
  <w:style w:type="character" w:customStyle="1" w:styleId="PTSHead3Char">
    <w:name w:val="PTS Head 3 Char"/>
    <w:link w:val="PTSHead3"/>
    <w:rsid w:val="00702BB4"/>
    <w:rPr>
      <w:rFonts w:ascii="Arial" w:eastAsia="Times New Roman" w:hAnsi="Arial" w:cs="Times New Roman"/>
      <w:b/>
      <w:i/>
      <w:sz w:val="32"/>
      <w:szCs w:val="20"/>
      <w:u w:val="single"/>
    </w:rPr>
  </w:style>
  <w:style w:type="paragraph" w:customStyle="1" w:styleId="PTSHead4">
    <w:name w:val="PTS Head 4"/>
    <w:next w:val="Normal"/>
    <w:autoRedefine/>
    <w:rsid w:val="00702BB4"/>
    <w:pPr>
      <w:numPr>
        <w:ilvl w:val="3"/>
        <w:numId w:val="9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</w:rPr>
  </w:style>
  <w:style w:type="paragraph" w:customStyle="1" w:styleId="PTSTableText">
    <w:name w:val="PTS Table Text"/>
    <w:basedOn w:val="Normal"/>
    <w:link w:val="PTSTableTextChar"/>
    <w:rsid w:val="00C41EA0"/>
    <w:pPr>
      <w:spacing w:before="60" w:after="60" w:line="240" w:lineRule="auto"/>
    </w:pPr>
    <w:rPr>
      <w:rFonts w:eastAsia="Times New Roman" w:cs="Times New Roman"/>
      <w:color w:val="auto"/>
      <w:szCs w:val="20"/>
    </w:rPr>
  </w:style>
  <w:style w:type="character" w:customStyle="1" w:styleId="PTSTableTextChar">
    <w:name w:val="PTS Table Text Char"/>
    <w:link w:val="PTSTableText"/>
    <w:rsid w:val="00C41EA0"/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C41EA0"/>
    <w:pPr>
      <w:tabs>
        <w:tab w:val="center" w:pos="4680"/>
        <w:tab w:val="right" w:pos="9360"/>
      </w:tabs>
      <w:spacing w:line="240" w:lineRule="auto"/>
    </w:pPr>
    <w:rPr>
      <w:rFonts w:ascii="Helvetica" w:eastAsia="Times New Roman" w:hAnsi="Helvetica" w:cs="Times New Roman"/>
      <w:b/>
      <w:i/>
      <w:color w:val="auto"/>
      <w:sz w:val="18"/>
      <w:szCs w:val="20"/>
    </w:rPr>
  </w:style>
  <w:style w:type="paragraph" w:customStyle="1" w:styleId="PTSTitle2">
    <w:name w:val="PTS Title 2"/>
    <w:basedOn w:val="Normal"/>
    <w:rsid w:val="00C41EA0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eastAsia="Times New Roman" w:cs="Arial"/>
      <w:bCs/>
      <w:i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jpg@01D31731.E1FCE50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11" ma:contentTypeDescription="Create a new document." ma:contentTypeScope="" ma:versionID="a6992396cbd6bdb220d168e14ba673c1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89d28699f2c7ba2d393b4ee1eb0e02a8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287763-F7AF-4531-9B7F-E7666BC87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621AE1-9728-449F-9AFA-98AF3C4AA21D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4.xml><?xml version="1.0" encoding="utf-8"?>
<ds:datastoreItem xmlns:ds="http://schemas.openxmlformats.org/officeDocument/2006/customXml" ds:itemID="{0698C9F0-5014-4D33-B833-191A790C33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21171A-3DF7-4D88-B34C-398FB7F2B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SOP's GTAA</vt:lpstr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SOP's GTAA</dc:title>
  <dc:subject/>
  <dc:creator>Kiran Jayantibhai Patel (GIS)</dc:creator>
  <cp:keywords/>
  <dc:description/>
  <cp:lastModifiedBy>Sravani Challa (CIS)</cp:lastModifiedBy>
  <cp:revision>10</cp:revision>
  <dcterms:created xsi:type="dcterms:W3CDTF">2018-12-19T12:03:00Z</dcterms:created>
  <dcterms:modified xsi:type="dcterms:W3CDTF">2019-08-09T11:22:00Z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KI356848@wipro.com</vt:lpwstr>
  </property>
  <property fmtid="{D5CDD505-2E9C-101B-9397-08002B2CF9AE}" pid="6" name="MSIP_Label_b9a70571-31c6-4603-80c1-ef2fb871a62a_SetDate">
    <vt:lpwstr>2018-02-26T06:36:39.1589017-05:00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