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5E8B7" w14:textId="4EC00C71" w:rsidR="007B547E" w:rsidRDefault="00C55E0B" w:rsidP="00B13585">
      <w:pPr>
        <w:spacing w:after="120" w:line="20" w:lineRule="atLeast"/>
        <w:rPr>
          <w:rFonts w:ascii="Times New Roman" w:hAnsi="Times New Roman" w:cs="Times New Roman"/>
          <w:sz w:val="24"/>
        </w:rPr>
      </w:pPr>
      <w:r>
        <w:rPr>
          <w:rFonts w:ascii="Times New Roman" w:hAnsi="Times New Roman" w:cs="Times New Roman"/>
          <w:sz w:val="24"/>
        </w:rPr>
        <w:t>SRAVANI RACHARLA</w:t>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r>
      <w:r w:rsidR="00B13585">
        <w:rPr>
          <w:rFonts w:ascii="Times New Roman" w:hAnsi="Times New Roman" w:cs="Times New Roman"/>
          <w:sz w:val="24"/>
        </w:rPr>
        <w:tab/>
        <w:t xml:space="preserve">   (206)-954-5655 </w:t>
      </w:r>
      <w:r w:rsidR="00F02B63">
        <w:rPr>
          <w:rFonts w:ascii="Times New Roman" w:hAnsi="Times New Roman" w:cs="Times New Roman"/>
          <w:sz w:val="24"/>
        </w:rPr>
        <w:t xml:space="preserve"> </w:t>
      </w:r>
    </w:p>
    <w:p w14:paraId="2FE56E06" w14:textId="65520636" w:rsidR="00C55E0B" w:rsidRPr="00B13585" w:rsidRDefault="00C55E0B" w:rsidP="00B13585">
      <w:pPr>
        <w:spacing w:after="120" w:line="20" w:lineRule="atLeast"/>
        <w:rPr>
          <w:rFonts w:ascii="Times New Roman" w:hAnsi="Times New Roman" w:cs="Times New Roman"/>
          <w:szCs w:val="21"/>
        </w:rPr>
      </w:pPr>
      <w:r w:rsidRPr="007B547E">
        <w:rPr>
          <w:rFonts w:ascii="Times New Roman" w:hAnsi="Times New Roman" w:cs="Times New Roman"/>
          <w:szCs w:val="21"/>
        </w:rPr>
        <w:t>B. Tech</w:t>
      </w:r>
      <w:r w:rsidR="00F02B63" w:rsidRPr="007B547E">
        <w:rPr>
          <w:rFonts w:ascii="Times New Roman" w:hAnsi="Times New Roman" w:cs="Times New Roman"/>
          <w:szCs w:val="21"/>
        </w:rPr>
        <w:t>, MBA, CAPM</w:t>
      </w:r>
      <w:r w:rsidR="00B13585">
        <w:rPr>
          <w:rFonts w:ascii="Times New Roman" w:hAnsi="Times New Roman" w:cs="Times New Roman"/>
          <w:szCs w:val="21"/>
        </w:rPr>
        <w:tab/>
      </w:r>
      <w:r w:rsidR="00B13585">
        <w:rPr>
          <w:rFonts w:ascii="Times New Roman" w:hAnsi="Times New Roman" w:cs="Times New Roman"/>
          <w:szCs w:val="21"/>
        </w:rPr>
        <w:tab/>
      </w:r>
      <w:r w:rsidR="00B13585">
        <w:rPr>
          <w:rFonts w:ascii="Times New Roman" w:hAnsi="Times New Roman" w:cs="Times New Roman"/>
          <w:szCs w:val="21"/>
        </w:rPr>
        <w:tab/>
      </w:r>
      <w:r w:rsidR="00B13585">
        <w:rPr>
          <w:rFonts w:ascii="Times New Roman" w:hAnsi="Times New Roman" w:cs="Times New Roman"/>
          <w:szCs w:val="21"/>
        </w:rPr>
        <w:tab/>
      </w:r>
      <w:r w:rsidR="00B13585">
        <w:rPr>
          <w:rFonts w:ascii="Times New Roman" w:hAnsi="Times New Roman" w:cs="Times New Roman"/>
          <w:szCs w:val="21"/>
        </w:rPr>
        <w:tab/>
      </w:r>
      <w:r w:rsidR="00B13585">
        <w:rPr>
          <w:rFonts w:ascii="Times New Roman" w:hAnsi="Times New Roman" w:cs="Times New Roman"/>
          <w:szCs w:val="21"/>
        </w:rPr>
        <w:tab/>
      </w:r>
      <w:r w:rsidR="00B13585">
        <w:rPr>
          <w:rFonts w:ascii="Times New Roman" w:hAnsi="Times New Roman" w:cs="Times New Roman"/>
          <w:szCs w:val="21"/>
        </w:rPr>
        <w:tab/>
      </w:r>
      <w:r w:rsidR="00B13585">
        <w:rPr>
          <w:rFonts w:ascii="Times New Roman" w:hAnsi="Times New Roman" w:cs="Times New Roman"/>
          <w:szCs w:val="21"/>
        </w:rPr>
        <w:tab/>
        <w:t xml:space="preserve">     </w:t>
      </w:r>
      <w:hyperlink r:id="rId6" w:history="1">
        <w:r w:rsidR="00B13585" w:rsidRPr="009B17F8">
          <w:rPr>
            <w:rStyle w:val="Hyperlink"/>
            <w:rFonts w:ascii="Times New Roman" w:hAnsi="Times New Roman" w:cs="Times New Roman"/>
            <w:sz w:val="24"/>
          </w:rPr>
          <w:t>sravanirkaranam@gmail.com</w:t>
        </w:r>
      </w:hyperlink>
    </w:p>
    <w:p w14:paraId="5D28AACE" w14:textId="374F9CAD" w:rsidR="00711879" w:rsidRDefault="00B13585" w:rsidP="00B13585">
      <w:pPr>
        <w:spacing w:after="0" w:line="20" w:lineRule="atLeast"/>
        <w:ind w:left="5760" w:firstLine="720"/>
      </w:pPr>
      <w:r>
        <w:t xml:space="preserve">     </w:t>
      </w:r>
      <w:hyperlink r:id="rId7" w:history="1">
        <w:r w:rsidRPr="009B17F8">
          <w:rPr>
            <w:rStyle w:val="Hyperlink"/>
            <w:rFonts w:ascii="Segoe UI" w:hAnsi="Segoe UI" w:cs="Segoe UI"/>
            <w:bdr w:val="none" w:sz="0" w:space="0" w:color="auto" w:frame="1"/>
            <w:shd w:val="clear" w:color="auto" w:fill="FFFFFF"/>
          </w:rPr>
          <w:t>www.linkedin.com/in/sravaniracharla</w:t>
        </w:r>
      </w:hyperlink>
    </w:p>
    <w:p w14:paraId="39843C1D" w14:textId="72788EF2" w:rsidR="00711879" w:rsidRDefault="00B13585" w:rsidP="00563653">
      <w:pPr>
        <w:spacing w:after="120" w:line="20" w:lineRule="atLeast"/>
      </w:pPr>
      <w:r>
        <w:rPr>
          <w:noProof/>
        </w:rPr>
        <mc:AlternateContent>
          <mc:Choice Requires="wps">
            <w:drawing>
              <wp:anchor distT="0" distB="0" distL="114300" distR="114300" simplePos="0" relativeHeight="251659264" behindDoc="0" locked="0" layoutInCell="1" allowOverlap="1" wp14:anchorId="1610CE95" wp14:editId="15233492">
                <wp:simplePos x="0" y="0"/>
                <wp:positionH relativeFrom="column">
                  <wp:posOffset>17541</wp:posOffset>
                </wp:positionH>
                <wp:positionV relativeFrom="paragraph">
                  <wp:posOffset>94150</wp:posOffset>
                </wp:positionV>
                <wp:extent cx="6545656"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65456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8B116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7.4pt" to="516.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" strokecolor="#4579b8 [3044]"/>
            </w:pict>
          </mc:Fallback>
        </mc:AlternateContent>
      </w:r>
    </w:p>
    <w:p w14:paraId="281FDCA2" w14:textId="048946A0" w:rsidR="00EF01CE" w:rsidRPr="00E41C45" w:rsidRDefault="00EF01CE" w:rsidP="00563653">
      <w:pPr>
        <w:spacing w:after="120" w:line="20" w:lineRule="atLeast"/>
        <w:rPr>
          <w:rFonts w:ascii="Times New Roman" w:hAnsi="Times New Roman" w:cs="Times New Roman"/>
          <w:b/>
          <w:i/>
          <w:color w:val="000000"/>
          <w:sz w:val="24"/>
        </w:rPr>
      </w:pPr>
      <w:r w:rsidRPr="00E41C45">
        <w:rPr>
          <w:rFonts w:ascii="Times New Roman" w:hAnsi="Times New Roman" w:cs="Times New Roman"/>
          <w:i/>
          <w:color w:val="A6A6A6" w:themeColor="background1" w:themeShade="A6"/>
          <w:sz w:val="24"/>
        </w:rPr>
        <w:t xml:space="preserve">Employment gap </w:t>
      </w:r>
      <w:r w:rsidRPr="00E41C45">
        <w:rPr>
          <w:rFonts w:ascii="Times New Roman" w:hAnsi="Times New Roman" w:cs="Times New Roman"/>
          <w:i/>
          <w:color w:val="A6A6A6" w:themeColor="background1" w:themeShade="A6"/>
          <w:sz w:val="24"/>
        </w:rPr>
        <w:t xml:space="preserve">from 2016 </w:t>
      </w:r>
      <w:r w:rsidRPr="00E41C45">
        <w:rPr>
          <w:rFonts w:ascii="Times New Roman" w:hAnsi="Times New Roman" w:cs="Times New Roman"/>
          <w:i/>
          <w:color w:val="A6A6A6" w:themeColor="background1" w:themeShade="A6"/>
          <w:sz w:val="24"/>
        </w:rPr>
        <w:t>is due to lack of authorization to work in the USA</w:t>
      </w:r>
      <w:r w:rsidRPr="00E41C45">
        <w:rPr>
          <w:rFonts w:ascii="Times New Roman" w:hAnsi="Times New Roman" w:cs="Times New Roman"/>
          <w:i/>
          <w:color w:val="A6A6A6" w:themeColor="background1" w:themeShade="A6"/>
          <w:sz w:val="24"/>
        </w:rPr>
        <w:t xml:space="preserve"> as I moved from India</w:t>
      </w:r>
      <w:r w:rsidRPr="00E41C45">
        <w:rPr>
          <w:rFonts w:ascii="Times New Roman" w:hAnsi="Times New Roman" w:cs="Times New Roman"/>
          <w:i/>
          <w:color w:val="A6A6A6" w:themeColor="background1" w:themeShade="A6"/>
          <w:sz w:val="24"/>
        </w:rPr>
        <w:t>. Looking to restart my career as I got my EAD.</w:t>
      </w:r>
    </w:p>
    <w:p w14:paraId="2103057F" w14:textId="6B52210C" w:rsidR="00711879" w:rsidRPr="00691F87" w:rsidRDefault="002311B9" w:rsidP="00563653">
      <w:pPr>
        <w:spacing w:after="120" w:line="20" w:lineRule="atLeast"/>
        <w:rPr>
          <w:b/>
        </w:rPr>
      </w:pPr>
      <w:r w:rsidRPr="00691F87">
        <w:rPr>
          <w:rFonts w:ascii="Times New Roman" w:hAnsi="Times New Roman" w:cs="Times New Roman"/>
          <w:b/>
          <w:color w:val="000000"/>
          <w:sz w:val="24"/>
        </w:rPr>
        <w:t>SUMMARY</w:t>
      </w:r>
    </w:p>
    <w:p w14:paraId="0BF68E44" w14:textId="2310E0C1" w:rsidR="00F50585" w:rsidRPr="00F50585" w:rsidRDefault="00F50585" w:rsidP="00F50585">
      <w:pPr>
        <w:spacing w:after="120" w:line="20" w:lineRule="atLeast"/>
        <w:rPr>
          <w:rFonts w:ascii="Times New Roman" w:hAnsi="Times New Roman" w:cs="Times New Roman"/>
          <w:color w:val="000000"/>
          <w:sz w:val="24"/>
        </w:rPr>
      </w:pPr>
      <w:r w:rsidRPr="00F50585">
        <w:rPr>
          <w:rFonts w:ascii="Times New Roman" w:hAnsi="Times New Roman" w:cs="Times New Roman"/>
          <w:color w:val="000000"/>
          <w:sz w:val="24"/>
        </w:rPr>
        <w:t xml:space="preserve">An experience of 4+ years including the sectors of financial research, stock broking, banking, </w:t>
      </w:r>
      <w:r w:rsidR="005D0337">
        <w:rPr>
          <w:rFonts w:ascii="Times New Roman" w:hAnsi="Times New Roman" w:cs="Times New Roman"/>
          <w:color w:val="000000"/>
          <w:sz w:val="24"/>
        </w:rPr>
        <w:t>retail and Data Retrieval and Reporting (</w:t>
      </w:r>
      <w:r w:rsidRPr="00F50585">
        <w:rPr>
          <w:rFonts w:ascii="Times New Roman" w:hAnsi="Times New Roman" w:cs="Times New Roman"/>
          <w:color w:val="000000"/>
          <w:sz w:val="24"/>
        </w:rPr>
        <w:t>SQL</w:t>
      </w:r>
      <w:r w:rsidR="005D0337">
        <w:rPr>
          <w:rFonts w:ascii="Times New Roman" w:hAnsi="Times New Roman" w:cs="Times New Roman"/>
          <w:color w:val="000000"/>
          <w:sz w:val="24"/>
        </w:rPr>
        <w:t>, Tableau and Power BI)</w:t>
      </w:r>
      <w:r w:rsidRPr="00F50585">
        <w:rPr>
          <w:rFonts w:ascii="Times New Roman" w:hAnsi="Times New Roman" w:cs="Times New Roman"/>
          <w:color w:val="000000"/>
          <w:sz w:val="24"/>
        </w:rPr>
        <w:t>.</w:t>
      </w:r>
    </w:p>
    <w:p w14:paraId="648E9195" w14:textId="77777777" w:rsidR="00E41C45" w:rsidRDefault="00F50585" w:rsidP="00E41C45">
      <w:pPr>
        <w:pStyle w:val="ListParagraph"/>
        <w:numPr>
          <w:ilvl w:val="0"/>
          <w:numId w:val="6"/>
        </w:numPr>
        <w:spacing w:after="120" w:line="20" w:lineRule="atLeast"/>
        <w:rPr>
          <w:rFonts w:ascii="Times New Roman" w:hAnsi="Times New Roman" w:cs="Times New Roman"/>
          <w:color w:val="000000"/>
          <w:sz w:val="24"/>
        </w:rPr>
      </w:pPr>
      <w:r w:rsidRPr="00E41C45">
        <w:rPr>
          <w:rFonts w:ascii="Times New Roman" w:hAnsi="Times New Roman" w:cs="Times New Roman"/>
          <w:color w:val="000000"/>
          <w:sz w:val="24"/>
        </w:rPr>
        <w:t>Experience of 2.5 years in data tracking, interpreting and analyzing in order to meet the investment obje</w:t>
      </w:r>
      <w:r w:rsidR="00E41C45" w:rsidRPr="00E41C45">
        <w:rPr>
          <w:rFonts w:ascii="Times New Roman" w:hAnsi="Times New Roman" w:cs="Times New Roman"/>
          <w:color w:val="000000"/>
          <w:sz w:val="24"/>
        </w:rPr>
        <w:t>ctives and investor data needs.</w:t>
      </w:r>
    </w:p>
    <w:p w14:paraId="7B4C16CE" w14:textId="12A1CEFE" w:rsidR="00E41C45" w:rsidRPr="00E41C45" w:rsidRDefault="00E41C45" w:rsidP="00E41C45">
      <w:pPr>
        <w:pStyle w:val="ListParagraph"/>
        <w:numPr>
          <w:ilvl w:val="0"/>
          <w:numId w:val="6"/>
        </w:numPr>
        <w:spacing w:after="120" w:line="20" w:lineRule="atLeast"/>
        <w:rPr>
          <w:rFonts w:ascii="Times New Roman" w:hAnsi="Times New Roman" w:cs="Times New Roman"/>
          <w:color w:val="000000"/>
          <w:sz w:val="24"/>
        </w:rPr>
      </w:pPr>
      <w:r w:rsidRPr="00E41C45">
        <w:rPr>
          <w:rFonts w:ascii="Times New Roman" w:hAnsi="Times New Roman" w:cs="Times New Roman"/>
          <w:color w:val="000000"/>
          <w:sz w:val="24"/>
        </w:rPr>
        <w:t xml:space="preserve">Experienced in </w:t>
      </w:r>
      <w:r w:rsidRPr="00E41C45">
        <w:rPr>
          <w:rFonts w:ascii="Times New Roman" w:hAnsi="Times New Roman" w:cs="Times New Roman"/>
          <w:color w:val="000000"/>
          <w:sz w:val="24"/>
        </w:rPr>
        <w:t>financial planning and portfolio design in mutual funds.</w:t>
      </w:r>
    </w:p>
    <w:p w14:paraId="42635E74" w14:textId="77777777" w:rsidR="00E41C45" w:rsidRDefault="00F50585" w:rsidP="00E41C45">
      <w:pPr>
        <w:pStyle w:val="ListParagraph"/>
        <w:numPr>
          <w:ilvl w:val="0"/>
          <w:numId w:val="6"/>
        </w:numPr>
        <w:spacing w:after="120" w:line="20" w:lineRule="atLeast"/>
        <w:rPr>
          <w:rFonts w:ascii="Times New Roman" w:hAnsi="Times New Roman" w:cs="Times New Roman"/>
          <w:color w:val="000000"/>
          <w:sz w:val="24"/>
        </w:rPr>
      </w:pPr>
      <w:r w:rsidRPr="00E41C45">
        <w:rPr>
          <w:rFonts w:ascii="Times New Roman" w:hAnsi="Times New Roman" w:cs="Times New Roman"/>
          <w:color w:val="000000"/>
          <w:sz w:val="24"/>
        </w:rPr>
        <w:t xml:space="preserve">Successfully interpreted data for managerial action, operational and portfolio strategy development. Proficient knowledge in </w:t>
      </w:r>
      <w:r w:rsidR="00E41C45">
        <w:rPr>
          <w:rFonts w:ascii="Times New Roman" w:hAnsi="Times New Roman" w:cs="Times New Roman"/>
          <w:color w:val="000000"/>
          <w:sz w:val="24"/>
        </w:rPr>
        <w:t>statistical Data Analysis.</w:t>
      </w:r>
    </w:p>
    <w:p w14:paraId="3468F6BD" w14:textId="303D7FFA" w:rsidR="00F50585" w:rsidRPr="00E41C45" w:rsidRDefault="00F50585" w:rsidP="00E41C45">
      <w:pPr>
        <w:pStyle w:val="ListParagraph"/>
        <w:numPr>
          <w:ilvl w:val="0"/>
          <w:numId w:val="6"/>
        </w:numPr>
        <w:spacing w:after="120" w:line="20" w:lineRule="atLeast"/>
        <w:rPr>
          <w:rFonts w:ascii="Times New Roman" w:hAnsi="Times New Roman" w:cs="Times New Roman"/>
          <w:color w:val="000000"/>
          <w:sz w:val="24"/>
        </w:rPr>
      </w:pPr>
      <w:bookmarkStart w:id="0" w:name="_GoBack"/>
      <w:bookmarkEnd w:id="0"/>
      <w:r w:rsidRPr="00E41C45">
        <w:rPr>
          <w:rFonts w:ascii="Times New Roman" w:hAnsi="Times New Roman" w:cs="Times New Roman"/>
          <w:color w:val="000000"/>
          <w:sz w:val="24"/>
        </w:rPr>
        <w:t>Efficient in preparing, analyzing and forecasting financial data.</w:t>
      </w:r>
    </w:p>
    <w:p w14:paraId="39CE8721" w14:textId="297838EF" w:rsidR="00F50585" w:rsidRPr="00E41C45" w:rsidRDefault="00F50585" w:rsidP="00E41C45">
      <w:pPr>
        <w:pStyle w:val="ListParagraph"/>
        <w:numPr>
          <w:ilvl w:val="0"/>
          <w:numId w:val="6"/>
        </w:numPr>
        <w:spacing w:after="120" w:line="20" w:lineRule="atLeast"/>
        <w:rPr>
          <w:rFonts w:ascii="Times New Roman" w:hAnsi="Times New Roman" w:cs="Times New Roman"/>
          <w:color w:val="000000"/>
          <w:sz w:val="24"/>
        </w:rPr>
      </w:pPr>
      <w:r w:rsidRPr="00E41C45">
        <w:rPr>
          <w:rFonts w:ascii="Times New Roman" w:hAnsi="Times New Roman" w:cs="Times New Roman"/>
          <w:color w:val="000000"/>
          <w:sz w:val="24"/>
        </w:rPr>
        <w:t>Experience in banking including, gold mortgage loans, and customer service.</w:t>
      </w:r>
    </w:p>
    <w:p w14:paraId="784E6AB6" w14:textId="0AA6C4F9" w:rsidR="00F50585" w:rsidRPr="00E41C45" w:rsidRDefault="00F50585" w:rsidP="00E41C45">
      <w:pPr>
        <w:pStyle w:val="ListParagraph"/>
        <w:numPr>
          <w:ilvl w:val="0"/>
          <w:numId w:val="6"/>
        </w:numPr>
        <w:spacing w:after="120" w:line="20" w:lineRule="atLeast"/>
        <w:rPr>
          <w:rFonts w:ascii="Times New Roman" w:hAnsi="Times New Roman" w:cs="Times New Roman"/>
          <w:color w:val="000000"/>
          <w:sz w:val="24"/>
        </w:rPr>
      </w:pPr>
      <w:r w:rsidRPr="00E41C45">
        <w:rPr>
          <w:rFonts w:ascii="Times New Roman" w:hAnsi="Times New Roman" w:cs="Times New Roman"/>
          <w:color w:val="000000"/>
          <w:sz w:val="24"/>
        </w:rPr>
        <w:t>Experience of 2+ years in retail marketing and enhancing customer shopping experience with exciting offers, and, interesting and innovative promotion strategies. Performed accounting and bookkeeping functions along with inventory management.</w:t>
      </w:r>
    </w:p>
    <w:p w14:paraId="7360C7CB" w14:textId="68CF521F" w:rsidR="00F50585" w:rsidRPr="00E41C45" w:rsidRDefault="00F50585" w:rsidP="00E41C45">
      <w:pPr>
        <w:pStyle w:val="ListParagraph"/>
        <w:numPr>
          <w:ilvl w:val="0"/>
          <w:numId w:val="6"/>
        </w:numPr>
        <w:spacing w:after="120" w:line="20" w:lineRule="atLeast"/>
        <w:rPr>
          <w:rFonts w:ascii="Times New Roman" w:hAnsi="Times New Roman" w:cs="Times New Roman"/>
          <w:color w:val="000000"/>
          <w:sz w:val="24"/>
        </w:rPr>
      </w:pPr>
      <w:r w:rsidRPr="00E41C45">
        <w:rPr>
          <w:rFonts w:ascii="Times New Roman" w:hAnsi="Times New Roman" w:cs="Times New Roman"/>
          <w:color w:val="000000"/>
          <w:sz w:val="24"/>
        </w:rPr>
        <w:t>Efficient presenter and excellent communicator with ability to learn and succeed.</w:t>
      </w:r>
    </w:p>
    <w:p w14:paraId="009DE182" w14:textId="43E0DAB2" w:rsidR="007B547E" w:rsidRDefault="007B547E" w:rsidP="009F2B95">
      <w:pPr>
        <w:spacing w:after="0" w:line="20" w:lineRule="atLeast"/>
        <w:rPr>
          <w:rFonts w:ascii="Times New Roman" w:hAnsi="Times New Roman" w:cs="Times New Roman"/>
          <w:color w:val="000000"/>
          <w:sz w:val="24"/>
        </w:rPr>
      </w:pPr>
    </w:p>
    <w:p w14:paraId="0FF4F5E9" w14:textId="0D4DC43B" w:rsidR="007B547E" w:rsidRDefault="007B547E" w:rsidP="007B547E">
      <w:pPr>
        <w:spacing w:after="120" w:line="20" w:lineRule="atLeast"/>
        <w:rPr>
          <w:b/>
        </w:rPr>
      </w:pPr>
      <w:r w:rsidRPr="00A45079">
        <w:rPr>
          <w:b/>
          <w:sz w:val="24"/>
          <w:szCs w:val="24"/>
        </w:rPr>
        <w:t>TECHNICAL</w:t>
      </w:r>
      <w:r>
        <w:rPr>
          <w:b/>
        </w:rPr>
        <w:t xml:space="preserve"> </w:t>
      </w:r>
      <w:r w:rsidRPr="00A45079">
        <w:rPr>
          <w:b/>
          <w:sz w:val="24"/>
          <w:szCs w:val="24"/>
        </w:rPr>
        <w:t>TOOLS</w:t>
      </w:r>
    </w:p>
    <w:p w14:paraId="45D02A53" w14:textId="77777777" w:rsidR="007B547E" w:rsidRPr="001C27DE" w:rsidRDefault="007B547E" w:rsidP="007B547E">
      <w:pPr>
        <w:pStyle w:val="ListParagraph"/>
        <w:numPr>
          <w:ilvl w:val="0"/>
          <w:numId w:val="4"/>
        </w:numPr>
        <w:spacing w:after="120" w:line="20" w:lineRule="atLeast"/>
      </w:pPr>
      <w:r w:rsidRPr="00825395">
        <w:rPr>
          <w:b/>
          <w:bCs/>
        </w:rPr>
        <w:t>Reporting:</w:t>
      </w:r>
      <w:r>
        <w:t xml:space="preserve"> </w:t>
      </w:r>
      <w:r w:rsidRPr="001C27DE">
        <w:t>Microsoft SQL Server, TSQL</w:t>
      </w:r>
      <w:r>
        <w:t>,</w:t>
      </w:r>
      <w:r w:rsidRPr="001C27DE">
        <w:t xml:space="preserve"> Tableau, Power BI</w:t>
      </w:r>
    </w:p>
    <w:p w14:paraId="5DF49DC0" w14:textId="77777777" w:rsidR="007B547E" w:rsidRDefault="007B547E" w:rsidP="007B547E">
      <w:pPr>
        <w:pStyle w:val="ListParagraph"/>
        <w:numPr>
          <w:ilvl w:val="0"/>
          <w:numId w:val="4"/>
        </w:numPr>
        <w:spacing w:after="120" w:line="20" w:lineRule="atLeast"/>
      </w:pPr>
      <w:r w:rsidRPr="00825395">
        <w:rPr>
          <w:b/>
          <w:bCs/>
        </w:rPr>
        <w:t>Programming:</w:t>
      </w:r>
      <w:r>
        <w:t xml:space="preserve"> </w:t>
      </w:r>
      <w:r w:rsidRPr="001C27DE">
        <w:t>Python</w:t>
      </w:r>
    </w:p>
    <w:p w14:paraId="0C54ADC3" w14:textId="77777777" w:rsidR="007B547E" w:rsidRPr="00825395" w:rsidRDefault="007B547E" w:rsidP="007B547E">
      <w:pPr>
        <w:pStyle w:val="ListParagraph"/>
        <w:numPr>
          <w:ilvl w:val="0"/>
          <w:numId w:val="4"/>
        </w:numPr>
        <w:spacing w:after="120" w:line="20" w:lineRule="atLeast"/>
        <w:rPr>
          <w:b/>
          <w:bCs/>
        </w:rPr>
      </w:pPr>
      <w:r w:rsidRPr="00825395">
        <w:rPr>
          <w:b/>
          <w:bCs/>
        </w:rPr>
        <w:t>Editors:</w:t>
      </w:r>
      <w:r>
        <w:rPr>
          <w:b/>
          <w:bCs/>
        </w:rPr>
        <w:t xml:space="preserve"> </w:t>
      </w:r>
      <w:r>
        <w:t>Visual Studio Code</w:t>
      </w:r>
    </w:p>
    <w:p w14:paraId="62DDA45D" w14:textId="1AB1FAD0" w:rsidR="00F50585" w:rsidRPr="007B547E" w:rsidRDefault="007B547E" w:rsidP="00F50585">
      <w:pPr>
        <w:pStyle w:val="ListParagraph"/>
        <w:numPr>
          <w:ilvl w:val="0"/>
          <w:numId w:val="4"/>
        </w:numPr>
        <w:spacing w:after="120" w:line="20" w:lineRule="atLeast"/>
        <w:rPr>
          <w:b/>
          <w:bCs/>
        </w:rPr>
      </w:pPr>
      <w:r>
        <w:rPr>
          <w:b/>
          <w:bCs/>
        </w:rPr>
        <w:t xml:space="preserve">Other: </w:t>
      </w:r>
      <w:r w:rsidRPr="00825395">
        <w:t>GIT</w:t>
      </w:r>
    </w:p>
    <w:p w14:paraId="38EFAE1E" w14:textId="77777777" w:rsidR="007B547E" w:rsidRPr="007B547E" w:rsidRDefault="007B547E" w:rsidP="009F2B95">
      <w:pPr>
        <w:pStyle w:val="ListParagraph"/>
        <w:spacing w:after="0" w:line="20" w:lineRule="atLeast"/>
        <w:rPr>
          <w:b/>
          <w:bCs/>
        </w:rPr>
      </w:pPr>
    </w:p>
    <w:p w14:paraId="6BF77A18" w14:textId="77777777" w:rsidR="00F02B63" w:rsidRDefault="00F02B63" w:rsidP="00F50585">
      <w:pPr>
        <w:spacing w:after="120" w:line="20" w:lineRule="atLeast"/>
        <w:rPr>
          <w:b/>
        </w:rPr>
      </w:pPr>
      <w:r w:rsidRPr="00F02B63">
        <w:rPr>
          <w:b/>
        </w:rPr>
        <w:t>CERTIFICATIONS</w:t>
      </w:r>
    </w:p>
    <w:p w14:paraId="1013E3A8" w14:textId="36B7075B" w:rsidR="00F02B63" w:rsidRDefault="00F02B63" w:rsidP="009F2B95">
      <w:pPr>
        <w:spacing w:after="0" w:line="20" w:lineRule="atLeast"/>
      </w:pPr>
      <w:r>
        <w:tab/>
        <w:t>Certified Associate in Project Management (CAPM)</w:t>
      </w:r>
    </w:p>
    <w:p w14:paraId="0E89B66B" w14:textId="2AEEBA36" w:rsidR="007B547E" w:rsidRPr="009F2B95" w:rsidRDefault="007B547E" w:rsidP="009F2B95">
      <w:pPr>
        <w:spacing w:after="120" w:line="20" w:lineRule="atLeast"/>
        <w:rPr>
          <w:rFonts w:ascii="Times New Roman" w:hAnsi="Times New Roman" w:cs="Times New Roman"/>
          <w:b/>
          <w:color w:val="000000"/>
          <w:sz w:val="24"/>
        </w:rPr>
      </w:pPr>
      <w:r>
        <w:br/>
      </w:r>
      <w:r w:rsidRPr="00563653">
        <w:rPr>
          <w:rFonts w:ascii="Times New Roman" w:hAnsi="Times New Roman" w:cs="Times New Roman"/>
          <w:b/>
          <w:color w:val="000000"/>
          <w:sz w:val="24"/>
        </w:rPr>
        <w:t>EDUCATION</w:t>
      </w:r>
    </w:p>
    <w:p w14:paraId="553E0AC1" w14:textId="497A910C" w:rsidR="007B547E" w:rsidRPr="00D37DD4" w:rsidRDefault="007B547E" w:rsidP="007B547E">
      <w:pPr>
        <w:spacing w:after="0" w:line="20" w:lineRule="atLeast"/>
        <w:ind w:left="144"/>
        <w:rPr>
          <w:sz w:val="24"/>
          <w:szCs w:val="24"/>
        </w:rPr>
      </w:pPr>
      <w:r w:rsidRPr="00D37DD4">
        <w:rPr>
          <w:rFonts w:ascii="Times New Roman" w:hAnsi="Times New Roman" w:cs="Times New Roman"/>
          <w:color w:val="262626"/>
          <w:sz w:val="24"/>
          <w:szCs w:val="24"/>
        </w:rPr>
        <w:t xml:space="preserve">FinTech Bootcamp </w:t>
      </w:r>
    </w:p>
    <w:p w14:paraId="482F8313" w14:textId="15DBA301" w:rsidR="007B547E" w:rsidRPr="00D37DD4" w:rsidRDefault="007B547E" w:rsidP="007B547E">
      <w:pPr>
        <w:spacing w:after="0" w:line="20" w:lineRule="atLeast"/>
        <w:ind w:left="144"/>
        <w:rPr>
          <w:sz w:val="24"/>
          <w:szCs w:val="24"/>
        </w:rPr>
      </w:pPr>
      <w:r w:rsidRPr="007B547E">
        <w:rPr>
          <w:rFonts w:ascii="Times New Roman" w:hAnsi="Times New Roman" w:cs="Times New Roman"/>
          <w:i/>
          <w:iCs/>
          <w:color w:val="262626"/>
          <w:sz w:val="24"/>
          <w:szCs w:val="24"/>
        </w:rPr>
        <w:t>University of Washington</w:t>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t>Present</w:t>
      </w:r>
    </w:p>
    <w:p w14:paraId="61C45E7F" w14:textId="77777777" w:rsidR="007B547E" w:rsidRPr="00D37DD4" w:rsidRDefault="007B547E" w:rsidP="007B547E">
      <w:pPr>
        <w:spacing w:after="120" w:line="20" w:lineRule="atLeast"/>
        <w:ind w:left="144"/>
        <w:rPr>
          <w:sz w:val="24"/>
          <w:szCs w:val="24"/>
        </w:rPr>
      </w:pPr>
    </w:p>
    <w:p w14:paraId="456A0BDF" w14:textId="08C6476D" w:rsidR="007B547E" w:rsidRPr="00D37DD4" w:rsidRDefault="007B547E" w:rsidP="007B547E">
      <w:pPr>
        <w:spacing w:after="0" w:line="20" w:lineRule="atLeast"/>
        <w:ind w:left="144"/>
        <w:rPr>
          <w:sz w:val="24"/>
          <w:szCs w:val="24"/>
        </w:rPr>
      </w:pPr>
      <w:r>
        <w:rPr>
          <w:rFonts w:ascii="Times New Roman" w:hAnsi="Times New Roman" w:cs="Times New Roman"/>
          <w:color w:val="262626"/>
          <w:sz w:val="24"/>
          <w:szCs w:val="24"/>
        </w:rPr>
        <w:t>MBA</w:t>
      </w:r>
      <w:r w:rsidRPr="00D37DD4">
        <w:rPr>
          <w:rFonts w:ascii="Times New Roman" w:hAnsi="Times New Roman" w:cs="Times New Roman"/>
          <w:color w:val="262626"/>
          <w:sz w:val="24"/>
          <w:szCs w:val="24"/>
        </w:rPr>
        <w:t xml:space="preserve"> </w:t>
      </w:r>
      <w:r>
        <w:rPr>
          <w:rFonts w:ascii="Times New Roman" w:hAnsi="Times New Roman" w:cs="Times New Roman"/>
          <w:color w:val="262626"/>
          <w:sz w:val="24"/>
          <w:szCs w:val="24"/>
        </w:rPr>
        <w:t>– Finance</w:t>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p>
    <w:p w14:paraId="10564CC5" w14:textId="58E1126D" w:rsidR="007B547E" w:rsidRPr="00D37DD4" w:rsidRDefault="007B547E" w:rsidP="007B547E">
      <w:pPr>
        <w:spacing w:after="0" w:line="20" w:lineRule="atLeast"/>
        <w:ind w:left="144"/>
        <w:rPr>
          <w:sz w:val="24"/>
          <w:szCs w:val="24"/>
        </w:rPr>
      </w:pPr>
      <w:r w:rsidRPr="007B547E">
        <w:rPr>
          <w:rFonts w:ascii="Times New Roman" w:hAnsi="Times New Roman" w:cs="Times New Roman"/>
          <w:i/>
          <w:iCs/>
          <w:color w:val="262626"/>
          <w:sz w:val="24"/>
          <w:szCs w:val="24"/>
        </w:rPr>
        <w:t>Christ University, Bangalore, India</w:t>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Pr>
          <w:rFonts w:ascii="Times New Roman" w:hAnsi="Times New Roman" w:cs="Times New Roman"/>
          <w:color w:val="262626"/>
          <w:sz w:val="24"/>
          <w:szCs w:val="24"/>
        </w:rPr>
        <w:tab/>
      </w:r>
      <w:r>
        <w:rPr>
          <w:rFonts w:ascii="Times New Roman" w:hAnsi="Times New Roman" w:cs="Times New Roman"/>
          <w:color w:val="262626"/>
          <w:sz w:val="24"/>
          <w:szCs w:val="24"/>
        </w:rPr>
        <w:tab/>
      </w:r>
      <w:r>
        <w:rPr>
          <w:rFonts w:ascii="Times New Roman" w:hAnsi="Times New Roman" w:cs="Times New Roman"/>
          <w:color w:val="262626"/>
          <w:sz w:val="24"/>
          <w:szCs w:val="24"/>
        </w:rPr>
        <w:tab/>
      </w:r>
      <w:r>
        <w:rPr>
          <w:rFonts w:ascii="Times New Roman" w:hAnsi="Times New Roman" w:cs="Times New Roman"/>
          <w:color w:val="262626"/>
          <w:sz w:val="24"/>
          <w:szCs w:val="24"/>
        </w:rPr>
        <w:tab/>
      </w:r>
      <w:r w:rsidRPr="00D37DD4">
        <w:rPr>
          <w:rFonts w:ascii="Times New Roman" w:hAnsi="Times New Roman" w:cs="Times New Roman"/>
          <w:color w:val="262626"/>
          <w:sz w:val="24"/>
          <w:szCs w:val="24"/>
        </w:rPr>
        <w:t>2015</w:t>
      </w:r>
    </w:p>
    <w:p w14:paraId="59CBE47A" w14:textId="77777777" w:rsidR="007B547E" w:rsidRPr="00D37DD4" w:rsidRDefault="007B547E" w:rsidP="007B547E">
      <w:pPr>
        <w:spacing w:after="120" w:line="20" w:lineRule="atLeast"/>
        <w:ind w:left="144"/>
        <w:rPr>
          <w:sz w:val="24"/>
          <w:szCs w:val="24"/>
        </w:rPr>
      </w:pPr>
    </w:p>
    <w:p w14:paraId="7E08FE06" w14:textId="0D1E70FF" w:rsidR="007B547E" w:rsidRPr="00D37DD4" w:rsidRDefault="007B547E" w:rsidP="007B547E">
      <w:pPr>
        <w:spacing w:after="0" w:line="20" w:lineRule="atLeast"/>
        <w:ind w:left="144"/>
        <w:rPr>
          <w:sz w:val="24"/>
          <w:szCs w:val="24"/>
        </w:rPr>
      </w:pPr>
      <w:r>
        <w:rPr>
          <w:rFonts w:ascii="Times New Roman" w:hAnsi="Times New Roman" w:cs="Times New Roman"/>
          <w:color w:val="262626"/>
          <w:sz w:val="24"/>
          <w:szCs w:val="24"/>
        </w:rPr>
        <w:t>B. Tech. (</w:t>
      </w:r>
      <w:r w:rsidRPr="00D37DD4">
        <w:rPr>
          <w:rFonts w:ascii="Times New Roman" w:hAnsi="Times New Roman" w:cs="Times New Roman"/>
          <w:color w:val="262626"/>
          <w:sz w:val="24"/>
          <w:szCs w:val="24"/>
        </w:rPr>
        <w:t>Electronics and Communication Engineering</w:t>
      </w:r>
      <w:r>
        <w:rPr>
          <w:rFonts w:ascii="Times New Roman" w:hAnsi="Times New Roman" w:cs="Times New Roman"/>
          <w:color w:val="262626"/>
          <w:sz w:val="24"/>
          <w:szCs w:val="24"/>
        </w:rPr>
        <w:t>)</w:t>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p>
    <w:p w14:paraId="3A0626FD" w14:textId="17CCE4B3" w:rsidR="007B547E" w:rsidRPr="00D37DD4" w:rsidRDefault="007B547E" w:rsidP="007B547E">
      <w:pPr>
        <w:spacing w:after="0" w:line="20" w:lineRule="atLeast"/>
        <w:ind w:left="144"/>
        <w:rPr>
          <w:sz w:val="24"/>
          <w:szCs w:val="24"/>
        </w:rPr>
      </w:pPr>
      <w:r w:rsidRPr="007B547E">
        <w:rPr>
          <w:rFonts w:ascii="Times New Roman" w:hAnsi="Times New Roman" w:cs="Times New Roman"/>
          <w:i/>
          <w:iCs/>
          <w:color w:val="262626"/>
          <w:sz w:val="24"/>
          <w:szCs w:val="24"/>
        </w:rPr>
        <w:t>Sri Krishna Devaraya University, India</w:t>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sidRPr="00D37DD4">
        <w:rPr>
          <w:rFonts w:ascii="Times New Roman" w:hAnsi="Times New Roman" w:cs="Times New Roman"/>
          <w:color w:val="262626"/>
          <w:sz w:val="24"/>
          <w:szCs w:val="24"/>
        </w:rPr>
        <w:tab/>
      </w:r>
      <w:r>
        <w:rPr>
          <w:rFonts w:ascii="Times New Roman" w:hAnsi="Times New Roman" w:cs="Times New Roman"/>
          <w:color w:val="262626"/>
          <w:sz w:val="24"/>
          <w:szCs w:val="24"/>
        </w:rPr>
        <w:tab/>
      </w:r>
      <w:r w:rsidRPr="00D37DD4">
        <w:rPr>
          <w:rFonts w:ascii="Times New Roman" w:hAnsi="Times New Roman" w:cs="Times New Roman"/>
          <w:color w:val="262626"/>
          <w:sz w:val="24"/>
          <w:szCs w:val="24"/>
        </w:rPr>
        <w:t>2013</w:t>
      </w:r>
    </w:p>
    <w:p w14:paraId="499164A3" w14:textId="20DE0209" w:rsidR="007B547E" w:rsidRDefault="007B547E" w:rsidP="009F2B95">
      <w:pPr>
        <w:spacing w:after="0" w:line="20" w:lineRule="atLeast"/>
      </w:pPr>
    </w:p>
    <w:p w14:paraId="66115E19" w14:textId="77777777" w:rsidR="00711879" w:rsidRPr="00563653" w:rsidRDefault="002311B9" w:rsidP="00563653">
      <w:pPr>
        <w:spacing w:after="120" w:line="20" w:lineRule="atLeast"/>
        <w:rPr>
          <w:rFonts w:ascii="Times New Roman" w:hAnsi="Times New Roman" w:cs="Times New Roman"/>
          <w:b/>
          <w:color w:val="000000"/>
          <w:sz w:val="24"/>
        </w:rPr>
      </w:pPr>
      <w:r w:rsidRPr="00563653">
        <w:rPr>
          <w:rFonts w:ascii="Times New Roman" w:hAnsi="Times New Roman" w:cs="Times New Roman"/>
          <w:b/>
          <w:color w:val="000000"/>
          <w:sz w:val="24"/>
        </w:rPr>
        <w:t>WORK EXPERIENCE</w:t>
      </w:r>
    </w:p>
    <w:p w14:paraId="4353DC85" w14:textId="77777777" w:rsidR="00711879" w:rsidRDefault="002311B9" w:rsidP="00563653">
      <w:pPr>
        <w:spacing w:after="120" w:line="20" w:lineRule="atLeast"/>
        <w:ind w:left="144"/>
        <w:rPr>
          <w:rFonts w:ascii="Times New Roman" w:hAnsi="Times New Roman" w:cs="Times New Roman"/>
          <w:b/>
          <w:color w:val="000000"/>
          <w:sz w:val="24"/>
        </w:rPr>
      </w:pPr>
      <w:r w:rsidRPr="00691F87">
        <w:rPr>
          <w:rFonts w:ascii="Times New Roman" w:hAnsi="Times New Roman" w:cs="Times New Roman"/>
          <w:b/>
          <w:color w:val="000000"/>
          <w:sz w:val="24"/>
        </w:rPr>
        <w:t>Company Name: Amazon</w:t>
      </w:r>
    </w:p>
    <w:p w14:paraId="033FA254" w14:textId="77777777" w:rsidR="005838E6" w:rsidRPr="005838E6" w:rsidRDefault="001E4EF1" w:rsidP="00563653">
      <w:pPr>
        <w:spacing w:after="120" w:line="20" w:lineRule="atLeast"/>
        <w:ind w:left="144"/>
      </w:pPr>
      <w:r>
        <w:rPr>
          <w:rFonts w:ascii="Times New Roman" w:hAnsi="Times New Roman" w:cs="Times New Roman"/>
          <w:b/>
          <w:color w:val="000000"/>
          <w:sz w:val="24"/>
        </w:rPr>
        <w:t>Role</w:t>
      </w:r>
      <w:r w:rsidR="005838E6">
        <w:rPr>
          <w:rFonts w:ascii="Times New Roman" w:hAnsi="Times New Roman" w:cs="Times New Roman"/>
          <w:b/>
          <w:color w:val="000000"/>
          <w:sz w:val="24"/>
        </w:rPr>
        <w:t xml:space="preserve">: </w:t>
      </w:r>
      <w:r w:rsidR="00460F00">
        <w:rPr>
          <w:rFonts w:ascii="Times New Roman" w:hAnsi="Times New Roman" w:cs="Times New Roman"/>
          <w:color w:val="000000"/>
          <w:sz w:val="24"/>
        </w:rPr>
        <w:t>Customer Service Associate – Logistics (Temp)</w:t>
      </w:r>
    </w:p>
    <w:p w14:paraId="3B4312FC" w14:textId="77777777" w:rsidR="00711879" w:rsidRDefault="002311B9" w:rsidP="00563653">
      <w:pPr>
        <w:spacing w:after="120" w:line="20" w:lineRule="atLeast"/>
        <w:ind w:left="144"/>
      </w:pPr>
      <w:r>
        <w:rPr>
          <w:rFonts w:ascii="Times New Roman" w:hAnsi="Times New Roman" w:cs="Times New Roman"/>
          <w:color w:val="000000"/>
          <w:sz w:val="24"/>
        </w:rPr>
        <w:t xml:space="preserve">Tenure: Nov 2019 </w:t>
      </w:r>
      <w:r w:rsidR="00FA61A4">
        <w:rPr>
          <w:rFonts w:ascii="Times New Roman" w:hAnsi="Times New Roman" w:cs="Times New Roman"/>
          <w:color w:val="000000"/>
          <w:sz w:val="24"/>
        </w:rPr>
        <w:t>–</w:t>
      </w:r>
      <w:r>
        <w:rPr>
          <w:rFonts w:ascii="Times New Roman" w:hAnsi="Times New Roman" w:cs="Times New Roman"/>
          <w:color w:val="000000"/>
          <w:sz w:val="24"/>
        </w:rPr>
        <w:t xml:space="preserve"> </w:t>
      </w:r>
      <w:r w:rsidR="00FA61A4">
        <w:rPr>
          <w:rFonts w:ascii="Times New Roman" w:hAnsi="Times New Roman" w:cs="Times New Roman"/>
          <w:color w:val="000000"/>
          <w:sz w:val="24"/>
        </w:rPr>
        <w:t>Feb 2020</w:t>
      </w:r>
    </w:p>
    <w:p w14:paraId="173C164F" w14:textId="77777777" w:rsidR="00711879" w:rsidRDefault="002311B9" w:rsidP="00563653">
      <w:pPr>
        <w:spacing w:after="120" w:line="20" w:lineRule="atLeast"/>
        <w:ind w:left="144"/>
      </w:pPr>
      <w:r>
        <w:rPr>
          <w:rFonts w:ascii="Times New Roman" w:hAnsi="Times New Roman" w:cs="Times New Roman"/>
          <w:color w:val="000000"/>
          <w:sz w:val="24"/>
        </w:rPr>
        <w:t>Responsibilities:</w:t>
      </w:r>
    </w:p>
    <w:p w14:paraId="7730871F" w14:textId="77777777" w:rsidR="00691F87" w:rsidRPr="00CC563D" w:rsidRDefault="002311B9" w:rsidP="00563653">
      <w:pPr>
        <w:pStyle w:val="ListParagraph"/>
        <w:numPr>
          <w:ilvl w:val="0"/>
          <w:numId w:val="2"/>
        </w:numPr>
        <w:spacing w:after="120" w:line="20" w:lineRule="atLeast"/>
        <w:ind w:left="810"/>
      </w:pPr>
      <w:r w:rsidRPr="00691F87">
        <w:rPr>
          <w:rFonts w:ascii="Times New Roman" w:hAnsi="Times New Roman" w:cs="Times New Roman"/>
          <w:color w:val="000000"/>
          <w:sz w:val="24"/>
        </w:rPr>
        <w:lastRenderedPageBreak/>
        <w:t>As a part of a DSP DA peak hiring team, I assist</w:t>
      </w:r>
      <w:r w:rsidR="00CC563D">
        <w:rPr>
          <w:rFonts w:ascii="Times New Roman" w:hAnsi="Times New Roman" w:cs="Times New Roman"/>
          <w:color w:val="000000"/>
          <w:sz w:val="24"/>
        </w:rPr>
        <w:t>ed</w:t>
      </w:r>
      <w:r w:rsidRPr="00691F87">
        <w:rPr>
          <w:rFonts w:ascii="Times New Roman" w:hAnsi="Times New Roman" w:cs="Times New Roman"/>
          <w:color w:val="000000"/>
          <w:sz w:val="24"/>
        </w:rPr>
        <w:t xml:space="preserve"> in moving the candidates through the workflow and communicating with them at each step regarding the details of interview using career builder and Sense.</w:t>
      </w:r>
    </w:p>
    <w:p w14:paraId="1BBCB9D5" w14:textId="77777777" w:rsidR="00CC563D" w:rsidRPr="00691F87" w:rsidRDefault="00CC563D" w:rsidP="00563653">
      <w:pPr>
        <w:pStyle w:val="ListParagraph"/>
        <w:numPr>
          <w:ilvl w:val="0"/>
          <w:numId w:val="2"/>
        </w:numPr>
        <w:spacing w:after="120" w:line="20" w:lineRule="atLeast"/>
        <w:ind w:left="810"/>
      </w:pPr>
      <w:r>
        <w:rPr>
          <w:rFonts w:ascii="Times New Roman" w:hAnsi="Times New Roman" w:cs="Times New Roman"/>
          <w:color w:val="000000"/>
          <w:sz w:val="24"/>
        </w:rPr>
        <w:t>Automated route requirement calculations using excel solver macros.</w:t>
      </w:r>
    </w:p>
    <w:p w14:paraId="3231E6BD" w14:textId="77777777" w:rsidR="00691F87" w:rsidRPr="00691F87" w:rsidRDefault="00C53656" w:rsidP="00563653">
      <w:pPr>
        <w:pStyle w:val="ListParagraph"/>
        <w:numPr>
          <w:ilvl w:val="0"/>
          <w:numId w:val="2"/>
        </w:numPr>
        <w:spacing w:after="120" w:line="20" w:lineRule="atLeast"/>
        <w:ind w:left="810"/>
      </w:pPr>
      <w:r>
        <w:rPr>
          <w:rFonts w:ascii="Times New Roman" w:hAnsi="Times New Roman" w:cs="Times New Roman"/>
          <w:color w:val="000000"/>
          <w:sz w:val="24"/>
        </w:rPr>
        <w:t>Effectively collaborated with senior leaders and Project leads and Area Managers across fulfillment centers</w:t>
      </w:r>
      <w:r w:rsidR="002311B9" w:rsidRPr="00691F87">
        <w:rPr>
          <w:rFonts w:ascii="Times New Roman" w:hAnsi="Times New Roman" w:cs="Times New Roman"/>
          <w:color w:val="000000"/>
          <w:sz w:val="24"/>
        </w:rPr>
        <w:t xml:space="preserve"> to gather the hiring event results </w:t>
      </w:r>
      <w:r>
        <w:rPr>
          <w:rFonts w:ascii="Times New Roman" w:hAnsi="Times New Roman" w:cs="Times New Roman"/>
          <w:color w:val="000000"/>
          <w:sz w:val="24"/>
        </w:rPr>
        <w:t>and plan for the future hiring events</w:t>
      </w:r>
      <w:r w:rsidR="002311B9" w:rsidRPr="00691F87">
        <w:rPr>
          <w:rFonts w:ascii="Times New Roman" w:hAnsi="Times New Roman" w:cs="Times New Roman"/>
          <w:color w:val="000000"/>
          <w:sz w:val="24"/>
        </w:rPr>
        <w:t>.</w:t>
      </w:r>
    </w:p>
    <w:p w14:paraId="3F6DA9A4" w14:textId="77777777" w:rsidR="00691F87" w:rsidRPr="00691F87" w:rsidRDefault="00C53656" w:rsidP="00563653">
      <w:pPr>
        <w:pStyle w:val="ListParagraph"/>
        <w:numPr>
          <w:ilvl w:val="0"/>
          <w:numId w:val="2"/>
        </w:numPr>
        <w:spacing w:after="120" w:line="20" w:lineRule="atLeast"/>
        <w:ind w:left="810"/>
      </w:pPr>
      <w:r>
        <w:rPr>
          <w:rFonts w:ascii="Times New Roman" w:hAnsi="Times New Roman" w:cs="Times New Roman"/>
          <w:color w:val="000000"/>
          <w:sz w:val="24"/>
        </w:rPr>
        <w:t xml:space="preserve">Analyzing results to report performance for each hiring event planned, and using the analysis as an input for the upcoming events, to decide on the type of the hiring event required for better ROI. </w:t>
      </w:r>
    </w:p>
    <w:p w14:paraId="6D11CF45" w14:textId="77777777" w:rsidR="00711879" w:rsidRPr="00691F87" w:rsidRDefault="002311B9" w:rsidP="00563653">
      <w:pPr>
        <w:pStyle w:val="ListParagraph"/>
        <w:numPr>
          <w:ilvl w:val="0"/>
          <w:numId w:val="2"/>
        </w:numPr>
        <w:spacing w:after="120" w:line="20" w:lineRule="atLeast"/>
        <w:ind w:left="810"/>
      </w:pPr>
      <w:r w:rsidRPr="00691F87">
        <w:rPr>
          <w:rFonts w:ascii="Times New Roman" w:hAnsi="Times New Roman" w:cs="Times New Roman"/>
          <w:color w:val="000000"/>
          <w:sz w:val="24"/>
        </w:rPr>
        <w:t>Managing job postings in craigslist for all the hiring sites.</w:t>
      </w:r>
    </w:p>
    <w:p w14:paraId="1E73627B" w14:textId="77777777" w:rsidR="002E7122" w:rsidRDefault="002E7122" w:rsidP="00563653">
      <w:pPr>
        <w:spacing w:after="120" w:line="20" w:lineRule="atLeast"/>
        <w:ind w:left="144"/>
        <w:rPr>
          <w:rFonts w:ascii="Times New Roman" w:hAnsi="Times New Roman" w:cs="Times New Roman"/>
          <w:b/>
          <w:color w:val="000000"/>
          <w:sz w:val="24"/>
        </w:rPr>
      </w:pPr>
    </w:p>
    <w:p w14:paraId="4B95C72C" w14:textId="77777777" w:rsidR="002E7122" w:rsidRDefault="002E7122" w:rsidP="00563653">
      <w:pPr>
        <w:spacing w:after="120" w:line="20" w:lineRule="atLeast"/>
        <w:ind w:left="144"/>
        <w:rPr>
          <w:rFonts w:ascii="Times New Roman" w:hAnsi="Times New Roman" w:cs="Times New Roman"/>
          <w:b/>
          <w:color w:val="000000"/>
          <w:sz w:val="24"/>
        </w:rPr>
      </w:pPr>
      <w:r>
        <w:rPr>
          <w:rFonts w:ascii="Times New Roman" w:hAnsi="Times New Roman" w:cs="Times New Roman"/>
          <w:b/>
          <w:color w:val="000000"/>
          <w:sz w:val="24"/>
        </w:rPr>
        <w:t>Company Name: Kroger</w:t>
      </w:r>
    </w:p>
    <w:p w14:paraId="4C06CF8E" w14:textId="1C6AE294" w:rsidR="002E7122" w:rsidRDefault="002E7122" w:rsidP="00563653">
      <w:pPr>
        <w:spacing w:after="120" w:line="20" w:lineRule="atLeast"/>
        <w:ind w:left="144"/>
        <w:rPr>
          <w:rFonts w:ascii="Times New Roman" w:hAnsi="Times New Roman" w:cs="Times New Roman"/>
          <w:color w:val="000000"/>
          <w:sz w:val="24"/>
        </w:rPr>
      </w:pPr>
      <w:r>
        <w:rPr>
          <w:rFonts w:ascii="Times New Roman" w:hAnsi="Times New Roman" w:cs="Times New Roman"/>
          <w:b/>
          <w:color w:val="000000"/>
          <w:sz w:val="24"/>
        </w:rPr>
        <w:t xml:space="preserve">Role: </w:t>
      </w:r>
      <w:r>
        <w:rPr>
          <w:rFonts w:ascii="Times New Roman" w:hAnsi="Times New Roman" w:cs="Times New Roman"/>
          <w:color w:val="000000"/>
          <w:sz w:val="24"/>
        </w:rPr>
        <w:t>Program Manager</w:t>
      </w:r>
      <w:r w:rsidR="005D0337">
        <w:rPr>
          <w:rFonts w:ascii="Times New Roman" w:hAnsi="Times New Roman" w:cs="Times New Roman"/>
          <w:color w:val="000000"/>
          <w:sz w:val="24"/>
        </w:rPr>
        <w:t xml:space="preserve"> (Contract Role)</w:t>
      </w:r>
    </w:p>
    <w:p w14:paraId="3C555BFE" w14:textId="77777777" w:rsidR="002E7122" w:rsidRPr="002E7122" w:rsidRDefault="002E7122" w:rsidP="00563653">
      <w:pPr>
        <w:spacing w:after="120" w:line="20" w:lineRule="atLeast"/>
        <w:ind w:left="144"/>
        <w:rPr>
          <w:rFonts w:ascii="Times New Roman" w:hAnsi="Times New Roman" w:cs="Times New Roman"/>
          <w:color w:val="000000"/>
          <w:sz w:val="24"/>
        </w:rPr>
      </w:pPr>
      <w:r>
        <w:rPr>
          <w:rFonts w:ascii="Times New Roman" w:hAnsi="Times New Roman" w:cs="Times New Roman"/>
          <w:color w:val="000000"/>
          <w:sz w:val="24"/>
        </w:rPr>
        <w:t>Tenure: Jul 2019 – Nov 2019</w:t>
      </w:r>
    </w:p>
    <w:p w14:paraId="31B6FE35" w14:textId="77777777" w:rsidR="002E7122" w:rsidRDefault="002E7122" w:rsidP="00563653">
      <w:pPr>
        <w:spacing w:after="120" w:line="20" w:lineRule="atLeast"/>
        <w:ind w:left="144"/>
        <w:rPr>
          <w:rFonts w:ascii="Times New Roman" w:hAnsi="Times New Roman" w:cs="Times New Roman"/>
          <w:color w:val="000000"/>
          <w:sz w:val="24"/>
        </w:rPr>
      </w:pPr>
      <w:r>
        <w:rPr>
          <w:rFonts w:ascii="Times New Roman" w:hAnsi="Times New Roman" w:cs="Times New Roman"/>
          <w:color w:val="000000"/>
          <w:sz w:val="24"/>
        </w:rPr>
        <w:t>Responsibilities:</w:t>
      </w:r>
    </w:p>
    <w:p w14:paraId="54431669" w14:textId="77777777" w:rsidR="002E7122" w:rsidRDefault="002E7122" w:rsidP="002E7122">
      <w:pPr>
        <w:pStyle w:val="ListParagraph"/>
        <w:numPr>
          <w:ilvl w:val="0"/>
          <w:numId w:val="3"/>
        </w:numPr>
        <w:spacing w:after="120" w:line="20" w:lineRule="atLeast"/>
        <w:rPr>
          <w:rFonts w:ascii="Times New Roman" w:hAnsi="Times New Roman" w:cs="Times New Roman"/>
          <w:color w:val="000000"/>
          <w:sz w:val="24"/>
        </w:rPr>
      </w:pPr>
      <w:r w:rsidRPr="002E7122">
        <w:rPr>
          <w:rFonts w:ascii="Times New Roman" w:hAnsi="Times New Roman" w:cs="Times New Roman"/>
          <w:color w:val="000000"/>
          <w:sz w:val="24"/>
        </w:rPr>
        <w:t>Assist the department manager in reaching sales and profit goals established for the department, and monitor all established quality assurance standards.</w:t>
      </w:r>
    </w:p>
    <w:p w14:paraId="2CBFAE36" w14:textId="77777777" w:rsidR="002E7122" w:rsidRDefault="002E7122" w:rsidP="002E7122">
      <w:pPr>
        <w:pStyle w:val="ListParagraph"/>
        <w:numPr>
          <w:ilvl w:val="0"/>
          <w:numId w:val="3"/>
        </w:numPr>
        <w:spacing w:after="120" w:line="20" w:lineRule="atLeast"/>
        <w:rPr>
          <w:rFonts w:ascii="Times New Roman" w:hAnsi="Times New Roman" w:cs="Times New Roman"/>
          <w:color w:val="000000"/>
          <w:sz w:val="24"/>
        </w:rPr>
      </w:pPr>
      <w:r w:rsidRPr="002E7122">
        <w:rPr>
          <w:rFonts w:ascii="Times New Roman" w:hAnsi="Times New Roman" w:cs="Times New Roman"/>
          <w:color w:val="000000"/>
          <w:sz w:val="24"/>
        </w:rPr>
        <w:t>Assist in directing and supervising all functions, duties and activities for the department.</w:t>
      </w:r>
    </w:p>
    <w:p w14:paraId="508B0EF4" w14:textId="77777777" w:rsidR="002E7122" w:rsidRDefault="002E7122" w:rsidP="002E7122">
      <w:pPr>
        <w:pStyle w:val="ListParagraph"/>
        <w:numPr>
          <w:ilvl w:val="0"/>
          <w:numId w:val="3"/>
        </w:numPr>
        <w:spacing w:after="120" w:line="20" w:lineRule="atLeast"/>
        <w:rPr>
          <w:rFonts w:ascii="Times New Roman" w:hAnsi="Times New Roman" w:cs="Times New Roman"/>
          <w:color w:val="000000"/>
          <w:sz w:val="24"/>
        </w:rPr>
      </w:pPr>
      <w:r w:rsidRPr="002E7122">
        <w:rPr>
          <w:rFonts w:ascii="Times New Roman" w:hAnsi="Times New Roman" w:cs="Times New Roman"/>
          <w:color w:val="000000"/>
          <w:sz w:val="24"/>
        </w:rPr>
        <w:t>Support the day-to-day functions of the Grocery operations.</w:t>
      </w:r>
    </w:p>
    <w:p w14:paraId="01C98F78" w14:textId="77777777" w:rsidR="002E7122" w:rsidRPr="002E7122" w:rsidRDefault="002E7122" w:rsidP="002E7122">
      <w:pPr>
        <w:spacing w:after="120" w:line="20" w:lineRule="atLeast"/>
        <w:ind w:left="504"/>
        <w:rPr>
          <w:rFonts w:ascii="Times New Roman" w:hAnsi="Times New Roman" w:cs="Times New Roman"/>
          <w:color w:val="000000"/>
          <w:sz w:val="24"/>
        </w:rPr>
      </w:pPr>
    </w:p>
    <w:p w14:paraId="2C91A67E" w14:textId="77777777" w:rsidR="00711879" w:rsidRPr="00691F87" w:rsidRDefault="002311B9" w:rsidP="00563653">
      <w:pPr>
        <w:spacing w:after="120" w:line="20" w:lineRule="atLeast"/>
        <w:ind w:left="144"/>
        <w:rPr>
          <w:b/>
        </w:rPr>
      </w:pPr>
      <w:r w:rsidRPr="00691F87">
        <w:rPr>
          <w:rFonts w:ascii="Times New Roman" w:hAnsi="Times New Roman" w:cs="Times New Roman"/>
          <w:b/>
          <w:color w:val="000000"/>
          <w:sz w:val="24"/>
        </w:rPr>
        <w:t>Company Name: S&amp;P Global Market Intelligence</w:t>
      </w:r>
    </w:p>
    <w:p w14:paraId="6AACF695" w14:textId="1493FA91" w:rsidR="00711879" w:rsidRDefault="001E4EF1" w:rsidP="00563653">
      <w:pPr>
        <w:spacing w:after="120" w:line="20" w:lineRule="atLeast"/>
        <w:ind w:left="144"/>
      </w:pPr>
      <w:r w:rsidRPr="001E4EF1">
        <w:rPr>
          <w:rFonts w:ascii="Times New Roman" w:hAnsi="Times New Roman" w:cs="Times New Roman"/>
          <w:b/>
          <w:color w:val="000000"/>
          <w:sz w:val="24"/>
        </w:rPr>
        <w:t>Role</w:t>
      </w:r>
      <w:r w:rsidR="002311B9">
        <w:rPr>
          <w:rFonts w:ascii="Times New Roman" w:hAnsi="Times New Roman" w:cs="Times New Roman"/>
          <w:color w:val="000000"/>
          <w:sz w:val="24"/>
        </w:rPr>
        <w:t xml:space="preserve">: </w:t>
      </w:r>
      <w:r w:rsidR="001137FF">
        <w:rPr>
          <w:rFonts w:ascii="Times New Roman" w:hAnsi="Times New Roman" w:cs="Times New Roman"/>
          <w:color w:val="000000"/>
          <w:sz w:val="24"/>
        </w:rPr>
        <w:t xml:space="preserve">Financial </w:t>
      </w:r>
      <w:r w:rsidR="00460F00">
        <w:rPr>
          <w:rFonts w:ascii="Times New Roman" w:hAnsi="Times New Roman" w:cs="Times New Roman"/>
          <w:color w:val="000000"/>
          <w:sz w:val="24"/>
        </w:rPr>
        <w:t>Analyst</w:t>
      </w:r>
      <w:r w:rsidR="005D0337">
        <w:rPr>
          <w:rFonts w:ascii="Times New Roman" w:hAnsi="Times New Roman" w:cs="Times New Roman"/>
          <w:color w:val="000000"/>
          <w:sz w:val="24"/>
        </w:rPr>
        <w:t xml:space="preserve"> (Full Time)</w:t>
      </w:r>
    </w:p>
    <w:p w14:paraId="087C9590" w14:textId="3C782F84" w:rsidR="00711879" w:rsidRDefault="002311B9" w:rsidP="00563653">
      <w:pPr>
        <w:spacing w:after="120" w:line="20" w:lineRule="atLeast"/>
        <w:ind w:left="144"/>
        <w:rPr>
          <w:rFonts w:ascii="Times New Roman" w:hAnsi="Times New Roman" w:cs="Times New Roman"/>
          <w:color w:val="000000"/>
          <w:sz w:val="24"/>
        </w:rPr>
      </w:pPr>
      <w:r>
        <w:rPr>
          <w:rFonts w:ascii="Times New Roman" w:hAnsi="Times New Roman" w:cs="Times New Roman"/>
          <w:color w:val="000000"/>
          <w:sz w:val="24"/>
        </w:rPr>
        <w:t>Tenure: April 2015 – May 2016</w:t>
      </w:r>
      <w:r w:rsidR="005D0337">
        <w:rPr>
          <w:rFonts w:ascii="Times New Roman" w:hAnsi="Times New Roman" w:cs="Times New Roman"/>
          <w:color w:val="000000"/>
          <w:sz w:val="24"/>
        </w:rPr>
        <w:t xml:space="preserve"> </w:t>
      </w:r>
    </w:p>
    <w:p w14:paraId="2E826A37" w14:textId="77777777" w:rsidR="00711879" w:rsidRDefault="002311B9" w:rsidP="00563653">
      <w:pPr>
        <w:spacing w:after="120" w:line="20" w:lineRule="atLeast"/>
        <w:ind w:left="144"/>
      </w:pPr>
      <w:r>
        <w:rPr>
          <w:rFonts w:ascii="Times New Roman" w:hAnsi="Times New Roman" w:cs="Times New Roman"/>
          <w:color w:val="000000"/>
          <w:sz w:val="24"/>
        </w:rPr>
        <w:t>Responsibilities:</w:t>
      </w:r>
    </w:p>
    <w:p w14:paraId="5C317C99" w14:textId="77777777" w:rsidR="00691F87" w:rsidRPr="00691F87" w:rsidRDefault="002311B9" w:rsidP="00563653">
      <w:pPr>
        <w:pStyle w:val="ListParagraph"/>
        <w:numPr>
          <w:ilvl w:val="0"/>
          <w:numId w:val="2"/>
        </w:numPr>
        <w:spacing w:after="120" w:line="20" w:lineRule="atLeast"/>
        <w:ind w:left="810"/>
      </w:pPr>
      <w:r>
        <w:rPr>
          <w:rFonts w:ascii="Times New Roman" w:hAnsi="Times New Roman" w:cs="Times New Roman"/>
          <w:color w:val="000000"/>
          <w:sz w:val="24"/>
        </w:rPr>
        <w:t xml:space="preserve">Secondary research of tracking global debt securities offerings such as corporate bond and note offerings, preferred stock offerings, structured product offerings, and composite unit offerings. </w:t>
      </w:r>
    </w:p>
    <w:p w14:paraId="7185D165" w14:textId="77777777" w:rsidR="00691F87" w:rsidRPr="00691F87" w:rsidRDefault="002311B9" w:rsidP="00563653">
      <w:pPr>
        <w:pStyle w:val="ListParagraph"/>
        <w:numPr>
          <w:ilvl w:val="0"/>
          <w:numId w:val="2"/>
        </w:numPr>
        <w:spacing w:after="120" w:line="20" w:lineRule="atLeast"/>
        <w:ind w:left="810"/>
      </w:pPr>
      <w:r w:rsidRPr="00691F87">
        <w:rPr>
          <w:rFonts w:ascii="Times New Roman" w:hAnsi="Times New Roman" w:cs="Times New Roman"/>
          <w:color w:val="000000"/>
          <w:sz w:val="24"/>
        </w:rPr>
        <w:t>Worked extensively in mining secondary data sources which include press releases from the company and regulatory websites, newswires, issuance prospectus – both English and non-English and newsfeeds sourced through web crawlers etc.</w:t>
      </w:r>
    </w:p>
    <w:p w14:paraId="35BF0B66" w14:textId="77777777" w:rsidR="00691F87" w:rsidRPr="00691F87" w:rsidRDefault="002311B9" w:rsidP="00563653">
      <w:pPr>
        <w:pStyle w:val="ListParagraph"/>
        <w:numPr>
          <w:ilvl w:val="0"/>
          <w:numId w:val="2"/>
        </w:numPr>
        <w:spacing w:after="120" w:line="20" w:lineRule="atLeast"/>
        <w:ind w:left="810"/>
      </w:pPr>
      <w:r w:rsidRPr="00691F87">
        <w:rPr>
          <w:rFonts w:ascii="Times New Roman" w:hAnsi="Times New Roman" w:cs="Times New Roman"/>
          <w:color w:val="000000"/>
          <w:sz w:val="24"/>
        </w:rPr>
        <w:t>Generating reports on securities and companies issuing those, using excel functions such as lookups, indexes, excel charts, sorting data, filtering data, pivot tables and data analysis.</w:t>
      </w:r>
    </w:p>
    <w:p w14:paraId="7D251DB2" w14:textId="77777777" w:rsidR="00691F87" w:rsidRPr="00691F87" w:rsidRDefault="002311B9" w:rsidP="00225168">
      <w:pPr>
        <w:pStyle w:val="ListParagraph"/>
        <w:numPr>
          <w:ilvl w:val="0"/>
          <w:numId w:val="2"/>
        </w:numPr>
        <w:spacing w:after="120" w:line="20" w:lineRule="atLeast"/>
        <w:ind w:left="810"/>
      </w:pPr>
      <w:r w:rsidRPr="00691F87">
        <w:rPr>
          <w:rFonts w:ascii="Times New Roman" w:hAnsi="Times New Roman" w:cs="Times New Roman"/>
          <w:color w:val="000000"/>
          <w:sz w:val="24"/>
        </w:rPr>
        <w:t>Generating sourcing reports using in house automation applications like workflow application.</w:t>
      </w:r>
    </w:p>
    <w:p w14:paraId="13F1271C" w14:textId="77777777" w:rsidR="00711879" w:rsidRPr="00225168" w:rsidRDefault="00225168" w:rsidP="00563653">
      <w:pPr>
        <w:pStyle w:val="ListParagraph"/>
        <w:numPr>
          <w:ilvl w:val="0"/>
          <w:numId w:val="2"/>
        </w:numPr>
        <w:spacing w:after="120" w:line="20" w:lineRule="atLeast"/>
        <w:ind w:left="810"/>
      </w:pPr>
      <w:r>
        <w:rPr>
          <w:rFonts w:ascii="Times New Roman" w:hAnsi="Times New Roman" w:cs="Times New Roman"/>
          <w:color w:val="000000"/>
          <w:sz w:val="24"/>
        </w:rPr>
        <w:t xml:space="preserve">Used </w:t>
      </w:r>
      <w:r w:rsidR="00201353">
        <w:rPr>
          <w:rFonts w:ascii="Times New Roman" w:hAnsi="Times New Roman" w:cs="Times New Roman"/>
          <w:color w:val="000000"/>
          <w:sz w:val="24"/>
        </w:rPr>
        <w:t>SQL</w:t>
      </w:r>
      <w:r>
        <w:rPr>
          <w:rFonts w:ascii="Times New Roman" w:hAnsi="Times New Roman" w:cs="Times New Roman"/>
          <w:color w:val="000000"/>
          <w:sz w:val="24"/>
        </w:rPr>
        <w:t xml:space="preserve"> to query databases and generate </w:t>
      </w:r>
      <w:r w:rsidRPr="00691F87">
        <w:rPr>
          <w:rFonts w:ascii="Times New Roman" w:hAnsi="Times New Roman" w:cs="Times New Roman"/>
          <w:color w:val="000000"/>
          <w:sz w:val="24"/>
        </w:rPr>
        <w:t>reports of securities tracked, and transactional data maintained, using structural features of securities</w:t>
      </w:r>
      <w:r w:rsidR="002311B9" w:rsidRPr="00691F87">
        <w:rPr>
          <w:rFonts w:ascii="Times New Roman" w:hAnsi="Times New Roman" w:cs="Times New Roman"/>
          <w:color w:val="000000"/>
          <w:sz w:val="24"/>
        </w:rPr>
        <w:t>.</w:t>
      </w:r>
    </w:p>
    <w:p w14:paraId="257610F3" w14:textId="77777777" w:rsidR="00225168" w:rsidRDefault="00225168" w:rsidP="00563653">
      <w:pPr>
        <w:pStyle w:val="ListParagraph"/>
        <w:numPr>
          <w:ilvl w:val="0"/>
          <w:numId w:val="2"/>
        </w:numPr>
        <w:spacing w:after="120" w:line="20" w:lineRule="atLeast"/>
        <w:ind w:left="810"/>
      </w:pPr>
      <w:r w:rsidRPr="00691F87">
        <w:rPr>
          <w:rFonts w:ascii="Times New Roman" w:hAnsi="Times New Roman" w:cs="Times New Roman"/>
          <w:color w:val="000000"/>
          <w:sz w:val="24"/>
        </w:rPr>
        <w:t>Contributed in eliminating data redundancy.</w:t>
      </w:r>
    </w:p>
    <w:p w14:paraId="32EF09D9" w14:textId="77777777" w:rsidR="00C55E0B" w:rsidRDefault="00C55E0B" w:rsidP="00563653">
      <w:pPr>
        <w:spacing w:after="120" w:line="20" w:lineRule="atLeast"/>
      </w:pPr>
    </w:p>
    <w:p w14:paraId="4CC5D4C6" w14:textId="77777777" w:rsidR="00711879" w:rsidRPr="00691F87" w:rsidRDefault="002311B9" w:rsidP="00563653">
      <w:pPr>
        <w:spacing w:after="120" w:line="20" w:lineRule="atLeast"/>
        <w:ind w:left="144"/>
        <w:rPr>
          <w:b/>
        </w:rPr>
      </w:pPr>
      <w:r w:rsidRPr="00691F87">
        <w:rPr>
          <w:rFonts w:ascii="Times New Roman" w:hAnsi="Times New Roman" w:cs="Times New Roman"/>
          <w:b/>
          <w:color w:val="000000"/>
          <w:sz w:val="24"/>
        </w:rPr>
        <w:t xml:space="preserve">Company Name: </w:t>
      </w:r>
      <w:proofErr w:type="spellStart"/>
      <w:r w:rsidRPr="00691F87">
        <w:rPr>
          <w:rFonts w:ascii="Times New Roman" w:hAnsi="Times New Roman" w:cs="Times New Roman"/>
          <w:b/>
          <w:color w:val="000000"/>
          <w:sz w:val="24"/>
        </w:rPr>
        <w:t>Karvy</w:t>
      </w:r>
      <w:proofErr w:type="spellEnd"/>
      <w:r w:rsidRPr="00691F87">
        <w:rPr>
          <w:rFonts w:ascii="Times New Roman" w:hAnsi="Times New Roman" w:cs="Times New Roman"/>
          <w:b/>
          <w:color w:val="000000"/>
          <w:sz w:val="24"/>
        </w:rPr>
        <w:t xml:space="preserve"> Stock Broking Limited</w:t>
      </w:r>
    </w:p>
    <w:p w14:paraId="5C807FA7" w14:textId="77777777" w:rsidR="00711879" w:rsidRDefault="001E4EF1" w:rsidP="00563653">
      <w:pPr>
        <w:spacing w:after="120" w:line="20" w:lineRule="atLeast"/>
        <w:ind w:left="144"/>
      </w:pPr>
      <w:r>
        <w:rPr>
          <w:rFonts w:ascii="Times New Roman" w:hAnsi="Times New Roman" w:cs="Times New Roman"/>
          <w:b/>
          <w:color w:val="000000"/>
          <w:sz w:val="24"/>
        </w:rPr>
        <w:t>Role</w:t>
      </w:r>
      <w:r w:rsidR="00FD411C">
        <w:rPr>
          <w:rFonts w:ascii="Times New Roman" w:hAnsi="Times New Roman" w:cs="Times New Roman"/>
          <w:color w:val="000000"/>
          <w:sz w:val="24"/>
        </w:rPr>
        <w:t>: Securities Analyst (Intern)</w:t>
      </w:r>
    </w:p>
    <w:p w14:paraId="48AE0DB2" w14:textId="77777777" w:rsidR="00711879" w:rsidRDefault="002311B9" w:rsidP="00563653">
      <w:pPr>
        <w:spacing w:after="120" w:line="20" w:lineRule="atLeast"/>
        <w:ind w:left="144"/>
        <w:rPr>
          <w:rFonts w:ascii="Times New Roman" w:hAnsi="Times New Roman" w:cs="Times New Roman"/>
          <w:color w:val="000000"/>
          <w:sz w:val="24"/>
        </w:rPr>
      </w:pPr>
      <w:r>
        <w:rPr>
          <w:rFonts w:ascii="Times New Roman" w:hAnsi="Times New Roman" w:cs="Times New Roman"/>
          <w:color w:val="000000"/>
          <w:sz w:val="24"/>
        </w:rPr>
        <w:t xml:space="preserve">Tenure: Mar 2014 – Aug 2014 </w:t>
      </w:r>
    </w:p>
    <w:p w14:paraId="5850524F" w14:textId="77777777" w:rsidR="00711879" w:rsidRDefault="002311B9" w:rsidP="00563653">
      <w:pPr>
        <w:spacing w:after="120" w:line="20" w:lineRule="atLeast"/>
        <w:ind w:left="144"/>
      </w:pPr>
      <w:r>
        <w:rPr>
          <w:rFonts w:ascii="Times New Roman" w:hAnsi="Times New Roman" w:cs="Times New Roman"/>
          <w:color w:val="000000"/>
          <w:sz w:val="24"/>
        </w:rPr>
        <w:t xml:space="preserve">Responsibilities: </w:t>
      </w:r>
    </w:p>
    <w:p w14:paraId="1C728914" w14:textId="77777777" w:rsidR="00563653" w:rsidRPr="00563653" w:rsidRDefault="002311B9" w:rsidP="00563653">
      <w:pPr>
        <w:pStyle w:val="ListParagraph"/>
        <w:numPr>
          <w:ilvl w:val="0"/>
          <w:numId w:val="2"/>
        </w:numPr>
        <w:spacing w:after="120" w:line="20" w:lineRule="atLeast"/>
        <w:ind w:left="810"/>
      </w:pPr>
      <w:r>
        <w:rPr>
          <w:rFonts w:ascii="Times New Roman" w:hAnsi="Times New Roman" w:cs="Times New Roman"/>
          <w:color w:val="000000"/>
          <w:sz w:val="24"/>
        </w:rPr>
        <w:t>Analyzing the performance of different types of mutual funds and designing investment portfolios for different types of investors which are aligned with the market conditions.</w:t>
      </w:r>
    </w:p>
    <w:p w14:paraId="710178B6" w14:textId="77777777" w:rsidR="00563653" w:rsidRPr="00563653"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Preparing fund performance reports for each investor using excel data analysis features, at regular time intervals and when required specifically.</w:t>
      </w:r>
    </w:p>
    <w:p w14:paraId="6080E403" w14:textId="77777777" w:rsidR="00563653" w:rsidRPr="00563653"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lastRenderedPageBreak/>
        <w:t>Preparing fund analysis reports based on each fund house for specific time periods and generating comparison reports for each fund house to efficiently achieve objectives and investors agenda.</w:t>
      </w:r>
    </w:p>
    <w:p w14:paraId="4BB837B5" w14:textId="77777777" w:rsidR="00711879"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Investigating and forecasting the performance of funds taking all the market factors in to consideration.</w:t>
      </w:r>
    </w:p>
    <w:p w14:paraId="753DF4D1" w14:textId="77777777" w:rsidR="00711879" w:rsidRDefault="00711879" w:rsidP="00563653">
      <w:pPr>
        <w:spacing w:after="120" w:line="20" w:lineRule="atLeast"/>
      </w:pPr>
    </w:p>
    <w:p w14:paraId="64E5DC80" w14:textId="77777777" w:rsidR="00711879" w:rsidRPr="00563653" w:rsidRDefault="002311B9" w:rsidP="00563653">
      <w:pPr>
        <w:spacing w:after="120" w:line="20" w:lineRule="atLeast"/>
        <w:ind w:left="144"/>
        <w:rPr>
          <w:b/>
        </w:rPr>
      </w:pPr>
      <w:r w:rsidRPr="00563653">
        <w:rPr>
          <w:rFonts w:ascii="Times New Roman" w:hAnsi="Times New Roman" w:cs="Times New Roman"/>
          <w:b/>
          <w:color w:val="000000"/>
          <w:sz w:val="24"/>
        </w:rPr>
        <w:t>Company Name: APCOB Bank</w:t>
      </w:r>
    </w:p>
    <w:p w14:paraId="61490DF6" w14:textId="77777777" w:rsidR="00711879" w:rsidRDefault="001E4EF1" w:rsidP="00563653">
      <w:pPr>
        <w:spacing w:after="120" w:line="20" w:lineRule="atLeast"/>
        <w:ind w:left="144"/>
      </w:pPr>
      <w:r>
        <w:rPr>
          <w:rFonts w:ascii="Times New Roman" w:hAnsi="Times New Roman" w:cs="Times New Roman"/>
          <w:b/>
          <w:color w:val="000000"/>
          <w:sz w:val="24"/>
        </w:rPr>
        <w:t>Role</w:t>
      </w:r>
      <w:r w:rsidR="00FD411C">
        <w:rPr>
          <w:rFonts w:ascii="Times New Roman" w:hAnsi="Times New Roman" w:cs="Times New Roman"/>
          <w:color w:val="000000"/>
          <w:sz w:val="24"/>
        </w:rPr>
        <w:t>: KYC Compliance Officer (Intern)</w:t>
      </w:r>
    </w:p>
    <w:p w14:paraId="4AA9930C" w14:textId="77777777" w:rsidR="00711879" w:rsidRDefault="002311B9" w:rsidP="00563653">
      <w:pPr>
        <w:spacing w:after="120" w:line="20" w:lineRule="atLeast"/>
        <w:ind w:left="144"/>
      </w:pPr>
      <w:r>
        <w:rPr>
          <w:rFonts w:ascii="Times New Roman" w:hAnsi="Times New Roman" w:cs="Times New Roman"/>
          <w:color w:val="000000"/>
          <w:sz w:val="24"/>
        </w:rPr>
        <w:t>Tenure: Jan 2014 – Mar 2014</w:t>
      </w:r>
    </w:p>
    <w:p w14:paraId="667B16CA" w14:textId="77777777" w:rsidR="00711879" w:rsidRDefault="002311B9" w:rsidP="00563653">
      <w:pPr>
        <w:spacing w:after="120" w:line="20" w:lineRule="atLeast"/>
        <w:ind w:left="144"/>
      </w:pPr>
      <w:r>
        <w:rPr>
          <w:rFonts w:ascii="Times New Roman" w:hAnsi="Times New Roman" w:cs="Times New Roman"/>
          <w:color w:val="000000"/>
          <w:sz w:val="24"/>
        </w:rPr>
        <w:t>Responsibilities:</w:t>
      </w:r>
    </w:p>
    <w:p w14:paraId="1B261EA6" w14:textId="77777777" w:rsidR="00563653" w:rsidRPr="00563653" w:rsidRDefault="002311B9" w:rsidP="00563653">
      <w:pPr>
        <w:pStyle w:val="ListParagraph"/>
        <w:numPr>
          <w:ilvl w:val="0"/>
          <w:numId w:val="2"/>
        </w:numPr>
        <w:spacing w:after="120" w:line="20" w:lineRule="atLeast"/>
        <w:ind w:left="810"/>
      </w:pPr>
      <w:r>
        <w:rPr>
          <w:rFonts w:ascii="Times New Roman" w:hAnsi="Times New Roman" w:cs="Times New Roman"/>
          <w:color w:val="000000"/>
          <w:sz w:val="24"/>
        </w:rPr>
        <w:t>Worked in the mortgage loans department, with the gold loans team, verifying purity and quantity of the metal and calculating the loan amount that can be sanctioned to the customer.</w:t>
      </w:r>
    </w:p>
    <w:p w14:paraId="207282ED" w14:textId="77777777" w:rsidR="00563653" w:rsidRPr="00563653"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Worked for the KYC (know your customer) requirement process which is a part of anti-money laundering and banking regulations, ensuring that the customers are anti-bribery compliant.</w:t>
      </w:r>
    </w:p>
    <w:p w14:paraId="64156F8C" w14:textId="77777777" w:rsidR="00563653" w:rsidRPr="00563653"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Performed day-to-day banking servicing activities such as deposits, withdrawals, money orders, demand drafts, and cheques.</w:t>
      </w:r>
    </w:p>
    <w:p w14:paraId="25654991" w14:textId="77777777" w:rsidR="00711879"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Worked with the marketing team to increase the customer base and was successful in finding and maintaining new customers and proving services such as opening a new individual account, joint account and maintaining minimum deposit amounts, registering for debt and credit cards, registering for online banking, and registering for new lockers in the branch.</w:t>
      </w:r>
    </w:p>
    <w:p w14:paraId="39C4153F" w14:textId="77777777" w:rsidR="00711879" w:rsidRDefault="00711879" w:rsidP="00563653">
      <w:pPr>
        <w:spacing w:after="120" w:line="20" w:lineRule="atLeast"/>
      </w:pPr>
    </w:p>
    <w:p w14:paraId="326FD5FF" w14:textId="77777777" w:rsidR="00711879" w:rsidRPr="001F54BA" w:rsidRDefault="002311B9" w:rsidP="001F54BA">
      <w:pPr>
        <w:spacing w:after="120" w:line="20" w:lineRule="atLeast"/>
        <w:ind w:left="144"/>
        <w:rPr>
          <w:b/>
        </w:rPr>
      </w:pPr>
      <w:r w:rsidRPr="00563653">
        <w:rPr>
          <w:rFonts w:ascii="Times New Roman" w:hAnsi="Times New Roman" w:cs="Times New Roman"/>
          <w:b/>
          <w:color w:val="000000"/>
          <w:sz w:val="24"/>
        </w:rPr>
        <w:t xml:space="preserve">Company Name: </w:t>
      </w:r>
      <w:r w:rsidR="00C765AD">
        <w:rPr>
          <w:rFonts w:ascii="Times New Roman" w:hAnsi="Times New Roman" w:cs="Times New Roman"/>
          <w:b/>
          <w:color w:val="000000"/>
          <w:sz w:val="24"/>
        </w:rPr>
        <w:t>Vijaya Dairy Retail</w:t>
      </w:r>
    </w:p>
    <w:p w14:paraId="077175C0" w14:textId="77777777" w:rsidR="00711879" w:rsidRDefault="001E4EF1" w:rsidP="00563653">
      <w:pPr>
        <w:spacing w:after="120" w:line="20" w:lineRule="atLeast"/>
        <w:ind w:left="144"/>
      </w:pPr>
      <w:r w:rsidRPr="001E4EF1">
        <w:rPr>
          <w:rFonts w:ascii="Times New Roman" w:hAnsi="Times New Roman" w:cs="Times New Roman"/>
          <w:b/>
          <w:color w:val="000000"/>
          <w:sz w:val="24"/>
        </w:rPr>
        <w:t>Role</w:t>
      </w:r>
      <w:r w:rsidR="002311B9">
        <w:rPr>
          <w:rFonts w:ascii="Times New Roman" w:hAnsi="Times New Roman" w:cs="Times New Roman"/>
          <w:color w:val="000000"/>
          <w:sz w:val="24"/>
        </w:rPr>
        <w:t xml:space="preserve">: </w:t>
      </w:r>
      <w:r w:rsidR="001137FF">
        <w:rPr>
          <w:rFonts w:ascii="Times New Roman" w:hAnsi="Times New Roman" w:cs="Times New Roman"/>
          <w:color w:val="000000"/>
          <w:sz w:val="24"/>
        </w:rPr>
        <w:t>Business Manager</w:t>
      </w:r>
    </w:p>
    <w:p w14:paraId="26BEFF9F" w14:textId="77777777" w:rsidR="00711879" w:rsidRDefault="002311B9" w:rsidP="00563653">
      <w:pPr>
        <w:spacing w:after="120" w:line="20" w:lineRule="atLeast"/>
        <w:ind w:left="144"/>
      </w:pPr>
      <w:r>
        <w:rPr>
          <w:rFonts w:ascii="Times New Roman" w:hAnsi="Times New Roman" w:cs="Times New Roman"/>
          <w:color w:val="000000"/>
          <w:sz w:val="24"/>
        </w:rPr>
        <w:t>Duration: 2011 to 2013</w:t>
      </w:r>
    </w:p>
    <w:p w14:paraId="08614B6F" w14:textId="77777777" w:rsidR="00711879" w:rsidRDefault="002311B9" w:rsidP="00563653">
      <w:pPr>
        <w:spacing w:after="120" w:line="20" w:lineRule="atLeast"/>
        <w:ind w:left="144"/>
      </w:pPr>
      <w:r>
        <w:rPr>
          <w:rFonts w:ascii="Times New Roman" w:hAnsi="Times New Roman" w:cs="Times New Roman"/>
          <w:color w:val="000000"/>
          <w:sz w:val="24"/>
        </w:rPr>
        <w:t>Responsibilities:</w:t>
      </w:r>
    </w:p>
    <w:p w14:paraId="17979E8B" w14:textId="77777777" w:rsidR="00563653" w:rsidRPr="00563653" w:rsidRDefault="002311B9" w:rsidP="00563653">
      <w:pPr>
        <w:pStyle w:val="ListParagraph"/>
        <w:numPr>
          <w:ilvl w:val="0"/>
          <w:numId w:val="2"/>
        </w:numPr>
        <w:spacing w:after="120" w:line="20" w:lineRule="atLeast"/>
        <w:ind w:left="810"/>
      </w:pPr>
      <w:r>
        <w:rPr>
          <w:rFonts w:ascii="Times New Roman" w:hAnsi="Times New Roman" w:cs="Times New Roman"/>
          <w:color w:val="000000"/>
          <w:sz w:val="24"/>
        </w:rPr>
        <w:t>Inventory management of all the products sold in the business, management of telephone orders and maintaining customer satisfaction.</w:t>
      </w:r>
    </w:p>
    <w:p w14:paraId="2EA9FD55" w14:textId="77777777" w:rsidR="00563653" w:rsidRPr="00563653" w:rsidRDefault="00A77B6B" w:rsidP="00563653">
      <w:pPr>
        <w:pStyle w:val="ListParagraph"/>
        <w:numPr>
          <w:ilvl w:val="0"/>
          <w:numId w:val="2"/>
        </w:numPr>
        <w:spacing w:after="120" w:line="20" w:lineRule="atLeast"/>
        <w:ind w:left="810"/>
      </w:pPr>
      <w:r>
        <w:rPr>
          <w:rFonts w:ascii="Times New Roman" w:hAnsi="Times New Roman" w:cs="Times New Roman"/>
          <w:color w:val="000000"/>
          <w:sz w:val="24"/>
        </w:rPr>
        <w:t>Identifying process improvements and i</w:t>
      </w:r>
      <w:r w:rsidR="002311B9" w:rsidRPr="00563653">
        <w:rPr>
          <w:rFonts w:ascii="Times New Roman" w:hAnsi="Times New Roman" w:cs="Times New Roman"/>
          <w:color w:val="000000"/>
          <w:sz w:val="24"/>
        </w:rPr>
        <w:t>ntroducing new products and sales strategies, marketing and promotion.</w:t>
      </w:r>
    </w:p>
    <w:p w14:paraId="4A68809E" w14:textId="77777777" w:rsidR="00563653" w:rsidRPr="00563653"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Bookkeeping and financial reporting for the business, quarterly and annually.</w:t>
      </w:r>
    </w:p>
    <w:p w14:paraId="75C0A307" w14:textId="3FD0576F" w:rsidR="00711879" w:rsidRDefault="002311B9" w:rsidP="00563653">
      <w:pPr>
        <w:pStyle w:val="ListParagraph"/>
        <w:numPr>
          <w:ilvl w:val="0"/>
          <w:numId w:val="2"/>
        </w:numPr>
        <w:spacing w:after="120" w:line="20" w:lineRule="atLeast"/>
        <w:ind w:left="810"/>
      </w:pPr>
      <w:r w:rsidRPr="00563653">
        <w:rPr>
          <w:rFonts w:ascii="Times New Roman" w:hAnsi="Times New Roman" w:cs="Times New Roman"/>
          <w:color w:val="000000"/>
          <w:sz w:val="24"/>
        </w:rPr>
        <w:t>Accounts receivable and ac</w:t>
      </w:r>
      <w:r w:rsidR="00DC33C2">
        <w:rPr>
          <w:rFonts w:ascii="Times New Roman" w:hAnsi="Times New Roman" w:cs="Times New Roman"/>
          <w:color w:val="000000"/>
          <w:sz w:val="24"/>
        </w:rPr>
        <w:t>counts payable accounts tracking</w:t>
      </w:r>
      <w:r w:rsidRPr="00563653">
        <w:rPr>
          <w:rFonts w:ascii="Times New Roman" w:hAnsi="Times New Roman" w:cs="Times New Roman"/>
          <w:color w:val="000000"/>
          <w:sz w:val="24"/>
        </w:rPr>
        <w:t>.</w:t>
      </w:r>
    </w:p>
    <w:sectPr w:rsidR="00711879" w:rsidSect="00691F87">
      <w:pgSz w:w="12240" w:h="15840"/>
      <w:pgMar w:top="720" w:right="720" w:bottom="72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E3A"/>
    <w:multiLevelType w:val="hybridMultilevel"/>
    <w:tmpl w:val="19E4C9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E6A56"/>
    <w:multiLevelType w:val="hybridMultilevel"/>
    <w:tmpl w:val="1EA898A6"/>
    <w:lvl w:ilvl="0" w:tplc="0E8A2B0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12FC"/>
    <w:multiLevelType w:val="hybridMultilevel"/>
    <w:tmpl w:val="042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93248"/>
    <w:multiLevelType w:val="hybridMultilevel"/>
    <w:tmpl w:val="5DF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16ECA"/>
    <w:multiLevelType w:val="hybridMultilevel"/>
    <w:tmpl w:val="36304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CB1F1B"/>
    <w:multiLevelType w:val="hybridMultilevel"/>
    <w:tmpl w:val="1FD6E0E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79"/>
    <w:rsid w:val="00067ED0"/>
    <w:rsid w:val="000B7F43"/>
    <w:rsid w:val="000D5BDB"/>
    <w:rsid w:val="000F49F2"/>
    <w:rsid w:val="001137FF"/>
    <w:rsid w:val="00167048"/>
    <w:rsid w:val="001C37B8"/>
    <w:rsid w:val="001E4EF1"/>
    <w:rsid w:val="001F54BA"/>
    <w:rsid w:val="00201353"/>
    <w:rsid w:val="00205B06"/>
    <w:rsid w:val="00225168"/>
    <w:rsid w:val="002311B9"/>
    <w:rsid w:val="00295CA5"/>
    <w:rsid w:val="002E7122"/>
    <w:rsid w:val="003B0452"/>
    <w:rsid w:val="003D323B"/>
    <w:rsid w:val="00460F00"/>
    <w:rsid w:val="004A3C1D"/>
    <w:rsid w:val="0053035D"/>
    <w:rsid w:val="00563653"/>
    <w:rsid w:val="005838E6"/>
    <w:rsid w:val="005C4278"/>
    <w:rsid w:val="005D0337"/>
    <w:rsid w:val="005D2245"/>
    <w:rsid w:val="006724E6"/>
    <w:rsid w:val="00691F87"/>
    <w:rsid w:val="006C5E9F"/>
    <w:rsid w:val="006F744E"/>
    <w:rsid w:val="00711879"/>
    <w:rsid w:val="007A7CC9"/>
    <w:rsid w:val="007B547E"/>
    <w:rsid w:val="008113AD"/>
    <w:rsid w:val="009548F9"/>
    <w:rsid w:val="0098373D"/>
    <w:rsid w:val="009D2D03"/>
    <w:rsid w:val="009D70C2"/>
    <w:rsid w:val="009F2B95"/>
    <w:rsid w:val="00A01056"/>
    <w:rsid w:val="00A45079"/>
    <w:rsid w:val="00A54D10"/>
    <w:rsid w:val="00A77B6B"/>
    <w:rsid w:val="00B13585"/>
    <w:rsid w:val="00C03CC7"/>
    <w:rsid w:val="00C36DA0"/>
    <w:rsid w:val="00C36DE7"/>
    <w:rsid w:val="00C53656"/>
    <w:rsid w:val="00C55E0B"/>
    <w:rsid w:val="00C765AD"/>
    <w:rsid w:val="00CC563D"/>
    <w:rsid w:val="00D37DD4"/>
    <w:rsid w:val="00D91056"/>
    <w:rsid w:val="00DB3C8D"/>
    <w:rsid w:val="00DC33C2"/>
    <w:rsid w:val="00E41C45"/>
    <w:rsid w:val="00E46825"/>
    <w:rsid w:val="00EC6374"/>
    <w:rsid w:val="00EF01CE"/>
    <w:rsid w:val="00F02B63"/>
    <w:rsid w:val="00F35751"/>
    <w:rsid w:val="00F50585"/>
    <w:rsid w:val="00FA61A4"/>
    <w:rsid w:val="00FD411C"/>
    <w:rsid w:val="00FF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7C4"/>
  <w15:docId w15:val="{70634A16-6274-4E5C-AD2A-47535A3F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F87"/>
    <w:pPr>
      <w:ind w:left="720"/>
      <w:contextualSpacing/>
    </w:pPr>
  </w:style>
  <w:style w:type="character" w:customStyle="1" w:styleId="vanity-namedomain">
    <w:name w:val="vanity-name__domain"/>
    <w:basedOn w:val="DefaultParagraphFont"/>
    <w:rsid w:val="001C37B8"/>
  </w:style>
  <w:style w:type="character" w:customStyle="1" w:styleId="vanity-namedisplay-name">
    <w:name w:val="vanity-name__display-name"/>
    <w:basedOn w:val="DefaultParagraphFont"/>
    <w:rsid w:val="001C37B8"/>
  </w:style>
  <w:style w:type="character" w:styleId="Hyperlink">
    <w:name w:val="Hyperlink"/>
    <w:basedOn w:val="DefaultParagraphFont"/>
    <w:uiPriority w:val="99"/>
    <w:unhideWhenUsed/>
    <w:rsid w:val="00F02B63"/>
    <w:rPr>
      <w:color w:val="0000FF" w:themeColor="hyperlink"/>
      <w:u w:val="single"/>
    </w:rPr>
  </w:style>
  <w:style w:type="character" w:styleId="FollowedHyperlink">
    <w:name w:val="FollowedHyperlink"/>
    <w:basedOn w:val="DefaultParagraphFont"/>
    <w:uiPriority w:val="99"/>
    <w:semiHidden/>
    <w:unhideWhenUsed/>
    <w:rsid w:val="00F02B63"/>
    <w:rPr>
      <w:color w:val="800080" w:themeColor="followedHyperlink"/>
      <w:u w:val="single"/>
    </w:rPr>
  </w:style>
  <w:style w:type="character" w:customStyle="1" w:styleId="UnresolvedMention">
    <w:name w:val="Unresolved Mention"/>
    <w:basedOn w:val="DefaultParagraphFont"/>
    <w:uiPriority w:val="99"/>
    <w:semiHidden/>
    <w:unhideWhenUsed/>
    <w:rsid w:val="00C55E0B"/>
    <w:rPr>
      <w:color w:val="605E5C"/>
      <w:shd w:val="clear" w:color="auto" w:fill="E1DFDD"/>
    </w:rPr>
  </w:style>
  <w:style w:type="table" w:styleId="TableGrid">
    <w:name w:val="Table Grid"/>
    <w:basedOn w:val="TableNormal"/>
    <w:uiPriority w:val="39"/>
    <w:rsid w:val="00EF0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ravanirachar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avanirkaranam@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5474A88B-715B-41B2-B7D9-D12E3958BF7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Racharla, Sravani</dc:creator>
  <cp:lastModifiedBy>Sravani Racharla</cp:lastModifiedBy>
  <cp:revision>2</cp:revision>
  <dcterms:created xsi:type="dcterms:W3CDTF">2020-11-13T07:20:00Z</dcterms:created>
  <dcterms:modified xsi:type="dcterms:W3CDTF">2020-11-13T07:20:00Z</dcterms:modified>
</cp:coreProperties>
</file>