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D79B9B1" w14:textId="77777777" w:rsidR="00D903B6" w:rsidRPr="00D903B6" w:rsidRDefault="00D903B6" w:rsidP="00D903B6">
      <w:pPr>
        <w:shd w:val="clear" w:color="auto" w:fill="FFFFFF"/>
        <w:spacing w:after="0" w:line="240" w:lineRule="auto"/>
        <w:outlineLvl w:val="0"/>
        <w:rPr>
          <w:rFonts w:ascii="Helvetica" w:eastAsia="Times New Roman" w:hAnsi="Helvetica" w:cs="Times New Roman"/>
          <w:b/>
          <w:bCs/>
          <w:color w:val="1F1F1F"/>
          <w:kern w:val="36"/>
          <w:sz w:val="48"/>
          <w:szCs w:val="48"/>
          <w14:ligatures w14:val="none"/>
        </w:rPr>
      </w:pPr>
      <w:r w:rsidRPr="00D903B6">
        <w:rPr>
          <w:rFonts w:ascii="Helvetica" w:eastAsia="Times New Roman" w:hAnsi="Helvetica" w:cs="Times New Roman"/>
          <w:b/>
          <w:bCs/>
          <w:color w:val="1F1F1F"/>
          <w:kern w:val="36"/>
          <w:sz w:val="48"/>
          <w:szCs w:val="48"/>
          <w14:ligatures w14:val="none"/>
        </w:rPr>
        <w:t>Activity Adding a chart using Python (Optional)</w:t>
      </w:r>
    </w:p>
    <w:p w14:paraId="11D58196" w14:textId="77777777" w:rsidR="00D903B6" w:rsidRPr="00D903B6" w:rsidRDefault="00D903B6" w:rsidP="00D903B6">
      <w:pPr>
        <w:shd w:val="clear" w:color="auto" w:fill="FFFFFF"/>
        <w:spacing w:after="100" w:afterAutospacing="1" w:line="240" w:lineRule="auto"/>
        <w:outlineLvl w:val="1"/>
        <w:rPr>
          <w:rFonts w:ascii="Helvetica" w:eastAsia="Times New Roman" w:hAnsi="Helvetica" w:cs="Times New Roman"/>
          <w:b/>
          <w:bCs/>
          <w:color w:val="1F1F1F"/>
          <w:kern w:val="0"/>
          <w:sz w:val="36"/>
          <w:szCs w:val="36"/>
          <w14:ligatures w14:val="none"/>
        </w:rPr>
      </w:pPr>
      <w:r w:rsidRPr="00D903B6">
        <w:rPr>
          <w:rFonts w:ascii="Helvetica" w:eastAsia="Times New Roman" w:hAnsi="Helvetica" w:cs="Times New Roman"/>
          <w:b/>
          <w:bCs/>
          <w:color w:val="1F1F1F"/>
          <w:kern w:val="0"/>
          <w:sz w:val="36"/>
          <w:szCs w:val="36"/>
          <w14:ligatures w14:val="none"/>
        </w:rPr>
        <w:t>Introduction</w:t>
      </w:r>
    </w:p>
    <w:p w14:paraId="46D91981" w14:textId="77777777" w:rsidR="00D903B6" w:rsidRPr="00D903B6" w:rsidRDefault="00D903B6" w:rsidP="00D903B6">
      <w:pPr>
        <w:shd w:val="clear" w:color="auto" w:fill="FFFFFF"/>
        <w:spacing w:after="100" w:afterAutospacing="1" w:line="240" w:lineRule="auto"/>
        <w:rPr>
          <w:rFonts w:ascii="Helvetica" w:eastAsia="Times New Roman" w:hAnsi="Helvetica" w:cs="Times New Roman"/>
          <w:color w:val="1F1F1F"/>
          <w:kern w:val="0"/>
          <w:sz w:val="21"/>
          <w:szCs w:val="21"/>
          <w14:ligatures w14:val="none"/>
        </w:rPr>
      </w:pPr>
      <w:r w:rsidRPr="00D903B6">
        <w:rPr>
          <w:rFonts w:ascii="Helvetica" w:eastAsia="Times New Roman" w:hAnsi="Helvetica" w:cs="Times New Roman"/>
          <w:color w:val="1F1F1F"/>
          <w:kern w:val="0"/>
          <w:sz w:val="21"/>
          <w:szCs w:val="21"/>
          <w14:ligatures w14:val="none"/>
        </w:rPr>
        <w:t>You now have a deeper understanding of custom visualizations, and you are familiar with several ways to create them within Microsoft Power BI desktop, including the use of Python. Python is a powerful data analytics language that is supported by Power BI. Python, along with its collection of libraries can be used to build and deploy custom visualizations to meet specific design and analytical requirements.</w:t>
      </w:r>
    </w:p>
    <w:p w14:paraId="11B444AE" w14:textId="77777777" w:rsidR="00D903B6" w:rsidRPr="00D903B6" w:rsidRDefault="00D903B6" w:rsidP="00D903B6">
      <w:pPr>
        <w:shd w:val="clear" w:color="auto" w:fill="FFFFFF"/>
        <w:spacing w:before="100" w:beforeAutospacing="1" w:after="100" w:afterAutospacing="1" w:line="240" w:lineRule="auto"/>
        <w:outlineLvl w:val="1"/>
        <w:rPr>
          <w:rFonts w:ascii="Helvetica" w:eastAsia="Times New Roman" w:hAnsi="Helvetica" w:cs="Times New Roman"/>
          <w:b/>
          <w:bCs/>
          <w:color w:val="1F1F1F"/>
          <w:kern w:val="0"/>
          <w:sz w:val="36"/>
          <w:szCs w:val="36"/>
          <w14:ligatures w14:val="none"/>
        </w:rPr>
      </w:pPr>
      <w:r w:rsidRPr="00D903B6">
        <w:rPr>
          <w:rFonts w:ascii="Helvetica" w:eastAsia="Times New Roman" w:hAnsi="Helvetica" w:cs="Times New Roman"/>
          <w:b/>
          <w:bCs/>
          <w:color w:val="1F1F1F"/>
          <w:kern w:val="0"/>
          <w:sz w:val="36"/>
          <w:szCs w:val="36"/>
          <w14:ligatures w14:val="none"/>
        </w:rPr>
        <w:t>Scenario</w:t>
      </w:r>
    </w:p>
    <w:p w14:paraId="4BBB8061" w14:textId="77777777" w:rsidR="00D903B6" w:rsidRPr="00D903B6" w:rsidRDefault="00D903B6" w:rsidP="00D903B6">
      <w:pPr>
        <w:shd w:val="clear" w:color="auto" w:fill="FFFFFF"/>
        <w:spacing w:after="100" w:afterAutospacing="1" w:line="240" w:lineRule="auto"/>
        <w:rPr>
          <w:rFonts w:ascii="Helvetica" w:eastAsia="Times New Roman" w:hAnsi="Helvetica" w:cs="Times New Roman"/>
          <w:color w:val="1F1F1F"/>
          <w:kern w:val="0"/>
          <w:sz w:val="21"/>
          <w:szCs w:val="21"/>
          <w14:ligatures w14:val="none"/>
        </w:rPr>
      </w:pPr>
      <w:r w:rsidRPr="00D903B6">
        <w:rPr>
          <w:rFonts w:ascii="Helvetica" w:eastAsia="Times New Roman" w:hAnsi="Helvetica" w:cs="Times New Roman"/>
          <w:color w:val="1F1F1F"/>
          <w:kern w:val="0"/>
          <w:sz w:val="21"/>
          <w:szCs w:val="21"/>
          <w14:ligatures w14:val="none"/>
        </w:rPr>
        <w:t>The size of the sales dataset for Adventure Works is significant because it is a large company operating in a multinational environment. It needs an extensive range of visualizations to correctly reflect these sales results and market trends in its reports. In some situations, Power BI core visualizations are too limited to do this. In this activity, you’ll use Python scripts and libraries to generate the analysis and visualization for a new custom visual in Power BI.</w:t>
      </w:r>
    </w:p>
    <w:p w14:paraId="7338F9C7" w14:textId="77777777" w:rsidR="00D903B6" w:rsidRPr="00D903B6" w:rsidRDefault="00D903B6" w:rsidP="00D903B6">
      <w:pPr>
        <w:shd w:val="clear" w:color="auto" w:fill="FFFFFF"/>
        <w:spacing w:after="100" w:afterAutospacing="1" w:line="240" w:lineRule="auto"/>
        <w:rPr>
          <w:rFonts w:ascii="Helvetica" w:eastAsia="Times New Roman" w:hAnsi="Helvetica" w:cs="Times New Roman"/>
          <w:color w:val="1F1F1F"/>
          <w:kern w:val="0"/>
          <w:sz w:val="21"/>
          <w:szCs w:val="21"/>
          <w14:ligatures w14:val="none"/>
        </w:rPr>
      </w:pPr>
      <w:r w:rsidRPr="00D903B6">
        <w:rPr>
          <w:rFonts w:ascii="Helvetica" w:eastAsia="Times New Roman" w:hAnsi="Helvetica" w:cs="Times New Roman"/>
          <w:color w:val="1F1F1F"/>
          <w:kern w:val="0"/>
          <w:sz w:val="21"/>
          <w:szCs w:val="21"/>
          <w14:ligatures w14:val="none"/>
        </w:rPr>
        <w:t>The specific tasks in the activity are to:</w:t>
      </w:r>
    </w:p>
    <w:p w14:paraId="6BD340C0" w14:textId="77777777" w:rsidR="00D903B6" w:rsidRPr="00D903B6" w:rsidRDefault="00D903B6" w:rsidP="00D903B6">
      <w:pPr>
        <w:numPr>
          <w:ilvl w:val="0"/>
          <w:numId w:val="1"/>
        </w:numPr>
        <w:shd w:val="clear" w:color="auto" w:fill="FFFFFF"/>
        <w:spacing w:after="100" w:afterAutospacing="1" w:line="240" w:lineRule="auto"/>
        <w:rPr>
          <w:rFonts w:ascii="Helvetica" w:eastAsia="Times New Roman" w:hAnsi="Helvetica" w:cs="Times New Roman"/>
          <w:color w:val="1F1F1F"/>
          <w:kern w:val="0"/>
          <w:sz w:val="21"/>
          <w:szCs w:val="21"/>
          <w14:ligatures w14:val="none"/>
        </w:rPr>
      </w:pPr>
      <w:r w:rsidRPr="00D903B6">
        <w:rPr>
          <w:rFonts w:ascii="Helvetica" w:eastAsia="Times New Roman" w:hAnsi="Helvetica" w:cs="Times New Roman"/>
          <w:color w:val="1F1F1F"/>
          <w:kern w:val="0"/>
          <w:sz w:val="21"/>
          <w:szCs w:val="21"/>
          <w14:ligatures w14:val="none"/>
        </w:rPr>
        <w:t>Enable Python scripting if necessary. </w:t>
      </w:r>
    </w:p>
    <w:p w14:paraId="2267F086" w14:textId="77777777" w:rsidR="00D903B6" w:rsidRPr="00D903B6" w:rsidRDefault="00D903B6" w:rsidP="00D903B6">
      <w:pPr>
        <w:numPr>
          <w:ilvl w:val="0"/>
          <w:numId w:val="1"/>
        </w:numPr>
        <w:shd w:val="clear" w:color="auto" w:fill="FFFFFF"/>
        <w:spacing w:after="100" w:afterAutospacing="1" w:line="240" w:lineRule="auto"/>
        <w:rPr>
          <w:rFonts w:ascii="Helvetica" w:eastAsia="Times New Roman" w:hAnsi="Helvetica" w:cs="Times New Roman"/>
          <w:color w:val="1F1F1F"/>
          <w:kern w:val="0"/>
          <w:sz w:val="21"/>
          <w:szCs w:val="21"/>
          <w14:ligatures w14:val="none"/>
        </w:rPr>
      </w:pPr>
      <w:r w:rsidRPr="00D903B6">
        <w:rPr>
          <w:rFonts w:ascii="Helvetica" w:eastAsia="Times New Roman" w:hAnsi="Helvetica" w:cs="Times New Roman"/>
          <w:color w:val="1F1F1F"/>
          <w:kern w:val="0"/>
          <w:sz w:val="21"/>
          <w:szCs w:val="21"/>
          <w14:ligatures w14:val="none"/>
        </w:rPr>
        <w:t>Ensure that Power BI detects the Python home directory path.</w:t>
      </w:r>
    </w:p>
    <w:p w14:paraId="08831861" w14:textId="77777777" w:rsidR="00D903B6" w:rsidRPr="00D903B6" w:rsidRDefault="00D903B6" w:rsidP="00D903B6">
      <w:pPr>
        <w:numPr>
          <w:ilvl w:val="0"/>
          <w:numId w:val="1"/>
        </w:numPr>
        <w:shd w:val="clear" w:color="auto" w:fill="FFFFFF"/>
        <w:spacing w:after="100" w:afterAutospacing="1" w:line="240" w:lineRule="auto"/>
        <w:rPr>
          <w:rFonts w:ascii="Helvetica" w:eastAsia="Times New Roman" w:hAnsi="Helvetica" w:cs="Times New Roman"/>
          <w:color w:val="1F1F1F"/>
          <w:kern w:val="0"/>
          <w:sz w:val="21"/>
          <w:szCs w:val="21"/>
          <w14:ligatures w14:val="none"/>
        </w:rPr>
      </w:pPr>
      <w:r w:rsidRPr="00D903B6">
        <w:rPr>
          <w:rFonts w:ascii="Helvetica" w:eastAsia="Times New Roman" w:hAnsi="Helvetica" w:cs="Times New Roman"/>
          <w:color w:val="1F1F1F"/>
          <w:kern w:val="0"/>
          <w:sz w:val="21"/>
          <w:szCs w:val="21"/>
          <w14:ligatures w14:val="none"/>
        </w:rPr>
        <w:t xml:space="preserve">Use Python to create a </w:t>
      </w:r>
      <w:r w:rsidRPr="00D903B6">
        <w:rPr>
          <w:rFonts w:ascii="unset" w:eastAsia="Times New Roman" w:hAnsi="unset" w:cs="Times New Roman"/>
          <w:b/>
          <w:bCs/>
          <w:color w:val="1F1F1F"/>
          <w:kern w:val="0"/>
          <w:sz w:val="21"/>
          <w:szCs w:val="21"/>
          <w14:ligatures w14:val="none"/>
        </w:rPr>
        <w:t>Bar chart</w:t>
      </w:r>
      <w:r w:rsidRPr="00D903B6">
        <w:rPr>
          <w:rFonts w:ascii="Helvetica" w:eastAsia="Times New Roman" w:hAnsi="Helvetica" w:cs="Times New Roman"/>
          <w:color w:val="1F1F1F"/>
          <w:kern w:val="0"/>
          <w:sz w:val="21"/>
          <w:szCs w:val="21"/>
          <w14:ligatures w14:val="none"/>
        </w:rPr>
        <w:t xml:space="preserve"> representing the total monthly sales of Adventure Works.</w:t>
      </w:r>
    </w:p>
    <w:p w14:paraId="284AF098" w14:textId="77777777" w:rsidR="00D903B6" w:rsidRPr="00D903B6" w:rsidRDefault="00D903B6" w:rsidP="00D903B6">
      <w:pPr>
        <w:numPr>
          <w:ilvl w:val="0"/>
          <w:numId w:val="1"/>
        </w:numPr>
        <w:shd w:val="clear" w:color="auto" w:fill="FFFFFF"/>
        <w:spacing w:after="100" w:afterAutospacing="1" w:line="240" w:lineRule="auto"/>
        <w:rPr>
          <w:rFonts w:ascii="Helvetica" w:eastAsia="Times New Roman" w:hAnsi="Helvetica" w:cs="Times New Roman"/>
          <w:color w:val="1F1F1F"/>
          <w:kern w:val="0"/>
          <w:sz w:val="21"/>
          <w:szCs w:val="21"/>
          <w14:ligatures w14:val="none"/>
        </w:rPr>
      </w:pPr>
      <w:r w:rsidRPr="00D903B6">
        <w:rPr>
          <w:rFonts w:ascii="Helvetica" w:eastAsia="Times New Roman" w:hAnsi="Helvetica" w:cs="Times New Roman"/>
          <w:color w:val="1F1F1F"/>
          <w:kern w:val="0"/>
          <w:sz w:val="21"/>
          <w:szCs w:val="21"/>
          <w14:ligatures w14:val="none"/>
        </w:rPr>
        <w:t>Confirm that the Python chart is interactive by placing another Power BI core visual element on the report page.</w:t>
      </w:r>
    </w:p>
    <w:p w14:paraId="5DFCC944" w14:textId="77777777" w:rsidR="00D903B6" w:rsidRPr="00D903B6" w:rsidRDefault="00D903B6" w:rsidP="00D903B6">
      <w:pPr>
        <w:shd w:val="clear" w:color="auto" w:fill="FFFFFF"/>
        <w:spacing w:after="100" w:afterAutospacing="1" w:line="240" w:lineRule="auto"/>
        <w:rPr>
          <w:rFonts w:ascii="Helvetica" w:eastAsia="Times New Roman" w:hAnsi="Helvetica" w:cs="Times New Roman"/>
          <w:color w:val="1F1F1F"/>
          <w:kern w:val="0"/>
          <w:sz w:val="21"/>
          <w:szCs w:val="21"/>
          <w14:ligatures w14:val="none"/>
        </w:rPr>
      </w:pPr>
      <w:r w:rsidRPr="00D903B6">
        <w:rPr>
          <w:rFonts w:ascii="Helvetica" w:eastAsia="Times New Roman" w:hAnsi="Helvetica" w:cs="Times New Roman"/>
          <w:color w:val="1F1F1F"/>
          <w:kern w:val="0"/>
          <w:sz w:val="21"/>
          <w:szCs w:val="21"/>
          <w14:ligatures w14:val="none"/>
        </w:rPr>
        <w:t>This reading provides you with a step-by-step guide for completing the tasks along with screenshots of each step. </w:t>
      </w:r>
    </w:p>
    <w:p w14:paraId="45C20B92" w14:textId="77777777" w:rsidR="00D903B6" w:rsidRPr="00D903B6" w:rsidRDefault="00D903B6" w:rsidP="00D903B6">
      <w:pPr>
        <w:shd w:val="clear" w:color="auto" w:fill="FFFFFF"/>
        <w:spacing w:after="100" w:afterAutospacing="1" w:line="240" w:lineRule="auto"/>
        <w:outlineLvl w:val="2"/>
        <w:rPr>
          <w:rFonts w:ascii="Helvetica" w:eastAsia="Times New Roman" w:hAnsi="Helvetica" w:cs="Times New Roman"/>
          <w:b/>
          <w:bCs/>
          <w:color w:val="1F1F1F"/>
          <w:kern w:val="0"/>
          <w:sz w:val="27"/>
          <w:szCs w:val="27"/>
          <w14:ligatures w14:val="none"/>
        </w:rPr>
      </w:pPr>
      <w:r w:rsidRPr="00D903B6">
        <w:rPr>
          <w:rFonts w:ascii="Helvetica" w:eastAsia="Times New Roman" w:hAnsi="Helvetica" w:cs="Times New Roman"/>
          <w:b/>
          <w:bCs/>
          <w:color w:val="1F1F1F"/>
          <w:kern w:val="0"/>
          <w:sz w:val="27"/>
          <w:szCs w:val="27"/>
          <w14:ligatures w14:val="none"/>
        </w:rPr>
        <w:t xml:space="preserve">Step 1: Download the Adventure Works Power BI </w:t>
      </w:r>
      <w:proofErr w:type="gramStart"/>
      <w:r w:rsidRPr="00D903B6">
        <w:rPr>
          <w:rFonts w:ascii="Helvetica" w:eastAsia="Times New Roman" w:hAnsi="Helvetica" w:cs="Times New Roman"/>
          <w:b/>
          <w:bCs/>
          <w:color w:val="1F1F1F"/>
          <w:kern w:val="0"/>
          <w:sz w:val="27"/>
          <w:szCs w:val="27"/>
          <w14:ligatures w14:val="none"/>
        </w:rPr>
        <w:t>project</w:t>
      </w:r>
      <w:proofErr w:type="gramEnd"/>
    </w:p>
    <w:p w14:paraId="4042C006" w14:textId="77777777" w:rsidR="00D903B6" w:rsidRPr="00D903B6" w:rsidRDefault="00D903B6" w:rsidP="00D903B6">
      <w:pPr>
        <w:numPr>
          <w:ilvl w:val="0"/>
          <w:numId w:val="2"/>
        </w:numPr>
        <w:shd w:val="clear" w:color="auto" w:fill="FFFFFF"/>
        <w:spacing w:after="100" w:afterAutospacing="1" w:line="240" w:lineRule="auto"/>
        <w:rPr>
          <w:rFonts w:ascii="Helvetica" w:eastAsia="Times New Roman" w:hAnsi="Helvetica" w:cs="Times New Roman"/>
          <w:color w:val="1F1F1F"/>
          <w:kern w:val="0"/>
          <w:sz w:val="21"/>
          <w:szCs w:val="21"/>
          <w14:ligatures w14:val="none"/>
        </w:rPr>
      </w:pPr>
      <w:r w:rsidRPr="00D903B6">
        <w:rPr>
          <w:rFonts w:ascii="Helvetica" w:eastAsia="Times New Roman" w:hAnsi="Helvetica" w:cs="Times New Roman"/>
          <w:color w:val="1F1F1F"/>
          <w:kern w:val="0"/>
          <w:sz w:val="21"/>
          <w:szCs w:val="21"/>
          <w14:ligatures w14:val="none"/>
        </w:rPr>
        <w:t xml:space="preserve">First download and save the Microsoft Power BI project </w:t>
      </w:r>
      <w:r w:rsidRPr="00D903B6">
        <w:rPr>
          <w:rFonts w:ascii="Helvetica" w:eastAsia="Times New Roman" w:hAnsi="Helvetica" w:cs="Times New Roman"/>
          <w:i/>
          <w:iCs/>
          <w:color w:val="1F1F1F"/>
          <w:kern w:val="0"/>
          <w:sz w:val="21"/>
          <w:szCs w:val="21"/>
          <w14:ligatures w14:val="none"/>
        </w:rPr>
        <w:t xml:space="preserve">Adventure Works </w:t>
      </w:r>
      <w:proofErr w:type="spellStart"/>
      <w:r w:rsidRPr="00D903B6">
        <w:rPr>
          <w:rFonts w:ascii="Helvetica" w:eastAsia="Times New Roman" w:hAnsi="Helvetica" w:cs="Times New Roman"/>
          <w:i/>
          <w:iCs/>
          <w:color w:val="1F1F1F"/>
          <w:kern w:val="0"/>
          <w:sz w:val="21"/>
          <w:szCs w:val="21"/>
          <w14:ligatures w14:val="none"/>
        </w:rPr>
        <w:t>Sales.pbix</w:t>
      </w:r>
      <w:proofErr w:type="spellEnd"/>
      <w:r w:rsidRPr="00D903B6">
        <w:rPr>
          <w:rFonts w:ascii="Helvetica" w:eastAsia="Times New Roman" w:hAnsi="Helvetica" w:cs="Times New Roman"/>
          <w:color w:val="1F1F1F"/>
          <w:kern w:val="0"/>
          <w:sz w:val="21"/>
          <w:szCs w:val="21"/>
          <w14:ligatures w14:val="none"/>
        </w:rPr>
        <w:t xml:space="preserve"> to your local computer.  Confirm that the data model contains three data tables called </w:t>
      </w:r>
      <w:r w:rsidRPr="00D903B6">
        <w:rPr>
          <w:rFonts w:ascii="unset" w:eastAsia="Times New Roman" w:hAnsi="unset" w:cs="Times New Roman"/>
          <w:b/>
          <w:bCs/>
          <w:color w:val="1F1F1F"/>
          <w:kern w:val="0"/>
          <w:sz w:val="21"/>
          <w:szCs w:val="21"/>
          <w14:ligatures w14:val="none"/>
        </w:rPr>
        <w:t>Sales</w:t>
      </w:r>
      <w:r w:rsidRPr="00D903B6">
        <w:rPr>
          <w:rFonts w:ascii="Helvetica" w:eastAsia="Times New Roman" w:hAnsi="Helvetica" w:cs="Times New Roman"/>
          <w:color w:val="1F1F1F"/>
          <w:kern w:val="0"/>
          <w:sz w:val="21"/>
          <w:szCs w:val="21"/>
          <w14:ligatures w14:val="none"/>
        </w:rPr>
        <w:t xml:space="preserve">, </w:t>
      </w:r>
      <w:r w:rsidRPr="00D903B6">
        <w:rPr>
          <w:rFonts w:ascii="unset" w:eastAsia="Times New Roman" w:hAnsi="unset" w:cs="Times New Roman"/>
          <w:b/>
          <w:bCs/>
          <w:color w:val="1F1F1F"/>
          <w:kern w:val="0"/>
          <w:sz w:val="21"/>
          <w:szCs w:val="21"/>
          <w14:ligatures w14:val="none"/>
        </w:rPr>
        <w:t>Regions</w:t>
      </w:r>
      <w:r w:rsidRPr="00D903B6">
        <w:rPr>
          <w:rFonts w:ascii="Helvetica" w:eastAsia="Times New Roman" w:hAnsi="Helvetica" w:cs="Times New Roman"/>
          <w:color w:val="1F1F1F"/>
          <w:kern w:val="0"/>
          <w:sz w:val="21"/>
          <w:szCs w:val="21"/>
          <w14:ligatures w14:val="none"/>
        </w:rPr>
        <w:t xml:space="preserve">, and </w:t>
      </w:r>
      <w:r w:rsidRPr="00D903B6">
        <w:rPr>
          <w:rFonts w:ascii="unset" w:eastAsia="Times New Roman" w:hAnsi="unset" w:cs="Times New Roman"/>
          <w:b/>
          <w:bCs/>
          <w:color w:val="1F1F1F"/>
          <w:kern w:val="0"/>
          <w:sz w:val="21"/>
          <w:szCs w:val="21"/>
          <w14:ligatures w14:val="none"/>
        </w:rPr>
        <w:t>Products</w:t>
      </w:r>
      <w:r w:rsidRPr="00D903B6">
        <w:rPr>
          <w:rFonts w:ascii="Helvetica" w:eastAsia="Times New Roman" w:hAnsi="Helvetica" w:cs="Times New Roman"/>
          <w:color w:val="1F1F1F"/>
          <w:kern w:val="0"/>
          <w:sz w:val="21"/>
          <w:szCs w:val="21"/>
          <w14:ligatures w14:val="none"/>
        </w:rPr>
        <w:t>.</w:t>
      </w:r>
    </w:p>
    <w:p w14:paraId="5BCD73CE" w14:textId="77777777" w:rsidR="00D903B6" w:rsidRPr="00D903B6" w:rsidRDefault="00D903B6" w:rsidP="00D903B6">
      <w:pPr>
        <w:shd w:val="clear" w:color="auto" w:fill="FFFFFF"/>
        <w:spacing w:after="0" w:line="240" w:lineRule="auto"/>
        <w:rPr>
          <w:rFonts w:ascii="Times New Roman" w:eastAsia="Times New Roman" w:hAnsi="Times New Roman" w:cs="Times New Roman"/>
          <w:color w:val="0000FF"/>
          <w:kern w:val="0"/>
          <w:sz w:val="24"/>
          <w:szCs w:val="24"/>
          <w:u w:val="single"/>
          <w14:ligatures w14:val="none"/>
        </w:rPr>
      </w:pPr>
      <w:r w:rsidRPr="00D903B6">
        <w:rPr>
          <w:rFonts w:ascii="Helvetica" w:eastAsia="Times New Roman" w:hAnsi="Helvetica" w:cs="Times New Roman"/>
          <w:color w:val="1F1F1F"/>
          <w:kern w:val="0"/>
          <w:sz w:val="21"/>
          <w:szCs w:val="21"/>
          <w14:ligatures w14:val="none"/>
        </w:rPr>
        <w:fldChar w:fldCharType="begin"/>
      </w:r>
      <w:r w:rsidRPr="00D903B6">
        <w:rPr>
          <w:rFonts w:ascii="Helvetica" w:eastAsia="Times New Roman" w:hAnsi="Helvetica" w:cs="Times New Roman"/>
          <w:color w:val="1F1F1F"/>
          <w:kern w:val="0"/>
          <w:sz w:val="21"/>
          <w:szCs w:val="21"/>
          <w14:ligatures w14:val="none"/>
        </w:rPr>
        <w:instrText>HYPERLINK "https://d3c33hcgiwev3.cloudfront.net/jIUCYUFkQeu7FoBcmNfNBQ_6e508070be0447deb82f0e8fd38dece1_Adventure-Works-Sales.pbix?Expires=1712275200&amp;Signature=gigo60sfXiv0Dn-d1Eko7Fd87POewRLs3SPG6dfotdpXgTIdgF8ZU3a5fjnquK8~xVXpTNEbA8622U4Mpw7jx8ThEtmaEWTw3hGBDB8CRG78doPts4eMHwmWjh-qQZ3gdCHDqf4Xfx21XGxvMUnVvFAiYdQ2B879UvuLPCioQD4_&amp;Key-Pair-Id=APKAJLTNE6QMUY6HBC5A" \t "_blank"</w:instrText>
      </w:r>
      <w:r w:rsidRPr="00D903B6">
        <w:rPr>
          <w:rFonts w:ascii="Helvetica" w:eastAsia="Times New Roman" w:hAnsi="Helvetica" w:cs="Times New Roman"/>
          <w:color w:val="1F1F1F"/>
          <w:kern w:val="0"/>
          <w:sz w:val="21"/>
          <w:szCs w:val="21"/>
          <w14:ligatures w14:val="none"/>
        </w:rPr>
      </w:r>
      <w:r w:rsidRPr="00D903B6">
        <w:rPr>
          <w:rFonts w:ascii="Helvetica" w:eastAsia="Times New Roman" w:hAnsi="Helvetica" w:cs="Times New Roman"/>
          <w:color w:val="1F1F1F"/>
          <w:kern w:val="0"/>
          <w:sz w:val="21"/>
          <w:szCs w:val="21"/>
          <w14:ligatures w14:val="none"/>
        </w:rPr>
        <w:fldChar w:fldCharType="separate"/>
      </w:r>
    </w:p>
    <w:p w14:paraId="73E08691" w14:textId="77777777" w:rsidR="00D903B6" w:rsidRPr="00D903B6" w:rsidRDefault="00D903B6" w:rsidP="00D903B6">
      <w:pPr>
        <w:shd w:val="clear" w:color="auto" w:fill="FFFFFF"/>
        <w:spacing w:after="0" w:line="240" w:lineRule="auto"/>
        <w:rPr>
          <w:rFonts w:ascii="Times New Roman" w:eastAsia="Times New Roman" w:hAnsi="Times New Roman" w:cs="Times New Roman"/>
          <w:kern w:val="0"/>
          <w:sz w:val="24"/>
          <w:szCs w:val="24"/>
          <w14:ligatures w14:val="none"/>
        </w:rPr>
      </w:pPr>
      <w:r w:rsidRPr="00D903B6">
        <w:rPr>
          <w:rFonts w:ascii="Helvetica" w:eastAsia="Times New Roman" w:hAnsi="Helvetica" w:cs="Times New Roman"/>
          <w:color w:val="0000FF"/>
          <w:kern w:val="0"/>
          <w:sz w:val="21"/>
          <w:szCs w:val="21"/>
          <w:u w:val="single"/>
          <w14:ligatures w14:val="none"/>
        </w:rPr>
        <w:t>Adventure Works Sales</w:t>
      </w:r>
    </w:p>
    <w:p w14:paraId="079755A0" w14:textId="77777777" w:rsidR="00D903B6" w:rsidRPr="00D903B6" w:rsidRDefault="00D903B6" w:rsidP="00D903B6">
      <w:pPr>
        <w:shd w:val="clear" w:color="auto" w:fill="FFFFFF"/>
        <w:spacing w:after="0" w:line="240" w:lineRule="auto"/>
        <w:rPr>
          <w:rFonts w:ascii="Helvetica" w:eastAsia="Times New Roman" w:hAnsi="Helvetica" w:cs="Times New Roman"/>
          <w:color w:val="0000FF"/>
          <w:kern w:val="0"/>
          <w:sz w:val="21"/>
          <w:szCs w:val="21"/>
          <w:u w:val="single"/>
          <w14:ligatures w14:val="none"/>
        </w:rPr>
      </w:pPr>
      <w:r w:rsidRPr="00D903B6">
        <w:rPr>
          <w:rFonts w:ascii="Helvetica" w:eastAsia="Times New Roman" w:hAnsi="Helvetica" w:cs="Times New Roman"/>
          <w:color w:val="0000FF"/>
          <w:kern w:val="0"/>
          <w:sz w:val="21"/>
          <w:szCs w:val="21"/>
          <w:u w:val="single"/>
          <w14:ligatures w14:val="none"/>
        </w:rPr>
        <w:t>PBIX File</w:t>
      </w:r>
    </w:p>
    <w:p w14:paraId="53BC92CC" w14:textId="77777777" w:rsidR="00D903B6" w:rsidRPr="00D903B6" w:rsidRDefault="00D903B6" w:rsidP="00D903B6">
      <w:pPr>
        <w:shd w:val="clear" w:color="auto" w:fill="FFFFFF"/>
        <w:spacing w:after="0" w:line="240" w:lineRule="auto"/>
        <w:rPr>
          <w:rFonts w:ascii="Helvetica" w:eastAsia="Times New Roman" w:hAnsi="Helvetica" w:cs="Times New Roman"/>
          <w:color w:val="1F1F1F"/>
          <w:kern w:val="0"/>
          <w:sz w:val="21"/>
          <w:szCs w:val="21"/>
          <w14:ligatures w14:val="none"/>
        </w:rPr>
      </w:pPr>
      <w:r w:rsidRPr="00D903B6">
        <w:rPr>
          <w:rFonts w:ascii="Helvetica" w:eastAsia="Times New Roman" w:hAnsi="Helvetica" w:cs="Times New Roman"/>
          <w:color w:val="1F1F1F"/>
          <w:kern w:val="0"/>
          <w:sz w:val="21"/>
          <w:szCs w:val="21"/>
          <w14:ligatures w14:val="none"/>
        </w:rPr>
        <w:fldChar w:fldCharType="end"/>
      </w:r>
    </w:p>
    <w:p w14:paraId="04587461" w14:textId="75712BA7" w:rsidR="00D903B6" w:rsidRPr="00D903B6" w:rsidRDefault="00D903B6" w:rsidP="00D903B6">
      <w:pPr>
        <w:shd w:val="clear" w:color="auto" w:fill="FFFFFF"/>
        <w:spacing w:after="0" w:line="240" w:lineRule="auto"/>
        <w:rPr>
          <w:rFonts w:ascii="Helvetica" w:eastAsia="Times New Roman" w:hAnsi="Helvetica" w:cs="Times New Roman"/>
          <w:color w:val="1F1F1F"/>
          <w:kern w:val="0"/>
          <w:sz w:val="21"/>
          <w:szCs w:val="21"/>
          <w14:ligatures w14:val="none"/>
        </w:rPr>
      </w:pPr>
      <w:r w:rsidRPr="00D903B6">
        <w:rPr>
          <w:rFonts w:ascii="Helvetica" w:eastAsia="Times New Roman" w:hAnsi="Helvetica" w:cs="Times New Roman"/>
          <w:noProof/>
          <w:color w:val="1F1F1F"/>
          <w:kern w:val="0"/>
          <w:sz w:val="21"/>
          <w:szCs w:val="21"/>
          <w14:ligatures w14:val="none"/>
        </w:rPr>
        <w:lastRenderedPageBreak/>
        <w:drawing>
          <wp:inline distT="0" distB="0" distL="0" distR="0" wp14:anchorId="33144669" wp14:editId="379BF776">
            <wp:extent cx="5943600" cy="3343275"/>
            <wp:effectExtent l="0" t="0" r="0" b="9525"/>
            <wp:docPr id="243927498" name="Picture 13" descr="The data model containing three data tab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data model containing three data tables"/>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50755FAA" w14:textId="77777777" w:rsidR="00D903B6" w:rsidRPr="00D903B6" w:rsidRDefault="00D903B6" w:rsidP="00D903B6">
      <w:pPr>
        <w:shd w:val="clear" w:color="auto" w:fill="FFFFFF"/>
        <w:spacing w:before="100" w:beforeAutospacing="1" w:after="100" w:afterAutospacing="1" w:line="240" w:lineRule="auto"/>
        <w:outlineLvl w:val="2"/>
        <w:rPr>
          <w:rFonts w:ascii="Helvetica" w:eastAsia="Times New Roman" w:hAnsi="Helvetica" w:cs="Times New Roman"/>
          <w:b/>
          <w:bCs/>
          <w:color w:val="1F1F1F"/>
          <w:kern w:val="0"/>
          <w:sz w:val="27"/>
          <w:szCs w:val="27"/>
          <w14:ligatures w14:val="none"/>
        </w:rPr>
      </w:pPr>
      <w:r w:rsidRPr="00D903B6">
        <w:rPr>
          <w:rFonts w:ascii="Helvetica" w:eastAsia="Times New Roman" w:hAnsi="Helvetica" w:cs="Times New Roman"/>
          <w:b/>
          <w:bCs/>
          <w:color w:val="1F1F1F"/>
          <w:kern w:val="0"/>
          <w:sz w:val="27"/>
          <w:szCs w:val="27"/>
          <w14:ligatures w14:val="none"/>
        </w:rPr>
        <w:t xml:space="preserve">Step 2: Prepare Power BI to use the Python </w:t>
      </w:r>
      <w:proofErr w:type="gramStart"/>
      <w:r w:rsidRPr="00D903B6">
        <w:rPr>
          <w:rFonts w:ascii="Helvetica" w:eastAsia="Times New Roman" w:hAnsi="Helvetica" w:cs="Times New Roman"/>
          <w:b/>
          <w:bCs/>
          <w:color w:val="1F1F1F"/>
          <w:kern w:val="0"/>
          <w:sz w:val="27"/>
          <w:szCs w:val="27"/>
          <w14:ligatures w14:val="none"/>
        </w:rPr>
        <w:t>visualization</w:t>
      </w:r>
      <w:proofErr w:type="gramEnd"/>
    </w:p>
    <w:p w14:paraId="41E3DFF7" w14:textId="77777777" w:rsidR="00D903B6" w:rsidRPr="00D903B6" w:rsidRDefault="00D903B6" w:rsidP="00D903B6">
      <w:pPr>
        <w:numPr>
          <w:ilvl w:val="0"/>
          <w:numId w:val="3"/>
        </w:numPr>
        <w:shd w:val="clear" w:color="auto" w:fill="FFFFFF"/>
        <w:spacing w:after="100" w:afterAutospacing="1" w:line="240" w:lineRule="auto"/>
        <w:rPr>
          <w:rFonts w:ascii="Helvetica" w:eastAsia="Times New Roman" w:hAnsi="Helvetica" w:cs="Times New Roman"/>
          <w:color w:val="1F1F1F"/>
          <w:kern w:val="0"/>
          <w:sz w:val="21"/>
          <w:szCs w:val="21"/>
          <w14:ligatures w14:val="none"/>
        </w:rPr>
      </w:pPr>
      <w:r w:rsidRPr="00D903B6">
        <w:rPr>
          <w:rFonts w:ascii="Helvetica" w:eastAsia="Times New Roman" w:hAnsi="Helvetica" w:cs="Times New Roman"/>
          <w:color w:val="1F1F1F"/>
          <w:kern w:val="0"/>
          <w:sz w:val="21"/>
          <w:szCs w:val="21"/>
          <w14:ligatures w14:val="none"/>
        </w:rPr>
        <w:t xml:space="preserve">To enable Python scripting on your Power BI desktop, select </w:t>
      </w:r>
      <w:r w:rsidRPr="00D903B6">
        <w:rPr>
          <w:rFonts w:ascii="unset" w:eastAsia="Times New Roman" w:hAnsi="unset" w:cs="Times New Roman"/>
          <w:b/>
          <w:bCs/>
          <w:color w:val="1F1F1F"/>
          <w:kern w:val="0"/>
          <w:sz w:val="21"/>
          <w:szCs w:val="21"/>
          <w14:ligatures w14:val="none"/>
        </w:rPr>
        <w:t>File</w:t>
      </w:r>
      <w:r w:rsidRPr="00D903B6">
        <w:rPr>
          <w:rFonts w:ascii="Helvetica" w:eastAsia="Times New Roman" w:hAnsi="Helvetica" w:cs="Times New Roman"/>
          <w:color w:val="1F1F1F"/>
          <w:kern w:val="0"/>
          <w:sz w:val="21"/>
          <w:szCs w:val="21"/>
          <w14:ligatures w14:val="none"/>
        </w:rPr>
        <w:t xml:space="preserve"> and then select </w:t>
      </w:r>
      <w:r w:rsidRPr="00D903B6">
        <w:rPr>
          <w:rFonts w:ascii="unset" w:eastAsia="Times New Roman" w:hAnsi="unset" w:cs="Times New Roman"/>
          <w:b/>
          <w:bCs/>
          <w:color w:val="1F1F1F"/>
          <w:kern w:val="0"/>
          <w:sz w:val="21"/>
          <w:szCs w:val="21"/>
          <w14:ligatures w14:val="none"/>
        </w:rPr>
        <w:t xml:space="preserve">Options and Settings </w:t>
      </w:r>
      <w:r w:rsidRPr="00D903B6">
        <w:rPr>
          <w:rFonts w:ascii="Helvetica" w:eastAsia="Times New Roman" w:hAnsi="Helvetica" w:cs="Times New Roman"/>
          <w:color w:val="1F1F1F"/>
          <w:kern w:val="0"/>
          <w:sz w:val="21"/>
          <w:szCs w:val="21"/>
          <w14:ligatures w14:val="none"/>
        </w:rPr>
        <w:t xml:space="preserve">then </w:t>
      </w:r>
      <w:r w:rsidRPr="00D903B6">
        <w:rPr>
          <w:rFonts w:ascii="unset" w:eastAsia="Times New Roman" w:hAnsi="unset" w:cs="Times New Roman"/>
          <w:b/>
          <w:bCs/>
          <w:color w:val="1F1F1F"/>
          <w:kern w:val="0"/>
          <w:sz w:val="21"/>
          <w:szCs w:val="21"/>
          <w14:ligatures w14:val="none"/>
        </w:rPr>
        <w:t xml:space="preserve">Options. </w:t>
      </w:r>
      <w:r w:rsidRPr="00D903B6">
        <w:rPr>
          <w:rFonts w:ascii="Helvetica" w:eastAsia="Times New Roman" w:hAnsi="Helvetica" w:cs="Times New Roman"/>
          <w:color w:val="1F1F1F"/>
          <w:kern w:val="0"/>
          <w:sz w:val="21"/>
          <w:szCs w:val="21"/>
          <w14:ligatures w14:val="none"/>
        </w:rPr>
        <w:t xml:space="preserve">In </w:t>
      </w:r>
      <w:r w:rsidRPr="00D903B6">
        <w:rPr>
          <w:rFonts w:ascii="unset" w:eastAsia="Times New Roman" w:hAnsi="unset" w:cs="Times New Roman"/>
          <w:b/>
          <w:bCs/>
          <w:color w:val="1F1F1F"/>
          <w:kern w:val="0"/>
          <w:sz w:val="21"/>
          <w:szCs w:val="21"/>
          <w14:ligatures w14:val="none"/>
        </w:rPr>
        <w:t>Options</w:t>
      </w:r>
      <w:r w:rsidRPr="00D903B6">
        <w:rPr>
          <w:rFonts w:ascii="Helvetica" w:eastAsia="Times New Roman" w:hAnsi="Helvetica" w:cs="Times New Roman"/>
          <w:color w:val="1F1F1F"/>
          <w:kern w:val="0"/>
          <w:sz w:val="21"/>
          <w:szCs w:val="21"/>
          <w14:ligatures w14:val="none"/>
        </w:rPr>
        <w:t xml:space="preserve">, select </w:t>
      </w:r>
      <w:r w:rsidRPr="00D903B6">
        <w:rPr>
          <w:rFonts w:ascii="unset" w:eastAsia="Times New Roman" w:hAnsi="unset" w:cs="Times New Roman"/>
          <w:b/>
          <w:bCs/>
          <w:color w:val="1F1F1F"/>
          <w:kern w:val="0"/>
          <w:sz w:val="21"/>
          <w:szCs w:val="21"/>
          <w14:ligatures w14:val="none"/>
        </w:rPr>
        <w:t>Python Scripting</w:t>
      </w:r>
      <w:r w:rsidRPr="00D903B6">
        <w:rPr>
          <w:rFonts w:ascii="Helvetica" w:eastAsia="Times New Roman" w:hAnsi="Helvetica" w:cs="Times New Roman"/>
          <w:color w:val="1F1F1F"/>
          <w:kern w:val="0"/>
          <w:sz w:val="21"/>
          <w:szCs w:val="21"/>
          <w14:ligatures w14:val="none"/>
        </w:rPr>
        <w:t xml:space="preserve"> in the bar on the left of the window.</w:t>
      </w:r>
    </w:p>
    <w:p w14:paraId="5E13CD16" w14:textId="77777777" w:rsidR="00D903B6" w:rsidRPr="00D903B6" w:rsidRDefault="00D903B6" w:rsidP="00D903B6">
      <w:pPr>
        <w:numPr>
          <w:ilvl w:val="0"/>
          <w:numId w:val="3"/>
        </w:numPr>
        <w:shd w:val="clear" w:color="auto" w:fill="FFFFFF"/>
        <w:spacing w:after="100" w:afterAutospacing="1" w:line="240" w:lineRule="auto"/>
        <w:rPr>
          <w:rFonts w:ascii="Helvetica" w:eastAsia="Times New Roman" w:hAnsi="Helvetica" w:cs="Times New Roman"/>
          <w:color w:val="1F1F1F"/>
          <w:kern w:val="0"/>
          <w:sz w:val="21"/>
          <w:szCs w:val="21"/>
          <w14:ligatures w14:val="none"/>
        </w:rPr>
      </w:pPr>
      <w:r w:rsidRPr="00D903B6">
        <w:rPr>
          <w:rFonts w:ascii="Helvetica" w:eastAsia="Times New Roman" w:hAnsi="Helvetica" w:cs="Times New Roman"/>
          <w:color w:val="1F1F1F"/>
          <w:kern w:val="0"/>
          <w:sz w:val="21"/>
          <w:szCs w:val="21"/>
          <w14:ligatures w14:val="none"/>
        </w:rPr>
        <w:t>Check that the path of the Python home directory is automatically detected. If the path is not correctly configured, you will get an error message when importing data or creating a custom visual in Power BI.</w:t>
      </w:r>
    </w:p>
    <w:p w14:paraId="38AFB456" w14:textId="3A211EC2" w:rsidR="00D903B6" w:rsidRPr="00D903B6" w:rsidRDefault="00D903B6" w:rsidP="00D903B6">
      <w:pPr>
        <w:shd w:val="clear" w:color="auto" w:fill="FFFFFF"/>
        <w:spacing w:after="0" w:line="240" w:lineRule="auto"/>
        <w:rPr>
          <w:rFonts w:ascii="Helvetica" w:eastAsia="Times New Roman" w:hAnsi="Helvetica" w:cs="Times New Roman"/>
          <w:color w:val="1F1F1F"/>
          <w:kern w:val="0"/>
          <w:sz w:val="21"/>
          <w:szCs w:val="21"/>
          <w14:ligatures w14:val="none"/>
        </w:rPr>
      </w:pPr>
      <w:r w:rsidRPr="00D903B6">
        <w:rPr>
          <w:rFonts w:ascii="Helvetica" w:eastAsia="Times New Roman" w:hAnsi="Helvetica" w:cs="Times New Roman"/>
          <w:noProof/>
          <w:color w:val="1F1F1F"/>
          <w:kern w:val="0"/>
          <w:sz w:val="21"/>
          <w:szCs w:val="21"/>
          <w14:ligatures w14:val="none"/>
        </w:rPr>
        <w:lastRenderedPageBreak/>
        <w:drawing>
          <wp:inline distT="0" distB="0" distL="0" distR="0" wp14:anchorId="2BDE06FB" wp14:editId="68204C6F">
            <wp:extent cx="5943600" cy="3343275"/>
            <wp:effectExtent l="0" t="0" r="0" b="9525"/>
            <wp:docPr id="78887568" name="Picture 12" descr="Selecting  File, Options and Settings, Option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electing  File, Options and Settings, Options. "/>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47A61DEF" w14:textId="1B2EC451" w:rsidR="00D903B6" w:rsidRPr="00D903B6" w:rsidRDefault="00D903B6" w:rsidP="00D903B6">
      <w:pPr>
        <w:shd w:val="clear" w:color="auto" w:fill="FFFFFF"/>
        <w:spacing w:after="0" w:line="240" w:lineRule="auto"/>
        <w:rPr>
          <w:rFonts w:ascii="Helvetica" w:eastAsia="Times New Roman" w:hAnsi="Helvetica" w:cs="Times New Roman"/>
          <w:color w:val="1F1F1F"/>
          <w:kern w:val="0"/>
          <w:sz w:val="21"/>
          <w:szCs w:val="21"/>
          <w14:ligatures w14:val="none"/>
        </w:rPr>
      </w:pPr>
      <w:r w:rsidRPr="00D903B6">
        <w:rPr>
          <w:rFonts w:ascii="Helvetica" w:eastAsia="Times New Roman" w:hAnsi="Helvetica" w:cs="Times New Roman"/>
          <w:noProof/>
          <w:color w:val="1F1F1F"/>
          <w:kern w:val="0"/>
          <w:sz w:val="21"/>
          <w:szCs w:val="21"/>
          <w14:ligatures w14:val="none"/>
        </w:rPr>
        <w:drawing>
          <wp:inline distT="0" distB="0" distL="0" distR="0" wp14:anchorId="7FBEA70B" wp14:editId="2FFD1581">
            <wp:extent cx="5943600" cy="3343275"/>
            <wp:effectExtent l="0" t="0" r="0" b="9525"/>
            <wp:docPr id="1277689291" name="Picture 11" descr="The Python scripting options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Python scripting options screen."/>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4AD739BB" w14:textId="77777777" w:rsidR="00D903B6" w:rsidRPr="00D903B6" w:rsidRDefault="00D903B6" w:rsidP="00D903B6">
      <w:pPr>
        <w:shd w:val="clear" w:color="auto" w:fill="FFFFFF"/>
        <w:spacing w:before="100" w:beforeAutospacing="1" w:after="100" w:afterAutospacing="1" w:line="240" w:lineRule="auto"/>
        <w:outlineLvl w:val="2"/>
        <w:rPr>
          <w:rFonts w:ascii="Helvetica" w:eastAsia="Times New Roman" w:hAnsi="Helvetica" w:cs="Times New Roman"/>
          <w:b/>
          <w:bCs/>
          <w:color w:val="1F1F1F"/>
          <w:kern w:val="0"/>
          <w:sz w:val="27"/>
          <w:szCs w:val="27"/>
          <w14:ligatures w14:val="none"/>
        </w:rPr>
      </w:pPr>
      <w:r w:rsidRPr="00D903B6">
        <w:rPr>
          <w:rFonts w:ascii="Helvetica" w:eastAsia="Times New Roman" w:hAnsi="Helvetica" w:cs="Times New Roman"/>
          <w:b/>
          <w:bCs/>
          <w:color w:val="1F1F1F"/>
          <w:kern w:val="0"/>
          <w:sz w:val="27"/>
          <w:szCs w:val="27"/>
          <w14:ligatures w14:val="none"/>
        </w:rPr>
        <w:t xml:space="preserve">Step 3: Create Python chart </w:t>
      </w:r>
      <w:proofErr w:type="gramStart"/>
      <w:r w:rsidRPr="00D903B6">
        <w:rPr>
          <w:rFonts w:ascii="Helvetica" w:eastAsia="Times New Roman" w:hAnsi="Helvetica" w:cs="Times New Roman"/>
          <w:b/>
          <w:bCs/>
          <w:color w:val="1F1F1F"/>
          <w:kern w:val="0"/>
          <w:sz w:val="27"/>
          <w:szCs w:val="27"/>
          <w14:ligatures w14:val="none"/>
        </w:rPr>
        <w:t>visual</w:t>
      </w:r>
      <w:proofErr w:type="gramEnd"/>
    </w:p>
    <w:p w14:paraId="3DCEA7F4" w14:textId="77777777" w:rsidR="00D903B6" w:rsidRPr="00D903B6" w:rsidRDefault="00D903B6" w:rsidP="00D903B6">
      <w:pPr>
        <w:numPr>
          <w:ilvl w:val="0"/>
          <w:numId w:val="4"/>
        </w:numPr>
        <w:shd w:val="clear" w:color="auto" w:fill="FFFFFF"/>
        <w:spacing w:after="100" w:afterAutospacing="1" w:line="240" w:lineRule="auto"/>
        <w:rPr>
          <w:rFonts w:ascii="Helvetica" w:eastAsia="Times New Roman" w:hAnsi="Helvetica" w:cs="Times New Roman"/>
          <w:color w:val="1F1F1F"/>
          <w:kern w:val="0"/>
          <w:sz w:val="21"/>
          <w:szCs w:val="21"/>
          <w14:ligatures w14:val="none"/>
        </w:rPr>
      </w:pPr>
      <w:r w:rsidRPr="00D903B6">
        <w:rPr>
          <w:rFonts w:ascii="Helvetica" w:eastAsia="Times New Roman" w:hAnsi="Helvetica" w:cs="Times New Roman"/>
          <w:color w:val="1F1F1F"/>
          <w:kern w:val="0"/>
          <w:sz w:val="21"/>
          <w:szCs w:val="21"/>
          <w14:ligatures w14:val="none"/>
        </w:rPr>
        <w:t xml:space="preserve">The Python visualization uses only the fields that are brought to the </w:t>
      </w:r>
      <w:r w:rsidRPr="00D903B6">
        <w:rPr>
          <w:rFonts w:ascii="unset" w:eastAsia="Times New Roman" w:hAnsi="unset" w:cs="Times New Roman"/>
          <w:b/>
          <w:bCs/>
          <w:color w:val="1F1F1F"/>
          <w:kern w:val="0"/>
          <w:sz w:val="21"/>
          <w:szCs w:val="21"/>
          <w14:ligatures w14:val="none"/>
        </w:rPr>
        <w:t xml:space="preserve">Values </w:t>
      </w:r>
      <w:r w:rsidRPr="00D903B6">
        <w:rPr>
          <w:rFonts w:ascii="Helvetica" w:eastAsia="Times New Roman" w:hAnsi="Helvetica" w:cs="Times New Roman"/>
          <w:color w:val="1F1F1F"/>
          <w:kern w:val="0"/>
          <w:sz w:val="21"/>
          <w:szCs w:val="21"/>
          <w14:ligatures w14:val="none"/>
        </w:rPr>
        <w:t xml:space="preserve">section of the Python visual to create a </w:t>
      </w:r>
      <w:proofErr w:type="spellStart"/>
      <w:r w:rsidRPr="00D903B6">
        <w:rPr>
          <w:rFonts w:ascii="Helvetica" w:eastAsia="Times New Roman" w:hAnsi="Helvetica" w:cs="Times New Roman"/>
          <w:color w:val="1F1F1F"/>
          <w:kern w:val="0"/>
          <w:sz w:val="21"/>
          <w:szCs w:val="21"/>
          <w14:ligatures w14:val="none"/>
        </w:rPr>
        <w:t>dataframe</w:t>
      </w:r>
      <w:proofErr w:type="spellEnd"/>
      <w:r w:rsidRPr="00D903B6">
        <w:rPr>
          <w:rFonts w:ascii="Helvetica" w:eastAsia="Times New Roman" w:hAnsi="Helvetica" w:cs="Times New Roman"/>
          <w:color w:val="1F1F1F"/>
          <w:kern w:val="0"/>
          <w:sz w:val="21"/>
          <w:szCs w:val="21"/>
          <w14:ligatures w14:val="none"/>
        </w:rPr>
        <w:t>. It is important to remember that if you are using fields from different tables of your data model, you need to make sure that the tables are related using appropriate relationships and cross-filter direction to achieve accurate results in the final visual.</w:t>
      </w:r>
    </w:p>
    <w:p w14:paraId="3C0E207F" w14:textId="77777777" w:rsidR="00D903B6" w:rsidRPr="00D903B6" w:rsidRDefault="00D903B6" w:rsidP="00D903B6">
      <w:pPr>
        <w:numPr>
          <w:ilvl w:val="0"/>
          <w:numId w:val="4"/>
        </w:numPr>
        <w:shd w:val="clear" w:color="auto" w:fill="FFFFFF"/>
        <w:spacing w:after="100" w:afterAutospacing="1" w:line="240" w:lineRule="auto"/>
        <w:rPr>
          <w:rFonts w:ascii="Helvetica" w:eastAsia="Times New Roman" w:hAnsi="Helvetica" w:cs="Times New Roman"/>
          <w:color w:val="1F1F1F"/>
          <w:kern w:val="0"/>
          <w:sz w:val="21"/>
          <w:szCs w:val="21"/>
          <w14:ligatures w14:val="none"/>
        </w:rPr>
      </w:pPr>
      <w:r w:rsidRPr="00D903B6">
        <w:rPr>
          <w:rFonts w:ascii="Helvetica" w:eastAsia="Times New Roman" w:hAnsi="Helvetica" w:cs="Times New Roman"/>
          <w:color w:val="1F1F1F"/>
          <w:kern w:val="0"/>
          <w:sz w:val="21"/>
          <w:szCs w:val="21"/>
          <w14:ligatures w14:val="none"/>
        </w:rPr>
        <w:lastRenderedPageBreak/>
        <w:t xml:space="preserve">Select the </w:t>
      </w:r>
      <w:r w:rsidRPr="00D903B6">
        <w:rPr>
          <w:rFonts w:ascii="unset" w:eastAsia="Times New Roman" w:hAnsi="unset" w:cs="Times New Roman"/>
          <w:b/>
          <w:bCs/>
          <w:color w:val="1F1F1F"/>
          <w:kern w:val="0"/>
          <w:sz w:val="21"/>
          <w:szCs w:val="21"/>
          <w14:ligatures w14:val="none"/>
        </w:rPr>
        <w:t>Python visual</w:t>
      </w:r>
      <w:r w:rsidRPr="00D903B6">
        <w:rPr>
          <w:rFonts w:ascii="Helvetica" w:eastAsia="Times New Roman" w:hAnsi="Helvetica" w:cs="Times New Roman"/>
          <w:color w:val="1F1F1F"/>
          <w:kern w:val="0"/>
          <w:sz w:val="21"/>
          <w:szCs w:val="21"/>
          <w14:ligatures w14:val="none"/>
        </w:rPr>
        <w:t xml:space="preserve"> icon from the </w:t>
      </w:r>
      <w:r w:rsidRPr="00D903B6">
        <w:rPr>
          <w:rFonts w:ascii="unset" w:eastAsia="Times New Roman" w:hAnsi="unset" w:cs="Times New Roman"/>
          <w:b/>
          <w:bCs/>
          <w:color w:val="1F1F1F"/>
          <w:kern w:val="0"/>
          <w:sz w:val="21"/>
          <w:szCs w:val="21"/>
          <w14:ligatures w14:val="none"/>
        </w:rPr>
        <w:t>Visualization pane</w:t>
      </w:r>
      <w:r w:rsidRPr="00D903B6">
        <w:rPr>
          <w:rFonts w:ascii="Helvetica" w:eastAsia="Times New Roman" w:hAnsi="Helvetica" w:cs="Times New Roman"/>
          <w:color w:val="1F1F1F"/>
          <w:kern w:val="0"/>
          <w:sz w:val="21"/>
          <w:szCs w:val="21"/>
          <w14:ligatures w14:val="none"/>
        </w:rPr>
        <w:t>. Once you select the Python icon from the visualization pane of Power BI, a message appears saying: "</w:t>
      </w:r>
      <w:r w:rsidRPr="00D903B6">
        <w:rPr>
          <w:rFonts w:ascii="unset" w:eastAsia="Times New Roman" w:hAnsi="unset" w:cs="Times New Roman"/>
          <w:b/>
          <w:bCs/>
          <w:color w:val="1F1F1F"/>
          <w:kern w:val="0"/>
          <w:sz w:val="21"/>
          <w:szCs w:val="21"/>
          <w14:ligatures w14:val="none"/>
        </w:rPr>
        <w:t>Enable script visuals, select enable”</w:t>
      </w:r>
      <w:r w:rsidRPr="00D903B6">
        <w:rPr>
          <w:rFonts w:ascii="Helvetica" w:eastAsia="Times New Roman" w:hAnsi="Helvetica" w:cs="Times New Roman"/>
          <w:color w:val="1F1F1F"/>
          <w:kern w:val="0"/>
          <w:sz w:val="21"/>
          <w:szCs w:val="21"/>
          <w14:ligatures w14:val="none"/>
        </w:rPr>
        <w:t xml:space="preserve">. Select </w:t>
      </w:r>
      <w:r w:rsidRPr="00D903B6">
        <w:rPr>
          <w:rFonts w:ascii="unset" w:eastAsia="Times New Roman" w:hAnsi="unset" w:cs="Times New Roman"/>
          <w:b/>
          <w:bCs/>
          <w:color w:val="1F1F1F"/>
          <w:kern w:val="0"/>
          <w:sz w:val="21"/>
          <w:szCs w:val="21"/>
          <w14:ligatures w14:val="none"/>
        </w:rPr>
        <w:t>Enable</w:t>
      </w:r>
      <w:r w:rsidRPr="00D903B6">
        <w:rPr>
          <w:rFonts w:ascii="Helvetica" w:eastAsia="Times New Roman" w:hAnsi="Helvetica" w:cs="Times New Roman"/>
          <w:color w:val="1F1F1F"/>
          <w:kern w:val="0"/>
          <w:sz w:val="21"/>
          <w:szCs w:val="21"/>
          <w14:ligatures w14:val="none"/>
        </w:rPr>
        <w:t xml:space="preserve"> to open the Python script editor (it will also add a Python visual placeholder image to the report canvas.)</w:t>
      </w:r>
    </w:p>
    <w:p w14:paraId="05016E59" w14:textId="052FF22A" w:rsidR="00D903B6" w:rsidRPr="00D903B6" w:rsidRDefault="00D903B6" w:rsidP="00D903B6">
      <w:pPr>
        <w:shd w:val="clear" w:color="auto" w:fill="FFFFFF"/>
        <w:spacing w:after="0" w:line="240" w:lineRule="auto"/>
        <w:rPr>
          <w:rFonts w:ascii="Helvetica" w:eastAsia="Times New Roman" w:hAnsi="Helvetica" w:cs="Times New Roman"/>
          <w:color w:val="1F1F1F"/>
          <w:kern w:val="0"/>
          <w:sz w:val="21"/>
          <w:szCs w:val="21"/>
          <w14:ligatures w14:val="none"/>
        </w:rPr>
      </w:pPr>
      <w:r w:rsidRPr="00D903B6">
        <w:rPr>
          <w:rFonts w:ascii="Helvetica" w:eastAsia="Times New Roman" w:hAnsi="Helvetica" w:cs="Times New Roman"/>
          <w:noProof/>
          <w:color w:val="1F1F1F"/>
          <w:kern w:val="0"/>
          <w:sz w:val="21"/>
          <w:szCs w:val="21"/>
          <w14:ligatures w14:val="none"/>
        </w:rPr>
        <w:drawing>
          <wp:inline distT="0" distB="0" distL="0" distR="0" wp14:anchorId="501B455C" wp14:editId="1FDD3B12">
            <wp:extent cx="5943600" cy="3343275"/>
            <wp:effectExtent l="0" t="0" r="0" b="9525"/>
            <wp:docPr id="115748681" name="Picture 10" descr="Selecting the Python visual icon from the Visualization pa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electing the Python visual icon from the Visualization pan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22F30761" w14:textId="6DC014BB" w:rsidR="00D903B6" w:rsidRPr="00D903B6" w:rsidRDefault="00D903B6" w:rsidP="00D903B6">
      <w:pPr>
        <w:shd w:val="clear" w:color="auto" w:fill="FFFFFF"/>
        <w:spacing w:after="0" w:line="240" w:lineRule="auto"/>
        <w:rPr>
          <w:rFonts w:ascii="Helvetica" w:eastAsia="Times New Roman" w:hAnsi="Helvetica" w:cs="Times New Roman"/>
          <w:color w:val="1F1F1F"/>
          <w:kern w:val="0"/>
          <w:sz w:val="21"/>
          <w:szCs w:val="21"/>
          <w14:ligatures w14:val="none"/>
        </w:rPr>
      </w:pPr>
      <w:r w:rsidRPr="00D903B6">
        <w:rPr>
          <w:rFonts w:ascii="Helvetica" w:eastAsia="Times New Roman" w:hAnsi="Helvetica" w:cs="Times New Roman"/>
          <w:noProof/>
          <w:color w:val="1F1F1F"/>
          <w:kern w:val="0"/>
          <w:sz w:val="21"/>
          <w:szCs w:val="21"/>
          <w14:ligatures w14:val="none"/>
        </w:rPr>
        <w:drawing>
          <wp:inline distT="0" distB="0" distL="0" distR="0" wp14:anchorId="4140B7B5" wp14:editId="45587653">
            <wp:extent cx="5943600" cy="3343275"/>
            <wp:effectExtent l="0" t="0" r="0" b="9525"/>
            <wp:docPr id="108129017" name="Picture 9" descr="The Python script editor, with a Python visual placeholder image on the report canv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he Python script editor, with a Python visual placeholder image on the report canva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606ECCCF" w14:textId="77777777" w:rsidR="00D903B6" w:rsidRPr="00D903B6" w:rsidRDefault="00D903B6" w:rsidP="00D903B6">
      <w:pPr>
        <w:shd w:val="clear" w:color="auto" w:fill="FFFFFF"/>
        <w:spacing w:after="100" w:afterAutospacing="1" w:line="240" w:lineRule="auto"/>
        <w:rPr>
          <w:rFonts w:ascii="Helvetica" w:eastAsia="Times New Roman" w:hAnsi="Helvetica" w:cs="Times New Roman"/>
          <w:color w:val="1F1F1F"/>
          <w:kern w:val="0"/>
          <w:sz w:val="21"/>
          <w:szCs w:val="21"/>
          <w14:ligatures w14:val="none"/>
        </w:rPr>
      </w:pPr>
      <w:r w:rsidRPr="00D903B6">
        <w:rPr>
          <w:rFonts w:ascii="Helvetica" w:eastAsia="Times New Roman" w:hAnsi="Helvetica" w:cs="Times New Roman"/>
          <w:color w:val="1F1F1F"/>
          <w:kern w:val="0"/>
          <w:sz w:val="21"/>
          <w:szCs w:val="21"/>
          <w14:ligatures w14:val="none"/>
        </w:rPr>
        <w:t xml:space="preserve">Drag the </w:t>
      </w:r>
      <w:r w:rsidRPr="00D903B6">
        <w:rPr>
          <w:rFonts w:ascii="unset" w:eastAsia="Times New Roman" w:hAnsi="unset" w:cs="Times New Roman"/>
          <w:b/>
          <w:bCs/>
          <w:color w:val="1F1F1F"/>
          <w:kern w:val="0"/>
          <w:sz w:val="21"/>
          <w:szCs w:val="21"/>
          <w14:ligatures w14:val="none"/>
        </w:rPr>
        <w:t>Total sales</w:t>
      </w:r>
      <w:r w:rsidRPr="00D903B6">
        <w:rPr>
          <w:rFonts w:ascii="Helvetica" w:eastAsia="Times New Roman" w:hAnsi="Helvetica" w:cs="Times New Roman"/>
          <w:color w:val="1F1F1F"/>
          <w:kern w:val="0"/>
          <w:sz w:val="21"/>
          <w:szCs w:val="21"/>
          <w14:ligatures w14:val="none"/>
        </w:rPr>
        <w:t xml:space="preserve"> field and the </w:t>
      </w:r>
      <w:r w:rsidRPr="00D903B6">
        <w:rPr>
          <w:rFonts w:ascii="unset" w:eastAsia="Times New Roman" w:hAnsi="unset" w:cs="Times New Roman"/>
          <w:b/>
          <w:bCs/>
          <w:color w:val="1F1F1F"/>
          <w:kern w:val="0"/>
          <w:sz w:val="21"/>
          <w:szCs w:val="21"/>
          <w14:ligatures w14:val="none"/>
        </w:rPr>
        <w:t>Month</w:t>
      </w:r>
      <w:r w:rsidRPr="00D903B6">
        <w:rPr>
          <w:rFonts w:ascii="Helvetica" w:eastAsia="Times New Roman" w:hAnsi="Helvetica" w:cs="Times New Roman"/>
          <w:color w:val="1F1F1F"/>
          <w:kern w:val="0"/>
          <w:sz w:val="21"/>
          <w:szCs w:val="21"/>
          <w14:ligatures w14:val="none"/>
        </w:rPr>
        <w:t xml:space="preserve"> column from the </w:t>
      </w:r>
      <w:proofErr w:type="spellStart"/>
      <w:r w:rsidRPr="00D903B6">
        <w:rPr>
          <w:rFonts w:ascii="unset" w:eastAsia="Times New Roman" w:hAnsi="unset" w:cs="Times New Roman"/>
          <w:b/>
          <w:bCs/>
          <w:color w:val="1F1F1F"/>
          <w:kern w:val="0"/>
          <w:sz w:val="21"/>
          <w:szCs w:val="21"/>
          <w14:ligatures w14:val="none"/>
        </w:rPr>
        <w:t>OrderDate</w:t>
      </w:r>
      <w:proofErr w:type="spellEnd"/>
      <w:r w:rsidRPr="00D903B6">
        <w:rPr>
          <w:rFonts w:ascii="Helvetica" w:eastAsia="Times New Roman" w:hAnsi="Helvetica" w:cs="Times New Roman"/>
          <w:color w:val="1F1F1F"/>
          <w:kern w:val="0"/>
          <w:sz w:val="21"/>
          <w:szCs w:val="21"/>
          <w14:ligatures w14:val="none"/>
        </w:rPr>
        <w:t xml:space="preserve"> hierarchy from the </w:t>
      </w:r>
      <w:r w:rsidRPr="00D903B6">
        <w:rPr>
          <w:rFonts w:ascii="unset" w:eastAsia="Times New Roman" w:hAnsi="unset" w:cs="Times New Roman"/>
          <w:b/>
          <w:bCs/>
          <w:color w:val="1F1F1F"/>
          <w:kern w:val="0"/>
          <w:sz w:val="21"/>
          <w:szCs w:val="21"/>
          <w14:ligatures w14:val="none"/>
        </w:rPr>
        <w:t>Sales table</w:t>
      </w:r>
      <w:r w:rsidRPr="00D903B6">
        <w:rPr>
          <w:rFonts w:ascii="Helvetica" w:eastAsia="Times New Roman" w:hAnsi="Helvetica" w:cs="Times New Roman"/>
          <w:color w:val="1F1F1F"/>
          <w:kern w:val="0"/>
          <w:sz w:val="21"/>
          <w:szCs w:val="21"/>
          <w14:ligatures w14:val="none"/>
        </w:rPr>
        <w:t xml:space="preserve"> to the </w:t>
      </w:r>
      <w:r w:rsidRPr="00D903B6">
        <w:rPr>
          <w:rFonts w:ascii="unset" w:eastAsia="Times New Roman" w:hAnsi="unset" w:cs="Times New Roman"/>
          <w:b/>
          <w:bCs/>
          <w:color w:val="1F1F1F"/>
          <w:kern w:val="0"/>
          <w:sz w:val="21"/>
          <w:szCs w:val="21"/>
          <w14:ligatures w14:val="none"/>
        </w:rPr>
        <w:t>Values</w:t>
      </w:r>
      <w:r w:rsidRPr="00D903B6">
        <w:rPr>
          <w:rFonts w:ascii="Helvetica" w:eastAsia="Times New Roman" w:hAnsi="Helvetica" w:cs="Times New Roman"/>
          <w:color w:val="1F1F1F"/>
          <w:kern w:val="0"/>
          <w:sz w:val="21"/>
          <w:szCs w:val="21"/>
          <w14:ligatures w14:val="none"/>
        </w:rPr>
        <w:t xml:space="preserve"> section of the </w:t>
      </w:r>
      <w:r w:rsidRPr="00D903B6">
        <w:rPr>
          <w:rFonts w:ascii="unset" w:eastAsia="Times New Roman" w:hAnsi="unset" w:cs="Times New Roman"/>
          <w:b/>
          <w:bCs/>
          <w:color w:val="1F1F1F"/>
          <w:kern w:val="0"/>
          <w:sz w:val="21"/>
          <w:szCs w:val="21"/>
          <w14:ligatures w14:val="none"/>
        </w:rPr>
        <w:t>Python visual</w:t>
      </w:r>
      <w:r w:rsidRPr="00D903B6">
        <w:rPr>
          <w:rFonts w:ascii="Helvetica" w:eastAsia="Times New Roman" w:hAnsi="Helvetica" w:cs="Times New Roman"/>
          <w:color w:val="1F1F1F"/>
          <w:kern w:val="0"/>
          <w:sz w:val="21"/>
          <w:szCs w:val="21"/>
          <w14:ligatures w14:val="none"/>
        </w:rPr>
        <w:t xml:space="preserve">. You can expand the </w:t>
      </w:r>
      <w:proofErr w:type="spellStart"/>
      <w:r w:rsidRPr="00D903B6">
        <w:rPr>
          <w:rFonts w:ascii="unset" w:eastAsia="Times New Roman" w:hAnsi="unset" w:cs="Times New Roman"/>
          <w:b/>
          <w:bCs/>
          <w:color w:val="1F1F1F"/>
          <w:kern w:val="0"/>
          <w:sz w:val="21"/>
          <w:szCs w:val="21"/>
          <w14:ligatures w14:val="none"/>
        </w:rPr>
        <w:t>OrderDate</w:t>
      </w:r>
      <w:proofErr w:type="spellEnd"/>
      <w:r w:rsidRPr="00D903B6">
        <w:rPr>
          <w:rFonts w:ascii="Helvetica" w:eastAsia="Times New Roman" w:hAnsi="Helvetica" w:cs="Times New Roman"/>
          <w:color w:val="1F1F1F"/>
          <w:kern w:val="0"/>
          <w:sz w:val="21"/>
          <w:szCs w:val="21"/>
          <w14:ligatures w14:val="none"/>
        </w:rPr>
        <w:t xml:space="preserve"> column to see the </w:t>
      </w:r>
      <w:r w:rsidRPr="00D903B6">
        <w:rPr>
          <w:rFonts w:ascii="unset" w:eastAsia="Times New Roman" w:hAnsi="unset" w:cs="Times New Roman"/>
          <w:b/>
          <w:bCs/>
          <w:color w:val="1F1F1F"/>
          <w:kern w:val="0"/>
          <w:sz w:val="21"/>
          <w:szCs w:val="21"/>
          <w14:ligatures w14:val="none"/>
        </w:rPr>
        <w:t>Month</w:t>
      </w:r>
      <w:r w:rsidRPr="00D903B6">
        <w:rPr>
          <w:rFonts w:ascii="Helvetica" w:eastAsia="Times New Roman" w:hAnsi="Helvetica" w:cs="Times New Roman"/>
          <w:color w:val="1F1F1F"/>
          <w:kern w:val="0"/>
          <w:sz w:val="21"/>
          <w:szCs w:val="21"/>
          <w14:ligatures w14:val="none"/>
        </w:rPr>
        <w:t xml:space="preserve"> field in the hierarchy if it is not already visible.</w:t>
      </w:r>
    </w:p>
    <w:p w14:paraId="15B4005C" w14:textId="7D347C6F" w:rsidR="00D903B6" w:rsidRPr="00D903B6" w:rsidRDefault="00D903B6" w:rsidP="00D903B6">
      <w:pPr>
        <w:shd w:val="clear" w:color="auto" w:fill="FFFFFF"/>
        <w:spacing w:after="0" w:line="240" w:lineRule="auto"/>
        <w:rPr>
          <w:rFonts w:ascii="Helvetica" w:eastAsia="Times New Roman" w:hAnsi="Helvetica" w:cs="Times New Roman"/>
          <w:color w:val="1F1F1F"/>
          <w:kern w:val="0"/>
          <w:sz w:val="21"/>
          <w:szCs w:val="21"/>
          <w14:ligatures w14:val="none"/>
        </w:rPr>
      </w:pPr>
      <w:r w:rsidRPr="00D903B6">
        <w:rPr>
          <w:rFonts w:ascii="Helvetica" w:eastAsia="Times New Roman" w:hAnsi="Helvetica" w:cs="Times New Roman"/>
          <w:noProof/>
          <w:color w:val="1F1F1F"/>
          <w:kern w:val="0"/>
          <w:sz w:val="21"/>
          <w:szCs w:val="21"/>
          <w14:ligatures w14:val="none"/>
        </w:rPr>
        <w:lastRenderedPageBreak/>
        <w:drawing>
          <wp:inline distT="0" distB="0" distL="0" distR="0" wp14:anchorId="6AD47A0F" wp14:editId="5EA864EB">
            <wp:extent cx="5943600" cy="3343275"/>
            <wp:effectExtent l="0" t="0" r="0" b="9525"/>
            <wp:docPr id="290972731" name="Picture 8" descr="The Python script editor window with dataset infor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he Python script editor window with dataset informatio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357E9720" w14:textId="77777777" w:rsidR="00D903B6" w:rsidRPr="00D903B6" w:rsidRDefault="00D903B6" w:rsidP="00D903B6">
      <w:pPr>
        <w:shd w:val="clear" w:color="auto" w:fill="FFFFFF"/>
        <w:spacing w:after="100" w:afterAutospacing="1" w:line="240" w:lineRule="auto"/>
        <w:rPr>
          <w:rFonts w:ascii="Helvetica" w:eastAsia="Times New Roman" w:hAnsi="Helvetica" w:cs="Times New Roman"/>
          <w:color w:val="1F1F1F"/>
          <w:kern w:val="0"/>
          <w:sz w:val="21"/>
          <w:szCs w:val="21"/>
          <w14:ligatures w14:val="none"/>
        </w:rPr>
      </w:pPr>
      <w:r w:rsidRPr="00D903B6">
        <w:rPr>
          <w:rFonts w:ascii="Helvetica" w:eastAsia="Times New Roman" w:hAnsi="Helvetica" w:cs="Times New Roman"/>
          <w:color w:val="1F1F1F"/>
          <w:kern w:val="0"/>
          <w:sz w:val="21"/>
          <w:szCs w:val="21"/>
          <w14:ligatures w14:val="none"/>
        </w:rPr>
        <w:t xml:space="preserve">3. Write the following Python script in the </w:t>
      </w:r>
      <w:r w:rsidRPr="00D903B6">
        <w:rPr>
          <w:rFonts w:ascii="unset" w:eastAsia="Times New Roman" w:hAnsi="unset" w:cs="Times New Roman"/>
          <w:b/>
          <w:bCs/>
          <w:color w:val="1F1F1F"/>
          <w:kern w:val="0"/>
          <w:sz w:val="21"/>
          <w:szCs w:val="21"/>
          <w14:ligatures w14:val="none"/>
        </w:rPr>
        <w:t>Python script editor</w:t>
      </w:r>
      <w:r w:rsidRPr="00D903B6">
        <w:rPr>
          <w:rFonts w:ascii="Helvetica" w:eastAsia="Times New Roman" w:hAnsi="Helvetica" w:cs="Times New Roman"/>
          <w:color w:val="1F1F1F"/>
          <w:kern w:val="0"/>
          <w:sz w:val="21"/>
          <w:szCs w:val="21"/>
          <w14:ligatures w14:val="none"/>
        </w:rPr>
        <w:t xml:space="preserve"> window and then execute the code to generate a </w:t>
      </w:r>
      <w:r w:rsidRPr="00D903B6">
        <w:rPr>
          <w:rFonts w:ascii="unset" w:eastAsia="Times New Roman" w:hAnsi="unset" w:cs="Times New Roman"/>
          <w:b/>
          <w:bCs/>
          <w:color w:val="1F1F1F"/>
          <w:kern w:val="0"/>
          <w:sz w:val="21"/>
          <w:szCs w:val="21"/>
          <w14:ligatures w14:val="none"/>
        </w:rPr>
        <w:t>Bar chart</w:t>
      </w:r>
      <w:r w:rsidRPr="00D903B6">
        <w:rPr>
          <w:rFonts w:ascii="Helvetica" w:eastAsia="Times New Roman" w:hAnsi="Helvetica" w:cs="Times New Roman"/>
          <w:color w:val="1F1F1F"/>
          <w:kern w:val="0"/>
          <w:sz w:val="21"/>
          <w:szCs w:val="21"/>
          <w14:ligatures w14:val="none"/>
        </w:rPr>
        <w:t xml:space="preserve"> showing the </w:t>
      </w:r>
      <w:r w:rsidRPr="00D903B6">
        <w:rPr>
          <w:rFonts w:ascii="unset" w:eastAsia="Times New Roman" w:hAnsi="unset" w:cs="Times New Roman"/>
          <w:b/>
          <w:bCs/>
          <w:color w:val="1F1F1F"/>
          <w:kern w:val="0"/>
          <w:sz w:val="21"/>
          <w:szCs w:val="21"/>
          <w14:ligatures w14:val="none"/>
        </w:rPr>
        <w:t>Total sales</w:t>
      </w:r>
      <w:r w:rsidRPr="00D903B6">
        <w:rPr>
          <w:rFonts w:ascii="Helvetica" w:eastAsia="Times New Roman" w:hAnsi="Helvetica" w:cs="Times New Roman"/>
          <w:color w:val="1F1F1F"/>
          <w:kern w:val="0"/>
          <w:sz w:val="21"/>
          <w:szCs w:val="21"/>
          <w14:ligatures w14:val="none"/>
        </w:rPr>
        <w:t xml:space="preserve"> by month.</w:t>
      </w:r>
    </w:p>
    <w:p w14:paraId="547867F6" w14:textId="77777777" w:rsidR="00D903B6" w:rsidRPr="00D903B6" w:rsidRDefault="00D903B6" w:rsidP="00D903B6">
      <w:pPr>
        <w:shd w:val="clear" w:color="auto" w:fill="FFFFFE"/>
        <w:spacing w:after="0" w:line="285" w:lineRule="atLeast"/>
        <w:jc w:val="right"/>
        <w:textAlignment w:val="center"/>
        <w:rPr>
          <w:rFonts w:ascii="Consolas" w:eastAsia="Times New Roman" w:hAnsi="Consolas" w:cs="Segoe UI"/>
          <w:color w:val="237893"/>
          <w:kern w:val="0"/>
          <w:sz w:val="21"/>
          <w:szCs w:val="21"/>
          <w14:ligatures w14:val="none"/>
        </w:rPr>
      </w:pPr>
      <w:r w:rsidRPr="00D903B6">
        <w:rPr>
          <w:rFonts w:ascii="Consolas" w:eastAsia="Times New Roman" w:hAnsi="Consolas" w:cs="Segoe UI"/>
          <w:color w:val="237893"/>
          <w:kern w:val="0"/>
          <w:sz w:val="21"/>
          <w:szCs w:val="21"/>
          <w14:ligatures w14:val="none"/>
        </w:rPr>
        <w:t>1</w:t>
      </w:r>
    </w:p>
    <w:p w14:paraId="2A393132" w14:textId="77777777" w:rsidR="00D903B6" w:rsidRPr="00D903B6" w:rsidRDefault="00D903B6" w:rsidP="00D903B6">
      <w:pPr>
        <w:shd w:val="clear" w:color="auto" w:fill="FFFFFE"/>
        <w:spacing w:after="0" w:line="285" w:lineRule="atLeast"/>
        <w:jc w:val="right"/>
        <w:textAlignment w:val="center"/>
        <w:rPr>
          <w:rFonts w:ascii="Consolas" w:eastAsia="Times New Roman" w:hAnsi="Consolas" w:cs="Segoe UI"/>
          <w:color w:val="237893"/>
          <w:kern w:val="0"/>
          <w:sz w:val="21"/>
          <w:szCs w:val="21"/>
          <w14:ligatures w14:val="none"/>
        </w:rPr>
      </w:pPr>
      <w:r w:rsidRPr="00D903B6">
        <w:rPr>
          <w:rFonts w:ascii="Consolas" w:eastAsia="Times New Roman" w:hAnsi="Consolas" w:cs="Segoe UI"/>
          <w:color w:val="237893"/>
          <w:kern w:val="0"/>
          <w:sz w:val="21"/>
          <w:szCs w:val="21"/>
          <w14:ligatures w14:val="none"/>
        </w:rPr>
        <w:t>2</w:t>
      </w:r>
    </w:p>
    <w:p w14:paraId="6F21030F" w14:textId="77777777" w:rsidR="00D903B6" w:rsidRPr="00D903B6" w:rsidRDefault="00D903B6" w:rsidP="00D903B6">
      <w:pPr>
        <w:shd w:val="clear" w:color="auto" w:fill="FFFFFE"/>
        <w:spacing w:after="0" w:line="285" w:lineRule="atLeast"/>
        <w:jc w:val="right"/>
        <w:textAlignment w:val="center"/>
        <w:rPr>
          <w:rFonts w:ascii="Consolas" w:eastAsia="Times New Roman" w:hAnsi="Consolas" w:cs="Segoe UI"/>
          <w:color w:val="237893"/>
          <w:kern w:val="0"/>
          <w:sz w:val="21"/>
          <w:szCs w:val="21"/>
          <w14:ligatures w14:val="none"/>
        </w:rPr>
      </w:pPr>
      <w:r w:rsidRPr="00D903B6">
        <w:rPr>
          <w:rFonts w:ascii="Consolas" w:eastAsia="Times New Roman" w:hAnsi="Consolas" w:cs="Segoe UI"/>
          <w:color w:val="237893"/>
          <w:kern w:val="0"/>
          <w:sz w:val="21"/>
          <w:szCs w:val="21"/>
          <w14:ligatures w14:val="none"/>
        </w:rPr>
        <w:t>3</w:t>
      </w:r>
    </w:p>
    <w:p w14:paraId="607F439E" w14:textId="77777777" w:rsidR="00D903B6" w:rsidRPr="00D903B6" w:rsidRDefault="00D903B6" w:rsidP="00D903B6">
      <w:pPr>
        <w:shd w:val="clear" w:color="auto" w:fill="FFFFFE"/>
        <w:spacing w:after="0" w:line="285" w:lineRule="atLeast"/>
        <w:jc w:val="right"/>
        <w:textAlignment w:val="center"/>
        <w:rPr>
          <w:rFonts w:ascii="Consolas" w:eastAsia="Times New Roman" w:hAnsi="Consolas" w:cs="Segoe UI"/>
          <w:color w:val="237893"/>
          <w:kern w:val="0"/>
          <w:sz w:val="21"/>
          <w:szCs w:val="21"/>
          <w14:ligatures w14:val="none"/>
        </w:rPr>
      </w:pPr>
      <w:r w:rsidRPr="00D903B6">
        <w:rPr>
          <w:rFonts w:ascii="Consolas" w:eastAsia="Times New Roman" w:hAnsi="Consolas" w:cs="Segoe UI"/>
          <w:color w:val="237893"/>
          <w:kern w:val="0"/>
          <w:sz w:val="21"/>
          <w:szCs w:val="21"/>
          <w14:ligatures w14:val="none"/>
        </w:rPr>
        <w:t>4</w:t>
      </w:r>
    </w:p>
    <w:p w14:paraId="0D51F744" w14:textId="77777777" w:rsidR="00D903B6" w:rsidRPr="00D903B6" w:rsidRDefault="00D903B6" w:rsidP="00D903B6">
      <w:pPr>
        <w:shd w:val="clear" w:color="auto" w:fill="FFFFFE"/>
        <w:spacing w:after="0" w:line="285" w:lineRule="atLeast"/>
        <w:rPr>
          <w:rFonts w:ascii="Consolas" w:eastAsia="Times New Roman" w:hAnsi="Consolas" w:cs="Segoe UI"/>
          <w:color w:val="000000"/>
          <w:kern w:val="0"/>
          <w:sz w:val="21"/>
          <w:szCs w:val="21"/>
          <w14:ligatures w14:val="none"/>
        </w:rPr>
      </w:pPr>
      <w:r w:rsidRPr="00D903B6">
        <w:rPr>
          <w:rFonts w:ascii="Consolas" w:eastAsia="Times New Roman" w:hAnsi="Consolas" w:cs="Segoe UI"/>
          <w:color w:val="0000FF"/>
          <w:kern w:val="0"/>
          <w:sz w:val="21"/>
          <w:szCs w:val="21"/>
          <w14:ligatures w14:val="none"/>
        </w:rPr>
        <w:t>import</w:t>
      </w:r>
      <w:r w:rsidRPr="00D903B6">
        <w:rPr>
          <w:rFonts w:ascii="Consolas" w:eastAsia="Times New Roman" w:hAnsi="Consolas" w:cs="Segoe UI"/>
          <w:color w:val="000000"/>
          <w:kern w:val="0"/>
          <w:sz w:val="21"/>
          <w:szCs w:val="21"/>
          <w14:ligatures w14:val="none"/>
        </w:rPr>
        <w:t> </w:t>
      </w:r>
      <w:proofErr w:type="spellStart"/>
      <w:proofErr w:type="gramStart"/>
      <w:r w:rsidRPr="00D903B6">
        <w:rPr>
          <w:rFonts w:ascii="Consolas" w:eastAsia="Times New Roman" w:hAnsi="Consolas" w:cs="Segoe UI"/>
          <w:color w:val="000000"/>
          <w:kern w:val="0"/>
          <w:sz w:val="21"/>
          <w:szCs w:val="21"/>
          <w14:ligatures w14:val="none"/>
        </w:rPr>
        <w:t>matplotlib.pyplot</w:t>
      </w:r>
      <w:proofErr w:type="spellEnd"/>
      <w:proofErr w:type="gramEnd"/>
      <w:r w:rsidRPr="00D903B6">
        <w:rPr>
          <w:rFonts w:ascii="Consolas" w:eastAsia="Times New Roman" w:hAnsi="Consolas" w:cs="Segoe UI"/>
          <w:color w:val="000000"/>
          <w:kern w:val="0"/>
          <w:sz w:val="21"/>
          <w:szCs w:val="21"/>
          <w14:ligatures w14:val="none"/>
        </w:rPr>
        <w:t> </w:t>
      </w:r>
      <w:r w:rsidRPr="00D903B6">
        <w:rPr>
          <w:rFonts w:ascii="Consolas" w:eastAsia="Times New Roman" w:hAnsi="Consolas" w:cs="Segoe UI"/>
          <w:color w:val="0000FF"/>
          <w:kern w:val="0"/>
          <w:sz w:val="21"/>
          <w:szCs w:val="21"/>
          <w14:ligatures w14:val="none"/>
        </w:rPr>
        <w:t>as</w:t>
      </w:r>
      <w:r w:rsidRPr="00D903B6">
        <w:rPr>
          <w:rFonts w:ascii="Consolas" w:eastAsia="Times New Roman" w:hAnsi="Consolas" w:cs="Segoe UI"/>
          <w:color w:val="000000"/>
          <w:kern w:val="0"/>
          <w:sz w:val="21"/>
          <w:szCs w:val="21"/>
          <w14:ligatures w14:val="none"/>
        </w:rPr>
        <w:t> </w:t>
      </w:r>
      <w:proofErr w:type="spellStart"/>
      <w:r w:rsidRPr="00D903B6">
        <w:rPr>
          <w:rFonts w:ascii="Consolas" w:eastAsia="Times New Roman" w:hAnsi="Consolas" w:cs="Segoe UI"/>
          <w:color w:val="000000"/>
          <w:kern w:val="0"/>
          <w:sz w:val="21"/>
          <w:szCs w:val="21"/>
          <w14:ligatures w14:val="none"/>
        </w:rPr>
        <w:t>plt</w:t>
      </w:r>
      <w:proofErr w:type="spellEnd"/>
    </w:p>
    <w:p w14:paraId="1C87B0A4" w14:textId="77777777" w:rsidR="00D903B6" w:rsidRPr="00D903B6" w:rsidRDefault="00D903B6" w:rsidP="00D903B6">
      <w:pPr>
        <w:shd w:val="clear" w:color="auto" w:fill="FFFFFE"/>
        <w:spacing w:after="0" w:line="285" w:lineRule="atLeast"/>
        <w:rPr>
          <w:rFonts w:ascii="Consolas" w:eastAsia="Times New Roman" w:hAnsi="Consolas" w:cs="Segoe UI"/>
          <w:color w:val="000000"/>
          <w:kern w:val="0"/>
          <w:sz w:val="21"/>
          <w:szCs w:val="21"/>
          <w14:ligatures w14:val="none"/>
        </w:rPr>
      </w:pPr>
      <w:r w:rsidRPr="00D903B6">
        <w:rPr>
          <w:rFonts w:ascii="Consolas" w:eastAsia="Times New Roman" w:hAnsi="Consolas" w:cs="Segoe UI"/>
          <w:color w:val="000000"/>
          <w:kern w:val="0"/>
          <w:sz w:val="21"/>
          <w:szCs w:val="21"/>
          <w14:ligatures w14:val="none"/>
        </w:rPr>
        <w:t>ax = </w:t>
      </w:r>
      <w:proofErr w:type="spellStart"/>
      <w:proofErr w:type="gramStart"/>
      <w:r w:rsidRPr="00D903B6">
        <w:rPr>
          <w:rFonts w:ascii="Consolas" w:eastAsia="Times New Roman" w:hAnsi="Consolas" w:cs="Segoe UI"/>
          <w:color w:val="000000"/>
          <w:kern w:val="0"/>
          <w:sz w:val="21"/>
          <w:szCs w:val="21"/>
          <w14:ligatures w14:val="none"/>
        </w:rPr>
        <w:t>plt.gca</w:t>
      </w:r>
      <w:proofErr w:type="spellEnd"/>
      <w:r w:rsidRPr="00D903B6">
        <w:rPr>
          <w:rFonts w:ascii="Consolas" w:eastAsia="Times New Roman" w:hAnsi="Consolas" w:cs="Segoe UI"/>
          <w:color w:val="000000"/>
          <w:kern w:val="0"/>
          <w:sz w:val="21"/>
          <w:szCs w:val="21"/>
          <w14:ligatures w14:val="none"/>
        </w:rPr>
        <w:t>(</w:t>
      </w:r>
      <w:proofErr w:type="gramEnd"/>
      <w:r w:rsidRPr="00D903B6">
        <w:rPr>
          <w:rFonts w:ascii="Consolas" w:eastAsia="Times New Roman" w:hAnsi="Consolas" w:cs="Segoe UI"/>
          <w:color w:val="000000"/>
          <w:kern w:val="0"/>
          <w:sz w:val="21"/>
          <w:szCs w:val="21"/>
          <w14:ligatures w14:val="none"/>
        </w:rPr>
        <w:t>)</w:t>
      </w:r>
    </w:p>
    <w:p w14:paraId="1C903B41" w14:textId="77777777" w:rsidR="00D903B6" w:rsidRPr="00D903B6" w:rsidRDefault="00D903B6" w:rsidP="00D903B6">
      <w:pPr>
        <w:shd w:val="clear" w:color="auto" w:fill="FFFFFE"/>
        <w:spacing w:after="0" w:line="285" w:lineRule="atLeast"/>
        <w:rPr>
          <w:rFonts w:ascii="Consolas" w:eastAsia="Times New Roman" w:hAnsi="Consolas" w:cs="Segoe UI"/>
          <w:color w:val="000000"/>
          <w:kern w:val="0"/>
          <w:sz w:val="21"/>
          <w:szCs w:val="21"/>
          <w14:ligatures w14:val="none"/>
        </w:rPr>
      </w:pPr>
      <w:proofErr w:type="spellStart"/>
      <w:proofErr w:type="gramStart"/>
      <w:r w:rsidRPr="00D903B6">
        <w:rPr>
          <w:rFonts w:ascii="Consolas" w:eastAsia="Times New Roman" w:hAnsi="Consolas" w:cs="Segoe UI"/>
          <w:color w:val="000000"/>
          <w:kern w:val="0"/>
          <w:sz w:val="21"/>
          <w:szCs w:val="21"/>
          <w14:ligatures w14:val="none"/>
        </w:rPr>
        <w:t>dataset.plot</w:t>
      </w:r>
      <w:proofErr w:type="spellEnd"/>
      <w:proofErr w:type="gramEnd"/>
      <w:r w:rsidRPr="00D903B6">
        <w:rPr>
          <w:rFonts w:ascii="Consolas" w:eastAsia="Times New Roman" w:hAnsi="Consolas" w:cs="Segoe UI"/>
          <w:color w:val="000000"/>
          <w:kern w:val="0"/>
          <w:sz w:val="21"/>
          <w:szCs w:val="21"/>
          <w14:ligatures w14:val="none"/>
        </w:rPr>
        <w:t>(kind = ‘bar’ , x= ‘Month’, y= ‘Total Sales’, ax=ax)</w:t>
      </w:r>
    </w:p>
    <w:p w14:paraId="643DDE83" w14:textId="77777777" w:rsidR="00D903B6" w:rsidRPr="00D903B6" w:rsidRDefault="00D903B6" w:rsidP="00D903B6">
      <w:pPr>
        <w:shd w:val="clear" w:color="auto" w:fill="FFFFFE"/>
        <w:spacing w:line="285" w:lineRule="atLeast"/>
        <w:rPr>
          <w:rFonts w:ascii="Consolas" w:eastAsia="Times New Roman" w:hAnsi="Consolas" w:cs="Segoe UI"/>
          <w:color w:val="000000"/>
          <w:kern w:val="0"/>
          <w:sz w:val="21"/>
          <w:szCs w:val="21"/>
          <w14:ligatures w14:val="none"/>
        </w:rPr>
      </w:pPr>
      <w:proofErr w:type="spellStart"/>
      <w:proofErr w:type="gramStart"/>
      <w:r w:rsidRPr="00D903B6">
        <w:rPr>
          <w:rFonts w:ascii="Consolas" w:eastAsia="Times New Roman" w:hAnsi="Consolas" w:cs="Segoe UI"/>
          <w:color w:val="000000"/>
          <w:kern w:val="0"/>
          <w:sz w:val="21"/>
          <w:szCs w:val="21"/>
          <w14:ligatures w14:val="none"/>
        </w:rPr>
        <w:t>plt.show</w:t>
      </w:r>
      <w:proofErr w:type="spellEnd"/>
      <w:proofErr w:type="gramEnd"/>
      <w:r w:rsidRPr="00D903B6">
        <w:rPr>
          <w:rFonts w:ascii="Consolas" w:eastAsia="Times New Roman" w:hAnsi="Consolas" w:cs="Segoe UI"/>
          <w:color w:val="000000"/>
          <w:kern w:val="0"/>
          <w:sz w:val="21"/>
          <w:szCs w:val="21"/>
          <w14:ligatures w14:val="none"/>
        </w:rPr>
        <w:t>()</w:t>
      </w:r>
    </w:p>
    <w:p w14:paraId="348E46BF" w14:textId="77777777" w:rsidR="00D903B6" w:rsidRPr="00D903B6" w:rsidRDefault="00D903B6" w:rsidP="00D903B6">
      <w:pPr>
        <w:shd w:val="clear" w:color="auto" w:fill="FFFFFF"/>
        <w:spacing w:after="100" w:afterAutospacing="1" w:line="240" w:lineRule="auto"/>
        <w:rPr>
          <w:rFonts w:ascii="Helvetica" w:eastAsia="Times New Roman" w:hAnsi="Helvetica" w:cs="Times New Roman"/>
          <w:color w:val="1F1F1F"/>
          <w:kern w:val="0"/>
          <w:sz w:val="21"/>
          <w:szCs w:val="21"/>
          <w14:ligatures w14:val="none"/>
        </w:rPr>
      </w:pPr>
      <w:r w:rsidRPr="00D903B6">
        <w:rPr>
          <w:rFonts w:ascii="Helvetica" w:eastAsia="Times New Roman" w:hAnsi="Helvetica" w:cs="Times New Roman"/>
          <w:color w:val="1F1F1F"/>
          <w:kern w:val="0"/>
          <w:sz w:val="21"/>
          <w:szCs w:val="21"/>
          <w14:ligatures w14:val="none"/>
        </w:rPr>
        <w:t>These code operations are:</w:t>
      </w:r>
    </w:p>
    <w:p w14:paraId="513CCA3A" w14:textId="77777777" w:rsidR="00D903B6" w:rsidRPr="00D903B6" w:rsidRDefault="00D903B6" w:rsidP="00D903B6">
      <w:pPr>
        <w:numPr>
          <w:ilvl w:val="0"/>
          <w:numId w:val="5"/>
        </w:numPr>
        <w:shd w:val="clear" w:color="auto" w:fill="FFFFFF"/>
        <w:spacing w:after="100" w:afterAutospacing="1" w:line="240" w:lineRule="auto"/>
        <w:rPr>
          <w:rFonts w:ascii="Helvetica" w:eastAsia="Times New Roman" w:hAnsi="Helvetica" w:cs="Times New Roman"/>
          <w:color w:val="1F1F1F"/>
          <w:kern w:val="0"/>
          <w:sz w:val="21"/>
          <w:szCs w:val="21"/>
          <w14:ligatures w14:val="none"/>
        </w:rPr>
      </w:pPr>
      <w:r w:rsidRPr="00D903B6">
        <w:rPr>
          <w:rFonts w:ascii="Helvetica" w:eastAsia="Times New Roman" w:hAnsi="Helvetica" w:cs="Times New Roman"/>
          <w:color w:val="1F1F1F"/>
          <w:kern w:val="0"/>
          <w:sz w:val="21"/>
          <w:szCs w:val="21"/>
          <w14:ligatures w14:val="none"/>
        </w:rPr>
        <w:t>Importing the matplotlib library which creates the bar chart.</w:t>
      </w:r>
    </w:p>
    <w:p w14:paraId="2426FFCB" w14:textId="77777777" w:rsidR="00D903B6" w:rsidRPr="00D903B6" w:rsidRDefault="00D903B6" w:rsidP="00D903B6">
      <w:pPr>
        <w:numPr>
          <w:ilvl w:val="0"/>
          <w:numId w:val="5"/>
        </w:numPr>
        <w:shd w:val="clear" w:color="auto" w:fill="FFFFFF"/>
        <w:spacing w:after="100" w:afterAutospacing="1" w:line="240" w:lineRule="auto"/>
        <w:rPr>
          <w:rFonts w:ascii="Helvetica" w:eastAsia="Times New Roman" w:hAnsi="Helvetica" w:cs="Times New Roman"/>
          <w:color w:val="1F1F1F"/>
          <w:kern w:val="0"/>
          <w:sz w:val="21"/>
          <w:szCs w:val="21"/>
          <w14:ligatures w14:val="none"/>
        </w:rPr>
      </w:pPr>
      <w:r w:rsidRPr="00D903B6">
        <w:rPr>
          <w:rFonts w:ascii="Helvetica" w:eastAsia="Times New Roman" w:hAnsi="Helvetica" w:cs="Times New Roman"/>
          <w:color w:val="1F1F1F"/>
          <w:kern w:val="0"/>
          <w:sz w:val="21"/>
          <w:szCs w:val="21"/>
          <w14:ligatures w14:val="none"/>
        </w:rPr>
        <w:t>Defining the specifications of the chart such as the X and Y-axis values, and the formatting to be added.</w:t>
      </w:r>
    </w:p>
    <w:p w14:paraId="072FD7BB" w14:textId="77777777" w:rsidR="00D903B6" w:rsidRPr="00D903B6" w:rsidRDefault="00D903B6" w:rsidP="00D903B6">
      <w:pPr>
        <w:numPr>
          <w:ilvl w:val="0"/>
          <w:numId w:val="5"/>
        </w:numPr>
        <w:shd w:val="clear" w:color="auto" w:fill="FFFFFF"/>
        <w:spacing w:after="100" w:afterAutospacing="1" w:line="240" w:lineRule="auto"/>
        <w:rPr>
          <w:rFonts w:ascii="Helvetica" w:eastAsia="Times New Roman" w:hAnsi="Helvetica" w:cs="Times New Roman"/>
          <w:color w:val="1F1F1F"/>
          <w:kern w:val="0"/>
          <w:sz w:val="21"/>
          <w:szCs w:val="21"/>
          <w14:ligatures w14:val="none"/>
        </w:rPr>
      </w:pPr>
      <w:r w:rsidRPr="00D903B6">
        <w:rPr>
          <w:rFonts w:ascii="Helvetica" w:eastAsia="Times New Roman" w:hAnsi="Helvetica" w:cs="Times New Roman"/>
          <w:color w:val="1F1F1F"/>
          <w:kern w:val="0"/>
          <w:sz w:val="21"/>
          <w:szCs w:val="21"/>
          <w14:ligatures w14:val="none"/>
        </w:rPr>
        <w:t>Commanding the output in the last line of code.</w:t>
      </w:r>
    </w:p>
    <w:p w14:paraId="5173D143" w14:textId="5042ADB6" w:rsidR="00D903B6" w:rsidRPr="00D903B6" w:rsidRDefault="00D903B6" w:rsidP="00D903B6">
      <w:pPr>
        <w:shd w:val="clear" w:color="auto" w:fill="FFFFFF"/>
        <w:spacing w:after="0" w:line="240" w:lineRule="auto"/>
        <w:rPr>
          <w:rFonts w:ascii="Helvetica" w:eastAsia="Times New Roman" w:hAnsi="Helvetica" w:cs="Times New Roman"/>
          <w:color w:val="1F1F1F"/>
          <w:kern w:val="0"/>
          <w:sz w:val="21"/>
          <w:szCs w:val="21"/>
          <w14:ligatures w14:val="none"/>
        </w:rPr>
      </w:pPr>
      <w:r w:rsidRPr="00D903B6">
        <w:rPr>
          <w:rFonts w:ascii="Helvetica" w:eastAsia="Times New Roman" w:hAnsi="Helvetica" w:cs="Times New Roman"/>
          <w:noProof/>
          <w:color w:val="1F1F1F"/>
          <w:kern w:val="0"/>
          <w:sz w:val="21"/>
          <w:szCs w:val="21"/>
          <w14:ligatures w14:val="none"/>
        </w:rPr>
        <w:lastRenderedPageBreak/>
        <w:drawing>
          <wp:inline distT="0" distB="0" distL="0" distR="0" wp14:anchorId="745B9372" wp14:editId="4EA5F8B2">
            <wp:extent cx="5943600" cy="3343275"/>
            <wp:effectExtent l="0" t="0" r="0" b="9525"/>
            <wp:docPr id="161338056" name="Picture 7" descr="The Python script editor window with PLT.SHOW as the last line of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he Python script editor window with PLT.SHOW as the last line of cod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632FD73F" w14:textId="77777777" w:rsidR="00D903B6" w:rsidRPr="00D903B6" w:rsidRDefault="00D903B6" w:rsidP="00D903B6">
      <w:pPr>
        <w:shd w:val="clear" w:color="auto" w:fill="FFFFFF"/>
        <w:spacing w:after="100" w:afterAutospacing="1" w:line="240" w:lineRule="auto"/>
        <w:rPr>
          <w:rFonts w:ascii="Helvetica" w:eastAsia="Times New Roman" w:hAnsi="Helvetica" w:cs="Times New Roman"/>
          <w:color w:val="1F1F1F"/>
          <w:kern w:val="0"/>
          <w:sz w:val="21"/>
          <w:szCs w:val="21"/>
          <w14:ligatures w14:val="none"/>
        </w:rPr>
      </w:pPr>
      <w:r w:rsidRPr="00D903B6">
        <w:rPr>
          <w:rFonts w:ascii="Helvetica" w:eastAsia="Times New Roman" w:hAnsi="Helvetica" w:cs="Times New Roman"/>
          <w:color w:val="1F1F1F"/>
          <w:kern w:val="0"/>
          <w:sz w:val="21"/>
          <w:szCs w:val="21"/>
          <w14:ligatures w14:val="none"/>
        </w:rPr>
        <w:t>You cannot format this visual in Power BI as you typically do with Power BI core visuals. To format a Python visual, you need to modify the code for specific formatting. For example, the bars in the chart can be changed to a red color by amending the third line of the script as follows: </w:t>
      </w:r>
    </w:p>
    <w:p w14:paraId="3D6178E8" w14:textId="77777777" w:rsidR="00D903B6" w:rsidRPr="00D903B6" w:rsidRDefault="00D903B6" w:rsidP="00D903B6">
      <w:pPr>
        <w:shd w:val="clear" w:color="auto" w:fill="FFFFFE"/>
        <w:spacing w:after="0" w:line="285" w:lineRule="atLeast"/>
        <w:jc w:val="right"/>
        <w:textAlignment w:val="center"/>
        <w:rPr>
          <w:rFonts w:ascii="Consolas" w:eastAsia="Times New Roman" w:hAnsi="Consolas" w:cs="Segoe UI"/>
          <w:color w:val="237893"/>
          <w:kern w:val="0"/>
          <w:sz w:val="21"/>
          <w:szCs w:val="21"/>
          <w14:ligatures w14:val="none"/>
        </w:rPr>
      </w:pPr>
      <w:r w:rsidRPr="00D903B6">
        <w:rPr>
          <w:rFonts w:ascii="Consolas" w:eastAsia="Times New Roman" w:hAnsi="Consolas" w:cs="Segoe UI"/>
          <w:color w:val="237893"/>
          <w:kern w:val="0"/>
          <w:sz w:val="21"/>
          <w:szCs w:val="21"/>
          <w14:ligatures w14:val="none"/>
        </w:rPr>
        <w:t>1</w:t>
      </w:r>
    </w:p>
    <w:p w14:paraId="5F684122" w14:textId="77777777" w:rsidR="00D903B6" w:rsidRPr="00D903B6" w:rsidRDefault="00D903B6" w:rsidP="00D903B6">
      <w:pPr>
        <w:shd w:val="clear" w:color="auto" w:fill="FFFFFE"/>
        <w:spacing w:line="285" w:lineRule="atLeast"/>
        <w:rPr>
          <w:rFonts w:ascii="Consolas" w:eastAsia="Times New Roman" w:hAnsi="Consolas" w:cs="Segoe UI"/>
          <w:color w:val="000000"/>
          <w:kern w:val="0"/>
          <w:sz w:val="21"/>
          <w:szCs w:val="21"/>
          <w14:ligatures w14:val="none"/>
        </w:rPr>
      </w:pPr>
      <w:proofErr w:type="gramStart"/>
      <w:r w:rsidRPr="00D903B6">
        <w:rPr>
          <w:rFonts w:ascii="Consolas" w:eastAsia="Times New Roman" w:hAnsi="Consolas" w:cs="Segoe UI"/>
          <w:color w:val="000000"/>
          <w:kern w:val="0"/>
          <w:sz w:val="21"/>
          <w:szCs w:val="21"/>
          <w14:ligatures w14:val="none"/>
        </w:rPr>
        <w:t>dataset.plot</w:t>
      </w:r>
      <w:proofErr w:type="gramEnd"/>
      <w:r w:rsidRPr="00D903B6">
        <w:rPr>
          <w:rFonts w:ascii="Consolas" w:eastAsia="Times New Roman" w:hAnsi="Consolas" w:cs="Segoe UI"/>
          <w:color w:val="000000"/>
          <w:kern w:val="0"/>
          <w:sz w:val="21"/>
          <w:szCs w:val="21"/>
          <w14:ligatures w14:val="none"/>
        </w:rPr>
        <w:t>(kind = ‘bar’ , x= ‘Month’, y= ‘Total Sales’, color = ‘red’, ax=ax)</w:t>
      </w:r>
    </w:p>
    <w:p w14:paraId="3D97A1EC" w14:textId="33A5F1A7" w:rsidR="00D903B6" w:rsidRPr="00D903B6" w:rsidRDefault="00D903B6" w:rsidP="00D903B6">
      <w:pPr>
        <w:shd w:val="clear" w:color="auto" w:fill="FFFFFF"/>
        <w:spacing w:after="0" w:line="240" w:lineRule="auto"/>
        <w:rPr>
          <w:rFonts w:ascii="Helvetica" w:eastAsia="Times New Roman" w:hAnsi="Helvetica" w:cs="Times New Roman"/>
          <w:color w:val="1F1F1F"/>
          <w:kern w:val="0"/>
          <w:sz w:val="21"/>
          <w:szCs w:val="21"/>
          <w14:ligatures w14:val="none"/>
        </w:rPr>
      </w:pPr>
      <w:r w:rsidRPr="00D903B6">
        <w:rPr>
          <w:rFonts w:ascii="Helvetica" w:eastAsia="Times New Roman" w:hAnsi="Helvetica" w:cs="Times New Roman"/>
          <w:noProof/>
          <w:color w:val="1F1F1F"/>
          <w:kern w:val="0"/>
          <w:sz w:val="21"/>
          <w:szCs w:val="21"/>
          <w14:ligatures w14:val="none"/>
        </w:rPr>
        <w:drawing>
          <wp:inline distT="0" distB="0" distL="0" distR="0" wp14:anchorId="7834824F" wp14:editId="0AECA5EB">
            <wp:extent cx="5943600" cy="3343275"/>
            <wp:effectExtent l="0" t="0" r="0" b="9525"/>
            <wp:docPr id="155806585" name="Picture 6" descr="The Python script editor window with the dataset.plot code line highligh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The Python script editor window with the dataset.plot code line highligh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7D2BBC23" w14:textId="18690D21" w:rsidR="00D903B6" w:rsidRPr="00D903B6" w:rsidRDefault="00D903B6" w:rsidP="00D903B6">
      <w:pPr>
        <w:shd w:val="clear" w:color="auto" w:fill="FFFFFF"/>
        <w:spacing w:after="0" w:line="240" w:lineRule="auto"/>
        <w:rPr>
          <w:rFonts w:ascii="Helvetica" w:eastAsia="Times New Roman" w:hAnsi="Helvetica" w:cs="Times New Roman"/>
          <w:color w:val="1F1F1F"/>
          <w:kern w:val="0"/>
          <w:sz w:val="21"/>
          <w:szCs w:val="21"/>
          <w14:ligatures w14:val="none"/>
        </w:rPr>
      </w:pPr>
      <w:r w:rsidRPr="00D903B6">
        <w:rPr>
          <w:rFonts w:ascii="Helvetica" w:eastAsia="Times New Roman" w:hAnsi="Helvetica" w:cs="Times New Roman"/>
          <w:noProof/>
          <w:color w:val="1F1F1F"/>
          <w:kern w:val="0"/>
          <w:sz w:val="21"/>
          <w:szCs w:val="21"/>
          <w14:ligatures w14:val="none"/>
        </w:rPr>
        <w:lastRenderedPageBreak/>
        <w:drawing>
          <wp:inline distT="0" distB="0" distL="0" distR="0" wp14:anchorId="11780152" wp14:editId="530562A8">
            <wp:extent cx="5943600" cy="3343275"/>
            <wp:effectExtent l="0" t="0" r="0" b="9525"/>
            <wp:docPr id="461829597" name="Picture 5" descr="The column chart created by the Python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he column chart created by the Python cod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11DD9004" w14:textId="77777777" w:rsidR="00D903B6" w:rsidRPr="00D903B6" w:rsidRDefault="00D903B6" w:rsidP="00D903B6">
      <w:pPr>
        <w:shd w:val="clear" w:color="auto" w:fill="FFFFFF"/>
        <w:spacing w:before="100" w:beforeAutospacing="1" w:after="100" w:afterAutospacing="1" w:line="240" w:lineRule="auto"/>
        <w:outlineLvl w:val="2"/>
        <w:rPr>
          <w:rFonts w:ascii="Helvetica" w:eastAsia="Times New Roman" w:hAnsi="Helvetica" w:cs="Times New Roman"/>
          <w:b/>
          <w:bCs/>
          <w:color w:val="1F1F1F"/>
          <w:kern w:val="0"/>
          <w:sz w:val="27"/>
          <w:szCs w:val="27"/>
          <w14:ligatures w14:val="none"/>
        </w:rPr>
      </w:pPr>
      <w:r w:rsidRPr="00D903B6">
        <w:rPr>
          <w:rFonts w:ascii="Helvetica" w:eastAsia="Times New Roman" w:hAnsi="Helvetica" w:cs="Times New Roman"/>
          <w:b/>
          <w:bCs/>
          <w:color w:val="1F1F1F"/>
          <w:kern w:val="0"/>
          <w:sz w:val="27"/>
          <w:szCs w:val="27"/>
          <w14:ligatures w14:val="none"/>
        </w:rPr>
        <w:t>Step 4: Check the interactivity of the Python visual.</w:t>
      </w:r>
    </w:p>
    <w:p w14:paraId="7BEAA252" w14:textId="77777777" w:rsidR="00D903B6" w:rsidRPr="00D903B6" w:rsidRDefault="00D903B6" w:rsidP="00D903B6">
      <w:pPr>
        <w:numPr>
          <w:ilvl w:val="0"/>
          <w:numId w:val="6"/>
        </w:numPr>
        <w:shd w:val="clear" w:color="auto" w:fill="FFFFFF"/>
        <w:spacing w:after="100" w:afterAutospacing="1" w:line="240" w:lineRule="auto"/>
        <w:rPr>
          <w:rFonts w:ascii="Helvetica" w:eastAsia="Times New Roman" w:hAnsi="Helvetica" w:cs="Times New Roman"/>
          <w:color w:val="1F1F1F"/>
          <w:kern w:val="0"/>
          <w:sz w:val="21"/>
          <w:szCs w:val="21"/>
          <w14:ligatures w14:val="none"/>
        </w:rPr>
      </w:pPr>
      <w:r w:rsidRPr="00D903B6">
        <w:rPr>
          <w:rFonts w:ascii="Helvetica" w:eastAsia="Times New Roman" w:hAnsi="Helvetica" w:cs="Times New Roman"/>
          <w:color w:val="1F1F1F"/>
          <w:kern w:val="0"/>
          <w:sz w:val="21"/>
          <w:szCs w:val="21"/>
          <w14:ligatures w14:val="none"/>
        </w:rPr>
        <w:t xml:space="preserve"> You can confirm that the Python visual is interactive and displaying the data results correctly by creating a </w:t>
      </w:r>
      <w:r w:rsidRPr="00D903B6">
        <w:rPr>
          <w:rFonts w:ascii="unset" w:eastAsia="Times New Roman" w:hAnsi="unset" w:cs="Times New Roman"/>
          <w:b/>
          <w:bCs/>
          <w:color w:val="1F1F1F"/>
          <w:kern w:val="0"/>
          <w:sz w:val="21"/>
          <w:szCs w:val="21"/>
          <w14:ligatures w14:val="none"/>
        </w:rPr>
        <w:t>Category slicer</w:t>
      </w:r>
      <w:r w:rsidRPr="00D903B6">
        <w:rPr>
          <w:rFonts w:ascii="Helvetica" w:eastAsia="Times New Roman" w:hAnsi="Helvetica" w:cs="Times New Roman"/>
          <w:color w:val="1F1F1F"/>
          <w:kern w:val="0"/>
          <w:sz w:val="21"/>
          <w:szCs w:val="21"/>
          <w14:ligatures w14:val="none"/>
        </w:rPr>
        <w:t xml:space="preserve"> in the report page of Power BI. Drag the </w:t>
      </w:r>
      <w:r w:rsidRPr="00D903B6">
        <w:rPr>
          <w:rFonts w:ascii="unset" w:eastAsia="Times New Roman" w:hAnsi="unset" w:cs="Times New Roman"/>
          <w:b/>
          <w:bCs/>
          <w:color w:val="1F1F1F"/>
          <w:kern w:val="0"/>
          <w:sz w:val="21"/>
          <w:szCs w:val="21"/>
          <w14:ligatures w14:val="none"/>
        </w:rPr>
        <w:t>Category</w:t>
      </w:r>
      <w:r w:rsidRPr="00D903B6">
        <w:rPr>
          <w:rFonts w:ascii="Helvetica" w:eastAsia="Times New Roman" w:hAnsi="Helvetica" w:cs="Times New Roman"/>
          <w:color w:val="1F1F1F"/>
          <w:kern w:val="0"/>
          <w:sz w:val="21"/>
          <w:szCs w:val="21"/>
          <w14:ligatures w14:val="none"/>
        </w:rPr>
        <w:t xml:space="preserve"> field from the </w:t>
      </w:r>
      <w:r w:rsidRPr="00D903B6">
        <w:rPr>
          <w:rFonts w:ascii="unset" w:eastAsia="Times New Roman" w:hAnsi="unset" w:cs="Times New Roman"/>
          <w:b/>
          <w:bCs/>
          <w:color w:val="1F1F1F"/>
          <w:kern w:val="0"/>
          <w:sz w:val="21"/>
          <w:szCs w:val="21"/>
          <w14:ligatures w14:val="none"/>
        </w:rPr>
        <w:t>Product table</w:t>
      </w:r>
      <w:r w:rsidRPr="00D903B6">
        <w:rPr>
          <w:rFonts w:ascii="Helvetica" w:eastAsia="Times New Roman" w:hAnsi="Helvetica" w:cs="Times New Roman"/>
          <w:color w:val="1F1F1F"/>
          <w:kern w:val="0"/>
          <w:sz w:val="21"/>
          <w:szCs w:val="21"/>
          <w14:ligatures w14:val="none"/>
        </w:rPr>
        <w:t xml:space="preserve"> to the report canvas. Convert the visual to a slicer by selecting the </w:t>
      </w:r>
      <w:r w:rsidRPr="00D903B6">
        <w:rPr>
          <w:rFonts w:ascii="unset" w:eastAsia="Times New Roman" w:hAnsi="unset" w:cs="Times New Roman"/>
          <w:b/>
          <w:bCs/>
          <w:color w:val="1F1F1F"/>
          <w:kern w:val="0"/>
          <w:sz w:val="21"/>
          <w:szCs w:val="21"/>
          <w14:ligatures w14:val="none"/>
        </w:rPr>
        <w:t>Slicer</w:t>
      </w:r>
      <w:r w:rsidRPr="00D903B6">
        <w:rPr>
          <w:rFonts w:ascii="Helvetica" w:eastAsia="Times New Roman" w:hAnsi="Helvetica" w:cs="Times New Roman"/>
          <w:color w:val="1F1F1F"/>
          <w:kern w:val="0"/>
          <w:sz w:val="21"/>
          <w:szCs w:val="21"/>
          <w14:ligatures w14:val="none"/>
        </w:rPr>
        <w:t xml:space="preserve"> icon in the </w:t>
      </w:r>
      <w:r w:rsidRPr="00D903B6">
        <w:rPr>
          <w:rFonts w:ascii="unset" w:eastAsia="Times New Roman" w:hAnsi="unset" w:cs="Times New Roman"/>
          <w:b/>
          <w:bCs/>
          <w:color w:val="1F1F1F"/>
          <w:kern w:val="0"/>
          <w:sz w:val="21"/>
          <w:szCs w:val="21"/>
          <w14:ligatures w14:val="none"/>
        </w:rPr>
        <w:t>Visualization pane</w:t>
      </w:r>
      <w:r w:rsidRPr="00D903B6">
        <w:rPr>
          <w:rFonts w:ascii="Helvetica" w:eastAsia="Times New Roman" w:hAnsi="Helvetica" w:cs="Times New Roman"/>
          <w:color w:val="1F1F1F"/>
          <w:kern w:val="0"/>
          <w:sz w:val="21"/>
          <w:szCs w:val="21"/>
          <w14:ligatures w14:val="none"/>
        </w:rPr>
        <w:t xml:space="preserve">. You can use the </w:t>
      </w:r>
      <w:r w:rsidRPr="00D903B6">
        <w:rPr>
          <w:rFonts w:ascii="unset" w:eastAsia="Times New Roman" w:hAnsi="unset" w:cs="Times New Roman"/>
          <w:b/>
          <w:bCs/>
          <w:color w:val="1F1F1F"/>
          <w:kern w:val="0"/>
          <w:sz w:val="21"/>
          <w:szCs w:val="21"/>
          <w14:ligatures w14:val="none"/>
        </w:rPr>
        <w:t>Slicer</w:t>
      </w:r>
      <w:r w:rsidRPr="00D903B6">
        <w:rPr>
          <w:rFonts w:ascii="Helvetica" w:eastAsia="Times New Roman" w:hAnsi="Helvetica" w:cs="Times New Roman"/>
          <w:color w:val="1F1F1F"/>
          <w:kern w:val="0"/>
          <w:sz w:val="21"/>
          <w:szCs w:val="21"/>
          <w14:ligatures w14:val="none"/>
        </w:rPr>
        <w:t xml:space="preserve"> </w:t>
      </w:r>
      <w:r w:rsidRPr="00D903B6">
        <w:rPr>
          <w:rFonts w:ascii="unset" w:eastAsia="Times New Roman" w:hAnsi="unset" w:cs="Times New Roman"/>
          <w:b/>
          <w:bCs/>
          <w:color w:val="1F1F1F"/>
          <w:kern w:val="0"/>
          <w:sz w:val="21"/>
          <w:szCs w:val="21"/>
          <w14:ligatures w14:val="none"/>
        </w:rPr>
        <w:t>options</w:t>
      </w:r>
      <w:r w:rsidRPr="00D903B6">
        <w:rPr>
          <w:rFonts w:ascii="Helvetica" w:eastAsia="Times New Roman" w:hAnsi="Helvetica" w:cs="Times New Roman"/>
          <w:color w:val="1F1F1F"/>
          <w:kern w:val="0"/>
          <w:sz w:val="21"/>
          <w:szCs w:val="21"/>
          <w14:ligatures w14:val="none"/>
        </w:rPr>
        <w:t xml:space="preserve"> to format the </w:t>
      </w:r>
      <w:r w:rsidRPr="00D903B6">
        <w:rPr>
          <w:rFonts w:ascii="unset" w:eastAsia="Times New Roman" w:hAnsi="unset" w:cs="Times New Roman"/>
          <w:b/>
          <w:bCs/>
          <w:color w:val="1F1F1F"/>
          <w:kern w:val="0"/>
          <w:sz w:val="21"/>
          <w:szCs w:val="21"/>
          <w14:ligatures w14:val="none"/>
        </w:rPr>
        <w:t>Slicer</w:t>
      </w:r>
      <w:r w:rsidRPr="00D903B6">
        <w:rPr>
          <w:rFonts w:ascii="Helvetica" w:eastAsia="Times New Roman" w:hAnsi="Helvetica" w:cs="Times New Roman"/>
          <w:color w:val="1F1F1F"/>
          <w:kern w:val="0"/>
          <w:sz w:val="21"/>
          <w:szCs w:val="21"/>
          <w14:ligatures w14:val="none"/>
        </w:rPr>
        <w:t xml:space="preserve"> as </w:t>
      </w:r>
      <w:r w:rsidRPr="00D903B6">
        <w:rPr>
          <w:rFonts w:ascii="unset" w:eastAsia="Times New Roman" w:hAnsi="unset" w:cs="Times New Roman"/>
          <w:b/>
          <w:bCs/>
          <w:color w:val="1F1F1F"/>
          <w:kern w:val="0"/>
          <w:sz w:val="21"/>
          <w:szCs w:val="21"/>
          <w14:ligatures w14:val="none"/>
        </w:rPr>
        <w:t>tile</w:t>
      </w:r>
      <w:r w:rsidRPr="00D903B6">
        <w:rPr>
          <w:rFonts w:ascii="Helvetica" w:eastAsia="Times New Roman" w:hAnsi="Helvetica" w:cs="Times New Roman"/>
          <w:color w:val="1F1F1F"/>
          <w:kern w:val="0"/>
          <w:sz w:val="21"/>
          <w:szCs w:val="21"/>
          <w14:ligatures w14:val="none"/>
        </w:rPr>
        <w:t xml:space="preserve"> or </w:t>
      </w:r>
      <w:r w:rsidRPr="00D903B6">
        <w:rPr>
          <w:rFonts w:ascii="unset" w:eastAsia="Times New Roman" w:hAnsi="unset" w:cs="Times New Roman"/>
          <w:b/>
          <w:bCs/>
          <w:color w:val="1F1F1F"/>
          <w:kern w:val="0"/>
          <w:sz w:val="21"/>
          <w:szCs w:val="21"/>
          <w14:ligatures w14:val="none"/>
        </w:rPr>
        <w:t>dropdown</w:t>
      </w:r>
      <w:r w:rsidRPr="00D903B6">
        <w:rPr>
          <w:rFonts w:ascii="Helvetica" w:eastAsia="Times New Roman" w:hAnsi="Helvetica" w:cs="Times New Roman"/>
          <w:color w:val="1F1F1F"/>
          <w:kern w:val="0"/>
          <w:sz w:val="21"/>
          <w:szCs w:val="21"/>
          <w14:ligatures w14:val="none"/>
        </w:rPr>
        <w:t>.</w:t>
      </w:r>
    </w:p>
    <w:p w14:paraId="73621ED2" w14:textId="5E14FD83" w:rsidR="00D903B6" w:rsidRPr="00D903B6" w:rsidRDefault="00D903B6" w:rsidP="00D903B6">
      <w:pPr>
        <w:shd w:val="clear" w:color="auto" w:fill="FFFFFF"/>
        <w:spacing w:after="0" w:line="240" w:lineRule="auto"/>
        <w:rPr>
          <w:rFonts w:ascii="Helvetica" w:eastAsia="Times New Roman" w:hAnsi="Helvetica" w:cs="Times New Roman"/>
          <w:color w:val="1F1F1F"/>
          <w:kern w:val="0"/>
          <w:sz w:val="21"/>
          <w:szCs w:val="21"/>
          <w14:ligatures w14:val="none"/>
        </w:rPr>
      </w:pPr>
      <w:r w:rsidRPr="00D903B6">
        <w:rPr>
          <w:rFonts w:ascii="Helvetica" w:eastAsia="Times New Roman" w:hAnsi="Helvetica" w:cs="Times New Roman"/>
          <w:noProof/>
          <w:color w:val="1F1F1F"/>
          <w:kern w:val="0"/>
          <w:sz w:val="21"/>
          <w:szCs w:val="21"/>
          <w14:ligatures w14:val="none"/>
        </w:rPr>
        <w:drawing>
          <wp:inline distT="0" distB="0" distL="0" distR="0" wp14:anchorId="43D75A91" wp14:editId="34F96142">
            <wp:extent cx="5943600" cy="3343275"/>
            <wp:effectExtent l="0" t="0" r="0" b="9525"/>
            <wp:docPr id="1159528986" name="Picture 4" descr="Selecting the Slicer icon in the Visualization pa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electing the Slicer icon in the Visualization pan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16454206" w14:textId="7164159E" w:rsidR="00D903B6" w:rsidRPr="00D903B6" w:rsidRDefault="00D903B6" w:rsidP="00D903B6">
      <w:pPr>
        <w:shd w:val="clear" w:color="auto" w:fill="FFFFFF"/>
        <w:spacing w:after="0" w:line="240" w:lineRule="auto"/>
        <w:rPr>
          <w:rFonts w:ascii="Helvetica" w:eastAsia="Times New Roman" w:hAnsi="Helvetica" w:cs="Times New Roman"/>
          <w:color w:val="1F1F1F"/>
          <w:kern w:val="0"/>
          <w:sz w:val="21"/>
          <w:szCs w:val="21"/>
          <w14:ligatures w14:val="none"/>
        </w:rPr>
      </w:pPr>
      <w:r w:rsidRPr="00D903B6">
        <w:rPr>
          <w:rFonts w:ascii="Helvetica" w:eastAsia="Times New Roman" w:hAnsi="Helvetica" w:cs="Times New Roman"/>
          <w:noProof/>
          <w:color w:val="1F1F1F"/>
          <w:kern w:val="0"/>
          <w:sz w:val="21"/>
          <w:szCs w:val="21"/>
          <w14:ligatures w14:val="none"/>
        </w:rPr>
        <w:lastRenderedPageBreak/>
        <w:drawing>
          <wp:inline distT="0" distB="0" distL="0" distR="0" wp14:anchorId="37BA33DC" wp14:editId="33C6EC4D">
            <wp:extent cx="5943600" cy="3343275"/>
            <wp:effectExtent l="0" t="0" r="0" b="9525"/>
            <wp:docPr id="1891779955"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779955" name="Picture 3" descr="A screenshot of a computer&#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7A028AA9" w14:textId="77777777" w:rsidR="00D903B6" w:rsidRPr="00D903B6" w:rsidRDefault="00D903B6" w:rsidP="00D903B6">
      <w:pPr>
        <w:shd w:val="clear" w:color="auto" w:fill="FFFFFF"/>
        <w:spacing w:after="100" w:afterAutospacing="1" w:line="240" w:lineRule="auto"/>
        <w:rPr>
          <w:rFonts w:ascii="Helvetica" w:eastAsia="Times New Roman" w:hAnsi="Helvetica" w:cs="Times New Roman"/>
          <w:color w:val="1F1F1F"/>
          <w:kern w:val="0"/>
          <w:sz w:val="21"/>
          <w:szCs w:val="21"/>
          <w14:ligatures w14:val="none"/>
        </w:rPr>
      </w:pPr>
      <w:r w:rsidRPr="00D903B6">
        <w:rPr>
          <w:rFonts w:ascii="Helvetica" w:eastAsia="Times New Roman" w:hAnsi="Helvetica" w:cs="Times New Roman"/>
          <w:color w:val="1F1F1F"/>
          <w:kern w:val="0"/>
          <w:sz w:val="21"/>
          <w:szCs w:val="21"/>
          <w14:ligatures w14:val="none"/>
        </w:rPr>
        <w:t xml:space="preserve">2. Select each of the </w:t>
      </w:r>
      <w:r w:rsidRPr="00D903B6">
        <w:rPr>
          <w:rFonts w:ascii="unset" w:eastAsia="Times New Roman" w:hAnsi="unset" w:cs="Times New Roman"/>
          <w:b/>
          <w:bCs/>
          <w:color w:val="1F1F1F"/>
          <w:kern w:val="0"/>
          <w:sz w:val="21"/>
          <w:szCs w:val="21"/>
          <w14:ligatures w14:val="none"/>
        </w:rPr>
        <w:t>categories</w:t>
      </w:r>
      <w:r w:rsidRPr="00D903B6">
        <w:rPr>
          <w:rFonts w:ascii="Helvetica" w:eastAsia="Times New Roman" w:hAnsi="Helvetica" w:cs="Times New Roman"/>
          <w:color w:val="1F1F1F"/>
          <w:kern w:val="0"/>
          <w:sz w:val="21"/>
          <w:szCs w:val="21"/>
          <w14:ligatures w14:val="none"/>
        </w:rPr>
        <w:t xml:space="preserve"> in the slicer in turn to confirm that the sales values in the Python bar chart automatically adjust to reflect the sales values for that category.</w:t>
      </w:r>
    </w:p>
    <w:p w14:paraId="4E8E7539" w14:textId="3434B5BF" w:rsidR="00D903B6" w:rsidRPr="00D903B6" w:rsidRDefault="00D903B6" w:rsidP="00D903B6">
      <w:pPr>
        <w:shd w:val="clear" w:color="auto" w:fill="FFFFFF"/>
        <w:spacing w:after="0" w:line="240" w:lineRule="auto"/>
        <w:rPr>
          <w:rFonts w:ascii="Helvetica" w:eastAsia="Times New Roman" w:hAnsi="Helvetica" w:cs="Times New Roman"/>
          <w:color w:val="1F1F1F"/>
          <w:kern w:val="0"/>
          <w:sz w:val="21"/>
          <w:szCs w:val="21"/>
          <w14:ligatures w14:val="none"/>
        </w:rPr>
      </w:pPr>
      <w:r w:rsidRPr="00D903B6">
        <w:rPr>
          <w:rFonts w:ascii="Helvetica" w:eastAsia="Times New Roman" w:hAnsi="Helvetica" w:cs="Times New Roman"/>
          <w:noProof/>
          <w:color w:val="1F1F1F"/>
          <w:kern w:val="0"/>
          <w:sz w:val="21"/>
          <w:szCs w:val="21"/>
          <w14:ligatures w14:val="none"/>
        </w:rPr>
        <w:drawing>
          <wp:inline distT="0" distB="0" distL="0" distR="0" wp14:anchorId="7D6447D3" wp14:editId="4DC90795">
            <wp:extent cx="5943600" cy="3343275"/>
            <wp:effectExtent l="0" t="0" r="0" b="9525"/>
            <wp:docPr id="69300569" name="Picture 2" descr="Selecting the 'bike' category, in the slice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electing the 'bike' category, in the slicer "/>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4A33E10D" w14:textId="5DC4D0C6" w:rsidR="00D903B6" w:rsidRPr="00D903B6" w:rsidRDefault="00D903B6" w:rsidP="00D903B6">
      <w:pPr>
        <w:shd w:val="clear" w:color="auto" w:fill="FFFFFF"/>
        <w:spacing w:after="0" w:line="240" w:lineRule="auto"/>
        <w:rPr>
          <w:rFonts w:ascii="Helvetica" w:eastAsia="Times New Roman" w:hAnsi="Helvetica" w:cs="Times New Roman"/>
          <w:color w:val="1F1F1F"/>
          <w:kern w:val="0"/>
          <w:sz w:val="21"/>
          <w:szCs w:val="21"/>
          <w14:ligatures w14:val="none"/>
        </w:rPr>
      </w:pPr>
      <w:r w:rsidRPr="00D903B6">
        <w:rPr>
          <w:rFonts w:ascii="Helvetica" w:eastAsia="Times New Roman" w:hAnsi="Helvetica" w:cs="Times New Roman"/>
          <w:noProof/>
          <w:color w:val="1F1F1F"/>
          <w:kern w:val="0"/>
          <w:sz w:val="21"/>
          <w:szCs w:val="21"/>
          <w14:ligatures w14:val="none"/>
        </w:rPr>
        <w:lastRenderedPageBreak/>
        <w:drawing>
          <wp:inline distT="0" distB="0" distL="0" distR="0" wp14:anchorId="0B245FBE" wp14:editId="2AC4DFA7">
            <wp:extent cx="5943600" cy="3343275"/>
            <wp:effectExtent l="0" t="0" r="0" b="9525"/>
            <wp:docPr id="1043368744" name="Picture 1" descr="Selecting the 'Accessories' category, in the slice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electing the 'Accessories' category, in the slicer "/>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434D854A" w14:textId="77777777" w:rsidR="00D903B6" w:rsidRPr="00D903B6" w:rsidRDefault="00D903B6" w:rsidP="00D903B6">
      <w:pPr>
        <w:shd w:val="clear" w:color="auto" w:fill="FFFFFF"/>
        <w:spacing w:before="100" w:beforeAutospacing="1" w:after="100" w:afterAutospacing="1" w:line="240" w:lineRule="auto"/>
        <w:outlineLvl w:val="2"/>
        <w:rPr>
          <w:rFonts w:ascii="Helvetica" w:eastAsia="Times New Roman" w:hAnsi="Helvetica" w:cs="Times New Roman"/>
          <w:b/>
          <w:bCs/>
          <w:color w:val="1F1F1F"/>
          <w:kern w:val="0"/>
          <w:sz w:val="27"/>
          <w:szCs w:val="27"/>
          <w14:ligatures w14:val="none"/>
        </w:rPr>
      </w:pPr>
      <w:r w:rsidRPr="00D903B6">
        <w:rPr>
          <w:rFonts w:ascii="Helvetica" w:eastAsia="Times New Roman" w:hAnsi="Helvetica" w:cs="Times New Roman"/>
          <w:b/>
          <w:bCs/>
          <w:color w:val="1F1F1F"/>
          <w:kern w:val="0"/>
          <w:sz w:val="27"/>
          <w:szCs w:val="27"/>
          <w14:ligatures w14:val="none"/>
        </w:rPr>
        <w:t xml:space="preserve">Step 5: Save the Power BI </w:t>
      </w:r>
      <w:proofErr w:type="gramStart"/>
      <w:r w:rsidRPr="00D903B6">
        <w:rPr>
          <w:rFonts w:ascii="Helvetica" w:eastAsia="Times New Roman" w:hAnsi="Helvetica" w:cs="Times New Roman"/>
          <w:b/>
          <w:bCs/>
          <w:color w:val="1F1F1F"/>
          <w:kern w:val="0"/>
          <w:sz w:val="27"/>
          <w:szCs w:val="27"/>
          <w14:ligatures w14:val="none"/>
        </w:rPr>
        <w:t>project</w:t>
      </w:r>
      <w:proofErr w:type="gramEnd"/>
    </w:p>
    <w:p w14:paraId="0FFF525C" w14:textId="77777777" w:rsidR="00D903B6" w:rsidRPr="00D903B6" w:rsidRDefault="00D903B6" w:rsidP="00D903B6">
      <w:pPr>
        <w:numPr>
          <w:ilvl w:val="0"/>
          <w:numId w:val="7"/>
        </w:numPr>
        <w:shd w:val="clear" w:color="auto" w:fill="FFFFFF"/>
        <w:spacing w:after="100" w:afterAutospacing="1" w:line="240" w:lineRule="auto"/>
        <w:rPr>
          <w:rFonts w:ascii="Helvetica" w:eastAsia="Times New Roman" w:hAnsi="Helvetica" w:cs="Times New Roman"/>
          <w:color w:val="1F1F1F"/>
          <w:kern w:val="0"/>
          <w:sz w:val="21"/>
          <w:szCs w:val="21"/>
          <w14:ligatures w14:val="none"/>
        </w:rPr>
      </w:pPr>
      <w:r w:rsidRPr="00D903B6">
        <w:rPr>
          <w:rFonts w:ascii="Helvetica" w:eastAsia="Times New Roman" w:hAnsi="Helvetica" w:cs="Times New Roman"/>
          <w:color w:val="1F1F1F"/>
          <w:kern w:val="0"/>
          <w:sz w:val="21"/>
          <w:szCs w:val="21"/>
          <w14:ligatures w14:val="none"/>
        </w:rPr>
        <w:t>Save your Power BI project to your local computer.</w:t>
      </w:r>
    </w:p>
    <w:p w14:paraId="51074B2B" w14:textId="77777777" w:rsidR="00D903B6" w:rsidRPr="00D903B6" w:rsidRDefault="00D903B6" w:rsidP="00D903B6">
      <w:pPr>
        <w:shd w:val="clear" w:color="auto" w:fill="FFFFFF"/>
        <w:spacing w:before="100" w:beforeAutospacing="1" w:after="100" w:afterAutospacing="1" w:line="240" w:lineRule="auto"/>
        <w:outlineLvl w:val="1"/>
        <w:rPr>
          <w:rFonts w:ascii="Helvetica" w:eastAsia="Times New Roman" w:hAnsi="Helvetica" w:cs="Times New Roman"/>
          <w:b/>
          <w:bCs/>
          <w:color w:val="1F1F1F"/>
          <w:kern w:val="0"/>
          <w:sz w:val="36"/>
          <w:szCs w:val="36"/>
          <w14:ligatures w14:val="none"/>
        </w:rPr>
      </w:pPr>
      <w:r w:rsidRPr="00D903B6">
        <w:rPr>
          <w:rFonts w:ascii="Helvetica" w:eastAsia="Times New Roman" w:hAnsi="Helvetica" w:cs="Times New Roman"/>
          <w:b/>
          <w:bCs/>
          <w:color w:val="1F1F1F"/>
          <w:kern w:val="0"/>
          <w:sz w:val="36"/>
          <w:szCs w:val="36"/>
          <w14:ligatures w14:val="none"/>
        </w:rPr>
        <w:t>Conclusion</w:t>
      </w:r>
    </w:p>
    <w:p w14:paraId="1FDB8FDB" w14:textId="77777777" w:rsidR="00D903B6" w:rsidRPr="00D903B6" w:rsidRDefault="00D903B6" w:rsidP="00D903B6">
      <w:pPr>
        <w:shd w:val="clear" w:color="auto" w:fill="FFFFFF"/>
        <w:spacing w:after="100" w:afterAutospacing="1" w:line="240" w:lineRule="auto"/>
        <w:rPr>
          <w:rFonts w:ascii="Helvetica" w:eastAsia="Times New Roman" w:hAnsi="Helvetica" w:cs="Times New Roman"/>
          <w:color w:val="1F1F1F"/>
          <w:kern w:val="0"/>
          <w:sz w:val="21"/>
          <w:szCs w:val="21"/>
          <w14:ligatures w14:val="none"/>
        </w:rPr>
      </w:pPr>
      <w:r w:rsidRPr="00D903B6">
        <w:rPr>
          <w:rFonts w:ascii="Helvetica" w:eastAsia="Times New Roman" w:hAnsi="Helvetica" w:cs="Times New Roman"/>
          <w:color w:val="1F1F1F"/>
          <w:kern w:val="0"/>
          <w:sz w:val="21"/>
          <w:szCs w:val="21"/>
          <w14:ligatures w14:val="none"/>
        </w:rPr>
        <w:t>With these steps, you can successfully create a bar chart using Python in Power BI. You can use Python’s potential to create custom visualizations in situations where Power BI core visualizations are not sufficient or powerful enough to build the required visualization.</w:t>
      </w:r>
    </w:p>
    <w:p w14:paraId="31BFBFCE" w14:textId="77777777" w:rsidR="00B46780" w:rsidRDefault="00B46780"/>
    <w:sectPr w:rsidR="00B4678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Helvetica">
    <w:panose1 w:val="020B0604020202020204"/>
    <w:charset w:val="00"/>
    <w:family w:val="swiss"/>
    <w:pitch w:val="variable"/>
    <w:sig w:usb0="00000003" w:usb1="00000000" w:usb2="00000000" w:usb3="00000000" w:csb0="00000001" w:csb1="00000000"/>
  </w:font>
  <w:font w:name="unset">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C63F32"/>
    <w:multiLevelType w:val="multilevel"/>
    <w:tmpl w:val="48D458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90A73B1"/>
    <w:multiLevelType w:val="multilevel"/>
    <w:tmpl w:val="2A1251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1D559EA"/>
    <w:multiLevelType w:val="multilevel"/>
    <w:tmpl w:val="7B38A5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4815E42"/>
    <w:multiLevelType w:val="multilevel"/>
    <w:tmpl w:val="90E631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D7E2F3E"/>
    <w:multiLevelType w:val="multilevel"/>
    <w:tmpl w:val="45C4D0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5A2F0690"/>
    <w:multiLevelType w:val="multilevel"/>
    <w:tmpl w:val="D278EA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6CED1A72"/>
    <w:multiLevelType w:val="multilevel"/>
    <w:tmpl w:val="93A0E8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701059015">
    <w:abstractNumId w:val="4"/>
  </w:num>
  <w:num w:numId="2" w16cid:durableId="39597639">
    <w:abstractNumId w:val="2"/>
  </w:num>
  <w:num w:numId="3" w16cid:durableId="1138380292">
    <w:abstractNumId w:val="1"/>
  </w:num>
  <w:num w:numId="4" w16cid:durableId="969896639">
    <w:abstractNumId w:val="0"/>
  </w:num>
  <w:num w:numId="5" w16cid:durableId="1132751727">
    <w:abstractNumId w:val="5"/>
  </w:num>
  <w:num w:numId="6" w16cid:durableId="423378731">
    <w:abstractNumId w:val="3"/>
  </w:num>
  <w:num w:numId="7" w16cid:durableId="92661578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03B6"/>
    <w:rsid w:val="00070E2F"/>
    <w:rsid w:val="00B46780"/>
    <w:rsid w:val="00B8584F"/>
    <w:rsid w:val="00C70C3A"/>
    <w:rsid w:val="00D903B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3D95A5"/>
  <w15:chartTrackingRefBased/>
  <w15:docId w15:val="{9E364D6C-7D83-47B2-8F2F-1774F53CD4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903B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D903B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D903B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903B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903B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903B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903B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903B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903B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903B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D903B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D903B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903B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903B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903B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903B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903B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903B6"/>
    <w:rPr>
      <w:rFonts w:eastAsiaTheme="majorEastAsia" w:cstheme="majorBidi"/>
      <w:color w:val="272727" w:themeColor="text1" w:themeTint="D8"/>
    </w:rPr>
  </w:style>
  <w:style w:type="paragraph" w:styleId="Title">
    <w:name w:val="Title"/>
    <w:basedOn w:val="Normal"/>
    <w:next w:val="Normal"/>
    <w:link w:val="TitleChar"/>
    <w:uiPriority w:val="10"/>
    <w:qFormat/>
    <w:rsid w:val="00D903B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903B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903B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903B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903B6"/>
    <w:pPr>
      <w:spacing w:before="160"/>
      <w:jc w:val="center"/>
    </w:pPr>
    <w:rPr>
      <w:i/>
      <w:iCs/>
      <w:color w:val="404040" w:themeColor="text1" w:themeTint="BF"/>
    </w:rPr>
  </w:style>
  <w:style w:type="character" w:customStyle="1" w:styleId="QuoteChar">
    <w:name w:val="Quote Char"/>
    <w:basedOn w:val="DefaultParagraphFont"/>
    <w:link w:val="Quote"/>
    <w:uiPriority w:val="29"/>
    <w:rsid w:val="00D903B6"/>
    <w:rPr>
      <w:i/>
      <w:iCs/>
      <w:color w:val="404040" w:themeColor="text1" w:themeTint="BF"/>
    </w:rPr>
  </w:style>
  <w:style w:type="paragraph" w:styleId="ListParagraph">
    <w:name w:val="List Paragraph"/>
    <w:basedOn w:val="Normal"/>
    <w:uiPriority w:val="34"/>
    <w:qFormat/>
    <w:rsid w:val="00D903B6"/>
    <w:pPr>
      <w:ind w:left="720"/>
      <w:contextualSpacing/>
    </w:pPr>
  </w:style>
  <w:style w:type="character" w:styleId="IntenseEmphasis">
    <w:name w:val="Intense Emphasis"/>
    <w:basedOn w:val="DefaultParagraphFont"/>
    <w:uiPriority w:val="21"/>
    <w:qFormat/>
    <w:rsid w:val="00D903B6"/>
    <w:rPr>
      <w:i/>
      <w:iCs/>
      <w:color w:val="0F4761" w:themeColor="accent1" w:themeShade="BF"/>
    </w:rPr>
  </w:style>
  <w:style w:type="paragraph" w:styleId="IntenseQuote">
    <w:name w:val="Intense Quote"/>
    <w:basedOn w:val="Normal"/>
    <w:next w:val="Normal"/>
    <w:link w:val="IntenseQuoteChar"/>
    <w:uiPriority w:val="30"/>
    <w:qFormat/>
    <w:rsid w:val="00D903B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903B6"/>
    <w:rPr>
      <w:i/>
      <w:iCs/>
      <w:color w:val="0F4761" w:themeColor="accent1" w:themeShade="BF"/>
    </w:rPr>
  </w:style>
  <w:style w:type="character" w:styleId="IntenseReference">
    <w:name w:val="Intense Reference"/>
    <w:basedOn w:val="DefaultParagraphFont"/>
    <w:uiPriority w:val="32"/>
    <w:qFormat/>
    <w:rsid w:val="00D903B6"/>
    <w:rPr>
      <w:b/>
      <w:bCs/>
      <w:smallCaps/>
      <w:color w:val="0F4761" w:themeColor="accent1" w:themeShade="BF"/>
      <w:spacing w:val="5"/>
    </w:rPr>
  </w:style>
  <w:style w:type="paragraph" w:styleId="NormalWeb">
    <w:name w:val="Normal (Web)"/>
    <w:basedOn w:val="Normal"/>
    <w:uiPriority w:val="99"/>
    <w:semiHidden/>
    <w:unhideWhenUsed/>
    <w:rsid w:val="00D903B6"/>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D903B6"/>
    <w:rPr>
      <w:b/>
      <w:bCs/>
    </w:rPr>
  </w:style>
  <w:style w:type="character" w:styleId="Emphasis">
    <w:name w:val="Emphasis"/>
    <w:basedOn w:val="DefaultParagraphFont"/>
    <w:uiPriority w:val="20"/>
    <w:qFormat/>
    <w:rsid w:val="00D903B6"/>
    <w:rPr>
      <w:i/>
      <w:iCs/>
    </w:rPr>
  </w:style>
  <w:style w:type="character" w:styleId="Hyperlink">
    <w:name w:val="Hyperlink"/>
    <w:basedOn w:val="DefaultParagraphFont"/>
    <w:uiPriority w:val="99"/>
    <w:semiHidden/>
    <w:unhideWhenUsed/>
    <w:rsid w:val="00D903B6"/>
    <w:rPr>
      <w:color w:val="0000FF"/>
      <w:u w:val="single"/>
    </w:rPr>
  </w:style>
  <w:style w:type="character" w:customStyle="1" w:styleId="mtk6">
    <w:name w:val="mtk6"/>
    <w:basedOn w:val="DefaultParagraphFont"/>
    <w:rsid w:val="00D903B6"/>
  </w:style>
  <w:style w:type="character" w:customStyle="1" w:styleId="mtk1">
    <w:name w:val="mtk1"/>
    <w:basedOn w:val="DefaultParagraphFont"/>
    <w:rsid w:val="00D903B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5447488">
      <w:bodyDiv w:val="1"/>
      <w:marLeft w:val="0"/>
      <w:marRight w:val="0"/>
      <w:marTop w:val="0"/>
      <w:marBottom w:val="0"/>
      <w:divBdr>
        <w:top w:val="none" w:sz="0" w:space="0" w:color="auto"/>
        <w:left w:val="none" w:sz="0" w:space="0" w:color="auto"/>
        <w:bottom w:val="none" w:sz="0" w:space="0" w:color="auto"/>
        <w:right w:val="none" w:sz="0" w:space="0" w:color="auto"/>
      </w:divBdr>
      <w:divsChild>
        <w:div w:id="1612930550">
          <w:marLeft w:val="0"/>
          <w:marRight w:val="0"/>
          <w:marTop w:val="0"/>
          <w:marBottom w:val="0"/>
          <w:divBdr>
            <w:top w:val="none" w:sz="0" w:space="0" w:color="auto"/>
            <w:left w:val="none" w:sz="0" w:space="0" w:color="auto"/>
            <w:bottom w:val="none" w:sz="0" w:space="0" w:color="auto"/>
            <w:right w:val="none" w:sz="0" w:space="0" w:color="auto"/>
          </w:divBdr>
        </w:div>
        <w:div w:id="1831941934">
          <w:marLeft w:val="0"/>
          <w:marRight w:val="0"/>
          <w:marTop w:val="0"/>
          <w:marBottom w:val="0"/>
          <w:divBdr>
            <w:top w:val="none" w:sz="0" w:space="0" w:color="auto"/>
            <w:left w:val="none" w:sz="0" w:space="0" w:color="auto"/>
            <w:bottom w:val="none" w:sz="0" w:space="0" w:color="auto"/>
            <w:right w:val="none" w:sz="0" w:space="0" w:color="auto"/>
          </w:divBdr>
          <w:divsChild>
            <w:div w:id="572011603">
              <w:marLeft w:val="0"/>
              <w:marRight w:val="0"/>
              <w:marTop w:val="0"/>
              <w:marBottom w:val="0"/>
              <w:divBdr>
                <w:top w:val="none" w:sz="0" w:space="0" w:color="auto"/>
                <w:left w:val="none" w:sz="0" w:space="0" w:color="auto"/>
                <w:bottom w:val="none" w:sz="0" w:space="0" w:color="auto"/>
                <w:right w:val="none" w:sz="0" w:space="0" w:color="auto"/>
              </w:divBdr>
              <w:divsChild>
                <w:div w:id="1272324966">
                  <w:marLeft w:val="0"/>
                  <w:marRight w:val="0"/>
                  <w:marTop w:val="0"/>
                  <w:marBottom w:val="0"/>
                  <w:divBdr>
                    <w:top w:val="none" w:sz="0" w:space="0" w:color="auto"/>
                    <w:left w:val="none" w:sz="0" w:space="0" w:color="auto"/>
                    <w:bottom w:val="none" w:sz="0" w:space="0" w:color="auto"/>
                    <w:right w:val="none" w:sz="0" w:space="0" w:color="auto"/>
                  </w:divBdr>
                  <w:divsChild>
                    <w:div w:id="1214386332">
                      <w:marLeft w:val="0"/>
                      <w:marRight w:val="0"/>
                      <w:marTop w:val="0"/>
                      <w:marBottom w:val="0"/>
                      <w:divBdr>
                        <w:top w:val="none" w:sz="0" w:space="0" w:color="auto"/>
                        <w:left w:val="none" w:sz="0" w:space="0" w:color="auto"/>
                        <w:bottom w:val="none" w:sz="0" w:space="0" w:color="auto"/>
                        <w:right w:val="none" w:sz="0" w:space="0" w:color="auto"/>
                      </w:divBdr>
                      <w:divsChild>
                        <w:div w:id="1503474260">
                          <w:marLeft w:val="0"/>
                          <w:marRight w:val="0"/>
                          <w:marTop w:val="0"/>
                          <w:marBottom w:val="0"/>
                          <w:divBdr>
                            <w:top w:val="none" w:sz="0" w:space="0" w:color="auto"/>
                            <w:left w:val="none" w:sz="0" w:space="0" w:color="auto"/>
                            <w:bottom w:val="none" w:sz="0" w:space="0" w:color="auto"/>
                            <w:right w:val="none" w:sz="0" w:space="0" w:color="auto"/>
                          </w:divBdr>
                          <w:divsChild>
                            <w:div w:id="1813012505">
                              <w:marLeft w:val="0"/>
                              <w:marRight w:val="0"/>
                              <w:marTop w:val="0"/>
                              <w:marBottom w:val="0"/>
                              <w:divBdr>
                                <w:top w:val="none" w:sz="0" w:space="0" w:color="auto"/>
                                <w:left w:val="none" w:sz="0" w:space="0" w:color="auto"/>
                                <w:bottom w:val="none" w:sz="0" w:space="0" w:color="auto"/>
                                <w:right w:val="none" w:sz="0" w:space="0" w:color="auto"/>
                              </w:divBdr>
                              <w:divsChild>
                                <w:div w:id="571354071">
                                  <w:marLeft w:val="0"/>
                                  <w:marRight w:val="0"/>
                                  <w:marTop w:val="0"/>
                                  <w:marBottom w:val="0"/>
                                  <w:divBdr>
                                    <w:top w:val="none" w:sz="0" w:space="0" w:color="auto"/>
                                    <w:left w:val="none" w:sz="0" w:space="0" w:color="auto"/>
                                    <w:bottom w:val="none" w:sz="0" w:space="0" w:color="auto"/>
                                    <w:right w:val="none" w:sz="0" w:space="0" w:color="auto"/>
                                  </w:divBdr>
                                  <w:divsChild>
                                    <w:div w:id="1533152655">
                                      <w:marLeft w:val="0"/>
                                      <w:marRight w:val="0"/>
                                      <w:marTop w:val="0"/>
                                      <w:marBottom w:val="0"/>
                                      <w:divBdr>
                                        <w:top w:val="none" w:sz="0" w:space="0" w:color="auto"/>
                                        <w:left w:val="none" w:sz="0" w:space="0" w:color="auto"/>
                                        <w:bottom w:val="none" w:sz="0" w:space="0" w:color="auto"/>
                                        <w:right w:val="none" w:sz="0" w:space="0" w:color="auto"/>
                                      </w:divBdr>
                                      <w:divsChild>
                                        <w:div w:id="1622150594">
                                          <w:marLeft w:val="0"/>
                                          <w:marRight w:val="0"/>
                                          <w:marTop w:val="0"/>
                                          <w:marBottom w:val="0"/>
                                          <w:divBdr>
                                            <w:top w:val="none" w:sz="0" w:space="0" w:color="auto"/>
                                            <w:left w:val="none" w:sz="0" w:space="0" w:color="auto"/>
                                            <w:bottom w:val="none" w:sz="0" w:space="0" w:color="auto"/>
                                            <w:right w:val="none" w:sz="0" w:space="0" w:color="auto"/>
                                          </w:divBdr>
                                          <w:divsChild>
                                            <w:div w:id="813984564">
                                              <w:marLeft w:val="0"/>
                                              <w:marRight w:val="0"/>
                                              <w:marTop w:val="0"/>
                                              <w:marBottom w:val="0"/>
                                              <w:divBdr>
                                                <w:top w:val="none" w:sz="0" w:space="0" w:color="auto"/>
                                                <w:left w:val="none" w:sz="0" w:space="0" w:color="auto"/>
                                                <w:bottom w:val="none" w:sz="0" w:space="0" w:color="auto"/>
                                                <w:right w:val="none" w:sz="0" w:space="0" w:color="auto"/>
                                              </w:divBdr>
                                              <w:divsChild>
                                                <w:div w:id="926352405">
                                                  <w:marLeft w:val="0"/>
                                                  <w:marRight w:val="0"/>
                                                  <w:marTop w:val="0"/>
                                                  <w:marBottom w:val="0"/>
                                                  <w:divBdr>
                                                    <w:top w:val="none" w:sz="0" w:space="0" w:color="auto"/>
                                                    <w:left w:val="none" w:sz="0" w:space="0" w:color="auto"/>
                                                    <w:bottom w:val="none" w:sz="0" w:space="0" w:color="auto"/>
                                                    <w:right w:val="none" w:sz="0" w:space="0" w:color="auto"/>
                                                  </w:divBdr>
                                                </w:div>
                                                <w:div w:id="689338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29156849">
                              <w:marLeft w:val="0"/>
                              <w:marRight w:val="0"/>
                              <w:marTop w:val="0"/>
                              <w:marBottom w:val="0"/>
                              <w:divBdr>
                                <w:top w:val="none" w:sz="0" w:space="0" w:color="auto"/>
                                <w:left w:val="none" w:sz="0" w:space="0" w:color="auto"/>
                                <w:bottom w:val="none" w:sz="0" w:space="0" w:color="auto"/>
                                <w:right w:val="none" w:sz="0" w:space="0" w:color="auto"/>
                              </w:divBdr>
                            </w:div>
                            <w:div w:id="1169179043">
                              <w:marLeft w:val="0"/>
                              <w:marRight w:val="0"/>
                              <w:marTop w:val="0"/>
                              <w:marBottom w:val="0"/>
                              <w:divBdr>
                                <w:top w:val="none" w:sz="0" w:space="0" w:color="auto"/>
                                <w:left w:val="none" w:sz="0" w:space="0" w:color="auto"/>
                                <w:bottom w:val="none" w:sz="0" w:space="0" w:color="auto"/>
                                <w:right w:val="none" w:sz="0" w:space="0" w:color="auto"/>
                              </w:divBdr>
                            </w:div>
                            <w:div w:id="476648483">
                              <w:marLeft w:val="0"/>
                              <w:marRight w:val="0"/>
                              <w:marTop w:val="0"/>
                              <w:marBottom w:val="0"/>
                              <w:divBdr>
                                <w:top w:val="none" w:sz="0" w:space="0" w:color="auto"/>
                                <w:left w:val="none" w:sz="0" w:space="0" w:color="auto"/>
                                <w:bottom w:val="none" w:sz="0" w:space="0" w:color="auto"/>
                                <w:right w:val="none" w:sz="0" w:space="0" w:color="auto"/>
                              </w:divBdr>
                            </w:div>
                            <w:div w:id="1689479093">
                              <w:marLeft w:val="0"/>
                              <w:marRight w:val="0"/>
                              <w:marTop w:val="0"/>
                              <w:marBottom w:val="0"/>
                              <w:divBdr>
                                <w:top w:val="none" w:sz="0" w:space="0" w:color="auto"/>
                                <w:left w:val="none" w:sz="0" w:space="0" w:color="auto"/>
                                <w:bottom w:val="none" w:sz="0" w:space="0" w:color="auto"/>
                                <w:right w:val="none" w:sz="0" w:space="0" w:color="auto"/>
                              </w:divBdr>
                            </w:div>
                            <w:div w:id="921186399">
                              <w:marLeft w:val="0"/>
                              <w:marRight w:val="0"/>
                              <w:marTop w:val="0"/>
                              <w:marBottom w:val="0"/>
                              <w:divBdr>
                                <w:top w:val="none" w:sz="0" w:space="0" w:color="auto"/>
                                <w:left w:val="none" w:sz="0" w:space="0" w:color="auto"/>
                                <w:bottom w:val="none" w:sz="0" w:space="0" w:color="auto"/>
                                <w:right w:val="none" w:sz="0" w:space="0" w:color="auto"/>
                              </w:divBdr>
                            </w:div>
                            <w:div w:id="900755027">
                              <w:marLeft w:val="0"/>
                              <w:marRight w:val="0"/>
                              <w:marTop w:val="0"/>
                              <w:marBottom w:val="0"/>
                              <w:divBdr>
                                <w:top w:val="none" w:sz="0" w:space="0" w:color="auto"/>
                                <w:left w:val="none" w:sz="0" w:space="0" w:color="auto"/>
                                <w:bottom w:val="none" w:sz="0" w:space="0" w:color="auto"/>
                                <w:right w:val="none" w:sz="0" w:space="0" w:color="auto"/>
                              </w:divBdr>
                            </w:div>
                            <w:div w:id="1268195216">
                              <w:marLeft w:val="0"/>
                              <w:marRight w:val="0"/>
                              <w:marTop w:val="0"/>
                              <w:marBottom w:val="0"/>
                              <w:divBdr>
                                <w:top w:val="none" w:sz="0" w:space="0" w:color="auto"/>
                                <w:left w:val="none" w:sz="0" w:space="0" w:color="auto"/>
                                <w:bottom w:val="none" w:sz="0" w:space="0" w:color="auto"/>
                                <w:right w:val="none" w:sz="0" w:space="0" w:color="auto"/>
                              </w:divBdr>
                              <w:divsChild>
                                <w:div w:id="921572542">
                                  <w:marLeft w:val="0"/>
                                  <w:marRight w:val="0"/>
                                  <w:marTop w:val="0"/>
                                  <w:marBottom w:val="0"/>
                                  <w:divBdr>
                                    <w:top w:val="none" w:sz="0" w:space="0" w:color="auto"/>
                                    <w:left w:val="none" w:sz="0" w:space="0" w:color="auto"/>
                                    <w:bottom w:val="none" w:sz="0" w:space="0" w:color="auto"/>
                                    <w:right w:val="none" w:sz="0" w:space="0" w:color="auto"/>
                                  </w:divBdr>
                                  <w:divsChild>
                                    <w:div w:id="836922690">
                                      <w:marLeft w:val="0"/>
                                      <w:marRight w:val="0"/>
                                      <w:marTop w:val="0"/>
                                      <w:marBottom w:val="300"/>
                                      <w:divBdr>
                                        <w:top w:val="none" w:sz="0" w:space="0" w:color="auto"/>
                                        <w:left w:val="none" w:sz="0" w:space="0" w:color="auto"/>
                                        <w:bottom w:val="none" w:sz="0" w:space="0" w:color="auto"/>
                                        <w:right w:val="none" w:sz="0" w:space="0" w:color="auto"/>
                                      </w:divBdr>
                                      <w:divsChild>
                                        <w:div w:id="2092002209">
                                          <w:marLeft w:val="0"/>
                                          <w:marRight w:val="0"/>
                                          <w:marTop w:val="0"/>
                                          <w:marBottom w:val="0"/>
                                          <w:divBdr>
                                            <w:top w:val="none" w:sz="0" w:space="0" w:color="auto"/>
                                            <w:left w:val="none" w:sz="0" w:space="0" w:color="auto"/>
                                            <w:bottom w:val="none" w:sz="0" w:space="0" w:color="auto"/>
                                            <w:right w:val="none" w:sz="0" w:space="0" w:color="auto"/>
                                          </w:divBdr>
                                          <w:divsChild>
                                            <w:div w:id="1895004308">
                                              <w:marLeft w:val="0"/>
                                              <w:marRight w:val="0"/>
                                              <w:marTop w:val="0"/>
                                              <w:marBottom w:val="0"/>
                                              <w:divBdr>
                                                <w:top w:val="none" w:sz="0" w:space="0" w:color="auto"/>
                                                <w:left w:val="none" w:sz="0" w:space="0" w:color="auto"/>
                                                <w:bottom w:val="none" w:sz="0" w:space="0" w:color="auto"/>
                                                <w:right w:val="none" w:sz="0" w:space="0" w:color="auto"/>
                                              </w:divBdr>
                                              <w:divsChild>
                                                <w:div w:id="1015772022">
                                                  <w:marLeft w:val="0"/>
                                                  <w:marRight w:val="0"/>
                                                  <w:marTop w:val="0"/>
                                                  <w:marBottom w:val="0"/>
                                                  <w:divBdr>
                                                    <w:top w:val="none" w:sz="0" w:space="0" w:color="auto"/>
                                                    <w:left w:val="none" w:sz="0" w:space="0" w:color="auto"/>
                                                    <w:bottom w:val="none" w:sz="0" w:space="0" w:color="auto"/>
                                                    <w:right w:val="none" w:sz="0" w:space="0" w:color="auto"/>
                                                  </w:divBdr>
                                                  <w:divsChild>
                                                    <w:div w:id="1804226437">
                                                      <w:marLeft w:val="0"/>
                                                      <w:marRight w:val="0"/>
                                                      <w:marTop w:val="0"/>
                                                      <w:marBottom w:val="0"/>
                                                      <w:divBdr>
                                                        <w:top w:val="none" w:sz="0" w:space="0" w:color="auto"/>
                                                        <w:left w:val="none" w:sz="0" w:space="0" w:color="auto"/>
                                                        <w:bottom w:val="none" w:sz="0" w:space="0" w:color="auto"/>
                                                        <w:right w:val="none" w:sz="0" w:space="0" w:color="auto"/>
                                                      </w:divBdr>
                                                      <w:divsChild>
                                                        <w:div w:id="2088989871">
                                                          <w:marLeft w:val="0"/>
                                                          <w:marRight w:val="0"/>
                                                          <w:marTop w:val="0"/>
                                                          <w:marBottom w:val="0"/>
                                                          <w:divBdr>
                                                            <w:top w:val="none" w:sz="0" w:space="0" w:color="auto"/>
                                                            <w:left w:val="none" w:sz="0" w:space="0" w:color="auto"/>
                                                            <w:bottom w:val="none" w:sz="0" w:space="0" w:color="auto"/>
                                                            <w:right w:val="none" w:sz="0" w:space="0" w:color="auto"/>
                                                          </w:divBdr>
                                                        </w:div>
                                                        <w:div w:id="312105343">
                                                          <w:marLeft w:val="0"/>
                                                          <w:marRight w:val="0"/>
                                                          <w:marTop w:val="0"/>
                                                          <w:marBottom w:val="0"/>
                                                          <w:divBdr>
                                                            <w:top w:val="none" w:sz="0" w:space="0" w:color="auto"/>
                                                            <w:left w:val="none" w:sz="0" w:space="0" w:color="auto"/>
                                                            <w:bottom w:val="none" w:sz="0" w:space="0" w:color="auto"/>
                                                            <w:right w:val="none" w:sz="0" w:space="0" w:color="auto"/>
                                                          </w:divBdr>
                                                        </w:div>
                                                        <w:div w:id="1876119097">
                                                          <w:marLeft w:val="0"/>
                                                          <w:marRight w:val="0"/>
                                                          <w:marTop w:val="0"/>
                                                          <w:marBottom w:val="0"/>
                                                          <w:divBdr>
                                                            <w:top w:val="none" w:sz="0" w:space="0" w:color="auto"/>
                                                            <w:left w:val="none" w:sz="0" w:space="0" w:color="auto"/>
                                                            <w:bottom w:val="none" w:sz="0" w:space="0" w:color="auto"/>
                                                            <w:right w:val="none" w:sz="0" w:space="0" w:color="auto"/>
                                                          </w:divBdr>
                                                        </w:div>
                                                        <w:div w:id="1848448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017148">
                                                  <w:marLeft w:val="0"/>
                                                  <w:marRight w:val="0"/>
                                                  <w:marTop w:val="0"/>
                                                  <w:marBottom w:val="0"/>
                                                  <w:divBdr>
                                                    <w:top w:val="none" w:sz="0" w:space="0" w:color="auto"/>
                                                    <w:left w:val="none" w:sz="0" w:space="0" w:color="auto"/>
                                                    <w:bottom w:val="none" w:sz="0" w:space="0" w:color="auto"/>
                                                    <w:right w:val="none" w:sz="0" w:space="0" w:color="auto"/>
                                                  </w:divBdr>
                                                  <w:divsChild>
                                                    <w:div w:id="1341473391">
                                                      <w:marLeft w:val="0"/>
                                                      <w:marRight w:val="0"/>
                                                      <w:marTop w:val="0"/>
                                                      <w:marBottom w:val="0"/>
                                                      <w:divBdr>
                                                        <w:top w:val="none" w:sz="0" w:space="0" w:color="auto"/>
                                                        <w:left w:val="none" w:sz="0" w:space="0" w:color="auto"/>
                                                        <w:bottom w:val="none" w:sz="0" w:space="0" w:color="auto"/>
                                                        <w:right w:val="none" w:sz="0" w:space="0" w:color="auto"/>
                                                      </w:divBdr>
                                                      <w:divsChild>
                                                        <w:div w:id="1739478781">
                                                          <w:marLeft w:val="0"/>
                                                          <w:marRight w:val="0"/>
                                                          <w:marTop w:val="0"/>
                                                          <w:marBottom w:val="0"/>
                                                          <w:divBdr>
                                                            <w:top w:val="none" w:sz="0" w:space="0" w:color="auto"/>
                                                            <w:left w:val="none" w:sz="0" w:space="0" w:color="auto"/>
                                                            <w:bottom w:val="none" w:sz="0" w:space="0" w:color="auto"/>
                                                            <w:right w:val="none" w:sz="0" w:space="0" w:color="auto"/>
                                                          </w:divBdr>
                                                          <w:divsChild>
                                                            <w:div w:id="237137526">
                                                              <w:marLeft w:val="0"/>
                                                              <w:marRight w:val="0"/>
                                                              <w:marTop w:val="0"/>
                                                              <w:marBottom w:val="0"/>
                                                              <w:divBdr>
                                                                <w:top w:val="none" w:sz="0" w:space="0" w:color="auto"/>
                                                                <w:left w:val="none" w:sz="0" w:space="0" w:color="auto"/>
                                                                <w:bottom w:val="none" w:sz="0" w:space="0" w:color="auto"/>
                                                                <w:right w:val="none" w:sz="0" w:space="0" w:color="auto"/>
                                                              </w:divBdr>
                                                            </w:div>
                                                            <w:div w:id="1606769098">
                                                              <w:marLeft w:val="0"/>
                                                              <w:marRight w:val="0"/>
                                                              <w:marTop w:val="0"/>
                                                              <w:marBottom w:val="0"/>
                                                              <w:divBdr>
                                                                <w:top w:val="none" w:sz="0" w:space="0" w:color="auto"/>
                                                                <w:left w:val="none" w:sz="0" w:space="0" w:color="auto"/>
                                                                <w:bottom w:val="none" w:sz="0" w:space="0" w:color="auto"/>
                                                                <w:right w:val="none" w:sz="0" w:space="0" w:color="auto"/>
                                                              </w:divBdr>
                                                            </w:div>
                                                            <w:div w:id="758015842">
                                                              <w:marLeft w:val="0"/>
                                                              <w:marRight w:val="0"/>
                                                              <w:marTop w:val="0"/>
                                                              <w:marBottom w:val="0"/>
                                                              <w:divBdr>
                                                                <w:top w:val="none" w:sz="0" w:space="0" w:color="auto"/>
                                                                <w:left w:val="none" w:sz="0" w:space="0" w:color="auto"/>
                                                                <w:bottom w:val="none" w:sz="0" w:space="0" w:color="auto"/>
                                                                <w:right w:val="none" w:sz="0" w:space="0" w:color="auto"/>
                                                              </w:divBdr>
                                                            </w:div>
                                                            <w:div w:id="969675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50846140">
                              <w:marLeft w:val="0"/>
                              <w:marRight w:val="0"/>
                              <w:marTop w:val="0"/>
                              <w:marBottom w:val="0"/>
                              <w:divBdr>
                                <w:top w:val="none" w:sz="0" w:space="0" w:color="auto"/>
                                <w:left w:val="none" w:sz="0" w:space="0" w:color="auto"/>
                                <w:bottom w:val="none" w:sz="0" w:space="0" w:color="auto"/>
                                <w:right w:val="none" w:sz="0" w:space="0" w:color="auto"/>
                              </w:divBdr>
                            </w:div>
                            <w:div w:id="1284338025">
                              <w:marLeft w:val="0"/>
                              <w:marRight w:val="0"/>
                              <w:marTop w:val="0"/>
                              <w:marBottom w:val="0"/>
                              <w:divBdr>
                                <w:top w:val="none" w:sz="0" w:space="0" w:color="auto"/>
                                <w:left w:val="none" w:sz="0" w:space="0" w:color="auto"/>
                                <w:bottom w:val="none" w:sz="0" w:space="0" w:color="auto"/>
                                <w:right w:val="none" w:sz="0" w:space="0" w:color="auto"/>
                              </w:divBdr>
                              <w:divsChild>
                                <w:div w:id="823665258">
                                  <w:marLeft w:val="0"/>
                                  <w:marRight w:val="0"/>
                                  <w:marTop w:val="0"/>
                                  <w:marBottom w:val="0"/>
                                  <w:divBdr>
                                    <w:top w:val="none" w:sz="0" w:space="0" w:color="auto"/>
                                    <w:left w:val="none" w:sz="0" w:space="0" w:color="auto"/>
                                    <w:bottom w:val="none" w:sz="0" w:space="0" w:color="auto"/>
                                    <w:right w:val="none" w:sz="0" w:space="0" w:color="auto"/>
                                  </w:divBdr>
                                  <w:divsChild>
                                    <w:div w:id="954597554">
                                      <w:marLeft w:val="0"/>
                                      <w:marRight w:val="0"/>
                                      <w:marTop w:val="0"/>
                                      <w:marBottom w:val="300"/>
                                      <w:divBdr>
                                        <w:top w:val="none" w:sz="0" w:space="0" w:color="auto"/>
                                        <w:left w:val="none" w:sz="0" w:space="0" w:color="auto"/>
                                        <w:bottom w:val="none" w:sz="0" w:space="0" w:color="auto"/>
                                        <w:right w:val="none" w:sz="0" w:space="0" w:color="auto"/>
                                      </w:divBdr>
                                      <w:divsChild>
                                        <w:div w:id="1326860631">
                                          <w:marLeft w:val="0"/>
                                          <w:marRight w:val="0"/>
                                          <w:marTop w:val="0"/>
                                          <w:marBottom w:val="0"/>
                                          <w:divBdr>
                                            <w:top w:val="none" w:sz="0" w:space="0" w:color="auto"/>
                                            <w:left w:val="none" w:sz="0" w:space="0" w:color="auto"/>
                                            <w:bottom w:val="none" w:sz="0" w:space="0" w:color="auto"/>
                                            <w:right w:val="none" w:sz="0" w:space="0" w:color="auto"/>
                                          </w:divBdr>
                                          <w:divsChild>
                                            <w:div w:id="1104418276">
                                              <w:marLeft w:val="0"/>
                                              <w:marRight w:val="0"/>
                                              <w:marTop w:val="0"/>
                                              <w:marBottom w:val="0"/>
                                              <w:divBdr>
                                                <w:top w:val="none" w:sz="0" w:space="0" w:color="auto"/>
                                                <w:left w:val="none" w:sz="0" w:space="0" w:color="auto"/>
                                                <w:bottom w:val="none" w:sz="0" w:space="0" w:color="auto"/>
                                                <w:right w:val="none" w:sz="0" w:space="0" w:color="auto"/>
                                              </w:divBdr>
                                              <w:divsChild>
                                                <w:div w:id="899710875">
                                                  <w:marLeft w:val="0"/>
                                                  <w:marRight w:val="0"/>
                                                  <w:marTop w:val="0"/>
                                                  <w:marBottom w:val="0"/>
                                                  <w:divBdr>
                                                    <w:top w:val="none" w:sz="0" w:space="0" w:color="auto"/>
                                                    <w:left w:val="none" w:sz="0" w:space="0" w:color="auto"/>
                                                    <w:bottom w:val="none" w:sz="0" w:space="0" w:color="auto"/>
                                                    <w:right w:val="none" w:sz="0" w:space="0" w:color="auto"/>
                                                  </w:divBdr>
                                                  <w:divsChild>
                                                    <w:div w:id="1376076135">
                                                      <w:marLeft w:val="0"/>
                                                      <w:marRight w:val="0"/>
                                                      <w:marTop w:val="0"/>
                                                      <w:marBottom w:val="0"/>
                                                      <w:divBdr>
                                                        <w:top w:val="none" w:sz="0" w:space="0" w:color="auto"/>
                                                        <w:left w:val="none" w:sz="0" w:space="0" w:color="auto"/>
                                                        <w:bottom w:val="none" w:sz="0" w:space="0" w:color="auto"/>
                                                        <w:right w:val="none" w:sz="0" w:space="0" w:color="auto"/>
                                                      </w:divBdr>
                                                      <w:divsChild>
                                                        <w:div w:id="698434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482408">
                                                  <w:marLeft w:val="0"/>
                                                  <w:marRight w:val="0"/>
                                                  <w:marTop w:val="0"/>
                                                  <w:marBottom w:val="0"/>
                                                  <w:divBdr>
                                                    <w:top w:val="none" w:sz="0" w:space="0" w:color="auto"/>
                                                    <w:left w:val="none" w:sz="0" w:space="0" w:color="auto"/>
                                                    <w:bottom w:val="none" w:sz="0" w:space="0" w:color="auto"/>
                                                    <w:right w:val="none" w:sz="0" w:space="0" w:color="auto"/>
                                                  </w:divBdr>
                                                  <w:divsChild>
                                                    <w:div w:id="1718775768">
                                                      <w:marLeft w:val="0"/>
                                                      <w:marRight w:val="0"/>
                                                      <w:marTop w:val="0"/>
                                                      <w:marBottom w:val="0"/>
                                                      <w:divBdr>
                                                        <w:top w:val="none" w:sz="0" w:space="0" w:color="auto"/>
                                                        <w:left w:val="none" w:sz="0" w:space="0" w:color="auto"/>
                                                        <w:bottom w:val="none" w:sz="0" w:space="0" w:color="auto"/>
                                                        <w:right w:val="none" w:sz="0" w:space="0" w:color="auto"/>
                                                      </w:divBdr>
                                                      <w:divsChild>
                                                        <w:div w:id="1915577837">
                                                          <w:marLeft w:val="0"/>
                                                          <w:marRight w:val="0"/>
                                                          <w:marTop w:val="0"/>
                                                          <w:marBottom w:val="0"/>
                                                          <w:divBdr>
                                                            <w:top w:val="none" w:sz="0" w:space="0" w:color="auto"/>
                                                            <w:left w:val="none" w:sz="0" w:space="0" w:color="auto"/>
                                                            <w:bottom w:val="none" w:sz="0" w:space="0" w:color="auto"/>
                                                            <w:right w:val="none" w:sz="0" w:space="0" w:color="auto"/>
                                                          </w:divBdr>
                                                          <w:divsChild>
                                                            <w:div w:id="429662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1736303">
                              <w:marLeft w:val="0"/>
                              <w:marRight w:val="0"/>
                              <w:marTop w:val="0"/>
                              <w:marBottom w:val="0"/>
                              <w:divBdr>
                                <w:top w:val="none" w:sz="0" w:space="0" w:color="auto"/>
                                <w:left w:val="none" w:sz="0" w:space="0" w:color="auto"/>
                                <w:bottom w:val="none" w:sz="0" w:space="0" w:color="auto"/>
                                <w:right w:val="none" w:sz="0" w:space="0" w:color="auto"/>
                              </w:divBdr>
                            </w:div>
                            <w:div w:id="357969468">
                              <w:marLeft w:val="0"/>
                              <w:marRight w:val="0"/>
                              <w:marTop w:val="0"/>
                              <w:marBottom w:val="0"/>
                              <w:divBdr>
                                <w:top w:val="none" w:sz="0" w:space="0" w:color="auto"/>
                                <w:left w:val="none" w:sz="0" w:space="0" w:color="auto"/>
                                <w:bottom w:val="none" w:sz="0" w:space="0" w:color="auto"/>
                                <w:right w:val="none" w:sz="0" w:space="0" w:color="auto"/>
                              </w:divBdr>
                            </w:div>
                            <w:div w:id="592516640">
                              <w:marLeft w:val="0"/>
                              <w:marRight w:val="0"/>
                              <w:marTop w:val="0"/>
                              <w:marBottom w:val="0"/>
                              <w:divBdr>
                                <w:top w:val="none" w:sz="0" w:space="0" w:color="auto"/>
                                <w:left w:val="none" w:sz="0" w:space="0" w:color="auto"/>
                                <w:bottom w:val="none" w:sz="0" w:space="0" w:color="auto"/>
                                <w:right w:val="none" w:sz="0" w:space="0" w:color="auto"/>
                              </w:divBdr>
                            </w:div>
                            <w:div w:id="1373650544">
                              <w:marLeft w:val="0"/>
                              <w:marRight w:val="0"/>
                              <w:marTop w:val="0"/>
                              <w:marBottom w:val="0"/>
                              <w:divBdr>
                                <w:top w:val="none" w:sz="0" w:space="0" w:color="auto"/>
                                <w:left w:val="none" w:sz="0" w:space="0" w:color="auto"/>
                                <w:bottom w:val="none" w:sz="0" w:space="0" w:color="auto"/>
                                <w:right w:val="none" w:sz="0" w:space="0" w:color="auto"/>
                              </w:divBdr>
                            </w:div>
                            <w:div w:id="1557163181">
                              <w:marLeft w:val="0"/>
                              <w:marRight w:val="0"/>
                              <w:marTop w:val="0"/>
                              <w:marBottom w:val="0"/>
                              <w:divBdr>
                                <w:top w:val="none" w:sz="0" w:space="0" w:color="auto"/>
                                <w:left w:val="none" w:sz="0" w:space="0" w:color="auto"/>
                                <w:bottom w:val="none" w:sz="0" w:space="0" w:color="auto"/>
                                <w:right w:val="none" w:sz="0" w:space="0" w:color="auto"/>
                              </w:divBdr>
                            </w:div>
                            <w:div w:id="1505319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9</Pages>
  <Words>812</Words>
  <Characters>4632</Characters>
  <Application>Microsoft Office Word</Application>
  <DocSecurity>0</DocSecurity>
  <Lines>38</Lines>
  <Paragraphs>10</Paragraphs>
  <ScaleCrop>false</ScaleCrop>
  <Company/>
  <LinksUpToDate>false</LinksUpToDate>
  <CharactersWithSpaces>5434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Sravani Pati</dc:creator>
  <cp:keywords/>
  <dc:description/>
  <cp:lastModifiedBy>Sravani Pati</cp:lastModifiedBy>
  <cp:revision>1</cp:revision>
  <dcterms:created xsi:type="dcterms:W3CDTF">2024-04-03T19:43:00Z</dcterms:created>
  <dcterms:modified xsi:type="dcterms:W3CDTF">2024-04-03T19:44:00Z</dcterms:modified>
</cp:coreProperties>
</file>