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0947F8" w14:textId="77777777" w:rsidR="004470E4" w:rsidRPr="004470E4" w:rsidRDefault="004470E4" w:rsidP="004470E4">
      <w:pPr>
        <w:spacing w:after="0" w:line="240" w:lineRule="auto"/>
        <w:outlineLvl w:val="0"/>
        <w:rPr>
          <w:rFonts w:ascii="Times New Roman" w:eastAsia="Times New Roman" w:hAnsi="Times New Roman" w:cs="Times New Roman"/>
          <w:b/>
          <w:bCs/>
          <w:kern w:val="36"/>
          <w:sz w:val="48"/>
          <w:szCs w:val="48"/>
          <w14:ligatures w14:val="none"/>
        </w:rPr>
      </w:pPr>
      <w:r w:rsidRPr="004470E4">
        <w:rPr>
          <w:rFonts w:ascii="Times New Roman" w:eastAsia="Times New Roman" w:hAnsi="Times New Roman" w:cs="Times New Roman"/>
          <w:b/>
          <w:bCs/>
          <w:kern w:val="36"/>
          <w:sz w:val="48"/>
          <w:szCs w:val="48"/>
          <w14:ligatures w14:val="none"/>
        </w:rPr>
        <w:t>Exercise: The elements of a data story</w:t>
      </w:r>
    </w:p>
    <w:p w14:paraId="691ADDEB" w14:textId="77777777" w:rsidR="004470E4" w:rsidRPr="004470E4" w:rsidRDefault="004470E4" w:rsidP="004470E4">
      <w:pPr>
        <w:spacing w:after="100" w:afterAutospacing="1" w:line="240" w:lineRule="auto"/>
        <w:outlineLvl w:val="1"/>
        <w:rPr>
          <w:rFonts w:ascii="Times New Roman" w:eastAsia="Times New Roman" w:hAnsi="Times New Roman" w:cs="Times New Roman"/>
          <w:b/>
          <w:bCs/>
          <w:kern w:val="0"/>
          <w:sz w:val="36"/>
          <w:szCs w:val="36"/>
          <w14:ligatures w14:val="none"/>
        </w:rPr>
      </w:pPr>
      <w:r w:rsidRPr="004470E4">
        <w:rPr>
          <w:rFonts w:ascii="Times New Roman" w:eastAsia="Times New Roman" w:hAnsi="Times New Roman" w:cs="Times New Roman"/>
          <w:b/>
          <w:bCs/>
          <w:kern w:val="0"/>
          <w:sz w:val="36"/>
          <w:szCs w:val="36"/>
          <w14:ligatures w14:val="none"/>
        </w:rPr>
        <w:t>Introduction</w:t>
      </w:r>
    </w:p>
    <w:p w14:paraId="46C05EB5" w14:textId="77777777" w:rsidR="004470E4" w:rsidRPr="004470E4" w:rsidRDefault="004470E4" w:rsidP="004470E4">
      <w:pPr>
        <w:spacing w:after="100" w:afterAutospacing="1" w:line="240" w:lineRule="auto"/>
        <w:rPr>
          <w:rFonts w:ascii="Times New Roman" w:eastAsia="Times New Roman" w:hAnsi="Times New Roman" w:cs="Times New Roman"/>
          <w:kern w:val="0"/>
          <w:sz w:val="24"/>
          <w:szCs w:val="24"/>
          <w14:ligatures w14:val="none"/>
        </w:rPr>
      </w:pPr>
      <w:r w:rsidRPr="004470E4">
        <w:rPr>
          <w:rFonts w:ascii="Times New Roman" w:eastAsia="Times New Roman" w:hAnsi="Times New Roman" w:cs="Times New Roman"/>
          <w:kern w:val="0"/>
          <w:sz w:val="24"/>
          <w:szCs w:val="24"/>
          <w14:ligatures w14:val="none"/>
        </w:rPr>
        <w:t>You have gained a thorough understanding of data storytelling, its components and how to craft a compelling story from your raw data. You have learned how a strong narrative drives the storyline while effective visualizations and appropriate charts are at the heart of story presentations and grab the audience’s attention.</w:t>
      </w:r>
    </w:p>
    <w:p w14:paraId="5CFE1387" w14:textId="77777777" w:rsidR="004470E4" w:rsidRPr="004470E4" w:rsidRDefault="004470E4" w:rsidP="004470E4">
      <w:pPr>
        <w:spacing w:after="100" w:afterAutospacing="1" w:line="240" w:lineRule="auto"/>
        <w:rPr>
          <w:rFonts w:ascii="Times New Roman" w:eastAsia="Times New Roman" w:hAnsi="Times New Roman" w:cs="Times New Roman"/>
          <w:kern w:val="0"/>
          <w:sz w:val="24"/>
          <w:szCs w:val="24"/>
          <w14:ligatures w14:val="none"/>
        </w:rPr>
      </w:pPr>
      <w:r w:rsidRPr="004470E4">
        <w:rPr>
          <w:rFonts w:ascii="Times New Roman" w:eastAsia="Times New Roman" w:hAnsi="Times New Roman" w:cs="Times New Roman"/>
          <w:kern w:val="0"/>
          <w:sz w:val="24"/>
          <w:szCs w:val="24"/>
          <w14:ligatures w14:val="none"/>
        </w:rPr>
        <w:t>In this exercise, you are asked to review the dataset provided, create a narrative story, and present it in the form of a report in Microsoft Power BI. This exercise helps you develop your storytelling skills, which are essential to convey insights effectively.</w:t>
      </w:r>
    </w:p>
    <w:p w14:paraId="1A4010B7" w14:textId="77777777" w:rsidR="004470E4" w:rsidRPr="004470E4" w:rsidRDefault="004470E4" w:rsidP="004470E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4470E4">
        <w:rPr>
          <w:rFonts w:ascii="Times New Roman" w:eastAsia="Times New Roman" w:hAnsi="Times New Roman" w:cs="Times New Roman"/>
          <w:b/>
          <w:bCs/>
          <w:kern w:val="0"/>
          <w:sz w:val="36"/>
          <w:szCs w:val="36"/>
          <w14:ligatures w14:val="none"/>
        </w:rPr>
        <w:t>Scenario</w:t>
      </w:r>
    </w:p>
    <w:p w14:paraId="26CDFAD3" w14:textId="77777777" w:rsidR="004470E4" w:rsidRPr="004470E4" w:rsidRDefault="004470E4" w:rsidP="004470E4">
      <w:pPr>
        <w:spacing w:after="100" w:afterAutospacing="1" w:line="240" w:lineRule="auto"/>
        <w:rPr>
          <w:rFonts w:ascii="Times New Roman" w:eastAsia="Times New Roman" w:hAnsi="Times New Roman" w:cs="Times New Roman"/>
          <w:kern w:val="0"/>
          <w:sz w:val="24"/>
          <w:szCs w:val="24"/>
          <w14:ligatures w14:val="none"/>
        </w:rPr>
      </w:pPr>
      <w:r w:rsidRPr="004470E4">
        <w:rPr>
          <w:rFonts w:ascii="Times New Roman" w:eastAsia="Times New Roman" w:hAnsi="Times New Roman" w:cs="Times New Roman"/>
          <w:kern w:val="0"/>
          <w:sz w:val="24"/>
          <w:szCs w:val="24"/>
          <w14:ligatures w14:val="none"/>
        </w:rPr>
        <w:t>Adventure Works, a multinational bicycle manufacturer, has sales operations across the globe. The company’s CEO wants to look at the growth of the company in terms of revenue and profit to devise its strategic directions for future years. That is your narrative. </w:t>
      </w:r>
    </w:p>
    <w:p w14:paraId="471C28EC" w14:textId="77777777" w:rsidR="004470E4" w:rsidRPr="004470E4" w:rsidRDefault="004470E4" w:rsidP="004470E4">
      <w:pPr>
        <w:spacing w:after="100" w:afterAutospacing="1" w:line="240" w:lineRule="auto"/>
        <w:rPr>
          <w:rFonts w:ascii="Times New Roman" w:eastAsia="Times New Roman" w:hAnsi="Times New Roman" w:cs="Times New Roman"/>
          <w:kern w:val="0"/>
          <w:sz w:val="24"/>
          <w:szCs w:val="24"/>
          <w14:ligatures w14:val="none"/>
        </w:rPr>
      </w:pPr>
      <w:r w:rsidRPr="004470E4">
        <w:rPr>
          <w:rFonts w:ascii="Times New Roman" w:eastAsia="Times New Roman" w:hAnsi="Times New Roman" w:cs="Times New Roman"/>
          <w:kern w:val="0"/>
          <w:sz w:val="24"/>
          <w:szCs w:val="24"/>
          <w14:ligatures w14:val="none"/>
        </w:rPr>
        <w:t>Follow these exercise steps to craft a compelling data story about the growth of the company.</w:t>
      </w:r>
    </w:p>
    <w:p w14:paraId="1E5ACF63" w14:textId="77777777" w:rsidR="004470E4" w:rsidRPr="004470E4" w:rsidRDefault="004470E4" w:rsidP="004470E4">
      <w:pPr>
        <w:spacing w:after="100" w:afterAutospacing="1" w:line="240" w:lineRule="auto"/>
        <w:rPr>
          <w:rFonts w:ascii="Times New Roman" w:eastAsia="Times New Roman" w:hAnsi="Times New Roman" w:cs="Times New Roman"/>
          <w:kern w:val="0"/>
          <w:sz w:val="24"/>
          <w:szCs w:val="24"/>
          <w14:ligatures w14:val="none"/>
        </w:rPr>
      </w:pPr>
      <w:r w:rsidRPr="004470E4">
        <w:rPr>
          <w:rFonts w:ascii="Times New Roman" w:eastAsia="Times New Roman" w:hAnsi="Times New Roman" w:cs="Times New Roman"/>
          <w:kern w:val="0"/>
          <w:sz w:val="24"/>
          <w:szCs w:val="24"/>
          <w14:ligatures w14:val="none"/>
        </w:rPr>
        <w:t>By completing this exercise, you will demonstrate your ability to:</w:t>
      </w:r>
    </w:p>
    <w:p w14:paraId="1CD2C0CA" w14:textId="77777777" w:rsidR="004470E4" w:rsidRPr="004470E4" w:rsidRDefault="004470E4" w:rsidP="004470E4">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4470E4">
        <w:rPr>
          <w:rFonts w:ascii="Times New Roman" w:eastAsia="Times New Roman" w:hAnsi="Times New Roman" w:cs="Times New Roman"/>
          <w:kern w:val="0"/>
          <w:sz w:val="24"/>
          <w:szCs w:val="24"/>
          <w14:ligatures w14:val="none"/>
        </w:rPr>
        <w:t>Review the dataset and identify the measures needed to support your story. </w:t>
      </w:r>
    </w:p>
    <w:p w14:paraId="5C3AC538" w14:textId="77777777" w:rsidR="004470E4" w:rsidRPr="004470E4" w:rsidRDefault="004470E4" w:rsidP="004470E4">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4470E4">
        <w:rPr>
          <w:rFonts w:ascii="Times New Roman" w:eastAsia="Times New Roman" w:hAnsi="Times New Roman" w:cs="Times New Roman"/>
          <w:kern w:val="0"/>
          <w:sz w:val="24"/>
          <w:szCs w:val="24"/>
          <w14:ligatures w14:val="none"/>
        </w:rPr>
        <w:t>Create a multi-page report in Power BI desktop and include appropriate charts that clearly present your data story.</w:t>
      </w:r>
    </w:p>
    <w:p w14:paraId="55ACEC41" w14:textId="77777777" w:rsidR="004470E4" w:rsidRPr="004470E4" w:rsidRDefault="004470E4" w:rsidP="004470E4">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4470E4">
        <w:rPr>
          <w:rFonts w:ascii="Times New Roman" w:eastAsia="Times New Roman" w:hAnsi="Times New Roman" w:cs="Times New Roman"/>
          <w:kern w:val="0"/>
          <w:sz w:val="24"/>
          <w:szCs w:val="24"/>
          <w14:ligatures w14:val="none"/>
        </w:rPr>
        <w:t>Identify insights you can convey to the CEO and other stakeholders in your story.</w:t>
      </w:r>
    </w:p>
    <w:p w14:paraId="65F05D91" w14:textId="77777777" w:rsidR="004470E4" w:rsidRPr="004470E4" w:rsidRDefault="004470E4" w:rsidP="004470E4">
      <w:pPr>
        <w:spacing w:after="100" w:afterAutospacing="1" w:line="240" w:lineRule="auto"/>
        <w:outlineLvl w:val="2"/>
        <w:rPr>
          <w:rFonts w:ascii="Times New Roman" w:eastAsia="Times New Roman" w:hAnsi="Times New Roman" w:cs="Times New Roman"/>
          <w:b/>
          <w:bCs/>
          <w:kern w:val="0"/>
          <w:sz w:val="27"/>
          <w:szCs w:val="27"/>
          <w14:ligatures w14:val="none"/>
        </w:rPr>
      </w:pPr>
      <w:r w:rsidRPr="004470E4">
        <w:rPr>
          <w:rFonts w:ascii="Times New Roman" w:eastAsia="Times New Roman" w:hAnsi="Times New Roman" w:cs="Times New Roman"/>
          <w:b/>
          <w:bCs/>
          <w:kern w:val="0"/>
          <w:sz w:val="27"/>
          <w:szCs w:val="27"/>
          <w14:ligatures w14:val="none"/>
        </w:rPr>
        <w:t>Step 1: Download the Power BI project file.</w:t>
      </w:r>
    </w:p>
    <w:p w14:paraId="5142695A" w14:textId="77777777" w:rsidR="004470E4" w:rsidRPr="004470E4" w:rsidRDefault="004470E4" w:rsidP="004470E4">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4470E4">
        <w:rPr>
          <w:rFonts w:ascii="Times New Roman" w:eastAsia="Times New Roman" w:hAnsi="Times New Roman" w:cs="Times New Roman"/>
          <w:kern w:val="0"/>
          <w:sz w:val="24"/>
          <w:szCs w:val="24"/>
          <w14:ligatures w14:val="none"/>
        </w:rPr>
        <w:t xml:space="preserve">Download and save the Power BI project </w:t>
      </w:r>
      <w:r w:rsidRPr="004470E4">
        <w:rPr>
          <w:rFonts w:ascii="Times New Roman" w:eastAsia="Times New Roman" w:hAnsi="Times New Roman" w:cs="Times New Roman"/>
          <w:i/>
          <w:iCs/>
          <w:kern w:val="0"/>
          <w:sz w:val="24"/>
          <w:szCs w:val="24"/>
          <w14:ligatures w14:val="none"/>
        </w:rPr>
        <w:t xml:space="preserve">Adventure Works data </w:t>
      </w:r>
      <w:proofErr w:type="spellStart"/>
      <w:r w:rsidRPr="004470E4">
        <w:rPr>
          <w:rFonts w:ascii="Times New Roman" w:eastAsia="Times New Roman" w:hAnsi="Times New Roman" w:cs="Times New Roman"/>
          <w:i/>
          <w:iCs/>
          <w:kern w:val="0"/>
          <w:sz w:val="24"/>
          <w:szCs w:val="24"/>
          <w14:ligatures w14:val="none"/>
        </w:rPr>
        <w:t>story.pbix</w:t>
      </w:r>
      <w:proofErr w:type="spellEnd"/>
      <w:r w:rsidRPr="004470E4">
        <w:rPr>
          <w:rFonts w:ascii="Times New Roman" w:eastAsia="Times New Roman" w:hAnsi="Times New Roman" w:cs="Times New Roman"/>
          <w:kern w:val="0"/>
          <w:sz w:val="24"/>
          <w:szCs w:val="24"/>
          <w14:ligatures w14:val="none"/>
        </w:rPr>
        <w:t>.</w:t>
      </w:r>
    </w:p>
    <w:p w14:paraId="7BD08E30" w14:textId="77777777" w:rsidR="004470E4" w:rsidRPr="004470E4" w:rsidRDefault="004470E4" w:rsidP="004470E4">
      <w:pPr>
        <w:spacing w:after="0" w:line="240" w:lineRule="auto"/>
        <w:rPr>
          <w:rFonts w:ascii="Times New Roman" w:eastAsia="Times New Roman" w:hAnsi="Times New Roman" w:cs="Times New Roman"/>
          <w:color w:val="0000FF"/>
          <w:kern w:val="0"/>
          <w:sz w:val="24"/>
          <w:szCs w:val="24"/>
          <w:u w:val="single"/>
          <w14:ligatures w14:val="none"/>
        </w:rPr>
      </w:pPr>
      <w:r w:rsidRPr="004470E4">
        <w:rPr>
          <w:rFonts w:ascii="Times New Roman" w:eastAsia="Times New Roman" w:hAnsi="Times New Roman" w:cs="Times New Roman"/>
          <w:kern w:val="0"/>
          <w:sz w:val="24"/>
          <w:szCs w:val="24"/>
          <w14:ligatures w14:val="none"/>
        </w:rPr>
        <w:fldChar w:fldCharType="begin"/>
      </w:r>
      <w:r w:rsidRPr="004470E4">
        <w:rPr>
          <w:rFonts w:ascii="Times New Roman" w:eastAsia="Times New Roman" w:hAnsi="Times New Roman" w:cs="Times New Roman"/>
          <w:kern w:val="0"/>
          <w:sz w:val="24"/>
          <w:szCs w:val="24"/>
          <w14:ligatures w14:val="none"/>
        </w:rPr>
        <w:instrText>HYPERLINK "https://d3c33hcgiwev3.cloudfront.net/_fZokV-2SwitKjD73m8wlQ_01057e7e085a4ac4b7b2a52bf8d0ace1_Adventure-Works-C6M3L3-Item-05.pbix?Expires=1712361600&amp;Signature=AiNQfee0PPJmLGD9t1PqZv05MJt4YHfK~K08w2yiEQc7qljE-WHli7GWjIlpHbzUlagYF78TaOBfT3f1PmwVF8HXhxbCI6RyyjVhbXjVLqXplYgN1L2I23DFv6NKnNuVTYmuZH2hf7pnwD2DhrgPqERxLtuwq8oJwM5PoKgH30Q_&amp;Key-Pair-Id=APKAJLTNE6QMUY6HBC5A" \t "_blank"</w:instrText>
      </w:r>
      <w:r w:rsidRPr="004470E4">
        <w:rPr>
          <w:rFonts w:ascii="Times New Roman" w:eastAsia="Times New Roman" w:hAnsi="Times New Roman" w:cs="Times New Roman"/>
          <w:kern w:val="0"/>
          <w:sz w:val="24"/>
          <w:szCs w:val="24"/>
          <w14:ligatures w14:val="none"/>
        </w:rPr>
      </w:r>
      <w:r w:rsidRPr="004470E4">
        <w:rPr>
          <w:rFonts w:ascii="Times New Roman" w:eastAsia="Times New Roman" w:hAnsi="Times New Roman" w:cs="Times New Roman"/>
          <w:kern w:val="0"/>
          <w:sz w:val="24"/>
          <w:szCs w:val="24"/>
          <w14:ligatures w14:val="none"/>
        </w:rPr>
        <w:fldChar w:fldCharType="separate"/>
      </w:r>
    </w:p>
    <w:p w14:paraId="0AEBC83E" w14:textId="77777777" w:rsidR="004470E4" w:rsidRPr="004470E4" w:rsidRDefault="004470E4" w:rsidP="004470E4">
      <w:pPr>
        <w:spacing w:after="0" w:line="240" w:lineRule="auto"/>
        <w:rPr>
          <w:rFonts w:ascii="Times New Roman" w:eastAsia="Times New Roman" w:hAnsi="Times New Roman" w:cs="Times New Roman"/>
          <w:kern w:val="0"/>
          <w:sz w:val="24"/>
          <w:szCs w:val="24"/>
          <w14:ligatures w14:val="none"/>
        </w:rPr>
      </w:pPr>
      <w:r w:rsidRPr="004470E4">
        <w:rPr>
          <w:rFonts w:ascii="Times New Roman" w:eastAsia="Times New Roman" w:hAnsi="Times New Roman" w:cs="Times New Roman"/>
          <w:color w:val="0000FF"/>
          <w:kern w:val="0"/>
          <w:sz w:val="24"/>
          <w:szCs w:val="24"/>
          <w:u w:val="single"/>
          <w14:ligatures w14:val="none"/>
        </w:rPr>
        <w:t>Adventure Works data story</w:t>
      </w:r>
    </w:p>
    <w:p w14:paraId="126DAF4B" w14:textId="77777777" w:rsidR="004470E4" w:rsidRPr="004470E4" w:rsidRDefault="004470E4" w:rsidP="004470E4">
      <w:pPr>
        <w:spacing w:after="0" w:line="240" w:lineRule="auto"/>
        <w:rPr>
          <w:rFonts w:ascii="Times New Roman" w:eastAsia="Times New Roman" w:hAnsi="Times New Roman" w:cs="Times New Roman"/>
          <w:color w:val="0000FF"/>
          <w:kern w:val="0"/>
          <w:sz w:val="24"/>
          <w:szCs w:val="24"/>
          <w:u w:val="single"/>
          <w14:ligatures w14:val="none"/>
        </w:rPr>
      </w:pPr>
      <w:r w:rsidRPr="004470E4">
        <w:rPr>
          <w:rFonts w:ascii="Times New Roman" w:eastAsia="Times New Roman" w:hAnsi="Times New Roman" w:cs="Times New Roman"/>
          <w:color w:val="0000FF"/>
          <w:kern w:val="0"/>
          <w:sz w:val="24"/>
          <w:szCs w:val="24"/>
          <w:u w:val="single"/>
          <w14:ligatures w14:val="none"/>
        </w:rPr>
        <w:t>PBIX File</w:t>
      </w:r>
    </w:p>
    <w:p w14:paraId="14EA8FA3" w14:textId="77777777" w:rsidR="004470E4" w:rsidRPr="004470E4" w:rsidRDefault="004470E4" w:rsidP="004470E4">
      <w:pPr>
        <w:spacing w:after="0" w:line="240" w:lineRule="auto"/>
        <w:rPr>
          <w:rFonts w:ascii="Times New Roman" w:eastAsia="Times New Roman" w:hAnsi="Times New Roman" w:cs="Times New Roman"/>
          <w:kern w:val="0"/>
          <w:sz w:val="24"/>
          <w:szCs w:val="24"/>
          <w14:ligatures w14:val="none"/>
        </w:rPr>
      </w:pPr>
      <w:r w:rsidRPr="004470E4">
        <w:rPr>
          <w:rFonts w:ascii="Times New Roman" w:eastAsia="Times New Roman" w:hAnsi="Times New Roman" w:cs="Times New Roman"/>
          <w:kern w:val="0"/>
          <w:sz w:val="24"/>
          <w:szCs w:val="24"/>
          <w14:ligatures w14:val="none"/>
        </w:rPr>
        <w:fldChar w:fldCharType="end"/>
      </w:r>
    </w:p>
    <w:p w14:paraId="05952D52" w14:textId="77777777" w:rsidR="004470E4" w:rsidRPr="004470E4" w:rsidRDefault="004470E4" w:rsidP="004470E4">
      <w:pPr>
        <w:spacing w:after="100" w:afterAutospacing="1" w:line="240" w:lineRule="auto"/>
        <w:rPr>
          <w:rFonts w:ascii="Times New Roman" w:eastAsia="Times New Roman" w:hAnsi="Times New Roman" w:cs="Times New Roman"/>
          <w:kern w:val="0"/>
          <w:sz w:val="24"/>
          <w:szCs w:val="24"/>
          <w14:ligatures w14:val="none"/>
        </w:rPr>
      </w:pPr>
      <w:r w:rsidRPr="004470E4">
        <w:rPr>
          <w:rFonts w:ascii="Times New Roman" w:eastAsia="Times New Roman" w:hAnsi="Times New Roman" w:cs="Times New Roman"/>
          <w:kern w:val="0"/>
          <w:sz w:val="24"/>
          <w:szCs w:val="24"/>
          <w14:ligatures w14:val="none"/>
        </w:rPr>
        <w:t xml:space="preserve">2. Open the file </w:t>
      </w:r>
      <w:proofErr w:type="gramStart"/>
      <w:r w:rsidRPr="004470E4">
        <w:rPr>
          <w:rFonts w:ascii="Times New Roman" w:eastAsia="Times New Roman" w:hAnsi="Times New Roman" w:cs="Times New Roman"/>
          <w:kern w:val="0"/>
          <w:sz w:val="24"/>
          <w:szCs w:val="24"/>
          <w14:ligatures w14:val="none"/>
        </w:rPr>
        <w:t>in Power</w:t>
      </w:r>
      <w:proofErr w:type="gramEnd"/>
      <w:r w:rsidRPr="004470E4">
        <w:rPr>
          <w:rFonts w:ascii="Times New Roman" w:eastAsia="Times New Roman" w:hAnsi="Times New Roman" w:cs="Times New Roman"/>
          <w:kern w:val="0"/>
          <w:sz w:val="24"/>
          <w:szCs w:val="24"/>
          <w14:ligatures w14:val="none"/>
        </w:rPr>
        <w:t xml:space="preserve"> BI desktop. Notice that the dataset includes five </w:t>
      </w:r>
      <w:proofErr w:type="gramStart"/>
      <w:r w:rsidRPr="004470E4">
        <w:rPr>
          <w:rFonts w:ascii="Times New Roman" w:eastAsia="Times New Roman" w:hAnsi="Times New Roman" w:cs="Times New Roman"/>
          <w:kern w:val="0"/>
          <w:sz w:val="24"/>
          <w:szCs w:val="24"/>
          <w14:ligatures w14:val="none"/>
        </w:rPr>
        <w:t>tables;</w:t>
      </w:r>
      <w:proofErr w:type="gramEnd"/>
      <w:r w:rsidRPr="004470E4">
        <w:rPr>
          <w:rFonts w:ascii="Times New Roman" w:eastAsia="Times New Roman" w:hAnsi="Times New Roman" w:cs="Times New Roman"/>
          <w:kern w:val="0"/>
          <w:sz w:val="24"/>
          <w:szCs w:val="24"/>
          <w14:ligatures w14:val="none"/>
        </w:rPr>
        <w:t xml:space="preserve"> </w:t>
      </w:r>
      <w:r w:rsidRPr="004470E4">
        <w:rPr>
          <w:rFonts w:ascii="unset" w:eastAsia="Times New Roman" w:hAnsi="unset" w:cs="Times New Roman"/>
          <w:b/>
          <w:bCs/>
          <w:kern w:val="0"/>
          <w:sz w:val="24"/>
          <w:szCs w:val="24"/>
          <w14:ligatures w14:val="none"/>
        </w:rPr>
        <w:t>Key measures</w:t>
      </w:r>
      <w:r w:rsidRPr="004470E4">
        <w:rPr>
          <w:rFonts w:ascii="Times New Roman" w:eastAsia="Times New Roman" w:hAnsi="Times New Roman" w:cs="Times New Roman"/>
          <w:kern w:val="0"/>
          <w:sz w:val="24"/>
          <w:szCs w:val="24"/>
          <w14:ligatures w14:val="none"/>
        </w:rPr>
        <w:t xml:space="preserve">, </w:t>
      </w:r>
      <w:r w:rsidRPr="004470E4">
        <w:rPr>
          <w:rFonts w:ascii="unset" w:eastAsia="Times New Roman" w:hAnsi="unset" w:cs="Times New Roman"/>
          <w:b/>
          <w:bCs/>
          <w:kern w:val="0"/>
          <w:sz w:val="24"/>
          <w:szCs w:val="24"/>
          <w14:ligatures w14:val="none"/>
        </w:rPr>
        <w:t>Products</w:t>
      </w:r>
      <w:r w:rsidRPr="004470E4">
        <w:rPr>
          <w:rFonts w:ascii="Times New Roman" w:eastAsia="Times New Roman" w:hAnsi="Times New Roman" w:cs="Times New Roman"/>
          <w:kern w:val="0"/>
          <w:sz w:val="24"/>
          <w:szCs w:val="24"/>
          <w14:ligatures w14:val="none"/>
        </w:rPr>
        <w:t xml:space="preserve">, </w:t>
      </w:r>
      <w:r w:rsidRPr="004470E4">
        <w:rPr>
          <w:rFonts w:ascii="unset" w:eastAsia="Times New Roman" w:hAnsi="unset" w:cs="Times New Roman"/>
          <w:b/>
          <w:bCs/>
          <w:kern w:val="0"/>
          <w:sz w:val="24"/>
          <w:szCs w:val="24"/>
          <w14:ligatures w14:val="none"/>
        </w:rPr>
        <w:t>Sales</w:t>
      </w:r>
      <w:r w:rsidRPr="004470E4">
        <w:rPr>
          <w:rFonts w:ascii="Times New Roman" w:eastAsia="Times New Roman" w:hAnsi="Times New Roman" w:cs="Times New Roman"/>
          <w:kern w:val="0"/>
          <w:sz w:val="24"/>
          <w:szCs w:val="24"/>
          <w14:ligatures w14:val="none"/>
        </w:rPr>
        <w:t xml:space="preserve">, </w:t>
      </w:r>
      <w:r w:rsidRPr="004470E4">
        <w:rPr>
          <w:rFonts w:ascii="unset" w:eastAsia="Times New Roman" w:hAnsi="unset" w:cs="Times New Roman"/>
          <w:b/>
          <w:bCs/>
          <w:kern w:val="0"/>
          <w:sz w:val="24"/>
          <w:szCs w:val="24"/>
          <w14:ligatures w14:val="none"/>
        </w:rPr>
        <w:t>Region</w:t>
      </w:r>
      <w:r w:rsidRPr="004470E4">
        <w:rPr>
          <w:rFonts w:ascii="Times New Roman" w:eastAsia="Times New Roman" w:hAnsi="Times New Roman" w:cs="Times New Roman"/>
          <w:kern w:val="0"/>
          <w:sz w:val="24"/>
          <w:szCs w:val="24"/>
          <w14:ligatures w14:val="none"/>
        </w:rPr>
        <w:t xml:space="preserve">, and </w:t>
      </w:r>
      <w:r w:rsidRPr="004470E4">
        <w:rPr>
          <w:rFonts w:ascii="unset" w:eastAsia="Times New Roman" w:hAnsi="unset" w:cs="Times New Roman"/>
          <w:b/>
          <w:bCs/>
          <w:kern w:val="0"/>
          <w:sz w:val="24"/>
          <w:szCs w:val="24"/>
          <w14:ligatures w14:val="none"/>
        </w:rPr>
        <w:t>Salesperson</w:t>
      </w:r>
      <w:r w:rsidRPr="004470E4">
        <w:rPr>
          <w:rFonts w:ascii="Times New Roman" w:eastAsia="Times New Roman" w:hAnsi="Times New Roman" w:cs="Times New Roman"/>
          <w:kern w:val="0"/>
          <w:sz w:val="24"/>
          <w:szCs w:val="24"/>
          <w14:ligatures w14:val="none"/>
        </w:rPr>
        <w:t>.</w:t>
      </w:r>
    </w:p>
    <w:p w14:paraId="46F852BE" w14:textId="522E9EBE" w:rsidR="004470E4" w:rsidRPr="004470E4" w:rsidRDefault="004470E4" w:rsidP="004470E4">
      <w:pPr>
        <w:spacing w:after="0" w:line="240" w:lineRule="auto"/>
        <w:rPr>
          <w:rFonts w:ascii="Times New Roman" w:eastAsia="Times New Roman" w:hAnsi="Times New Roman" w:cs="Times New Roman"/>
          <w:kern w:val="0"/>
          <w:sz w:val="24"/>
          <w:szCs w:val="24"/>
          <w14:ligatures w14:val="none"/>
        </w:rPr>
      </w:pPr>
      <w:r w:rsidRPr="004470E4">
        <w:rPr>
          <w:rFonts w:ascii="Times New Roman" w:eastAsia="Times New Roman" w:hAnsi="Times New Roman" w:cs="Times New Roman"/>
          <w:noProof/>
          <w:kern w:val="0"/>
          <w:sz w:val="24"/>
          <w:szCs w:val="24"/>
          <w14:ligatures w14:val="none"/>
        </w:rPr>
        <w:lastRenderedPageBreak/>
        <w:drawing>
          <wp:inline distT="0" distB="0" distL="0" distR="0" wp14:anchorId="771EC21A" wp14:editId="2456303C">
            <wp:extent cx="5943600" cy="3343910"/>
            <wp:effectExtent l="0" t="0" r="0" b="8890"/>
            <wp:docPr id="1517554267" name="Picture 1" descr="The file opened i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file opened in Power BI desktop."/>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F8B2674" w14:textId="77777777" w:rsidR="004470E4" w:rsidRPr="004470E4" w:rsidRDefault="004470E4" w:rsidP="004470E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470E4">
        <w:rPr>
          <w:rFonts w:ascii="Times New Roman" w:eastAsia="Times New Roman" w:hAnsi="Times New Roman" w:cs="Times New Roman"/>
          <w:b/>
          <w:bCs/>
          <w:kern w:val="0"/>
          <w:sz w:val="27"/>
          <w:szCs w:val="27"/>
          <w14:ligatures w14:val="none"/>
        </w:rPr>
        <w:t>Step 2: Explore the data and identify which elements you need to visualize.</w:t>
      </w:r>
    </w:p>
    <w:p w14:paraId="584F0B67" w14:textId="77777777" w:rsidR="004470E4" w:rsidRPr="004470E4" w:rsidRDefault="004470E4" w:rsidP="004470E4">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4470E4">
        <w:rPr>
          <w:rFonts w:ascii="Times New Roman" w:eastAsia="Times New Roman" w:hAnsi="Times New Roman" w:cs="Times New Roman"/>
          <w:kern w:val="0"/>
          <w:sz w:val="24"/>
          <w:szCs w:val="24"/>
          <w14:ligatures w14:val="none"/>
        </w:rPr>
        <w:t>Explore the dataset tables and measures. Identify which fields and measures you need to include to support your story of growth and which of them you can use to create visualizations in the report canvas.</w:t>
      </w:r>
    </w:p>
    <w:p w14:paraId="6B755165" w14:textId="77777777" w:rsidR="004470E4" w:rsidRPr="004470E4" w:rsidRDefault="004470E4" w:rsidP="004470E4">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4470E4">
        <w:rPr>
          <w:rFonts w:ascii="Times New Roman" w:eastAsia="Times New Roman" w:hAnsi="Times New Roman" w:cs="Times New Roman"/>
          <w:kern w:val="0"/>
          <w:sz w:val="24"/>
          <w:szCs w:val="24"/>
          <w14:ligatures w14:val="none"/>
        </w:rPr>
        <w:t xml:space="preserve">Identify the items from the </w:t>
      </w:r>
      <w:r w:rsidRPr="004470E4">
        <w:rPr>
          <w:rFonts w:ascii="unset" w:eastAsia="Times New Roman" w:hAnsi="unset" w:cs="Times New Roman"/>
          <w:b/>
          <w:bCs/>
          <w:kern w:val="0"/>
          <w:sz w:val="24"/>
          <w:szCs w:val="24"/>
          <w14:ligatures w14:val="none"/>
        </w:rPr>
        <w:t>Key measures</w:t>
      </w:r>
      <w:r w:rsidRPr="004470E4">
        <w:rPr>
          <w:rFonts w:ascii="Times New Roman" w:eastAsia="Times New Roman" w:hAnsi="Times New Roman" w:cs="Times New Roman"/>
          <w:kern w:val="0"/>
          <w:sz w:val="24"/>
          <w:szCs w:val="24"/>
          <w14:ligatures w14:val="none"/>
        </w:rPr>
        <w:t xml:space="preserve"> table that will be the key highlights and the most valuable information for the CEO.</w:t>
      </w:r>
    </w:p>
    <w:p w14:paraId="0EC08DE0" w14:textId="77777777" w:rsidR="004470E4" w:rsidRPr="004470E4" w:rsidRDefault="004470E4" w:rsidP="004470E4">
      <w:pPr>
        <w:spacing w:after="100" w:afterAutospacing="1" w:line="240" w:lineRule="auto"/>
        <w:rPr>
          <w:rFonts w:ascii="Times New Roman" w:eastAsia="Times New Roman" w:hAnsi="Times New Roman" w:cs="Times New Roman"/>
          <w:kern w:val="0"/>
          <w:sz w:val="24"/>
          <w:szCs w:val="24"/>
          <w14:ligatures w14:val="none"/>
        </w:rPr>
      </w:pPr>
      <w:r w:rsidRPr="004470E4">
        <w:rPr>
          <w:rFonts w:ascii="unset" w:eastAsia="Times New Roman" w:hAnsi="unset" w:cs="Times New Roman"/>
          <w:b/>
          <w:bCs/>
          <w:kern w:val="0"/>
          <w:sz w:val="24"/>
          <w:szCs w:val="24"/>
          <w14:ligatures w14:val="none"/>
        </w:rPr>
        <w:t>Tip:</w:t>
      </w:r>
      <w:r w:rsidRPr="004470E4">
        <w:rPr>
          <w:rFonts w:ascii="Times New Roman" w:eastAsia="Times New Roman" w:hAnsi="Times New Roman" w:cs="Times New Roman"/>
          <w:kern w:val="0"/>
          <w:sz w:val="24"/>
          <w:szCs w:val="24"/>
          <w14:ligatures w14:val="none"/>
        </w:rPr>
        <w:t xml:space="preserve"> You need to remember the narrative of the story while exploring the data. For example, you can consider </w:t>
      </w:r>
      <w:r w:rsidRPr="004470E4">
        <w:rPr>
          <w:rFonts w:ascii="unset" w:eastAsia="Times New Roman" w:hAnsi="unset" w:cs="Times New Roman"/>
          <w:b/>
          <w:bCs/>
          <w:kern w:val="0"/>
          <w:sz w:val="24"/>
          <w:szCs w:val="24"/>
          <w14:ligatures w14:val="none"/>
        </w:rPr>
        <w:t>yearly sales</w:t>
      </w:r>
      <w:r w:rsidRPr="004470E4">
        <w:rPr>
          <w:rFonts w:ascii="Times New Roman" w:eastAsia="Times New Roman" w:hAnsi="Times New Roman" w:cs="Times New Roman"/>
          <w:kern w:val="0"/>
          <w:sz w:val="24"/>
          <w:szCs w:val="24"/>
          <w14:ligatures w14:val="none"/>
        </w:rPr>
        <w:t xml:space="preserve"> and </w:t>
      </w:r>
      <w:r w:rsidRPr="004470E4">
        <w:rPr>
          <w:rFonts w:ascii="unset" w:eastAsia="Times New Roman" w:hAnsi="unset" w:cs="Times New Roman"/>
          <w:b/>
          <w:bCs/>
          <w:kern w:val="0"/>
          <w:sz w:val="24"/>
          <w:szCs w:val="24"/>
          <w14:ligatures w14:val="none"/>
        </w:rPr>
        <w:t>previous year sales</w:t>
      </w:r>
      <w:r w:rsidRPr="004470E4">
        <w:rPr>
          <w:rFonts w:ascii="Times New Roman" w:eastAsia="Times New Roman" w:hAnsi="Times New Roman" w:cs="Times New Roman"/>
          <w:kern w:val="0"/>
          <w:sz w:val="24"/>
          <w:szCs w:val="24"/>
          <w14:ligatures w14:val="none"/>
        </w:rPr>
        <w:t xml:space="preserve"> to indicate the difference.</w:t>
      </w:r>
    </w:p>
    <w:p w14:paraId="0C0F795C" w14:textId="77777777" w:rsidR="004470E4" w:rsidRPr="004470E4" w:rsidRDefault="004470E4" w:rsidP="004470E4">
      <w:pPr>
        <w:spacing w:after="100" w:afterAutospacing="1" w:line="240" w:lineRule="auto"/>
        <w:rPr>
          <w:rFonts w:ascii="Times New Roman" w:eastAsia="Times New Roman" w:hAnsi="Times New Roman" w:cs="Times New Roman"/>
          <w:kern w:val="0"/>
          <w:sz w:val="24"/>
          <w:szCs w:val="24"/>
          <w14:ligatures w14:val="none"/>
        </w:rPr>
      </w:pPr>
      <w:r w:rsidRPr="004470E4">
        <w:rPr>
          <w:rFonts w:ascii="unset" w:eastAsia="Times New Roman" w:hAnsi="unset" w:cs="Times New Roman"/>
          <w:b/>
          <w:bCs/>
          <w:kern w:val="0"/>
          <w:sz w:val="24"/>
          <w:szCs w:val="24"/>
          <w14:ligatures w14:val="none"/>
        </w:rPr>
        <w:t>Tip:</w:t>
      </w:r>
      <w:r w:rsidRPr="004470E4">
        <w:rPr>
          <w:rFonts w:ascii="Times New Roman" w:eastAsia="Times New Roman" w:hAnsi="Times New Roman" w:cs="Times New Roman"/>
          <w:kern w:val="0"/>
          <w:sz w:val="24"/>
          <w:szCs w:val="24"/>
          <w14:ligatures w14:val="none"/>
        </w:rPr>
        <w:t xml:space="preserve"> You can also consider the </w:t>
      </w:r>
      <w:r w:rsidRPr="004470E4">
        <w:rPr>
          <w:rFonts w:ascii="unset" w:eastAsia="Times New Roman" w:hAnsi="unset" w:cs="Times New Roman"/>
          <w:b/>
          <w:bCs/>
          <w:kern w:val="0"/>
          <w:sz w:val="24"/>
          <w:szCs w:val="24"/>
          <w14:ligatures w14:val="none"/>
        </w:rPr>
        <w:t>total revenue</w:t>
      </w:r>
      <w:r w:rsidRPr="004470E4">
        <w:rPr>
          <w:rFonts w:ascii="Times New Roman" w:eastAsia="Times New Roman" w:hAnsi="Times New Roman" w:cs="Times New Roman"/>
          <w:kern w:val="0"/>
          <w:sz w:val="24"/>
          <w:szCs w:val="24"/>
          <w14:ligatures w14:val="none"/>
        </w:rPr>
        <w:t xml:space="preserve"> and </w:t>
      </w:r>
      <w:r w:rsidRPr="004470E4">
        <w:rPr>
          <w:rFonts w:ascii="unset" w:eastAsia="Times New Roman" w:hAnsi="unset" w:cs="Times New Roman"/>
          <w:b/>
          <w:bCs/>
          <w:kern w:val="0"/>
          <w:sz w:val="24"/>
          <w:szCs w:val="24"/>
          <w14:ligatures w14:val="none"/>
        </w:rPr>
        <w:t xml:space="preserve">profit </w:t>
      </w:r>
      <w:r w:rsidRPr="004470E4">
        <w:rPr>
          <w:rFonts w:ascii="Times New Roman" w:eastAsia="Times New Roman" w:hAnsi="Times New Roman" w:cs="Times New Roman"/>
          <w:kern w:val="0"/>
          <w:sz w:val="24"/>
          <w:szCs w:val="24"/>
          <w14:ligatures w14:val="none"/>
        </w:rPr>
        <w:t>as the most valuable information and as key highlights of the presentation.</w:t>
      </w:r>
    </w:p>
    <w:p w14:paraId="48AF6DA0" w14:textId="77777777" w:rsidR="004470E4" w:rsidRPr="004470E4" w:rsidRDefault="004470E4" w:rsidP="004470E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470E4">
        <w:rPr>
          <w:rFonts w:ascii="Times New Roman" w:eastAsia="Times New Roman" w:hAnsi="Times New Roman" w:cs="Times New Roman"/>
          <w:b/>
          <w:bCs/>
          <w:kern w:val="0"/>
          <w:sz w:val="27"/>
          <w:szCs w:val="27"/>
          <w14:ligatures w14:val="none"/>
        </w:rPr>
        <w:t>Step 3: Create a report in Power BI desktop to present your story.</w:t>
      </w:r>
    </w:p>
    <w:p w14:paraId="0D0D7D9A" w14:textId="77777777" w:rsidR="004470E4" w:rsidRPr="004470E4" w:rsidRDefault="004470E4" w:rsidP="004470E4">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4470E4">
        <w:rPr>
          <w:rFonts w:ascii="Times New Roman" w:eastAsia="Times New Roman" w:hAnsi="Times New Roman" w:cs="Times New Roman"/>
          <w:kern w:val="0"/>
          <w:sz w:val="24"/>
          <w:szCs w:val="24"/>
          <w14:ligatures w14:val="none"/>
        </w:rPr>
        <w:t>Create a chart showing revenue and revenue from the previous year. Take time to consider the most appropriate chart type for this data before adding it to the canvas. </w:t>
      </w:r>
    </w:p>
    <w:p w14:paraId="599834B1" w14:textId="77777777" w:rsidR="004470E4" w:rsidRPr="004470E4" w:rsidRDefault="004470E4" w:rsidP="004470E4">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4470E4">
        <w:rPr>
          <w:rFonts w:ascii="Times New Roman" w:eastAsia="Times New Roman" w:hAnsi="Times New Roman" w:cs="Times New Roman"/>
          <w:kern w:val="0"/>
          <w:sz w:val="24"/>
          <w:szCs w:val="24"/>
          <w14:ligatures w14:val="none"/>
        </w:rPr>
        <w:t xml:space="preserve">Create another chart showing </w:t>
      </w:r>
      <w:r w:rsidRPr="004470E4">
        <w:rPr>
          <w:rFonts w:ascii="unset" w:eastAsia="Times New Roman" w:hAnsi="unset" w:cs="Times New Roman"/>
          <w:b/>
          <w:bCs/>
          <w:kern w:val="0"/>
          <w:sz w:val="24"/>
          <w:szCs w:val="24"/>
          <w14:ligatures w14:val="none"/>
        </w:rPr>
        <w:t>Revenue YoY%</w:t>
      </w:r>
      <w:r w:rsidRPr="004470E4">
        <w:rPr>
          <w:rFonts w:ascii="Times New Roman" w:eastAsia="Times New Roman" w:hAnsi="Times New Roman" w:cs="Times New Roman"/>
          <w:kern w:val="0"/>
          <w:sz w:val="24"/>
          <w:szCs w:val="24"/>
          <w14:ligatures w14:val="none"/>
        </w:rPr>
        <w:t xml:space="preserve"> which shows the company’s growth over the years in terms of sales. </w:t>
      </w:r>
    </w:p>
    <w:p w14:paraId="3F2A4989" w14:textId="77777777" w:rsidR="004470E4" w:rsidRPr="004470E4" w:rsidRDefault="004470E4" w:rsidP="004470E4">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4470E4">
        <w:rPr>
          <w:rFonts w:ascii="Times New Roman" w:eastAsia="Times New Roman" w:hAnsi="Times New Roman" w:cs="Times New Roman"/>
          <w:kern w:val="0"/>
          <w:sz w:val="24"/>
          <w:szCs w:val="24"/>
          <w14:ligatures w14:val="none"/>
        </w:rPr>
        <w:t>Create visuals to present key information such as profit, revenue, and growth. Again, take time to consider which Power BI visuals you are selecting and why they are the most appropriate. </w:t>
      </w:r>
    </w:p>
    <w:p w14:paraId="5453E170" w14:textId="77777777" w:rsidR="004470E4" w:rsidRPr="004470E4" w:rsidRDefault="004470E4" w:rsidP="004470E4">
      <w:pPr>
        <w:spacing w:after="100" w:afterAutospacing="1" w:line="240" w:lineRule="auto"/>
        <w:rPr>
          <w:rFonts w:ascii="Times New Roman" w:eastAsia="Times New Roman" w:hAnsi="Times New Roman" w:cs="Times New Roman"/>
          <w:kern w:val="0"/>
          <w:sz w:val="24"/>
          <w:szCs w:val="24"/>
          <w14:ligatures w14:val="none"/>
        </w:rPr>
      </w:pPr>
      <w:r w:rsidRPr="004470E4">
        <w:rPr>
          <w:rFonts w:ascii="unset" w:eastAsia="Times New Roman" w:hAnsi="unset" w:cs="Times New Roman"/>
          <w:b/>
          <w:bCs/>
          <w:kern w:val="0"/>
          <w:sz w:val="24"/>
          <w:szCs w:val="24"/>
          <w14:ligatures w14:val="none"/>
        </w:rPr>
        <w:t>Tip:</w:t>
      </w:r>
      <w:r w:rsidRPr="004470E4">
        <w:rPr>
          <w:rFonts w:ascii="Times New Roman" w:eastAsia="Times New Roman" w:hAnsi="Times New Roman" w:cs="Times New Roman"/>
          <w:kern w:val="0"/>
          <w:sz w:val="24"/>
          <w:szCs w:val="24"/>
          <w14:ligatures w14:val="none"/>
        </w:rPr>
        <w:t xml:space="preserve"> You can use the </w:t>
      </w:r>
      <w:r w:rsidRPr="004470E4">
        <w:rPr>
          <w:rFonts w:ascii="unset" w:eastAsia="Times New Roman" w:hAnsi="unset" w:cs="Times New Roman"/>
          <w:b/>
          <w:bCs/>
          <w:kern w:val="0"/>
          <w:sz w:val="24"/>
          <w:szCs w:val="24"/>
          <w14:ligatures w14:val="none"/>
        </w:rPr>
        <w:t>Accessible city park theme</w:t>
      </w:r>
      <w:r w:rsidRPr="004470E4">
        <w:rPr>
          <w:rFonts w:ascii="Times New Roman" w:eastAsia="Times New Roman" w:hAnsi="Times New Roman" w:cs="Times New Roman"/>
          <w:kern w:val="0"/>
          <w:sz w:val="24"/>
          <w:szCs w:val="24"/>
          <w14:ligatures w14:val="none"/>
        </w:rPr>
        <w:t xml:space="preserve"> to create consistency in colors.</w:t>
      </w:r>
    </w:p>
    <w:p w14:paraId="30FC6945" w14:textId="77777777" w:rsidR="004470E4" w:rsidRPr="004470E4" w:rsidRDefault="004470E4" w:rsidP="004470E4">
      <w:pPr>
        <w:spacing w:after="100" w:afterAutospacing="1" w:line="240" w:lineRule="auto"/>
        <w:rPr>
          <w:rFonts w:ascii="Times New Roman" w:eastAsia="Times New Roman" w:hAnsi="Times New Roman" w:cs="Times New Roman"/>
          <w:kern w:val="0"/>
          <w:sz w:val="24"/>
          <w:szCs w:val="24"/>
          <w14:ligatures w14:val="none"/>
        </w:rPr>
      </w:pPr>
      <w:r w:rsidRPr="004470E4">
        <w:rPr>
          <w:rFonts w:ascii="unset" w:eastAsia="Times New Roman" w:hAnsi="unset" w:cs="Times New Roman"/>
          <w:b/>
          <w:bCs/>
          <w:kern w:val="0"/>
          <w:sz w:val="24"/>
          <w:szCs w:val="24"/>
          <w14:ligatures w14:val="none"/>
        </w:rPr>
        <w:lastRenderedPageBreak/>
        <w:t>Tip:</w:t>
      </w:r>
      <w:r w:rsidRPr="004470E4">
        <w:rPr>
          <w:rFonts w:ascii="Times New Roman" w:eastAsia="Times New Roman" w:hAnsi="Times New Roman" w:cs="Times New Roman"/>
          <w:kern w:val="0"/>
          <w:sz w:val="24"/>
          <w:szCs w:val="24"/>
          <w14:ligatures w14:val="none"/>
        </w:rPr>
        <w:t xml:space="preserve"> A bar or column chart are appropriate chart types for revenue and growth analysis.</w:t>
      </w:r>
    </w:p>
    <w:p w14:paraId="5E5F3EE7" w14:textId="77777777" w:rsidR="004470E4" w:rsidRPr="004470E4" w:rsidRDefault="004470E4" w:rsidP="004470E4">
      <w:pPr>
        <w:spacing w:after="100" w:afterAutospacing="1" w:line="240" w:lineRule="auto"/>
        <w:rPr>
          <w:rFonts w:ascii="Times New Roman" w:eastAsia="Times New Roman" w:hAnsi="Times New Roman" w:cs="Times New Roman"/>
          <w:kern w:val="0"/>
          <w:sz w:val="24"/>
          <w:szCs w:val="24"/>
          <w14:ligatures w14:val="none"/>
        </w:rPr>
      </w:pPr>
      <w:r w:rsidRPr="004470E4">
        <w:rPr>
          <w:rFonts w:ascii="unset" w:eastAsia="Times New Roman" w:hAnsi="unset" w:cs="Times New Roman"/>
          <w:b/>
          <w:bCs/>
          <w:kern w:val="0"/>
          <w:sz w:val="24"/>
          <w:szCs w:val="24"/>
          <w14:ligatures w14:val="none"/>
        </w:rPr>
        <w:t>Tip:</w:t>
      </w:r>
      <w:r w:rsidRPr="004470E4">
        <w:rPr>
          <w:rFonts w:ascii="Times New Roman" w:eastAsia="Times New Roman" w:hAnsi="Times New Roman" w:cs="Times New Roman"/>
          <w:kern w:val="0"/>
          <w:sz w:val="24"/>
          <w:szCs w:val="24"/>
          <w14:ligatures w14:val="none"/>
        </w:rPr>
        <w:t xml:space="preserve"> You can use card visuals to display the key metrics.</w:t>
      </w:r>
    </w:p>
    <w:p w14:paraId="06FCFEA9" w14:textId="77777777" w:rsidR="004470E4" w:rsidRPr="004470E4" w:rsidRDefault="004470E4" w:rsidP="004470E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470E4">
        <w:rPr>
          <w:rFonts w:ascii="Times New Roman" w:eastAsia="Times New Roman" w:hAnsi="Times New Roman" w:cs="Times New Roman"/>
          <w:b/>
          <w:bCs/>
          <w:kern w:val="0"/>
          <w:sz w:val="27"/>
          <w:szCs w:val="27"/>
          <w14:ligatures w14:val="none"/>
        </w:rPr>
        <w:t>Step 4: Format your visualization and craft the story.</w:t>
      </w:r>
    </w:p>
    <w:p w14:paraId="32C24B99" w14:textId="77777777" w:rsidR="004470E4" w:rsidRPr="004470E4" w:rsidRDefault="004470E4" w:rsidP="004470E4">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4470E4">
        <w:rPr>
          <w:rFonts w:ascii="Times New Roman" w:eastAsia="Times New Roman" w:hAnsi="Times New Roman" w:cs="Times New Roman"/>
          <w:kern w:val="0"/>
          <w:sz w:val="24"/>
          <w:szCs w:val="24"/>
          <w14:ligatures w14:val="none"/>
        </w:rPr>
        <w:t>Format the charts for consistent font style, color schemes, and scaling.</w:t>
      </w:r>
    </w:p>
    <w:p w14:paraId="62DAFAE1" w14:textId="77777777" w:rsidR="004470E4" w:rsidRPr="004470E4" w:rsidRDefault="004470E4" w:rsidP="004470E4">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4470E4">
        <w:rPr>
          <w:rFonts w:ascii="Times New Roman" w:eastAsia="Times New Roman" w:hAnsi="Times New Roman" w:cs="Times New Roman"/>
          <w:kern w:val="0"/>
          <w:sz w:val="24"/>
          <w:szCs w:val="24"/>
          <w14:ligatures w14:val="none"/>
        </w:rPr>
        <w:t>Organize your findings and highlights on the canvas to structure a coherent narrative. </w:t>
      </w:r>
    </w:p>
    <w:p w14:paraId="05D782D4" w14:textId="77777777" w:rsidR="004470E4" w:rsidRPr="004470E4" w:rsidRDefault="004470E4" w:rsidP="004470E4">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4470E4">
        <w:rPr>
          <w:rFonts w:ascii="Times New Roman" w:eastAsia="Times New Roman" w:hAnsi="Times New Roman" w:cs="Times New Roman"/>
          <w:kern w:val="0"/>
          <w:sz w:val="24"/>
          <w:szCs w:val="24"/>
          <w14:ligatures w14:val="none"/>
        </w:rPr>
        <w:t>Add a title as the beginning of the story before concluding your story by providing a conclusion or recommendation.</w:t>
      </w:r>
    </w:p>
    <w:p w14:paraId="37C2A082" w14:textId="77777777" w:rsidR="004470E4" w:rsidRPr="004470E4" w:rsidRDefault="004470E4" w:rsidP="004470E4">
      <w:pPr>
        <w:spacing w:after="100" w:afterAutospacing="1" w:line="240" w:lineRule="auto"/>
        <w:rPr>
          <w:rFonts w:ascii="Times New Roman" w:eastAsia="Times New Roman" w:hAnsi="Times New Roman" w:cs="Times New Roman"/>
          <w:kern w:val="0"/>
          <w:sz w:val="24"/>
          <w:szCs w:val="24"/>
          <w14:ligatures w14:val="none"/>
        </w:rPr>
      </w:pPr>
      <w:r w:rsidRPr="004470E4">
        <w:rPr>
          <w:rFonts w:ascii="unset" w:eastAsia="Times New Roman" w:hAnsi="unset" w:cs="Times New Roman"/>
          <w:b/>
          <w:bCs/>
          <w:kern w:val="0"/>
          <w:sz w:val="24"/>
          <w:szCs w:val="24"/>
          <w14:ligatures w14:val="none"/>
        </w:rPr>
        <w:t>Tip:</w:t>
      </w:r>
      <w:r w:rsidRPr="004470E4">
        <w:rPr>
          <w:rFonts w:ascii="Times New Roman" w:eastAsia="Times New Roman" w:hAnsi="Times New Roman" w:cs="Times New Roman"/>
          <w:kern w:val="0"/>
          <w:sz w:val="24"/>
          <w:szCs w:val="24"/>
          <w14:ligatures w14:val="none"/>
        </w:rPr>
        <w:t xml:space="preserve"> You can add an additional text box at the end of the report to contain the conclusion.</w:t>
      </w:r>
    </w:p>
    <w:p w14:paraId="40947C7C" w14:textId="77777777" w:rsidR="004470E4" w:rsidRPr="004470E4" w:rsidRDefault="004470E4" w:rsidP="004470E4">
      <w:pPr>
        <w:spacing w:after="100" w:afterAutospacing="1" w:line="240" w:lineRule="auto"/>
        <w:rPr>
          <w:rFonts w:ascii="Times New Roman" w:eastAsia="Times New Roman" w:hAnsi="Times New Roman" w:cs="Times New Roman"/>
          <w:kern w:val="0"/>
          <w:sz w:val="24"/>
          <w:szCs w:val="24"/>
          <w14:ligatures w14:val="none"/>
        </w:rPr>
      </w:pPr>
      <w:r w:rsidRPr="004470E4">
        <w:rPr>
          <w:rFonts w:ascii="unset" w:eastAsia="Times New Roman" w:hAnsi="unset" w:cs="Times New Roman"/>
          <w:b/>
          <w:bCs/>
          <w:kern w:val="0"/>
          <w:sz w:val="24"/>
          <w:szCs w:val="24"/>
          <w14:ligatures w14:val="none"/>
        </w:rPr>
        <w:t>Tip:</w:t>
      </w:r>
      <w:r w:rsidRPr="004470E4">
        <w:rPr>
          <w:rFonts w:ascii="Times New Roman" w:eastAsia="Times New Roman" w:hAnsi="Times New Roman" w:cs="Times New Roman"/>
          <w:kern w:val="0"/>
          <w:sz w:val="24"/>
          <w:szCs w:val="24"/>
          <w14:ligatures w14:val="none"/>
        </w:rPr>
        <w:t xml:space="preserve"> It is good practice to create and format one card visual and then copy and paste it to create others. This ensures a consistent appearance for all the cards.</w:t>
      </w:r>
    </w:p>
    <w:p w14:paraId="1B78720C" w14:textId="77777777" w:rsidR="004470E4" w:rsidRPr="004470E4" w:rsidRDefault="004470E4" w:rsidP="004470E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470E4">
        <w:rPr>
          <w:rFonts w:ascii="Times New Roman" w:eastAsia="Times New Roman" w:hAnsi="Times New Roman" w:cs="Times New Roman"/>
          <w:b/>
          <w:bCs/>
          <w:kern w:val="0"/>
          <w:sz w:val="27"/>
          <w:szCs w:val="27"/>
          <w14:ligatures w14:val="none"/>
        </w:rPr>
        <w:t>Step 5: Provide insights from your data story.</w:t>
      </w:r>
    </w:p>
    <w:p w14:paraId="76BBF765" w14:textId="77777777" w:rsidR="004470E4" w:rsidRPr="004470E4" w:rsidRDefault="004470E4" w:rsidP="004470E4">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4470E4">
        <w:rPr>
          <w:rFonts w:ascii="Times New Roman" w:eastAsia="Times New Roman" w:hAnsi="Times New Roman" w:cs="Times New Roman"/>
          <w:kern w:val="0"/>
          <w:sz w:val="24"/>
          <w:szCs w:val="24"/>
          <w14:ligatures w14:val="none"/>
        </w:rPr>
        <w:t> Add the insights and takeaways that are evident from your story about Adventure Works growth to the report.</w:t>
      </w:r>
    </w:p>
    <w:p w14:paraId="240ED102" w14:textId="77777777" w:rsidR="004470E4" w:rsidRPr="004470E4" w:rsidRDefault="004470E4" w:rsidP="004470E4">
      <w:pPr>
        <w:spacing w:after="100" w:afterAutospacing="1" w:line="240" w:lineRule="auto"/>
        <w:rPr>
          <w:rFonts w:ascii="Times New Roman" w:eastAsia="Times New Roman" w:hAnsi="Times New Roman" w:cs="Times New Roman"/>
          <w:kern w:val="0"/>
          <w:sz w:val="24"/>
          <w:szCs w:val="24"/>
          <w14:ligatures w14:val="none"/>
        </w:rPr>
      </w:pPr>
      <w:r w:rsidRPr="004470E4">
        <w:rPr>
          <w:rFonts w:ascii="unset" w:eastAsia="Times New Roman" w:hAnsi="unset" w:cs="Times New Roman"/>
          <w:b/>
          <w:bCs/>
          <w:kern w:val="0"/>
          <w:sz w:val="24"/>
          <w:szCs w:val="24"/>
          <w14:ligatures w14:val="none"/>
        </w:rPr>
        <w:t>Tip:</w:t>
      </w:r>
      <w:r w:rsidRPr="004470E4">
        <w:rPr>
          <w:rFonts w:ascii="Times New Roman" w:eastAsia="Times New Roman" w:hAnsi="Times New Roman" w:cs="Times New Roman"/>
          <w:kern w:val="0"/>
          <w:sz w:val="24"/>
          <w:szCs w:val="24"/>
          <w14:ligatures w14:val="none"/>
        </w:rPr>
        <w:t xml:space="preserve"> You can write your insights on the same or separate report page.</w:t>
      </w:r>
    </w:p>
    <w:p w14:paraId="6775022E" w14:textId="77777777" w:rsidR="004470E4" w:rsidRPr="004470E4" w:rsidRDefault="004470E4" w:rsidP="004470E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4470E4">
        <w:rPr>
          <w:rFonts w:ascii="Times New Roman" w:eastAsia="Times New Roman" w:hAnsi="Times New Roman" w:cs="Times New Roman"/>
          <w:b/>
          <w:bCs/>
          <w:kern w:val="0"/>
          <w:sz w:val="27"/>
          <w:szCs w:val="27"/>
          <w14:ligatures w14:val="none"/>
        </w:rPr>
        <w:t>Step 6: Save your project.</w:t>
      </w:r>
    </w:p>
    <w:p w14:paraId="0EE1915B" w14:textId="77777777" w:rsidR="004470E4" w:rsidRPr="004470E4" w:rsidRDefault="004470E4" w:rsidP="004470E4">
      <w:pPr>
        <w:numPr>
          <w:ilvl w:val="0"/>
          <w:numId w:val="7"/>
        </w:numPr>
        <w:spacing w:after="100" w:afterAutospacing="1" w:line="240" w:lineRule="auto"/>
        <w:rPr>
          <w:rFonts w:ascii="Times New Roman" w:eastAsia="Times New Roman" w:hAnsi="Times New Roman" w:cs="Times New Roman"/>
          <w:kern w:val="0"/>
          <w:sz w:val="24"/>
          <w:szCs w:val="24"/>
          <w14:ligatures w14:val="none"/>
        </w:rPr>
      </w:pPr>
      <w:r w:rsidRPr="004470E4">
        <w:rPr>
          <w:rFonts w:ascii="Times New Roman" w:eastAsia="Times New Roman" w:hAnsi="Times New Roman" w:cs="Times New Roman"/>
          <w:kern w:val="0"/>
          <w:sz w:val="24"/>
          <w:szCs w:val="24"/>
          <w14:ligatures w14:val="none"/>
        </w:rPr>
        <w:t>Save your Power BI project to your computer.</w:t>
      </w:r>
    </w:p>
    <w:p w14:paraId="7E920016" w14:textId="77777777" w:rsidR="004470E4" w:rsidRPr="004470E4" w:rsidRDefault="004470E4" w:rsidP="004470E4">
      <w:pPr>
        <w:spacing w:after="100" w:afterAutospacing="1" w:line="240" w:lineRule="auto"/>
        <w:rPr>
          <w:rFonts w:ascii="Times New Roman" w:eastAsia="Times New Roman" w:hAnsi="Times New Roman" w:cs="Times New Roman"/>
          <w:kern w:val="0"/>
          <w:sz w:val="24"/>
          <w:szCs w:val="24"/>
          <w14:ligatures w14:val="none"/>
        </w:rPr>
      </w:pPr>
      <w:r w:rsidRPr="004470E4">
        <w:rPr>
          <w:rFonts w:ascii="unset" w:eastAsia="Times New Roman" w:hAnsi="unset" w:cs="Times New Roman"/>
          <w:b/>
          <w:bCs/>
          <w:kern w:val="0"/>
          <w:sz w:val="24"/>
          <w:szCs w:val="24"/>
          <w14:ligatures w14:val="none"/>
        </w:rPr>
        <w:t>Tip:</w:t>
      </w:r>
      <w:r w:rsidRPr="004470E4">
        <w:rPr>
          <w:rFonts w:ascii="Times New Roman" w:eastAsia="Times New Roman" w:hAnsi="Times New Roman" w:cs="Times New Roman"/>
          <w:kern w:val="0"/>
          <w:sz w:val="24"/>
          <w:szCs w:val="24"/>
          <w14:ligatures w14:val="none"/>
        </w:rPr>
        <w:t xml:space="preserve"> Make sure you provide an appropriate path for your project.</w:t>
      </w:r>
    </w:p>
    <w:p w14:paraId="421A3664" w14:textId="77777777" w:rsidR="004470E4" w:rsidRPr="004470E4" w:rsidRDefault="004470E4" w:rsidP="004470E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4470E4">
        <w:rPr>
          <w:rFonts w:ascii="Times New Roman" w:eastAsia="Times New Roman" w:hAnsi="Times New Roman" w:cs="Times New Roman"/>
          <w:b/>
          <w:bCs/>
          <w:kern w:val="0"/>
          <w:sz w:val="36"/>
          <w:szCs w:val="36"/>
          <w14:ligatures w14:val="none"/>
        </w:rPr>
        <w:t>Conclusion</w:t>
      </w:r>
    </w:p>
    <w:p w14:paraId="02A57179" w14:textId="77777777" w:rsidR="004470E4" w:rsidRPr="004470E4" w:rsidRDefault="004470E4" w:rsidP="004470E4">
      <w:pPr>
        <w:spacing w:after="100" w:afterAutospacing="1" w:line="240" w:lineRule="auto"/>
        <w:rPr>
          <w:rFonts w:ascii="Times New Roman" w:eastAsia="Times New Roman" w:hAnsi="Times New Roman" w:cs="Times New Roman"/>
          <w:kern w:val="0"/>
          <w:sz w:val="24"/>
          <w:szCs w:val="24"/>
          <w14:ligatures w14:val="none"/>
        </w:rPr>
      </w:pPr>
      <w:r w:rsidRPr="004470E4">
        <w:rPr>
          <w:rFonts w:ascii="Times New Roman" w:eastAsia="Times New Roman" w:hAnsi="Times New Roman" w:cs="Times New Roman"/>
          <w:kern w:val="0"/>
          <w:sz w:val="24"/>
          <w:szCs w:val="24"/>
          <w14:ligatures w14:val="none"/>
        </w:rPr>
        <w:t>With these steps you have successfully created a cohesive and informative narrative for the CEO. You identified the most important measures to use as the basis for the visualizations in your report. You then presented these using the most appropriate chart types to display the information. Finally, you were able to present important insights that will assist the CEO in planning for the future.</w:t>
      </w:r>
    </w:p>
    <w:p w14:paraId="2291C98A" w14:textId="77777777" w:rsidR="005D28E6" w:rsidRPr="005D28E6" w:rsidRDefault="005D28E6" w:rsidP="005D28E6">
      <w:pPr>
        <w:spacing w:after="0" w:line="240" w:lineRule="auto"/>
        <w:outlineLvl w:val="0"/>
        <w:rPr>
          <w:rFonts w:ascii="Times New Roman" w:eastAsia="Times New Roman" w:hAnsi="Times New Roman" w:cs="Times New Roman"/>
          <w:b/>
          <w:bCs/>
          <w:kern w:val="36"/>
          <w:sz w:val="48"/>
          <w:szCs w:val="48"/>
          <w14:ligatures w14:val="none"/>
        </w:rPr>
      </w:pPr>
      <w:r w:rsidRPr="005D28E6">
        <w:rPr>
          <w:rFonts w:ascii="Times New Roman" w:eastAsia="Times New Roman" w:hAnsi="Times New Roman" w:cs="Times New Roman"/>
          <w:b/>
          <w:bCs/>
          <w:kern w:val="36"/>
          <w:sz w:val="48"/>
          <w:szCs w:val="48"/>
          <w14:ligatures w14:val="none"/>
        </w:rPr>
        <w:t>Exemplar: The elements of a data story</w:t>
      </w:r>
    </w:p>
    <w:p w14:paraId="4DED7897" w14:textId="77777777" w:rsidR="005D28E6" w:rsidRPr="005D28E6" w:rsidRDefault="005D28E6" w:rsidP="005D28E6">
      <w:pPr>
        <w:spacing w:after="100" w:afterAutospacing="1" w:line="240" w:lineRule="auto"/>
        <w:outlineLvl w:val="1"/>
        <w:rPr>
          <w:rFonts w:ascii="Times New Roman" w:eastAsia="Times New Roman" w:hAnsi="Times New Roman" w:cs="Times New Roman"/>
          <w:b/>
          <w:bCs/>
          <w:kern w:val="0"/>
          <w:sz w:val="36"/>
          <w:szCs w:val="36"/>
          <w14:ligatures w14:val="none"/>
        </w:rPr>
      </w:pPr>
      <w:r w:rsidRPr="005D28E6">
        <w:rPr>
          <w:rFonts w:ascii="Times New Roman" w:eastAsia="Times New Roman" w:hAnsi="Times New Roman" w:cs="Times New Roman"/>
          <w:b/>
          <w:bCs/>
          <w:kern w:val="0"/>
          <w:sz w:val="36"/>
          <w:szCs w:val="36"/>
          <w14:ligatures w14:val="none"/>
        </w:rPr>
        <w:t>Introduction</w:t>
      </w:r>
    </w:p>
    <w:p w14:paraId="2A38214F" w14:textId="77777777" w:rsidR="005D28E6" w:rsidRPr="005D28E6" w:rsidRDefault="005D28E6" w:rsidP="005D28E6">
      <w:pPr>
        <w:spacing w:after="100" w:afterAutospacing="1"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kern w:val="0"/>
          <w:sz w:val="24"/>
          <w:szCs w:val="24"/>
          <w14:ligatures w14:val="none"/>
        </w:rPr>
        <w:t xml:space="preserve">In the exercise </w:t>
      </w:r>
      <w:r w:rsidRPr="005D28E6">
        <w:rPr>
          <w:rFonts w:ascii="Times New Roman" w:eastAsia="Times New Roman" w:hAnsi="Times New Roman" w:cs="Times New Roman"/>
          <w:i/>
          <w:iCs/>
          <w:kern w:val="0"/>
          <w:sz w:val="24"/>
          <w:szCs w:val="24"/>
          <w14:ligatures w14:val="none"/>
        </w:rPr>
        <w:t>Elements of a data story</w:t>
      </w:r>
      <w:r w:rsidRPr="005D28E6">
        <w:rPr>
          <w:rFonts w:ascii="Times New Roman" w:eastAsia="Times New Roman" w:hAnsi="Times New Roman" w:cs="Times New Roman"/>
          <w:kern w:val="0"/>
          <w:sz w:val="24"/>
          <w:szCs w:val="24"/>
          <w14:ligatures w14:val="none"/>
        </w:rPr>
        <w:t>, you put into practice your understanding of how to create a data story using Adventure Works’ data in Microsoft Power BI.  </w:t>
      </w:r>
    </w:p>
    <w:p w14:paraId="46628F1E" w14:textId="77777777" w:rsidR="005D28E6" w:rsidRPr="005D28E6" w:rsidRDefault="005D28E6" w:rsidP="005D28E6">
      <w:pPr>
        <w:spacing w:after="100" w:afterAutospacing="1"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kern w:val="0"/>
          <w:sz w:val="24"/>
          <w:szCs w:val="24"/>
          <w14:ligatures w14:val="none"/>
        </w:rPr>
        <w:t>  Your objective for this exercise was to complete the following tasks:  </w:t>
      </w:r>
    </w:p>
    <w:p w14:paraId="4E194D4F" w14:textId="77777777" w:rsidR="005D28E6" w:rsidRPr="005D28E6" w:rsidRDefault="005D28E6" w:rsidP="005D28E6">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kern w:val="0"/>
          <w:sz w:val="24"/>
          <w:szCs w:val="24"/>
          <w14:ligatures w14:val="none"/>
        </w:rPr>
        <w:lastRenderedPageBreak/>
        <w:t> Review the dataset and identify the measures needed to support your story. </w:t>
      </w:r>
    </w:p>
    <w:p w14:paraId="3BB7C09E" w14:textId="77777777" w:rsidR="005D28E6" w:rsidRPr="005D28E6" w:rsidRDefault="005D28E6" w:rsidP="005D28E6">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kern w:val="0"/>
          <w:sz w:val="24"/>
          <w:szCs w:val="24"/>
          <w14:ligatures w14:val="none"/>
        </w:rPr>
        <w:t xml:space="preserve">Create a multi-page report in Power BI desktop and include appropriate charts that </w:t>
      </w:r>
      <w:proofErr w:type="gramStart"/>
      <w:r w:rsidRPr="005D28E6">
        <w:rPr>
          <w:rFonts w:ascii="Times New Roman" w:eastAsia="Times New Roman" w:hAnsi="Times New Roman" w:cs="Times New Roman"/>
          <w:kern w:val="0"/>
          <w:sz w:val="24"/>
          <w:szCs w:val="24"/>
          <w14:ligatures w14:val="none"/>
        </w:rPr>
        <w:t>clearly  present</w:t>
      </w:r>
      <w:proofErr w:type="gramEnd"/>
      <w:r w:rsidRPr="005D28E6">
        <w:rPr>
          <w:rFonts w:ascii="Times New Roman" w:eastAsia="Times New Roman" w:hAnsi="Times New Roman" w:cs="Times New Roman"/>
          <w:kern w:val="0"/>
          <w:sz w:val="24"/>
          <w:szCs w:val="24"/>
          <w14:ligatures w14:val="none"/>
        </w:rPr>
        <w:t xml:space="preserve"> your story.</w:t>
      </w:r>
    </w:p>
    <w:p w14:paraId="13653CFA" w14:textId="77777777" w:rsidR="005D28E6" w:rsidRPr="005D28E6" w:rsidRDefault="005D28E6" w:rsidP="005D28E6">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kern w:val="0"/>
          <w:sz w:val="24"/>
          <w:szCs w:val="24"/>
          <w14:ligatures w14:val="none"/>
        </w:rPr>
        <w:t>Identify and display insights that you can convey to the CEO and other stakeholders in your story.</w:t>
      </w:r>
    </w:p>
    <w:p w14:paraId="2DE0F28D" w14:textId="77777777" w:rsidR="005D28E6" w:rsidRPr="005D28E6" w:rsidRDefault="005D28E6" w:rsidP="005D28E6">
      <w:pPr>
        <w:spacing w:after="100" w:afterAutospacing="1"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kern w:val="0"/>
          <w:sz w:val="24"/>
          <w:szCs w:val="24"/>
          <w14:ligatures w14:val="none"/>
        </w:rPr>
        <w:t xml:space="preserve">   This reading provides a step-by-step guide for completing these tasks, accompanied by screenshots for easy comparison with your own copy. You can also review the video </w:t>
      </w:r>
      <w:hyperlink r:id="rId6" w:tgtFrame="_blank" w:history="1">
        <w:r w:rsidRPr="005D28E6">
          <w:rPr>
            <w:rFonts w:ascii="Times New Roman" w:eastAsia="Times New Roman" w:hAnsi="Times New Roman" w:cs="Times New Roman"/>
            <w:i/>
            <w:iCs/>
            <w:color w:val="0000FF"/>
            <w:kern w:val="0"/>
            <w:sz w:val="24"/>
            <w:szCs w:val="24"/>
            <w:u w:val="single"/>
            <w14:ligatures w14:val="none"/>
          </w:rPr>
          <w:t xml:space="preserve">Storytelling process </w:t>
        </w:r>
      </w:hyperlink>
      <w:r w:rsidRPr="005D28E6">
        <w:rPr>
          <w:rFonts w:ascii="Times New Roman" w:eastAsia="Times New Roman" w:hAnsi="Times New Roman" w:cs="Times New Roman"/>
          <w:kern w:val="0"/>
          <w:sz w:val="24"/>
          <w:szCs w:val="24"/>
          <w14:ligatures w14:val="none"/>
        </w:rPr>
        <w:t>and</w:t>
      </w:r>
      <w:r w:rsidRPr="005D28E6">
        <w:rPr>
          <w:rFonts w:ascii="Times New Roman" w:eastAsia="Times New Roman" w:hAnsi="Times New Roman" w:cs="Times New Roman"/>
          <w:i/>
          <w:iCs/>
          <w:kern w:val="0"/>
          <w:sz w:val="24"/>
          <w:szCs w:val="24"/>
          <w14:ligatures w14:val="none"/>
        </w:rPr>
        <w:t xml:space="preserve"> </w:t>
      </w:r>
      <w:hyperlink r:id="rId7" w:tgtFrame="_blank" w:history="1">
        <w:r w:rsidRPr="005D28E6">
          <w:rPr>
            <w:rFonts w:ascii="Times New Roman" w:eastAsia="Times New Roman" w:hAnsi="Times New Roman" w:cs="Times New Roman"/>
            <w:i/>
            <w:iCs/>
            <w:color w:val="0000FF"/>
            <w:kern w:val="0"/>
            <w:sz w:val="24"/>
            <w:szCs w:val="24"/>
            <w:u w:val="single"/>
            <w14:ligatures w14:val="none"/>
          </w:rPr>
          <w:t>Story elements.</w:t>
        </w:r>
      </w:hyperlink>
    </w:p>
    <w:p w14:paraId="29C5D9C0" w14:textId="77777777" w:rsidR="005D28E6" w:rsidRPr="005D28E6" w:rsidRDefault="005D28E6" w:rsidP="005D28E6">
      <w:pPr>
        <w:spacing w:after="0" w:line="240" w:lineRule="auto"/>
        <w:rPr>
          <w:rFonts w:ascii="Times New Roman" w:eastAsia="Times New Roman" w:hAnsi="Times New Roman" w:cs="Times New Roman"/>
          <w:color w:val="0000FF"/>
          <w:kern w:val="0"/>
          <w:sz w:val="24"/>
          <w:szCs w:val="24"/>
          <w:u w:val="single"/>
          <w14:ligatures w14:val="none"/>
        </w:rPr>
      </w:pPr>
      <w:r w:rsidRPr="005D28E6">
        <w:rPr>
          <w:rFonts w:ascii="Times New Roman" w:eastAsia="Times New Roman" w:hAnsi="Times New Roman" w:cs="Times New Roman"/>
          <w:kern w:val="0"/>
          <w:sz w:val="24"/>
          <w:szCs w:val="24"/>
          <w14:ligatures w14:val="none"/>
        </w:rPr>
        <w:fldChar w:fldCharType="begin"/>
      </w:r>
      <w:r w:rsidRPr="005D28E6">
        <w:rPr>
          <w:rFonts w:ascii="Times New Roman" w:eastAsia="Times New Roman" w:hAnsi="Times New Roman" w:cs="Times New Roman"/>
          <w:kern w:val="0"/>
          <w:sz w:val="24"/>
          <w:szCs w:val="24"/>
          <w14:ligatures w14:val="none"/>
        </w:rPr>
        <w:instrText>HYPERLINK "https://d3c33hcgiwev3.cloudfront.net/_fZokV-2SwitKjD73m8wlQ_01057e7e085a4ac4b7b2a52bf8d0ace1_Adventure-Works-C6M3L3-Item-05.pbix?Expires=1712361600&amp;Signature=AiNQfee0PPJmLGD9t1PqZv05MJt4YHfK~K08w2yiEQc7qljE-WHli7GWjIlpHbzUlagYF78TaOBfT3f1PmwVF8HXhxbCI6RyyjVhbXjVLqXplYgN1L2I23DFv6NKnNuVTYmuZH2hf7pnwD2DhrgPqERxLtuwq8oJwM5PoKgH30Q_&amp;Key-Pair-Id=APKAJLTNE6QMUY6HBC5A" \t "_blank"</w:instrText>
      </w:r>
      <w:r w:rsidRPr="005D28E6">
        <w:rPr>
          <w:rFonts w:ascii="Times New Roman" w:eastAsia="Times New Roman" w:hAnsi="Times New Roman" w:cs="Times New Roman"/>
          <w:kern w:val="0"/>
          <w:sz w:val="24"/>
          <w:szCs w:val="24"/>
          <w14:ligatures w14:val="none"/>
        </w:rPr>
      </w:r>
      <w:r w:rsidRPr="005D28E6">
        <w:rPr>
          <w:rFonts w:ascii="Times New Roman" w:eastAsia="Times New Roman" w:hAnsi="Times New Roman" w:cs="Times New Roman"/>
          <w:kern w:val="0"/>
          <w:sz w:val="24"/>
          <w:szCs w:val="24"/>
          <w14:ligatures w14:val="none"/>
        </w:rPr>
        <w:fldChar w:fldCharType="separate"/>
      </w:r>
    </w:p>
    <w:p w14:paraId="263F5C04" w14:textId="77777777" w:rsidR="005D28E6" w:rsidRPr="005D28E6" w:rsidRDefault="005D28E6" w:rsidP="005D28E6">
      <w:pPr>
        <w:spacing w:after="0"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color w:val="0000FF"/>
          <w:kern w:val="0"/>
          <w:sz w:val="24"/>
          <w:szCs w:val="24"/>
          <w:u w:val="single"/>
          <w14:ligatures w14:val="none"/>
        </w:rPr>
        <w:t>Adventure Works data story</w:t>
      </w:r>
    </w:p>
    <w:p w14:paraId="67B9C0F2" w14:textId="77777777" w:rsidR="005D28E6" w:rsidRPr="005D28E6" w:rsidRDefault="005D28E6" w:rsidP="005D28E6">
      <w:pPr>
        <w:spacing w:after="0" w:line="240" w:lineRule="auto"/>
        <w:rPr>
          <w:rFonts w:ascii="Times New Roman" w:eastAsia="Times New Roman" w:hAnsi="Times New Roman" w:cs="Times New Roman"/>
          <w:color w:val="0000FF"/>
          <w:kern w:val="0"/>
          <w:sz w:val="24"/>
          <w:szCs w:val="24"/>
          <w:u w:val="single"/>
          <w14:ligatures w14:val="none"/>
        </w:rPr>
      </w:pPr>
      <w:r w:rsidRPr="005D28E6">
        <w:rPr>
          <w:rFonts w:ascii="Times New Roman" w:eastAsia="Times New Roman" w:hAnsi="Times New Roman" w:cs="Times New Roman"/>
          <w:color w:val="0000FF"/>
          <w:kern w:val="0"/>
          <w:sz w:val="24"/>
          <w:szCs w:val="24"/>
          <w:u w:val="single"/>
          <w14:ligatures w14:val="none"/>
        </w:rPr>
        <w:t>PBIX File</w:t>
      </w:r>
    </w:p>
    <w:p w14:paraId="5C2BE64B" w14:textId="77777777" w:rsidR="005D28E6" w:rsidRPr="005D28E6" w:rsidRDefault="005D28E6" w:rsidP="005D28E6">
      <w:pPr>
        <w:spacing w:after="0"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kern w:val="0"/>
          <w:sz w:val="24"/>
          <w:szCs w:val="24"/>
          <w14:ligatures w14:val="none"/>
        </w:rPr>
        <w:fldChar w:fldCharType="end"/>
      </w:r>
    </w:p>
    <w:p w14:paraId="1B2EB80B" w14:textId="77777777" w:rsidR="005D28E6" w:rsidRPr="005D28E6" w:rsidRDefault="005D28E6" w:rsidP="005D28E6">
      <w:pPr>
        <w:spacing w:after="100" w:afterAutospacing="1" w:line="240" w:lineRule="auto"/>
        <w:outlineLvl w:val="2"/>
        <w:rPr>
          <w:rFonts w:ascii="Times New Roman" w:eastAsia="Times New Roman" w:hAnsi="Times New Roman" w:cs="Times New Roman"/>
          <w:b/>
          <w:bCs/>
          <w:kern w:val="0"/>
          <w:sz w:val="27"/>
          <w:szCs w:val="27"/>
          <w14:ligatures w14:val="none"/>
        </w:rPr>
      </w:pPr>
      <w:r w:rsidRPr="005D28E6">
        <w:rPr>
          <w:rFonts w:ascii="Times New Roman" w:eastAsia="Times New Roman" w:hAnsi="Times New Roman" w:cs="Times New Roman"/>
          <w:b/>
          <w:bCs/>
          <w:kern w:val="0"/>
          <w:sz w:val="27"/>
          <w:szCs w:val="27"/>
          <w14:ligatures w14:val="none"/>
        </w:rPr>
        <w:t>Step 1: Download the Power BI project file.</w:t>
      </w:r>
    </w:p>
    <w:p w14:paraId="6A574DF1" w14:textId="77777777" w:rsidR="005D28E6" w:rsidRPr="005D28E6" w:rsidRDefault="005D28E6" w:rsidP="005D28E6">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kern w:val="0"/>
          <w:sz w:val="24"/>
          <w:szCs w:val="24"/>
          <w14:ligatures w14:val="none"/>
        </w:rPr>
        <w:t xml:space="preserve">Download and save the Power BI project </w:t>
      </w:r>
      <w:r w:rsidRPr="005D28E6">
        <w:rPr>
          <w:rFonts w:ascii="Times New Roman" w:eastAsia="Times New Roman" w:hAnsi="Times New Roman" w:cs="Times New Roman"/>
          <w:i/>
          <w:iCs/>
          <w:kern w:val="0"/>
          <w:sz w:val="24"/>
          <w:szCs w:val="24"/>
          <w14:ligatures w14:val="none"/>
        </w:rPr>
        <w:t xml:space="preserve">Adventure Works data </w:t>
      </w:r>
      <w:proofErr w:type="spellStart"/>
      <w:r w:rsidRPr="005D28E6">
        <w:rPr>
          <w:rFonts w:ascii="Times New Roman" w:eastAsia="Times New Roman" w:hAnsi="Times New Roman" w:cs="Times New Roman"/>
          <w:i/>
          <w:iCs/>
          <w:kern w:val="0"/>
          <w:sz w:val="24"/>
          <w:szCs w:val="24"/>
          <w14:ligatures w14:val="none"/>
        </w:rPr>
        <w:t>story.pbix</w:t>
      </w:r>
      <w:proofErr w:type="spellEnd"/>
      <w:r w:rsidRPr="005D28E6">
        <w:rPr>
          <w:rFonts w:ascii="Times New Roman" w:eastAsia="Times New Roman" w:hAnsi="Times New Roman" w:cs="Times New Roman"/>
          <w:kern w:val="0"/>
          <w:sz w:val="24"/>
          <w:szCs w:val="24"/>
          <w14:ligatures w14:val="none"/>
        </w:rPr>
        <w:t>. </w:t>
      </w:r>
    </w:p>
    <w:p w14:paraId="32560F7C" w14:textId="77777777" w:rsidR="005D28E6" w:rsidRPr="005D28E6" w:rsidRDefault="005D28E6" w:rsidP="005D28E6">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kern w:val="0"/>
          <w:sz w:val="24"/>
          <w:szCs w:val="24"/>
          <w14:ligatures w14:val="none"/>
        </w:rPr>
        <w:t>Open this file in Power BI desktop.</w:t>
      </w:r>
    </w:p>
    <w:p w14:paraId="2A9CE855" w14:textId="77777777" w:rsidR="005D28E6" w:rsidRPr="005D28E6" w:rsidRDefault="005D28E6" w:rsidP="005D28E6">
      <w:pPr>
        <w:spacing w:after="100" w:afterAutospacing="1"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kern w:val="0"/>
          <w:sz w:val="24"/>
          <w:szCs w:val="24"/>
          <w14:ligatures w14:val="none"/>
        </w:rPr>
        <w:t xml:space="preserve">The dataset includes 5 tables: </w:t>
      </w:r>
      <w:r w:rsidRPr="005D28E6">
        <w:rPr>
          <w:rFonts w:ascii="unset" w:eastAsia="Times New Roman" w:hAnsi="unset" w:cs="Times New Roman"/>
          <w:b/>
          <w:bCs/>
          <w:kern w:val="0"/>
          <w:sz w:val="24"/>
          <w:szCs w:val="24"/>
          <w14:ligatures w14:val="none"/>
        </w:rPr>
        <w:t>Key measures</w:t>
      </w:r>
      <w:r w:rsidRPr="005D28E6">
        <w:rPr>
          <w:rFonts w:ascii="Times New Roman" w:eastAsia="Times New Roman" w:hAnsi="Times New Roman" w:cs="Times New Roman"/>
          <w:kern w:val="0"/>
          <w:sz w:val="24"/>
          <w:szCs w:val="24"/>
          <w14:ligatures w14:val="none"/>
        </w:rPr>
        <w:t xml:space="preserve">, </w:t>
      </w:r>
      <w:r w:rsidRPr="005D28E6">
        <w:rPr>
          <w:rFonts w:ascii="unset" w:eastAsia="Times New Roman" w:hAnsi="unset" w:cs="Times New Roman"/>
          <w:b/>
          <w:bCs/>
          <w:kern w:val="0"/>
          <w:sz w:val="24"/>
          <w:szCs w:val="24"/>
          <w14:ligatures w14:val="none"/>
        </w:rPr>
        <w:t>Products</w:t>
      </w:r>
      <w:r w:rsidRPr="005D28E6">
        <w:rPr>
          <w:rFonts w:ascii="Times New Roman" w:eastAsia="Times New Roman" w:hAnsi="Times New Roman" w:cs="Times New Roman"/>
          <w:kern w:val="0"/>
          <w:sz w:val="24"/>
          <w:szCs w:val="24"/>
          <w14:ligatures w14:val="none"/>
        </w:rPr>
        <w:t xml:space="preserve">, </w:t>
      </w:r>
      <w:r w:rsidRPr="005D28E6">
        <w:rPr>
          <w:rFonts w:ascii="unset" w:eastAsia="Times New Roman" w:hAnsi="unset" w:cs="Times New Roman"/>
          <w:b/>
          <w:bCs/>
          <w:kern w:val="0"/>
          <w:sz w:val="24"/>
          <w:szCs w:val="24"/>
          <w14:ligatures w14:val="none"/>
        </w:rPr>
        <w:t>Sales</w:t>
      </w:r>
      <w:r w:rsidRPr="005D28E6">
        <w:rPr>
          <w:rFonts w:ascii="Times New Roman" w:eastAsia="Times New Roman" w:hAnsi="Times New Roman" w:cs="Times New Roman"/>
          <w:kern w:val="0"/>
          <w:sz w:val="24"/>
          <w:szCs w:val="24"/>
          <w14:ligatures w14:val="none"/>
        </w:rPr>
        <w:t xml:space="preserve">, </w:t>
      </w:r>
      <w:r w:rsidRPr="005D28E6">
        <w:rPr>
          <w:rFonts w:ascii="unset" w:eastAsia="Times New Roman" w:hAnsi="unset" w:cs="Times New Roman"/>
          <w:b/>
          <w:bCs/>
          <w:kern w:val="0"/>
          <w:sz w:val="24"/>
          <w:szCs w:val="24"/>
          <w14:ligatures w14:val="none"/>
        </w:rPr>
        <w:t>Region</w:t>
      </w:r>
      <w:r w:rsidRPr="005D28E6">
        <w:rPr>
          <w:rFonts w:ascii="Times New Roman" w:eastAsia="Times New Roman" w:hAnsi="Times New Roman" w:cs="Times New Roman"/>
          <w:kern w:val="0"/>
          <w:sz w:val="24"/>
          <w:szCs w:val="24"/>
          <w14:ligatures w14:val="none"/>
        </w:rPr>
        <w:t xml:space="preserve">, and </w:t>
      </w:r>
      <w:r w:rsidRPr="005D28E6">
        <w:rPr>
          <w:rFonts w:ascii="unset" w:eastAsia="Times New Roman" w:hAnsi="unset" w:cs="Times New Roman"/>
          <w:b/>
          <w:bCs/>
          <w:kern w:val="0"/>
          <w:sz w:val="24"/>
          <w:szCs w:val="24"/>
          <w14:ligatures w14:val="none"/>
        </w:rPr>
        <w:t>Salesperson</w:t>
      </w:r>
      <w:r w:rsidRPr="005D28E6">
        <w:rPr>
          <w:rFonts w:ascii="Times New Roman" w:eastAsia="Times New Roman" w:hAnsi="Times New Roman" w:cs="Times New Roman"/>
          <w:kern w:val="0"/>
          <w:sz w:val="24"/>
          <w:szCs w:val="24"/>
          <w14:ligatures w14:val="none"/>
        </w:rPr>
        <w:t xml:space="preserve">. The </w:t>
      </w:r>
      <w:r w:rsidRPr="005D28E6">
        <w:rPr>
          <w:rFonts w:ascii="unset" w:eastAsia="Times New Roman" w:hAnsi="unset" w:cs="Times New Roman"/>
          <w:b/>
          <w:bCs/>
          <w:kern w:val="0"/>
          <w:sz w:val="24"/>
          <w:szCs w:val="24"/>
          <w14:ligatures w14:val="none"/>
        </w:rPr>
        <w:t>Key measures</w:t>
      </w:r>
      <w:r w:rsidRPr="005D28E6">
        <w:rPr>
          <w:rFonts w:ascii="Times New Roman" w:eastAsia="Times New Roman" w:hAnsi="Times New Roman" w:cs="Times New Roman"/>
          <w:kern w:val="0"/>
          <w:sz w:val="24"/>
          <w:szCs w:val="24"/>
          <w14:ligatures w14:val="none"/>
        </w:rPr>
        <w:t xml:space="preserve"> table is not part of the data model. But it does contain the measures for specific business metrics.</w:t>
      </w:r>
    </w:p>
    <w:p w14:paraId="6089C803" w14:textId="226DDC58" w:rsidR="005D28E6" w:rsidRPr="005D28E6" w:rsidRDefault="005D28E6" w:rsidP="005D28E6">
      <w:pPr>
        <w:spacing w:after="0"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noProof/>
          <w:kern w:val="0"/>
          <w:sz w:val="24"/>
          <w:szCs w:val="24"/>
          <w14:ligatures w14:val="none"/>
        </w:rPr>
        <w:drawing>
          <wp:inline distT="0" distB="0" distL="0" distR="0" wp14:anchorId="4404FF9D" wp14:editId="58B555B6">
            <wp:extent cx="5943600" cy="3343910"/>
            <wp:effectExtent l="0" t="0" r="0" b="8890"/>
            <wp:docPr id="487677727" name="Picture 13" descr="The dataset with its 5 tables, in Power BI deskto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dataset with its 5 tables, in Power BI desktop "/>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20CB11B4" w14:textId="77777777" w:rsidR="005D28E6" w:rsidRPr="005D28E6" w:rsidRDefault="005D28E6" w:rsidP="005D28E6">
      <w:pPr>
        <w:spacing w:after="100" w:afterAutospacing="1"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kern w:val="0"/>
          <w:sz w:val="24"/>
          <w:szCs w:val="24"/>
          <w14:ligatures w14:val="none"/>
        </w:rPr>
        <w:t>Next, you need to explore the dataset tables and measures and identify which fields and measures you need to include that support your story of growth and create visualizations in the report canvas.</w:t>
      </w:r>
    </w:p>
    <w:p w14:paraId="2972EE79" w14:textId="77777777" w:rsidR="005D28E6" w:rsidRPr="005D28E6" w:rsidRDefault="005D28E6" w:rsidP="005D28E6">
      <w:pPr>
        <w:spacing w:after="100" w:afterAutospacing="1"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kern w:val="0"/>
          <w:sz w:val="24"/>
          <w:szCs w:val="24"/>
          <w14:ligatures w14:val="none"/>
        </w:rPr>
        <w:lastRenderedPageBreak/>
        <w:t>The dataset includes four data tables and one measure table. Based on the story narrative, you need to present only the information relevant to company growth in terms of sales and profit. Therefore, plotting yearly sales and the previous year's sales adequately shows the yearly sales data. In addition, you also need to display the year-over-year growth to support your story. </w:t>
      </w:r>
    </w:p>
    <w:p w14:paraId="393367C2" w14:textId="485BD212" w:rsidR="005D28E6" w:rsidRPr="005D28E6" w:rsidRDefault="005D28E6" w:rsidP="005D28E6">
      <w:pPr>
        <w:spacing w:after="0"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noProof/>
          <w:kern w:val="0"/>
          <w:sz w:val="24"/>
          <w:szCs w:val="24"/>
          <w14:ligatures w14:val="none"/>
        </w:rPr>
        <w:drawing>
          <wp:inline distT="0" distB="0" distL="0" distR="0" wp14:anchorId="0ECEFCFC" wp14:editId="20B8482B">
            <wp:extent cx="5943600" cy="3343275"/>
            <wp:effectExtent l="0" t="0" r="0" b="9525"/>
            <wp:docPr id="446035909" name="Picture 12" descr="The dataset with four data tables and one measur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dataset with four data tables and one measure tab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420421D" w14:textId="77777777" w:rsidR="005D28E6" w:rsidRPr="005D28E6" w:rsidRDefault="005D28E6" w:rsidP="005D28E6">
      <w:pPr>
        <w:spacing w:after="100" w:afterAutospacing="1"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kern w:val="0"/>
          <w:sz w:val="24"/>
          <w:szCs w:val="24"/>
          <w14:ligatures w14:val="none"/>
        </w:rPr>
        <w:t>You also need to identify some key highlights from the Key measures table as the most valuable information for the CEO. </w:t>
      </w:r>
    </w:p>
    <w:p w14:paraId="649514B2" w14:textId="77777777" w:rsidR="005D28E6" w:rsidRPr="005D28E6" w:rsidRDefault="005D28E6" w:rsidP="005D28E6">
      <w:pPr>
        <w:spacing w:after="100" w:afterAutospacing="1"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kern w:val="0"/>
          <w:sz w:val="24"/>
          <w:szCs w:val="24"/>
          <w14:ligatures w14:val="none"/>
        </w:rPr>
        <w:t xml:space="preserve">Four measures from the key measures table are relevant to the growth story you are going to present. They are </w:t>
      </w:r>
      <w:r w:rsidRPr="005D28E6">
        <w:rPr>
          <w:rFonts w:ascii="unset" w:eastAsia="Times New Roman" w:hAnsi="unset" w:cs="Times New Roman"/>
          <w:b/>
          <w:bCs/>
          <w:kern w:val="0"/>
          <w:sz w:val="24"/>
          <w:szCs w:val="24"/>
          <w14:ligatures w14:val="none"/>
        </w:rPr>
        <w:t>Revenue</w:t>
      </w:r>
      <w:r w:rsidRPr="005D28E6">
        <w:rPr>
          <w:rFonts w:ascii="Times New Roman" w:eastAsia="Times New Roman" w:hAnsi="Times New Roman" w:cs="Times New Roman"/>
          <w:kern w:val="0"/>
          <w:sz w:val="24"/>
          <w:szCs w:val="24"/>
          <w14:ligatures w14:val="none"/>
        </w:rPr>
        <w:t xml:space="preserve">, </w:t>
      </w:r>
      <w:r w:rsidRPr="005D28E6">
        <w:rPr>
          <w:rFonts w:ascii="unset" w:eastAsia="Times New Roman" w:hAnsi="unset" w:cs="Times New Roman"/>
          <w:b/>
          <w:bCs/>
          <w:kern w:val="0"/>
          <w:sz w:val="24"/>
          <w:szCs w:val="24"/>
          <w14:ligatures w14:val="none"/>
        </w:rPr>
        <w:t>Revenue YoY%</w:t>
      </w:r>
      <w:r w:rsidRPr="005D28E6">
        <w:rPr>
          <w:rFonts w:ascii="Times New Roman" w:eastAsia="Times New Roman" w:hAnsi="Times New Roman" w:cs="Times New Roman"/>
          <w:kern w:val="0"/>
          <w:sz w:val="24"/>
          <w:szCs w:val="24"/>
          <w14:ligatures w14:val="none"/>
        </w:rPr>
        <w:t xml:space="preserve">, </w:t>
      </w:r>
      <w:r w:rsidRPr="005D28E6">
        <w:rPr>
          <w:rFonts w:ascii="unset" w:eastAsia="Times New Roman" w:hAnsi="unset" w:cs="Times New Roman"/>
          <w:b/>
          <w:bCs/>
          <w:kern w:val="0"/>
          <w:sz w:val="24"/>
          <w:szCs w:val="24"/>
          <w14:ligatures w14:val="none"/>
        </w:rPr>
        <w:t>Profit</w:t>
      </w:r>
      <w:r w:rsidRPr="005D28E6">
        <w:rPr>
          <w:rFonts w:ascii="Times New Roman" w:eastAsia="Times New Roman" w:hAnsi="Times New Roman" w:cs="Times New Roman"/>
          <w:kern w:val="0"/>
          <w:sz w:val="24"/>
          <w:szCs w:val="24"/>
          <w14:ligatures w14:val="none"/>
        </w:rPr>
        <w:t xml:space="preserve">, and </w:t>
      </w:r>
      <w:r w:rsidRPr="005D28E6">
        <w:rPr>
          <w:rFonts w:ascii="unset" w:eastAsia="Times New Roman" w:hAnsi="unset" w:cs="Times New Roman"/>
          <w:b/>
          <w:bCs/>
          <w:kern w:val="0"/>
          <w:sz w:val="24"/>
          <w:szCs w:val="24"/>
          <w14:ligatures w14:val="none"/>
        </w:rPr>
        <w:t>Profit margin</w:t>
      </w:r>
      <w:r w:rsidRPr="005D28E6">
        <w:rPr>
          <w:rFonts w:ascii="Times New Roman" w:eastAsia="Times New Roman" w:hAnsi="Times New Roman" w:cs="Times New Roman"/>
          <w:kern w:val="0"/>
          <w:sz w:val="24"/>
          <w:szCs w:val="24"/>
          <w14:ligatures w14:val="none"/>
        </w:rPr>
        <w:t>.</w:t>
      </w:r>
    </w:p>
    <w:p w14:paraId="4647D96A" w14:textId="5444DDCA" w:rsidR="005D28E6" w:rsidRPr="005D28E6" w:rsidRDefault="005D28E6" w:rsidP="005D28E6">
      <w:pPr>
        <w:spacing w:after="0"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noProof/>
          <w:kern w:val="0"/>
          <w:sz w:val="24"/>
          <w:szCs w:val="24"/>
          <w14:ligatures w14:val="none"/>
        </w:rPr>
        <w:lastRenderedPageBreak/>
        <w:drawing>
          <wp:inline distT="0" distB="0" distL="0" distR="0" wp14:anchorId="35CC05F2" wp14:editId="0FF40D8B">
            <wp:extent cx="5943600" cy="3338830"/>
            <wp:effectExtent l="0" t="0" r="0" b="0"/>
            <wp:docPr id="162159551" name="Picture 11" descr="The key measures t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key measures table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4D6C8ECC" w14:textId="77777777" w:rsidR="005D28E6" w:rsidRPr="005D28E6" w:rsidRDefault="005D28E6" w:rsidP="005D28E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D28E6">
        <w:rPr>
          <w:rFonts w:ascii="Times New Roman" w:eastAsia="Times New Roman" w:hAnsi="Times New Roman" w:cs="Times New Roman"/>
          <w:b/>
          <w:bCs/>
          <w:kern w:val="0"/>
          <w:sz w:val="27"/>
          <w:szCs w:val="27"/>
          <w14:ligatures w14:val="none"/>
        </w:rPr>
        <w:t>Step 3: Create a report in Power BI desktop to present your story.</w:t>
      </w:r>
    </w:p>
    <w:p w14:paraId="58AF1966" w14:textId="77777777" w:rsidR="005D28E6" w:rsidRPr="005D28E6" w:rsidRDefault="005D28E6" w:rsidP="005D28E6">
      <w:pPr>
        <w:numPr>
          <w:ilvl w:val="0"/>
          <w:numId w:val="10"/>
        </w:numPr>
        <w:spacing w:after="100" w:afterAutospacing="1"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kern w:val="0"/>
          <w:sz w:val="24"/>
          <w:szCs w:val="24"/>
          <w14:ligatures w14:val="none"/>
        </w:rPr>
        <w:t xml:space="preserve">Add a bar or column chart to the canvas to illustrate the comparison of sales for the current year with the previous year. This is the best choice of chart to display the side-by-side comparison.  </w:t>
      </w:r>
    </w:p>
    <w:p w14:paraId="506E5078" w14:textId="3F13DAF8" w:rsidR="005D28E6" w:rsidRPr="005D28E6" w:rsidRDefault="005D28E6" w:rsidP="005D28E6">
      <w:pPr>
        <w:spacing w:after="0"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noProof/>
          <w:kern w:val="0"/>
          <w:sz w:val="24"/>
          <w:szCs w:val="24"/>
          <w14:ligatures w14:val="none"/>
        </w:rPr>
        <w:drawing>
          <wp:inline distT="0" distB="0" distL="0" distR="0" wp14:anchorId="6F0CE9CE" wp14:editId="77A4FFBE">
            <wp:extent cx="5943600" cy="3343275"/>
            <wp:effectExtent l="0" t="0" r="0" b="9525"/>
            <wp:docPr id="147283657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36570" name="Picture 10"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311F372" w14:textId="77777777" w:rsidR="005D28E6" w:rsidRPr="005D28E6" w:rsidRDefault="005D28E6" w:rsidP="005D28E6">
      <w:pPr>
        <w:spacing w:after="100" w:afterAutospacing="1"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kern w:val="0"/>
          <w:sz w:val="24"/>
          <w:szCs w:val="24"/>
          <w14:ligatures w14:val="none"/>
        </w:rPr>
        <w:lastRenderedPageBreak/>
        <w:t xml:space="preserve">Before adding further visuals, apply a theme to create consistency in colors and formatting. To match the screenshots used in this reading, select the </w:t>
      </w:r>
      <w:r w:rsidRPr="005D28E6">
        <w:rPr>
          <w:rFonts w:ascii="unset" w:eastAsia="Times New Roman" w:hAnsi="unset" w:cs="Times New Roman"/>
          <w:b/>
          <w:bCs/>
          <w:kern w:val="0"/>
          <w:sz w:val="24"/>
          <w:szCs w:val="24"/>
          <w14:ligatures w14:val="none"/>
        </w:rPr>
        <w:t>Accessible city park theme,</w:t>
      </w:r>
      <w:r w:rsidRPr="005D28E6">
        <w:rPr>
          <w:rFonts w:ascii="Times New Roman" w:eastAsia="Times New Roman" w:hAnsi="Times New Roman" w:cs="Times New Roman"/>
          <w:kern w:val="0"/>
          <w:sz w:val="24"/>
          <w:szCs w:val="24"/>
          <w14:ligatures w14:val="none"/>
        </w:rPr>
        <w:t xml:space="preserve"> and customize it to display text in a black color.</w:t>
      </w:r>
    </w:p>
    <w:p w14:paraId="52B52CD0" w14:textId="77777777" w:rsidR="005D28E6" w:rsidRPr="005D28E6" w:rsidRDefault="005D28E6" w:rsidP="005D28E6">
      <w:pPr>
        <w:spacing w:after="100" w:afterAutospacing="1"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kern w:val="0"/>
          <w:sz w:val="24"/>
          <w:szCs w:val="24"/>
          <w14:ligatures w14:val="none"/>
        </w:rPr>
        <w:t>2. Create another chart showing the company’s sales growth over the years. You can use the same chart type you used in the previous step.  It is an appropriate chart type to represent the date-related data and helps to create a consistent look in the report.</w:t>
      </w:r>
    </w:p>
    <w:p w14:paraId="0B84FD95" w14:textId="08156E3F" w:rsidR="005D28E6" w:rsidRPr="005D28E6" w:rsidRDefault="005D28E6" w:rsidP="005D28E6">
      <w:pPr>
        <w:spacing w:after="0"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noProof/>
          <w:kern w:val="0"/>
          <w:sz w:val="24"/>
          <w:szCs w:val="24"/>
          <w14:ligatures w14:val="none"/>
        </w:rPr>
        <w:drawing>
          <wp:inline distT="0" distB="0" distL="0" distR="0" wp14:anchorId="5D727C52" wp14:editId="3C14E156">
            <wp:extent cx="5943600" cy="3340100"/>
            <wp:effectExtent l="0" t="0" r="0" b="0"/>
            <wp:docPr id="198087443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74437" name="Picture 9"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080104B0" w14:textId="77777777" w:rsidR="005D28E6" w:rsidRPr="005D28E6" w:rsidRDefault="005D28E6" w:rsidP="005D28E6">
      <w:pPr>
        <w:spacing w:after="100" w:afterAutospacing="1"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kern w:val="0"/>
          <w:sz w:val="24"/>
          <w:szCs w:val="24"/>
          <w14:ligatures w14:val="none"/>
        </w:rPr>
        <w:t>3. You now need to create visuals to present the key information such as profit, revenue, and growth.</w:t>
      </w:r>
    </w:p>
    <w:p w14:paraId="2A1D9953" w14:textId="77777777" w:rsidR="005D28E6" w:rsidRPr="005D28E6" w:rsidRDefault="005D28E6" w:rsidP="005D28E6">
      <w:pPr>
        <w:spacing w:after="100" w:afterAutospacing="1"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kern w:val="0"/>
          <w:sz w:val="24"/>
          <w:szCs w:val="24"/>
          <w14:ligatures w14:val="none"/>
        </w:rPr>
        <w:t xml:space="preserve">The most appropriate visual to show the single data point as valuable information is the card visual. The Power BI core </w:t>
      </w:r>
      <w:r w:rsidRPr="005D28E6">
        <w:rPr>
          <w:rFonts w:ascii="unset" w:eastAsia="Times New Roman" w:hAnsi="unset" w:cs="Times New Roman"/>
          <w:b/>
          <w:bCs/>
          <w:kern w:val="0"/>
          <w:sz w:val="24"/>
          <w:szCs w:val="24"/>
          <w14:ligatures w14:val="none"/>
        </w:rPr>
        <w:t>Visualization pane</w:t>
      </w:r>
      <w:r w:rsidRPr="005D28E6">
        <w:rPr>
          <w:rFonts w:ascii="Times New Roman" w:eastAsia="Times New Roman" w:hAnsi="Times New Roman" w:cs="Times New Roman"/>
          <w:kern w:val="0"/>
          <w:sz w:val="24"/>
          <w:szCs w:val="24"/>
          <w14:ligatures w14:val="none"/>
        </w:rPr>
        <w:t xml:space="preserve"> offers two types of card visuals that you can use to display this information.</w:t>
      </w:r>
    </w:p>
    <w:p w14:paraId="4C8FC045" w14:textId="7B0DDE62" w:rsidR="005D28E6" w:rsidRPr="005D28E6" w:rsidRDefault="005D28E6" w:rsidP="005D28E6">
      <w:pPr>
        <w:spacing w:after="0"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noProof/>
          <w:kern w:val="0"/>
          <w:sz w:val="24"/>
          <w:szCs w:val="24"/>
          <w14:ligatures w14:val="none"/>
        </w:rPr>
        <w:lastRenderedPageBreak/>
        <w:drawing>
          <wp:inline distT="0" distB="0" distL="0" distR="0" wp14:anchorId="0C1832A1" wp14:editId="60B0BF3A">
            <wp:extent cx="5943600" cy="3343275"/>
            <wp:effectExtent l="0" t="0" r="0" b="9525"/>
            <wp:docPr id="67388773" name="Picture 8" descr="The card visual placed on the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card visual placed on the canva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1CFFCF8" w14:textId="77777777" w:rsidR="005D28E6" w:rsidRPr="005D28E6" w:rsidRDefault="005D28E6" w:rsidP="005D28E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D28E6">
        <w:rPr>
          <w:rFonts w:ascii="Times New Roman" w:eastAsia="Times New Roman" w:hAnsi="Times New Roman" w:cs="Times New Roman"/>
          <w:b/>
          <w:bCs/>
          <w:kern w:val="0"/>
          <w:sz w:val="27"/>
          <w:szCs w:val="27"/>
          <w14:ligatures w14:val="none"/>
        </w:rPr>
        <w:t>Step 4: Format your visualization and craft the story.</w:t>
      </w:r>
    </w:p>
    <w:p w14:paraId="63289121" w14:textId="77777777" w:rsidR="005D28E6" w:rsidRPr="005D28E6" w:rsidRDefault="005D28E6" w:rsidP="005D28E6">
      <w:pPr>
        <w:numPr>
          <w:ilvl w:val="0"/>
          <w:numId w:val="11"/>
        </w:numPr>
        <w:spacing w:after="100" w:afterAutospacing="1"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kern w:val="0"/>
          <w:sz w:val="24"/>
          <w:szCs w:val="24"/>
          <w14:ligatures w14:val="none"/>
        </w:rPr>
        <w:t>Format the charts for consistent font style, color schemes, and scaling.</w:t>
      </w:r>
    </w:p>
    <w:p w14:paraId="2654936E" w14:textId="77777777" w:rsidR="005D28E6" w:rsidRPr="005D28E6" w:rsidRDefault="005D28E6" w:rsidP="005D28E6">
      <w:pPr>
        <w:spacing w:after="100" w:afterAutospacing="1"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kern w:val="0"/>
          <w:sz w:val="24"/>
          <w:szCs w:val="24"/>
          <w14:ligatures w14:val="none"/>
        </w:rPr>
        <w:t xml:space="preserve">Make sure the axis title, values, and data labels are of the same size and color. A font size of 12 </w:t>
      </w:r>
      <w:proofErr w:type="gramStart"/>
      <w:r w:rsidRPr="005D28E6">
        <w:rPr>
          <w:rFonts w:ascii="Times New Roman" w:eastAsia="Times New Roman" w:hAnsi="Times New Roman" w:cs="Times New Roman"/>
          <w:kern w:val="0"/>
          <w:sz w:val="24"/>
          <w:szCs w:val="24"/>
          <w14:ligatures w14:val="none"/>
        </w:rPr>
        <w:t>point</w:t>
      </w:r>
      <w:proofErr w:type="gramEnd"/>
      <w:r w:rsidRPr="005D28E6">
        <w:rPr>
          <w:rFonts w:ascii="Times New Roman" w:eastAsia="Times New Roman" w:hAnsi="Times New Roman" w:cs="Times New Roman"/>
          <w:kern w:val="0"/>
          <w:sz w:val="24"/>
          <w:szCs w:val="24"/>
          <w14:ligatures w14:val="none"/>
        </w:rPr>
        <w:t xml:space="preserve"> would be appropriate.</w:t>
      </w:r>
    </w:p>
    <w:p w14:paraId="15A8A0C8" w14:textId="5D5D856D" w:rsidR="005D28E6" w:rsidRPr="005D28E6" w:rsidRDefault="005D28E6" w:rsidP="005D28E6">
      <w:pPr>
        <w:spacing w:after="0"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noProof/>
          <w:kern w:val="0"/>
          <w:sz w:val="24"/>
          <w:szCs w:val="24"/>
          <w14:ligatures w14:val="none"/>
        </w:rPr>
        <w:drawing>
          <wp:inline distT="0" distB="0" distL="0" distR="0" wp14:anchorId="175AFFFD" wp14:editId="01BD92AE">
            <wp:extent cx="5943600" cy="3343275"/>
            <wp:effectExtent l="0" t="0" r="0" b="9525"/>
            <wp:docPr id="1425411493" name="Picture 7" descr="Setting the titles to a font size of 12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ting the titles to a font size of 12 point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12CC684" w14:textId="77777777" w:rsidR="005D28E6" w:rsidRPr="005D28E6" w:rsidRDefault="005D28E6" w:rsidP="005D28E6">
      <w:pPr>
        <w:spacing w:after="100" w:afterAutospacing="1"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kern w:val="0"/>
          <w:sz w:val="24"/>
          <w:szCs w:val="24"/>
          <w14:ligatures w14:val="none"/>
        </w:rPr>
        <w:lastRenderedPageBreak/>
        <w:t>Adjust the titles of the charts if necessary and increase the font size to create a font hierarchy.</w:t>
      </w:r>
    </w:p>
    <w:p w14:paraId="2DC86FB9" w14:textId="77777777" w:rsidR="005D28E6" w:rsidRPr="005D28E6" w:rsidRDefault="005D28E6" w:rsidP="005D28E6">
      <w:pPr>
        <w:spacing w:after="100" w:afterAutospacing="1"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kern w:val="0"/>
          <w:sz w:val="24"/>
          <w:szCs w:val="24"/>
          <w14:ligatures w14:val="none"/>
        </w:rPr>
        <w:t>Format the card visuals. Resize them to the same size and increase the category font size. You can also create a somewhat more appealing design by changing the background color of the card visuals.</w:t>
      </w:r>
    </w:p>
    <w:p w14:paraId="7D72E7C4" w14:textId="2DFD953F" w:rsidR="005D28E6" w:rsidRPr="005D28E6" w:rsidRDefault="005D28E6" w:rsidP="005D28E6">
      <w:pPr>
        <w:spacing w:after="0"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noProof/>
          <w:kern w:val="0"/>
          <w:sz w:val="24"/>
          <w:szCs w:val="24"/>
          <w14:ligatures w14:val="none"/>
        </w:rPr>
        <w:drawing>
          <wp:inline distT="0" distB="0" distL="0" distR="0" wp14:anchorId="191B5AEA" wp14:editId="2476EF0D">
            <wp:extent cx="5943600" cy="3343275"/>
            <wp:effectExtent l="0" t="0" r="0" b="9525"/>
            <wp:docPr id="169083633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36339" name="Picture 6"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C32548F" w14:textId="77777777" w:rsidR="005D28E6" w:rsidRPr="005D28E6" w:rsidRDefault="005D28E6" w:rsidP="005D28E6">
      <w:pPr>
        <w:spacing w:after="100" w:afterAutospacing="1"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kern w:val="0"/>
          <w:sz w:val="24"/>
          <w:szCs w:val="24"/>
          <w14:ligatures w14:val="none"/>
        </w:rPr>
        <w:t>2. Organize your findings and highlights on the canvas to structure a coherent narrative.</w:t>
      </w:r>
    </w:p>
    <w:p w14:paraId="71E2C80A" w14:textId="77777777" w:rsidR="005D28E6" w:rsidRPr="005D28E6" w:rsidRDefault="005D28E6" w:rsidP="005D28E6">
      <w:pPr>
        <w:spacing w:after="100" w:afterAutospacing="1"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kern w:val="0"/>
          <w:sz w:val="24"/>
          <w:szCs w:val="24"/>
          <w14:ligatures w14:val="none"/>
        </w:rPr>
        <w:t>Once you format the visual elements of your story, you need to arrange them in a logical sequence on the report canvas, so that the visuals tell the growth story of Adventure Works.</w:t>
      </w:r>
    </w:p>
    <w:p w14:paraId="24211C86" w14:textId="77777777" w:rsidR="005D28E6" w:rsidRPr="005D28E6" w:rsidRDefault="005D28E6" w:rsidP="005D28E6">
      <w:pPr>
        <w:spacing w:after="100" w:afterAutospacing="1"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kern w:val="0"/>
          <w:sz w:val="24"/>
          <w:szCs w:val="24"/>
          <w14:ligatures w14:val="none"/>
        </w:rPr>
        <w:t>Card visuals represent the key metrics of the company, which you bring on the top of the canvas, followed by the column chart side by side below the card visuals.</w:t>
      </w:r>
    </w:p>
    <w:p w14:paraId="255001F2" w14:textId="582D94C3" w:rsidR="005D28E6" w:rsidRPr="005D28E6" w:rsidRDefault="005D28E6" w:rsidP="005D28E6">
      <w:pPr>
        <w:spacing w:after="0"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noProof/>
          <w:kern w:val="0"/>
          <w:sz w:val="24"/>
          <w:szCs w:val="24"/>
          <w14:ligatures w14:val="none"/>
        </w:rPr>
        <w:lastRenderedPageBreak/>
        <w:drawing>
          <wp:inline distT="0" distB="0" distL="0" distR="0" wp14:anchorId="497B79DB" wp14:editId="72CFAEEF">
            <wp:extent cx="5943600" cy="3343275"/>
            <wp:effectExtent l="0" t="0" r="0" b="9525"/>
            <wp:docPr id="70380117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01171" name="Picture 5"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9675C69" w14:textId="77777777" w:rsidR="005D28E6" w:rsidRPr="005D28E6" w:rsidRDefault="005D28E6" w:rsidP="005D28E6">
      <w:pPr>
        <w:spacing w:after="100" w:afterAutospacing="1"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kern w:val="0"/>
          <w:sz w:val="24"/>
          <w:szCs w:val="24"/>
          <w14:ligatures w14:val="none"/>
        </w:rPr>
        <w:t xml:space="preserve">3. Add a title that emphasizes the narrative. You can add a text box and write a title - for example, </w:t>
      </w:r>
      <w:proofErr w:type="gramStart"/>
      <w:r w:rsidRPr="005D28E6">
        <w:rPr>
          <w:rFonts w:ascii="unset" w:eastAsia="Times New Roman" w:hAnsi="unset" w:cs="Times New Roman"/>
          <w:b/>
          <w:bCs/>
          <w:kern w:val="0"/>
          <w:sz w:val="24"/>
          <w:szCs w:val="24"/>
          <w14:ligatures w14:val="none"/>
        </w:rPr>
        <w:t>Navigating</w:t>
      </w:r>
      <w:proofErr w:type="gramEnd"/>
      <w:r w:rsidRPr="005D28E6">
        <w:rPr>
          <w:rFonts w:ascii="unset" w:eastAsia="Times New Roman" w:hAnsi="unset" w:cs="Times New Roman"/>
          <w:b/>
          <w:bCs/>
          <w:kern w:val="0"/>
          <w:sz w:val="24"/>
          <w:szCs w:val="24"/>
          <w14:ligatures w14:val="none"/>
        </w:rPr>
        <w:t xml:space="preserve"> growth through the years</w:t>
      </w:r>
      <w:r w:rsidRPr="005D28E6">
        <w:rPr>
          <w:rFonts w:ascii="Times New Roman" w:eastAsia="Times New Roman" w:hAnsi="Times New Roman" w:cs="Times New Roman"/>
          <w:kern w:val="0"/>
          <w:sz w:val="24"/>
          <w:szCs w:val="24"/>
          <w14:ligatures w14:val="none"/>
        </w:rPr>
        <w:t xml:space="preserve"> - and reposition on the top left of the canvas.</w:t>
      </w:r>
    </w:p>
    <w:p w14:paraId="5D50E429" w14:textId="22333899" w:rsidR="005D28E6" w:rsidRPr="005D28E6" w:rsidRDefault="005D28E6" w:rsidP="005D28E6">
      <w:pPr>
        <w:spacing w:after="0"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noProof/>
          <w:kern w:val="0"/>
          <w:sz w:val="24"/>
          <w:szCs w:val="24"/>
          <w14:ligatures w14:val="none"/>
        </w:rPr>
        <w:drawing>
          <wp:inline distT="0" distB="0" distL="0" distR="0" wp14:anchorId="20FE9EE7" wp14:editId="76AA0005">
            <wp:extent cx="5943600" cy="3343275"/>
            <wp:effectExtent l="0" t="0" r="0" b="9525"/>
            <wp:docPr id="2134744109" name="Picture 4" descr="Adding a text box and a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ding a text box and a tit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34DE5B2" w14:textId="77777777" w:rsidR="005D28E6" w:rsidRPr="005D28E6" w:rsidRDefault="005D28E6" w:rsidP="005D28E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D28E6">
        <w:rPr>
          <w:rFonts w:ascii="Times New Roman" w:eastAsia="Times New Roman" w:hAnsi="Times New Roman" w:cs="Times New Roman"/>
          <w:b/>
          <w:bCs/>
          <w:kern w:val="0"/>
          <w:sz w:val="27"/>
          <w:szCs w:val="27"/>
          <w14:ligatures w14:val="none"/>
        </w:rPr>
        <w:t>Step 5: Provide insights from your data story.</w:t>
      </w:r>
    </w:p>
    <w:p w14:paraId="5E71873F" w14:textId="77777777" w:rsidR="005D28E6" w:rsidRPr="005D28E6" w:rsidRDefault="005D28E6" w:rsidP="005D28E6">
      <w:pPr>
        <w:spacing w:after="100" w:afterAutospacing="1"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kern w:val="0"/>
          <w:sz w:val="24"/>
          <w:szCs w:val="24"/>
          <w14:ligatures w14:val="none"/>
        </w:rPr>
        <w:t>Now you can add a visual to include the insights and takeaways that are evident from your story about Adventure Works' growth.</w:t>
      </w:r>
    </w:p>
    <w:p w14:paraId="445E74D3" w14:textId="77777777" w:rsidR="005D28E6" w:rsidRPr="005D28E6" w:rsidRDefault="005D28E6" w:rsidP="005D28E6">
      <w:pPr>
        <w:spacing w:after="100" w:afterAutospacing="1"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kern w:val="0"/>
          <w:sz w:val="24"/>
          <w:szCs w:val="24"/>
          <w14:ligatures w14:val="none"/>
        </w:rPr>
        <w:lastRenderedPageBreak/>
        <w:t>Add another text box at the bottom of the report canvas to hold your findings.</w:t>
      </w:r>
    </w:p>
    <w:p w14:paraId="76B49392" w14:textId="327D5280" w:rsidR="005D28E6" w:rsidRPr="005D28E6" w:rsidRDefault="005D28E6" w:rsidP="005D28E6">
      <w:pPr>
        <w:spacing w:after="0"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noProof/>
          <w:kern w:val="0"/>
          <w:sz w:val="24"/>
          <w:szCs w:val="24"/>
          <w14:ligatures w14:val="none"/>
        </w:rPr>
        <w:drawing>
          <wp:inline distT="0" distB="0" distL="0" distR="0" wp14:anchorId="6322BD50" wp14:editId="4B2C1EE4">
            <wp:extent cx="5943600" cy="3343275"/>
            <wp:effectExtent l="0" t="0" r="0" b="9525"/>
            <wp:docPr id="145279510" name="Picture 3" descr="A text box added at the bottom of the report canvas to hold the fin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text box added at the bottom of the report canvas to hold the finding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88E4ED7" w14:textId="77777777" w:rsidR="005D28E6" w:rsidRPr="005D28E6" w:rsidRDefault="005D28E6" w:rsidP="005D28E6">
      <w:pPr>
        <w:spacing w:after="100" w:afterAutospacing="1"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kern w:val="0"/>
          <w:sz w:val="24"/>
          <w:szCs w:val="24"/>
          <w14:ligatures w14:val="none"/>
        </w:rPr>
        <w:t>Based on the storyline presented in your report, the key findings that the CEO should now be aware of are:</w:t>
      </w:r>
    </w:p>
    <w:p w14:paraId="567338E3" w14:textId="77777777" w:rsidR="005D28E6" w:rsidRPr="005D28E6" w:rsidRDefault="005D28E6" w:rsidP="005D28E6">
      <w:pPr>
        <w:numPr>
          <w:ilvl w:val="0"/>
          <w:numId w:val="12"/>
        </w:numPr>
        <w:spacing w:after="100" w:afterAutospacing="1"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kern w:val="0"/>
          <w:sz w:val="24"/>
          <w:szCs w:val="24"/>
          <w14:ligatures w14:val="none"/>
        </w:rPr>
        <w:t>From 2017 to 2019, Adventure Works had a significant growth at 86% increase in sales.</w:t>
      </w:r>
    </w:p>
    <w:p w14:paraId="1D5A51CE" w14:textId="77777777" w:rsidR="005D28E6" w:rsidRPr="005D28E6" w:rsidRDefault="005D28E6" w:rsidP="005D28E6">
      <w:pPr>
        <w:numPr>
          <w:ilvl w:val="0"/>
          <w:numId w:val="12"/>
        </w:numPr>
        <w:spacing w:after="100" w:afterAutospacing="1"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kern w:val="0"/>
          <w:sz w:val="24"/>
          <w:szCs w:val="24"/>
          <w14:ligatures w14:val="none"/>
        </w:rPr>
        <w:t>From 2019 to 2020, Adventure Works had a steep (50%) decline in sales.</w:t>
      </w:r>
    </w:p>
    <w:p w14:paraId="2D01108C" w14:textId="77777777" w:rsidR="005D28E6" w:rsidRPr="005D28E6" w:rsidRDefault="005D28E6" w:rsidP="005D28E6">
      <w:pPr>
        <w:numPr>
          <w:ilvl w:val="0"/>
          <w:numId w:val="12"/>
        </w:numPr>
        <w:spacing w:after="100" w:afterAutospacing="1"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kern w:val="0"/>
          <w:sz w:val="24"/>
          <w:szCs w:val="24"/>
          <w14:ligatures w14:val="none"/>
        </w:rPr>
        <w:t>Although the company has an overall growth of 21%, the profit margin is minimal (1.31%)</w:t>
      </w:r>
    </w:p>
    <w:p w14:paraId="1CE493FE" w14:textId="403A2D0B" w:rsidR="005D28E6" w:rsidRPr="005D28E6" w:rsidRDefault="005D28E6" w:rsidP="005D28E6">
      <w:pPr>
        <w:spacing w:after="0"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noProof/>
          <w:kern w:val="0"/>
          <w:sz w:val="24"/>
          <w:szCs w:val="24"/>
          <w14:ligatures w14:val="none"/>
        </w:rPr>
        <w:lastRenderedPageBreak/>
        <w:drawing>
          <wp:inline distT="0" distB="0" distL="0" distR="0" wp14:anchorId="46C58525" wp14:editId="12831E3F">
            <wp:extent cx="5943600" cy="3343275"/>
            <wp:effectExtent l="0" t="0" r="0" b="9525"/>
            <wp:docPr id="493698143" name="Picture 2" descr="The  key findings added to th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key findings added to the repor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80E358B" w14:textId="77777777" w:rsidR="005D28E6" w:rsidRPr="005D28E6" w:rsidRDefault="005D28E6" w:rsidP="005D28E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D28E6">
        <w:rPr>
          <w:rFonts w:ascii="Times New Roman" w:eastAsia="Times New Roman" w:hAnsi="Times New Roman" w:cs="Times New Roman"/>
          <w:b/>
          <w:bCs/>
          <w:kern w:val="0"/>
          <w:sz w:val="27"/>
          <w:szCs w:val="27"/>
          <w14:ligatures w14:val="none"/>
        </w:rPr>
        <w:t xml:space="preserve">Step 6: Save your </w:t>
      </w:r>
      <w:proofErr w:type="gramStart"/>
      <w:r w:rsidRPr="005D28E6">
        <w:rPr>
          <w:rFonts w:ascii="Times New Roman" w:eastAsia="Times New Roman" w:hAnsi="Times New Roman" w:cs="Times New Roman"/>
          <w:b/>
          <w:bCs/>
          <w:kern w:val="0"/>
          <w:sz w:val="27"/>
          <w:szCs w:val="27"/>
          <w14:ligatures w14:val="none"/>
        </w:rPr>
        <w:t>project</w:t>
      </w:r>
      <w:proofErr w:type="gramEnd"/>
    </w:p>
    <w:p w14:paraId="2428C6CD" w14:textId="77777777" w:rsidR="005D28E6" w:rsidRPr="005D28E6" w:rsidRDefault="005D28E6" w:rsidP="005D28E6">
      <w:pPr>
        <w:numPr>
          <w:ilvl w:val="0"/>
          <w:numId w:val="13"/>
        </w:numPr>
        <w:spacing w:after="0"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kern w:val="0"/>
          <w:sz w:val="24"/>
          <w:szCs w:val="24"/>
          <w14:ligatures w14:val="none"/>
        </w:rPr>
        <w:t>Save your Power BI project to your computer.</w:t>
      </w:r>
    </w:p>
    <w:p w14:paraId="4B5F6DE1" w14:textId="77777777" w:rsidR="005D28E6" w:rsidRPr="005D28E6" w:rsidRDefault="005D28E6" w:rsidP="005D28E6">
      <w:pPr>
        <w:spacing w:after="100" w:afterAutospacing="1" w:line="240" w:lineRule="auto"/>
        <w:rPr>
          <w:rFonts w:ascii="Times New Roman" w:eastAsia="Times New Roman" w:hAnsi="Times New Roman" w:cs="Times New Roman"/>
          <w:kern w:val="0"/>
          <w:sz w:val="24"/>
          <w:szCs w:val="24"/>
          <w14:ligatures w14:val="none"/>
        </w:rPr>
      </w:pPr>
      <w:r w:rsidRPr="005D28E6">
        <w:rPr>
          <w:rFonts w:ascii="unset" w:eastAsia="Times New Roman" w:hAnsi="unset" w:cs="Times New Roman"/>
          <w:b/>
          <w:bCs/>
          <w:kern w:val="0"/>
          <w:sz w:val="24"/>
          <w:szCs w:val="24"/>
          <w14:ligatures w14:val="none"/>
        </w:rPr>
        <w:t>Tip</w:t>
      </w:r>
      <w:r w:rsidRPr="005D28E6">
        <w:rPr>
          <w:rFonts w:ascii="Times New Roman" w:eastAsia="Times New Roman" w:hAnsi="Times New Roman" w:cs="Times New Roman"/>
          <w:kern w:val="0"/>
          <w:sz w:val="24"/>
          <w:szCs w:val="24"/>
          <w14:ligatures w14:val="none"/>
        </w:rPr>
        <w:t>: Make sure you provide an appropriate path for your project.</w:t>
      </w:r>
    </w:p>
    <w:p w14:paraId="27072E8D" w14:textId="77777777" w:rsidR="005D28E6" w:rsidRPr="005D28E6" w:rsidRDefault="005D28E6" w:rsidP="005D28E6">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5D28E6">
        <w:rPr>
          <w:rFonts w:ascii="Times New Roman" w:eastAsia="Times New Roman" w:hAnsi="Times New Roman" w:cs="Times New Roman"/>
          <w:b/>
          <w:bCs/>
          <w:kern w:val="0"/>
          <w:sz w:val="36"/>
          <w:szCs w:val="36"/>
          <w14:ligatures w14:val="none"/>
        </w:rPr>
        <w:t>Conclusion</w:t>
      </w:r>
    </w:p>
    <w:p w14:paraId="59919A95" w14:textId="77777777" w:rsidR="005D28E6" w:rsidRPr="005D28E6" w:rsidRDefault="005D28E6" w:rsidP="005D28E6">
      <w:pPr>
        <w:spacing w:after="100" w:afterAutospacing="1" w:line="240" w:lineRule="auto"/>
        <w:rPr>
          <w:rFonts w:ascii="Times New Roman" w:eastAsia="Times New Roman" w:hAnsi="Times New Roman" w:cs="Times New Roman"/>
          <w:kern w:val="0"/>
          <w:sz w:val="24"/>
          <w:szCs w:val="24"/>
          <w14:ligatures w14:val="none"/>
        </w:rPr>
      </w:pPr>
      <w:r w:rsidRPr="005D28E6">
        <w:rPr>
          <w:rFonts w:ascii="Times New Roman" w:eastAsia="Times New Roman" w:hAnsi="Times New Roman" w:cs="Times New Roman"/>
          <w:kern w:val="0"/>
          <w:sz w:val="24"/>
          <w:szCs w:val="24"/>
          <w14:ligatures w14:val="none"/>
        </w:rPr>
        <w:t>You have successfully crafted a data story for Adventure Works’ CEO that is easy to understand and has a clear narrative to show the company’s growth over the years. The appropriate identification of relevant data out of a huge data set, a precise selection of chart type, and a logical arrangement of visual elements on the report canvas help you convey the message via data storytelling to your stakeholders.</w:t>
      </w:r>
    </w:p>
    <w:p w14:paraId="6AE58978" w14:textId="0C82D71D" w:rsidR="00B46780" w:rsidRDefault="00B46780" w:rsidP="005D28E6"/>
    <w:sectPr w:rsidR="00B467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unse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F3D6F"/>
    <w:multiLevelType w:val="multilevel"/>
    <w:tmpl w:val="FD86A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466FA8"/>
    <w:multiLevelType w:val="multilevel"/>
    <w:tmpl w:val="BA34F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D486A3B"/>
    <w:multiLevelType w:val="multilevel"/>
    <w:tmpl w:val="61207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A12D6A"/>
    <w:multiLevelType w:val="multilevel"/>
    <w:tmpl w:val="CA64F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3055D9"/>
    <w:multiLevelType w:val="multilevel"/>
    <w:tmpl w:val="68C6F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38C7AE4"/>
    <w:multiLevelType w:val="multilevel"/>
    <w:tmpl w:val="C5946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147110"/>
    <w:multiLevelType w:val="multilevel"/>
    <w:tmpl w:val="91166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4317B2B"/>
    <w:multiLevelType w:val="multilevel"/>
    <w:tmpl w:val="FD8A4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5BA640A"/>
    <w:multiLevelType w:val="multilevel"/>
    <w:tmpl w:val="2BBC2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6CA1B4C"/>
    <w:multiLevelType w:val="multilevel"/>
    <w:tmpl w:val="F0524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ADD0013"/>
    <w:multiLevelType w:val="multilevel"/>
    <w:tmpl w:val="34A40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CE7454"/>
    <w:multiLevelType w:val="multilevel"/>
    <w:tmpl w:val="18E44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EAC6588"/>
    <w:multiLevelType w:val="multilevel"/>
    <w:tmpl w:val="D0C0D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59312851">
    <w:abstractNumId w:val="9"/>
  </w:num>
  <w:num w:numId="2" w16cid:durableId="541524510">
    <w:abstractNumId w:val="2"/>
  </w:num>
  <w:num w:numId="3" w16cid:durableId="2083211121">
    <w:abstractNumId w:val="6"/>
  </w:num>
  <w:num w:numId="4" w16cid:durableId="944002742">
    <w:abstractNumId w:val="10"/>
  </w:num>
  <w:num w:numId="5" w16cid:durableId="867180502">
    <w:abstractNumId w:val="5"/>
  </w:num>
  <w:num w:numId="6" w16cid:durableId="310670854">
    <w:abstractNumId w:val="0"/>
  </w:num>
  <w:num w:numId="7" w16cid:durableId="1352610387">
    <w:abstractNumId w:val="1"/>
  </w:num>
  <w:num w:numId="8" w16cid:durableId="1282566952">
    <w:abstractNumId w:val="7"/>
  </w:num>
  <w:num w:numId="9" w16cid:durableId="935945747">
    <w:abstractNumId w:val="8"/>
  </w:num>
  <w:num w:numId="10" w16cid:durableId="1294795616">
    <w:abstractNumId w:val="11"/>
  </w:num>
  <w:num w:numId="11" w16cid:durableId="1238588165">
    <w:abstractNumId w:val="3"/>
  </w:num>
  <w:num w:numId="12" w16cid:durableId="2057317305">
    <w:abstractNumId w:val="4"/>
  </w:num>
  <w:num w:numId="13" w16cid:durableId="21682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0E4"/>
    <w:rsid w:val="00070E2F"/>
    <w:rsid w:val="004470E4"/>
    <w:rsid w:val="005D28E6"/>
    <w:rsid w:val="00B46780"/>
    <w:rsid w:val="00B8584F"/>
    <w:rsid w:val="00C70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4D26E"/>
  <w15:chartTrackingRefBased/>
  <w15:docId w15:val="{D0155442-C73F-42EE-9CE9-CE92234E1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70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70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470E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70E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70E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70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70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70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70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70E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70E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470E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70E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70E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70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70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70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70E4"/>
    <w:rPr>
      <w:rFonts w:eastAsiaTheme="majorEastAsia" w:cstheme="majorBidi"/>
      <w:color w:val="272727" w:themeColor="text1" w:themeTint="D8"/>
    </w:rPr>
  </w:style>
  <w:style w:type="paragraph" w:styleId="Title">
    <w:name w:val="Title"/>
    <w:basedOn w:val="Normal"/>
    <w:next w:val="Normal"/>
    <w:link w:val="TitleChar"/>
    <w:uiPriority w:val="10"/>
    <w:qFormat/>
    <w:rsid w:val="004470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70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70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70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70E4"/>
    <w:pPr>
      <w:spacing w:before="160"/>
      <w:jc w:val="center"/>
    </w:pPr>
    <w:rPr>
      <w:i/>
      <w:iCs/>
      <w:color w:val="404040" w:themeColor="text1" w:themeTint="BF"/>
    </w:rPr>
  </w:style>
  <w:style w:type="character" w:customStyle="1" w:styleId="QuoteChar">
    <w:name w:val="Quote Char"/>
    <w:basedOn w:val="DefaultParagraphFont"/>
    <w:link w:val="Quote"/>
    <w:uiPriority w:val="29"/>
    <w:rsid w:val="004470E4"/>
    <w:rPr>
      <w:i/>
      <w:iCs/>
      <w:color w:val="404040" w:themeColor="text1" w:themeTint="BF"/>
    </w:rPr>
  </w:style>
  <w:style w:type="paragraph" w:styleId="ListParagraph">
    <w:name w:val="List Paragraph"/>
    <w:basedOn w:val="Normal"/>
    <w:uiPriority w:val="34"/>
    <w:qFormat/>
    <w:rsid w:val="004470E4"/>
    <w:pPr>
      <w:ind w:left="720"/>
      <w:contextualSpacing/>
    </w:pPr>
  </w:style>
  <w:style w:type="character" w:styleId="IntenseEmphasis">
    <w:name w:val="Intense Emphasis"/>
    <w:basedOn w:val="DefaultParagraphFont"/>
    <w:uiPriority w:val="21"/>
    <w:qFormat/>
    <w:rsid w:val="004470E4"/>
    <w:rPr>
      <w:i/>
      <w:iCs/>
      <w:color w:val="0F4761" w:themeColor="accent1" w:themeShade="BF"/>
    </w:rPr>
  </w:style>
  <w:style w:type="paragraph" w:styleId="IntenseQuote">
    <w:name w:val="Intense Quote"/>
    <w:basedOn w:val="Normal"/>
    <w:next w:val="Normal"/>
    <w:link w:val="IntenseQuoteChar"/>
    <w:uiPriority w:val="30"/>
    <w:qFormat/>
    <w:rsid w:val="004470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70E4"/>
    <w:rPr>
      <w:i/>
      <w:iCs/>
      <w:color w:val="0F4761" w:themeColor="accent1" w:themeShade="BF"/>
    </w:rPr>
  </w:style>
  <w:style w:type="character" w:styleId="IntenseReference">
    <w:name w:val="Intense Reference"/>
    <w:basedOn w:val="DefaultParagraphFont"/>
    <w:uiPriority w:val="32"/>
    <w:qFormat/>
    <w:rsid w:val="004470E4"/>
    <w:rPr>
      <w:b/>
      <w:bCs/>
      <w:smallCaps/>
      <w:color w:val="0F4761" w:themeColor="accent1" w:themeShade="BF"/>
      <w:spacing w:val="5"/>
    </w:rPr>
  </w:style>
  <w:style w:type="paragraph" w:styleId="NormalWeb">
    <w:name w:val="Normal (Web)"/>
    <w:basedOn w:val="Normal"/>
    <w:uiPriority w:val="99"/>
    <w:semiHidden/>
    <w:unhideWhenUsed/>
    <w:rsid w:val="004470E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4470E4"/>
    <w:rPr>
      <w:i/>
      <w:iCs/>
    </w:rPr>
  </w:style>
  <w:style w:type="character" w:styleId="Hyperlink">
    <w:name w:val="Hyperlink"/>
    <w:basedOn w:val="DefaultParagraphFont"/>
    <w:uiPriority w:val="99"/>
    <w:semiHidden/>
    <w:unhideWhenUsed/>
    <w:rsid w:val="004470E4"/>
    <w:rPr>
      <w:color w:val="0000FF"/>
      <w:u w:val="single"/>
    </w:rPr>
  </w:style>
  <w:style w:type="character" w:styleId="Strong">
    <w:name w:val="Strong"/>
    <w:basedOn w:val="DefaultParagraphFont"/>
    <w:uiPriority w:val="22"/>
    <w:qFormat/>
    <w:rsid w:val="004470E4"/>
    <w:rPr>
      <w:b/>
      <w:bCs/>
    </w:rPr>
  </w:style>
  <w:style w:type="character" w:customStyle="1" w:styleId="cds-button-label">
    <w:name w:val="cds-button-label"/>
    <w:basedOn w:val="DefaultParagraphFont"/>
    <w:rsid w:val="004470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3052324">
      <w:bodyDiv w:val="1"/>
      <w:marLeft w:val="0"/>
      <w:marRight w:val="0"/>
      <w:marTop w:val="0"/>
      <w:marBottom w:val="0"/>
      <w:divBdr>
        <w:top w:val="none" w:sz="0" w:space="0" w:color="auto"/>
        <w:left w:val="none" w:sz="0" w:space="0" w:color="auto"/>
        <w:bottom w:val="none" w:sz="0" w:space="0" w:color="auto"/>
        <w:right w:val="none" w:sz="0" w:space="0" w:color="auto"/>
      </w:divBdr>
      <w:divsChild>
        <w:div w:id="1289629430">
          <w:marLeft w:val="0"/>
          <w:marRight w:val="0"/>
          <w:marTop w:val="0"/>
          <w:marBottom w:val="0"/>
          <w:divBdr>
            <w:top w:val="none" w:sz="0" w:space="0" w:color="auto"/>
            <w:left w:val="none" w:sz="0" w:space="0" w:color="auto"/>
            <w:bottom w:val="none" w:sz="0" w:space="0" w:color="auto"/>
            <w:right w:val="none" w:sz="0" w:space="0" w:color="auto"/>
          </w:divBdr>
          <w:divsChild>
            <w:div w:id="1736974457">
              <w:marLeft w:val="0"/>
              <w:marRight w:val="0"/>
              <w:marTop w:val="0"/>
              <w:marBottom w:val="0"/>
              <w:divBdr>
                <w:top w:val="none" w:sz="0" w:space="0" w:color="auto"/>
                <w:left w:val="none" w:sz="0" w:space="0" w:color="auto"/>
                <w:bottom w:val="none" w:sz="0" w:space="0" w:color="auto"/>
                <w:right w:val="none" w:sz="0" w:space="0" w:color="auto"/>
              </w:divBdr>
              <w:divsChild>
                <w:div w:id="142040156">
                  <w:marLeft w:val="0"/>
                  <w:marRight w:val="0"/>
                  <w:marTop w:val="0"/>
                  <w:marBottom w:val="0"/>
                  <w:divBdr>
                    <w:top w:val="none" w:sz="0" w:space="0" w:color="auto"/>
                    <w:left w:val="none" w:sz="0" w:space="0" w:color="auto"/>
                    <w:bottom w:val="none" w:sz="0" w:space="0" w:color="auto"/>
                    <w:right w:val="none" w:sz="0" w:space="0" w:color="auto"/>
                  </w:divBdr>
                </w:div>
                <w:div w:id="2142845733">
                  <w:marLeft w:val="0"/>
                  <w:marRight w:val="0"/>
                  <w:marTop w:val="0"/>
                  <w:marBottom w:val="0"/>
                  <w:divBdr>
                    <w:top w:val="none" w:sz="0" w:space="0" w:color="auto"/>
                    <w:left w:val="none" w:sz="0" w:space="0" w:color="auto"/>
                    <w:bottom w:val="none" w:sz="0" w:space="0" w:color="auto"/>
                    <w:right w:val="none" w:sz="0" w:space="0" w:color="auto"/>
                  </w:divBdr>
                  <w:divsChild>
                    <w:div w:id="1796289479">
                      <w:marLeft w:val="0"/>
                      <w:marRight w:val="0"/>
                      <w:marTop w:val="0"/>
                      <w:marBottom w:val="0"/>
                      <w:divBdr>
                        <w:top w:val="none" w:sz="0" w:space="0" w:color="auto"/>
                        <w:left w:val="none" w:sz="0" w:space="0" w:color="auto"/>
                        <w:bottom w:val="none" w:sz="0" w:space="0" w:color="auto"/>
                        <w:right w:val="none" w:sz="0" w:space="0" w:color="auto"/>
                      </w:divBdr>
                      <w:divsChild>
                        <w:div w:id="1283805009">
                          <w:marLeft w:val="0"/>
                          <w:marRight w:val="0"/>
                          <w:marTop w:val="0"/>
                          <w:marBottom w:val="0"/>
                          <w:divBdr>
                            <w:top w:val="none" w:sz="0" w:space="0" w:color="auto"/>
                            <w:left w:val="none" w:sz="0" w:space="0" w:color="auto"/>
                            <w:bottom w:val="none" w:sz="0" w:space="0" w:color="auto"/>
                            <w:right w:val="none" w:sz="0" w:space="0" w:color="auto"/>
                          </w:divBdr>
                          <w:divsChild>
                            <w:div w:id="1202789313">
                              <w:marLeft w:val="0"/>
                              <w:marRight w:val="0"/>
                              <w:marTop w:val="0"/>
                              <w:marBottom w:val="0"/>
                              <w:divBdr>
                                <w:top w:val="none" w:sz="0" w:space="0" w:color="auto"/>
                                <w:left w:val="none" w:sz="0" w:space="0" w:color="auto"/>
                                <w:bottom w:val="none" w:sz="0" w:space="0" w:color="auto"/>
                                <w:right w:val="none" w:sz="0" w:space="0" w:color="auto"/>
                              </w:divBdr>
                              <w:divsChild>
                                <w:div w:id="1786609511">
                                  <w:marLeft w:val="0"/>
                                  <w:marRight w:val="0"/>
                                  <w:marTop w:val="0"/>
                                  <w:marBottom w:val="0"/>
                                  <w:divBdr>
                                    <w:top w:val="none" w:sz="0" w:space="0" w:color="auto"/>
                                    <w:left w:val="none" w:sz="0" w:space="0" w:color="auto"/>
                                    <w:bottom w:val="none" w:sz="0" w:space="0" w:color="auto"/>
                                    <w:right w:val="none" w:sz="0" w:space="0" w:color="auto"/>
                                  </w:divBdr>
                                  <w:divsChild>
                                    <w:div w:id="1898008041">
                                      <w:marLeft w:val="0"/>
                                      <w:marRight w:val="0"/>
                                      <w:marTop w:val="0"/>
                                      <w:marBottom w:val="0"/>
                                      <w:divBdr>
                                        <w:top w:val="none" w:sz="0" w:space="0" w:color="auto"/>
                                        <w:left w:val="none" w:sz="0" w:space="0" w:color="auto"/>
                                        <w:bottom w:val="none" w:sz="0" w:space="0" w:color="auto"/>
                                        <w:right w:val="none" w:sz="0" w:space="0" w:color="auto"/>
                                      </w:divBdr>
                                      <w:divsChild>
                                        <w:div w:id="1337925934">
                                          <w:marLeft w:val="0"/>
                                          <w:marRight w:val="0"/>
                                          <w:marTop w:val="0"/>
                                          <w:marBottom w:val="0"/>
                                          <w:divBdr>
                                            <w:top w:val="none" w:sz="0" w:space="0" w:color="auto"/>
                                            <w:left w:val="none" w:sz="0" w:space="0" w:color="auto"/>
                                            <w:bottom w:val="none" w:sz="0" w:space="0" w:color="auto"/>
                                            <w:right w:val="none" w:sz="0" w:space="0" w:color="auto"/>
                                          </w:divBdr>
                                          <w:divsChild>
                                            <w:div w:id="151223163">
                                              <w:marLeft w:val="0"/>
                                              <w:marRight w:val="0"/>
                                              <w:marTop w:val="0"/>
                                              <w:marBottom w:val="0"/>
                                              <w:divBdr>
                                                <w:top w:val="none" w:sz="0" w:space="0" w:color="auto"/>
                                                <w:left w:val="none" w:sz="0" w:space="0" w:color="auto"/>
                                                <w:bottom w:val="none" w:sz="0" w:space="0" w:color="auto"/>
                                                <w:right w:val="none" w:sz="0" w:space="0" w:color="auto"/>
                                              </w:divBdr>
                                              <w:divsChild>
                                                <w:div w:id="1827744107">
                                                  <w:marLeft w:val="0"/>
                                                  <w:marRight w:val="0"/>
                                                  <w:marTop w:val="0"/>
                                                  <w:marBottom w:val="0"/>
                                                  <w:divBdr>
                                                    <w:top w:val="none" w:sz="0" w:space="0" w:color="auto"/>
                                                    <w:left w:val="none" w:sz="0" w:space="0" w:color="auto"/>
                                                    <w:bottom w:val="none" w:sz="0" w:space="0" w:color="auto"/>
                                                    <w:right w:val="none" w:sz="0" w:space="0" w:color="auto"/>
                                                  </w:divBdr>
                                                  <w:divsChild>
                                                    <w:div w:id="1937904364">
                                                      <w:marLeft w:val="0"/>
                                                      <w:marRight w:val="0"/>
                                                      <w:marTop w:val="0"/>
                                                      <w:marBottom w:val="0"/>
                                                      <w:divBdr>
                                                        <w:top w:val="none" w:sz="0" w:space="0" w:color="auto"/>
                                                        <w:left w:val="none" w:sz="0" w:space="0" w:color="auto"/>
                                                        <w:bottom w:val="none" w:sz="0" w:space="0" w:color="auto"/>
                                                        <w:right w:val="none" w:sz="0" w:space="0" w:color="auto"/>
                                                      </w:divBdr>
                                                      <w:divsChild>
                                                        <w:div w:id="932976816">
                                                          <w:marLeft w:val="0"/>
                                                          <w:marRight w:val="0"/>
                                                          <w:marTop w:val="0"/>
                                                          <w:marBottom w:val="0"/>
                                                          <w:divBdr>
                                                            <w:top w:val="none" w:sz="0" w:space="0" w:color="auto"/>
                                                            <w:left w:val="none" w:sz="0" w:space="0" w:color="auto"/>
                                                            <w:bottom w:val="none" w:sz="0" w:space="0" w:color="auto"/>
                                                            <w:right w:val="none" w:sz="0" w:space="0" w:color="auto"/>
                                                          </w:divBdr>
                                                        </w:div>
                                                        <w:div w:id="150616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203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3650804">
                  <w:marLeft w:val="0"/>
                  <w:marRight w:val="0"/>
                  <w:marTop w:val="0"/>
                  <w:marBottom w:val="0"/>
                  <w:divBdr>
                    <w:top w:val="none" w:sz="0" w:space="0" w:color="auto"/>
                    <w:left w:val="none" w:sz="0" w:space="0" w:color="auto"/>
                    <w:bottom w:val="none" w:sz="0" w:space="0" w:color="auto"/>
                    <w:right w:val="none" w:sz="0" w:space="0" w:color="auto"/>
                  </w:divBdr>
                  <w:divsChild>
                    <w:div w:id="18953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792723">
          <w:marLeft w:val="0"/>
          <w:marRight w:val="0"/>
          <w:marTop w:val="0"/>
          <w:marBottom w:val="0"/>
          <w:divBdr>
            <w:top w:val="single" w:sz="6" w:space="11" w:color="DDDDDD"/>
            <w:left w:val="none" w:sz="0" w:space="0" w:color="auto"/>
            <w:bottom w:val="none" w:sz="0" w:space="0" w:color="auto"/>
            <w:right w:val="none" w:sz="0" w:space="0" w:color="auto"/>
          </w:divBdr>
          <w:divsChild>
            <w:div w:id="15272288">
              <w:marLeft w:val="0"/>
              <w:marRight w:val="0"/>
              <w:marTop w:val="0"/>
              <w:marBottom w:val="0"/>
              <w:divBdr>
                <w:top w:val="none" w:sz="0" w:space="0" w:color="auto"/>
                <w:left w:val="none" w:sz="0" w:space="0" w:color="auto"/>
                <w:bottom w:val="none" w:sz="0" w:space="0" w:color="auto"/>
                <w:right w:val="none" w:sz="0" w:space="0" w:color="auto"/>
              </w:divBdr>
              <w:divsChild>
                <w:div w:id="1487084582">
                  <w:marLeft w:val="-120"/>
                  <w:marRight w:val="0"/>
                  <w:marTop w:val="0"/>
                  <w:marBottom w:val="0"/>
                  <w:divBdr>
                    <w:top w:val="none" w:sz="0" w:space="0" w:color="auto"/>
                    <w:left w:val="none" w:sz="0" w:space="0" w:color="auto"/>
                    <w:bottom w:val="none" w:sz="0" w:space="0" w:color="auto"/>
                    <w:right w:val="none" w:sz="0" w:space="0" w:color="auto"/>
                  </w:divBdr>
                  <w:divsChild>
                    <w:div w:id="434907580">
                      <w:marLeft w:val="0"/>
                      <w:marRight w:val="0"/>
                      <w:marTop w:val="0"/>
                      <w:marBottom w:val="0"/>
                      <w:divBdr>
                        <w:top w:val="none" w:sz="0" w:space="0" w:color="auto"/>
                        <w:left w:val="none" w:sz="0" w:space="0" w:color="auto"/>
                        <w:bottom w:val="none" w:sz="0" w:space="0" w:color="auto"/>
                        <w:right w:val="none" w:sz="0" w:space="0" w:color="auto"/>
                      </w:divBdr>
                      <w:divsChild>
                        <w:div w:id="406415118">
                          <w:marLeft w:val="0"/>
                          <w:marRight w:val="0"/>
                          <w:marTop w:val="0"/>
                          <w:marBottom w:val="0"/>
                          <w:divBdr>
                            <w:top w:val="none" w:sz="0" w:space="0" w:color="auto"/>
                            <w:left w:val="none" w:sz="0" w:space="0" w:color="auto"/>
                            <w:bottom w:val="none" w:sz="0" w:space="0" w:color="auto"/>
                            <w:right w:val="none" w:sz="0" w:space="0" w:color="auto"/>
                          </w:divBdr>
                          <w:divsChild>
                            <w:div w:id="69457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7200">
                      <w:marLeft w:val="0"/>
                      <w:marRight w:val="0"/>
                      <w:marTop w:val="0"/>
                      <w:marBottom w:val="0"/>
                      <w:divBdr>
                        <w:top w:val="none" w:sz="0" w:space="0" w:color="auto"/>
                        <w:left w:val="none" w:sz="0" w:space="0" w:color="auto"/>
                        <w:bottom w:val="none" w:sz="0" w:space="0" w:color="auto"/>
                        <w:right w:val="none" w:sz="0" w:space="0" w:color="auto"/>
                      </w:divBdr>
                      <w:divsChild>
                        <w:div w:id="378673967">
                          <w:marLeft w:val="0"/>
                          <w:marRight w:val="0"/>
                          <w:marTop w:val="0"/>
                          <w:marBottom w:val="0"/>
                          <w:divBdr>
                            <w:top w:val="none" w:sz="0" w:space="0" w:color="auto"/>
                            <w:left w:val="none" w:sz="0" w:space="0" w:color="auto"/>
                            <w:bottom w:val="none" w:sz="0" w:space="0" w:color="auto"/>
                            <w:right w:val="none" w:sz="0" w:space="0" w:color="auto"/>
                          </w:divBdr>
                          <w:divsChild>
                            <w:div w:id="70163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836518">
      <w:bodyDiv w:val="1"/>
      <w:marLeft w:val="0"/>
      <w:marRight w:val="0"/>
      <w:marTop w:val="0"/>
      <w:marBottom w:val="0"/>
      <w:divBdr>
        <w:top w:val="none" w:sz="0" w:space="0" w:color="auto"/>
        <w:left w:val="none" w:sz="0" w:space="0" w:color="auto"/>
        <w:bottom w:val="none" w:sz="0" w:space="0" w:color="auto"/>
        <w:right w:val="none" w:sz="0" w:space="0" w:color="auto"/>
      </w:divBdr>
      <w:divsChild>
        <w:div w:id="1872838175">
          <w:marLeft w:val="0"/>
          <w:marRight w:val="0"/>
          <w:marTop w:val="0"/>
          <w:marBottom w:val="0"/>
          <w:divBdr>
            <w:top w:val="none" w:sz="0" w:space="0" w:color="auto"/>
            <w:left w:val="none" w:sz="0" w:space="0" w:color="auto"/>
            <w:bottom w:val="none" w:sz="0" w:space="0" w:color="auto"/>
            <w:right w:val="none" w:sz="0" w:space="0" w:color="auto"/>
          </w:divBdr>
          <w:divsChild>
            <w:div w:id="1508787668">
              <w:marLeft w:val="0"/>
              <w:marRight w:val="0"/>
              <w:marTop w:val="0"/>
              <w:marBottom w:val="0"/>
              <w:divBdr>
                <w:top w:val="none" w:sz="0" w:space="0" w:color="auto"/>
                <w:left w:val="none" w:sz="0" w:space="0" w:color="auto"/>
                <w:bottom w:val="none" w:sz="0" w:space="0" w:color="auto"/>
                <w:right w:val="none" w:sz="0" w:space="0" w:color="auto"/>
              </w:divBdr>
              <w:divsChild>
                <w:div w:id="1473400276">
                  <w:marLeft w:val="0"/>
                  <w:marRight w:val="0"/>
                  <w:marTop w:val="0"/>
                  <w:marBottom w:val="0"/>
                  <w:divBdr>
                    <w:top w:val="none" w:sz="0" w:space="0" w:color="auto"/>
                    <w:left w:val="none" w:sz="0" w:space="0" w:color="auto"/>
                    <w:bottom w:val="none" w:sz="0" w:space="0" w:color="auto"/>
                    <w:right w:val="none" w:sz="0" w:space="0" w:color="auto"/>
                  </w:divBdr>
                </w:div>
                <w:div w:id="1406953520">
                  <w:marLeft w:val="0"/>
                  <w:marRight w:val="0"/>
                  <w:marTop w:val="0"/>
                  <w:marBottom w:val="0"/>
                  <w:divBdr>
                    <w:top w:val="none" w:sz="0" w:space="0" w:color="auto"/>
                    <w:left w:val="none" w:sz="0" w:space="0" w:color="auto"/>
                    <w:bottom w:val="none" w:sz="0" w:space="0" w:color="auto"/>
                    <w:right w:val="none" w:sz="0" w:space="0" w:color="auto"/>
                  </w:divBdr>
                  <w:divsChild>
                    <w:div w:id="889415389">
                      <w:marLeft w:val="0"/>
                      <w:marRight w:val="0"/>
                      <w:marTop w:val="0"/>
                      <w:marBottom w:val="0"/>
                      <w:divBdr>
                        <w:top w:val="none" w:sz="0" w:space="0" w:color="auto"/>
                        <w:left w:val="none" w:sz="0" w:space="0" w:color="auto"/>
                        <w:bottom w:val="none" w:sz="0" w:space="0" w:color="auto"/>
                        <w:right w:val="none" w:sz="0" w:space="0" w:color="auto"/>
                      </w:divBdr>
                      <w:divsChild>
                        <w:div w:id="1489789343">
                          <w:marLeft w:val="0"/>
                          <w:marRight w:val="0"/>
                          <w:marTop w:val="0"/>
                          <w:marBottom w:val="0"/>
                          <w:divBdr>
                            <w:top w:val="none" w:sz="0" w:space="0" w:color="auto"/>
                            <w:left w:val="none" w:sz="0" w:space="0" w:color="auto"/>
                            <w:bottom w:val="none" w:sz="0" w:space="0" w:color="auto"/>
                            <w:right w:val="none" w:sz="0" w:space="0" w:color="auto"/>
                          </w:divBdr>
                          <w:divsChild>
                            <w:div w:id="1317803312">
                              <w:marLeft w:val="0"/>
                              <w:marRight w:val="0"/>
                              <w:marTop w:val="0"/>
                              <w:marBottom w:val="0"/>
                              <w:divBdr>
                                <w:top w:val="none" w:sz="0" w:space="0" w:color="auto"/>
                                <w:left w:val="none" w:sz="0" w:space="0" w:color="auto"/>
                                <w:bottom w:val="none" w:sz="0" w:space="0" w:color="auto"/>
                                <w:right w:val="none" w:sz="0" w:space="0" w:color="auto"/>
                              </w:divBdr>
                              <w:divsChild>
                                <w:div w:id="1675646210">
                                  <w:marLeft w:val="0"/>
                                  <w:marRight w:val="0"/>
                                  <w:marTop w:val="0"/>
                                  <w:marBottom w:val="0"/>
                                  <w:divBdr>
                                    <w:top w:val="none" w:sz="0" w:space="0" w:color="auto"/>
                                    <w:left w:val="none" w:sz="0" w:space="0" w:color="auto"/>
                                    <w:bottom w:val="none" w:sz="0" w:space="0" w:color="auto"/>
                                    <w:right w:val="none" w:sz="0" w:space="0" w:color="auto"/>
                                  </w:divBdr>
                                  <w:divsChild>
                                    <w:div w:id="23026070">
                                      <w:marLeft w:val="0"/>
                                      <w:marRight w:val="0"/>
                                      <w:marTop w:val="0"/>
                                      <w:marBottom w:val="0"/>
                                      <w:divBdr>
                                        <w:top w:val="none" w:sz="0" w:space="0" w:color="auto"/>
                                        <w:left w:val="none" w:sz="0" w:space="0" w:color="auto"/>
                                        <w:bottom w:val="none" w:sz="0" w:space="0" w:color="auto"/>
                                        <w:right w:val="none" w:sz="0" w:space="0" w:color="auto"/>
                                      </w:divBdr>
                                      <w:divsChild>
                                        <w:div w:id="1964656445">
                                          <w:marLeft w:val="0"/>
                                          <w:marRight w:val="0"/>
                                          <w:marTop w:val="0"/>
                                          <w:marBottom w:val="0"/>
                                          <w:divBdr>
                                            <w:top w:val="none" w:sz="0" w:space="0" w:color="auto"/>
                                            <w:left w:val="none" w:sz="0" w:space="0" w:color="auto"/>
                                            <w:bottom w:val="none" w:sz="0" w:space="0" w:color="auto"/>
                                            <w:right w:val="none" w:sz="0" w:space="0" w:color="auto"/>
                                          </w:divBdr>
                                          <w:divsChild>
                                            <w:div w:id="859852265">
                                              <w:marLeft w:val="0"/>
                                              <w:marRight w:val="0"/>
                                              <w:marTop w:val="0"/>
                                              <w:marBottom w:val="0"/>
                                              <w:divBdr>
                                                <w:top w:val="none" w:sz="0" w:space="0" w:color="auto"/>
                                                <w:left w:val="none" w:sz="0" w:space="0" w:color="auto"/>
                                                <w:bottom w:val="none" w:sz="0" w:space="0" w:color="auto"/>
                                                <w:right w:val="none" w:sz="0" w:space="0" w:color="auto"/>
                                              </w:divBdr>
                                              <w:divsChild>
                                                <w:div w:id="352802600">
                                                  <w:marLeft w:val="0"/>
                                                  <w:marRight w:val="0"/>
                                                  <w:marTop w:val="0"/>
                                                  <w:marBottom w:val="0"/>
                                                  <w:divBdr>
                                                    <w:top w:val="none" w:sz="0" w:space="0" w:color="auto"/>
                                                    <w:left w:val="none" w:sz="0" w:space="0" w:color="auto"/>
                                                    <w:bottom w:val="none" w:sz="0" w:space="0" w:color="auto"/>
                                                    <w:right w:val="none" w:sz="0" w:space="0" w:color="auto"/>
                                                  </w:divBdr>
                                                  <w:divsChild>
                                                    <w:div w:id="301926978">
                                                      <w:marLeft w:val="0"/>
                                                      <w:marRight w:val="0"/>
                                                      <w:marTop w:val="0"/>
                                                      <w:marBottom w:val="0"/>
                                                      <w:divBdr>
                                                        <w:top w:val="none" w:sz="0" w:space="0" w:color="auto"/>
                                                        <w:left w:val="none" w:sz="0" w:space="0" w:color="auto"/>
                                                        <w:bottom w:val="none" w:sz="0" w:space="0" w:color="auto"/>
                                                        <w:right w:val="none" w:sz="0" w:space="0" w:color="auto"/>
                                                      </w:divBdr>
                                                      <w:divsChild>
                                                        <w:div w:id="845480525">
                                                          <w:marLeft w:val="0"/>
                                                          <w:marRight w:val="0"/>
                                                          <w:marTop w:val="0"/>
                                                          <w:marBottom w:val="0"/>
                                                          <w:divBdr>
                                                            <w:top w:val="none" w:sz="0" w:space="0" w:color="auto"/>
                                                            <w:left w:val="none" w:sz="0" w:space="0" w:color="auto"/>
                                                            <w:bottom w:val="none" w:sz="0" w:space="0" w:color="auto"/>
                                                            <w:right w:val="none" w:sz="0" w:space="0" w:color="auto"/>
                                                          </w:divBdr>
                                                        </w:div>
                                                        <w:div w:id="197375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3318724">
                                      <w:marLeft w:val="0"/>
                                      <w:marRight w:val="0"/>
                                      <w:marTop w:val="0"/>
                                      <w:marBottom w:val="0"/>
                                      <w:divBdr>
                                        <w:top w:val="none" w:sz="0" w:space="0" w:color="auto"/>
                                        <w:left w:val="none" w:sz="0" w:space="0" w:color="auto"/>
                                        <w:bottom w:val="none" w:sz="0" w:space="0" w:color="auto"/>
                                        <w:right w:val="none" w:sz="0" w:space="0" w:color="auto"/>
                                      </w:divBdr>
                                    </w:div>
                                    <w:div w:id="1165168934">
                                      <w:marLeft w:val="0"/>
                                      <w:marRight w:val="0"/>
                                      <w:marTop w:val="0"/>
                                      <w:marBottom w:val="0"/>
                                      <w:divBdr>
                                        <w:top w:val="none" w:sz="0" w:space="0" w:color="auto"/>
                                        <w:left w:val="none" w:sz="0" w:space="0" w:color="auto"/>
                                        <w:bottom w:val="none" w:sz="0" w:space="0" w:color="auto"/>
                                        <w:right w:val="none" w:sz="0" w:space="0" w:color="auto"/>
                                      </w:divBdr>
                                    </w:div>
                                    <w:div w:id="1939216545">
                                      <w:marLeft w:val="0"/>
                                      <w:marRight w:val="0"/>
                                      <w:marTop w:val="0"/>
                                      <w:marBottom w:val="0"/>
                                      <w:divBdr>
                                        <w:top w:val="none" w:sz="0" w:space="0" w:color="auto"/>
                                        <w:left w:val="none" w:sz="0" w:space="0" w:color="auto"/>
                                        <w:bottom w:val="none" w:sz="0" w:space="0" w:color="auto"/>
                                        <w:right w:val="none" w:sz="0" w:space="0" w:color="auto"/>
                                      </w:divBdr>
                                    </w:div>
                                    <w:div w:id="387530286">
                                      <w:marLeft w:val="0"/>
                                      <w:marRight w:val="0"/>
                                      <w:marTop w:val="0"/>
                                      <w:marBottom w:val="0"/>
                                      <w:divBdr>
                                        <w:top w:val="none" w:sz="0" w:space="0" w:color="auto"/>
                                        <w:left w:val="none" w:sz="0" w:space="0" w:color="auto"/>
                                        <w:bottom w:val="none" w:sz="0" w:space="0" w:color="auto"/>
                                        <w:right w:val="none" w:sz="0" w:space="0" w:color="auto"/>
                                      </w:divBdr>
                                    </w:div>
                                    <w:div w:id="371730846">
                                      <w:marLeft w:val="0"/>
                                      <w:marRight w:val="0"/>
                                      <w:marTop w:val="0"/>
                                      <w:marBottom w:val="0"/>
                                      <w:divBdr>
                                        <w:top w:val="none" w:sz="0" w:space="0" w:color="auto"/>
                                        <w:left w:val="none" w:sz="0" w:space="0" w:color="auto"/>
                                        <w:bottom w:val="none" w:sz="0" w:space="0" w:color="auto"/>
                                        <w:right w:val="none" w:sz="0" w:space="0" w:color="auto"/>
                                      </w:divBdr>
                                    </w:div>
                                    <w:div w:id="391925814">
                                      <w:marLeft w:val="0"/>
                                      <w:marRight w:val="0"/>
                                      <w:marTop w:val="0"/>
                                      <w:marBottom w:val="0"/>
                                      <w:divBdr>
                                        <w:top w:val="none" w:sz="0" w:space="0" w:color="auto"/>
                                        <w:left w:val="none" w:sz="0" w:space="0" w:color="auto"/>
                                        <w:bottom w:val="none" w:sz="0" w:space="0" w:color="auto"/>
                                        <w:right w:val="none" w:sz="0" w:space="0" w:color="auto"/>
                                      </w:divBdr>
                                    </w:div>
                                    <w:div w:id="179977966">
                                      <w:marLeft w:val="0"/>
                                      <w:marRight w:val="0"/>
                                      <w:marTop w:val="0"/>
                                      <w:marBottom w:val="0"/>
                                      <w:divBdr>
                                        <w:top w:val="none" w:sz="0" w:space="0" w:color="auto"/>
                                        <w:left w:val="none" w:sz="0" w:space="0" w:color="auto"/>
                                        <w:bottom w:val="none" w:sz="0" w:space="0" w:color="auto"/>
                                        <w:right w:val="none" w:sz="0" w:space="0" w:color="auto"/>
                                      </w:divBdr>
                                    </w:div>
                                    <w:div w:id="1345132753">
                                      <w:marLeft w:val="0"/>
                                      <w:marRight w:val="0"/>
                                      <w:marTop w:val="0"/>
                                      <w:marBottom w:val="0"/>
                                      <w:divBdr>
                                        <w:top w:val="none" w:sz="0" w:space="0" w:color="auto"/>
                                        <w:left w:val="none" w:sz="0" w:space="0" w:color="auto"/>
                                        <w:bottom w:val="none" w:sz="0" w:space="0" w:color="auto"/>
                                        <w:right w:val="none" w:sz="0" w:space="0" w:color="auto"/>
                                      </w:divBdr>
                                    </w:div>
                                    <w:div w:id="308944441">
                                      <w:marLeft w:val="0"/>
                                      <w:marRight w:val="0"/>
                                      <w:marTop w:val="0"/>
                                      <w:marBottom w:val="0"/>
                                      <w:divBdr>
                                        <w:top w:val="none" w:sz="0" w:space="0" w:color="auto"/>
                                        <w:left w:val="none" w:sz="0" w:space="0" w:color="auto"/>
                                        <w:bottom w:val="none" w:sz="0" w:space="0" w:color="auto"/>
                                        <w:right w:val="none" w:sz="0" w:space="0" w:color="auto"/>
                                      </w:divBdr>
                                    </w:div>
                                    <w:div w:id="292447712">
                                      <w:marLeft w:val="0"/>
                                      <w:marRight w:val="0"/>
                                      <w:marTop w:val="0"/>
                                      <w:marBottom w:val="0"/>
                                      <w:divBdr>
                                        <w:top w:val="none" w:sz="0" w:space="0" w:color="auto"/>
                                        <w:left w:val="none" w:sz="0" w:space="0" w:color="auto"/>
                                        <w:bottom w:val="none" w:sz="0" w:space="0" w:color="auto"/>
                                        <w:right w:val="none" w:sz="0" w:space="0" w:color="auto"/>
                                      </w:divBdr>
                                    </w:div>
                                    <w:div w:id="1772772523">
                                      <w:marLeft w:val="0"/>
                                      <w:marRight w:val="0"/>
                                      <w:marTop w:val="0"/>
                                      <w:marBottom w:val="0"/>
                                      <w:divBdr>
                                        <w:top w:val="none" w:sz="0" w:space="0" w:color="auto"/>
                                        <w:left w:val="none" w:sz="0" w:space="0" w:color="auto"/>
                                        <w:bottom w:val="none" w:sz="0" w:space="0" w:color="auto"/>
                                        <w:right w:val="none" w:sz="0" w:space="0" w:color="auto"/>
                                      </w:divBdr>
                                    </w:div>
                                    <w:div w:id="44022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7663996">
                  <w:marLeft w:val="0"/>
                  <w:marRight w:val="0"/>
                  <w:marTop w:val="0"/>
                  <w:marBottom w:val="0"/>
                  <w:divBdr>
                    <w:top w:val="none" w:sz="0" w:space="0" w:color="auto"/>
                    <w:left w:val="none" w:sz="0" w:space="0" w:color="auto"/>
                    <w:bottom w:val="none" w:sz="0" w:space="0" w:color="auto"/>
                    <w:right w:val="none" w:sz="0" w:space="0" w:color="auto"/>
                  </w:divBdr>
                  <w:divsChild>
                    <w:div w:id="4998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407477">
          <w:marLeft w:val="0"/>
          <w:marRight w:val="0"/>
          <w:marTop w:val="0"/>
          <w:marBottom w:val="0"/>
          <w:divBdr>
            <w:top w:val="single" w:sz="6" w:space="11" w:color="DDDDDD"/>
            <w:left w:val="none" w:sz="0" w:space="0" w:color="auto"/>
            <w:bottom w:val="none" w:sz="0" w:space="0" w:color="auto"/>
            <w:right w:val="none" w:sz="0" w:space="0" w:color="auto"/>
          </w:divBdr>
          <w:divsChild>
            <w:div w:id="844395841">
              <w:marLeft w:val="0"/>
              <w:marRight w:val="0"/>
              <w:marTop w:val="0"/>
              <w:marBottom w:val="0"/>
              <w:divBdr>
                <w:top w:val="none" w:sz="0" w:space="0" w:color="auto"/>
                <w:left w:val="none" w:sz="0" w:space="0" w:color="auto"/>
                <w:bottom w:val="none" w:sz="0" w:space="0" w:color="auto"/>
                <w:right w:val="none" w:sz="0" w:space="0" w:color="auto"/>
              </w:divBdr>
              <w:divsChild>
                <w:div w:id="1715735431">
                  <w:marLeft w:val="-120"/>
                  <w:marRight w:val="0"/>
                  <w:marTop w:val="0"/>
                  <w:marBottom w:val="0"/>
                  <w:divBdr>
                    <w:top w:val="none" w:sz="0" w:space="0" w:color="auto"/>
                    <w:left w:val="none" w:sz="0" w:space="0" w:color="auto"/>
                    <w:bottom w:val="none" w:sz="0" w:space="0" w:color="auto"/>
                    <w:right w:val="none" w:sz="0" w:space="0" w:color="auto"/>
                  </w:divBdr>
                  <w:divsChild>
                    <w:div w:id="1764691644">
                      <w:marLeft w:val="0"/>
                      <w:marRight w:val="0"/>
                      <w:marTop w:val="0"/>
                      <w:marBottom w:val="0"/>
                      <w:divBdr>
                        <w:top w:val="none" w:sz="0" w:space="0" w:color="auto"/>
                        <w:left w:val="none" w:sz="0" w:space="0" w:color="auto"/>
                        <w:bottom w:val="none" w:sz="0" w:space="0" w:color="auto"/>
                        <w:right w:val="none" w:sz="0" w:space="0" w:color="auto"/>
                      </w:divBdr>
                      <w:divsChild>
                        <w:div w:id="26805925">
                          <w:marLeft w:val="0"/>
                          <w:marRight w:val="0"/>
                          <w:marTop w:val="0"/>
                          <w:marBottom w:val="0"/>
                          <w:divBdr>
                            <w:top w:val="none" w:sz="0" w:space="0" w:color="auto"/>
                            <w:left w:val="none" w:sz="0" w:space="0" w:color="auto"/>
                            <w:bottom w:val="none" w:sz="0" w:space="0" w:color="auto"/>
                            <w:right w:val="none" w:sz="0" w:space="0" w:color="auto"/>
                          </w:divBdr>
                          <w:divsChild>
                            <w:div w:id="110777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89009">
                      <w:marLeft w:val="0"/>
                      <w:marRight w:val="0"/>
                      <w:marTop w:val="0"/>
                      <w:marBottom w:val="0"/>
                      <w:divBdr>
                        <w:top w:val="none" w:sz="0" w:space="0" w:color="auto"/>
                        <w:left w:val="none" w:sz="0" w:space="0" w:color="auto"/>
                        <w:bottom w:val="none" w:sz="0" w:space="0" w:color="auto"/>
                        <w:right w:val="none" w:sz="0" w:space="0" w:color="auto"/>
                      </w:divBdr>
                      <w:divsChild>
                        <w:div w:id="1468353111">
                          <w:marLeft w:val="0"/>
                          <w:marRight w:val="0"/>
                          <w:marTop w:val="0"/>
                          <w:marBottom w:val="0"/>
                          <w:divBdr>
                            <w:top w:val="none" w:sz="0" w:space="0" w:color="auto"/>
                            <w:left w:val="none" w:sz="0" w:space="0" w:color="auto"/>
                            <w:bottom w:val="none" w:sz="0" w:space="0" w:color="auto"/>
                            <w:right w:val="none" w:sz="0" w:space="0" w:color="auto"/>
                          </w:divBdr>
                          <w:divsChild>
                            <w:div w:id="141619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hyperlink" Target="https://www.coursera.org/learn/creative-designing-in-power-bi/lecture/l2NK9/story-elements"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coursera.org/learn/creative-designing-in-power-bi/lecture/QEi55/the-storytelling-process"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12</Pages>
  <Words>1640</Words>
  <Characters>9349</Characters>
  <Application>Microsoft Office Word</Application>
  <DocSecurity>0</DocSecurity>
  <Lines>77</Lines>
  <Paragraphs>21</Paragraphs>
  <ScaleCrop>false</ScaleCrop>
  <Company/>
  <LinksUpToDate>false</LinksUpToDate>
  <CharactersWithSpaces>10968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Pati</dc:creator>
  <cp:keywords/>
  <dc:description/>
  <cp:lastModifiedBy>Sravani Pati</cp:lastModifiedBy>
  <cp:revision>2</cp:revision>
  <dcterms:created xsi:type="dcterms:W3CDTF">2024-04-04T18:18:00Z</dcterms:created>
  <dcterms:modified xsi:type="dcterms:W3CDTF">2024-04-04T19:39:00Z</dcterms:modified>
</cp:coreProperties>
</file>