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DCCA41" w14:textId="77777777" w:rsidR="00E31BBD" w:rsidRPr="00E31BBD" w:rsidRDefault="00E31BBD" w:rsidP="00E31BBD">
      <w:pPr>
        <w:spacing w:after="0" w:line="240" w:lineRule="auto"/>
        <w:outlineLvl w:val="0"/>
        <w:rPr>
          <w:rFonts w:ascii="Times New Roman" w:eastAsia="Times New Roman" w:hAnsi="Times New Roman" w:cs="Times New Roman"/>
          <w:b/>
          <w:bCs/>
          <w:kern w:val="36"/>
          <w:sz w:val="48"/>
          <w:szCs w:val="48"/>
          <w14:ligatures w14:val="none"/>
        </w:rPr>
      </w:pPr>
      <w:r w:rsidRPr="00E31BBD">
        <w:rPr>
          <w:rFonts w:ascii="Times New Roman" w:eastAsia="Times New Roman" w:hAnsi="Times New Roman" w:cs="Times New Roman"/>
          <w:b/>
          <w:bCs/>
          <w:kern w:val="36"/>
          <w:sz w:val="48"/>
          <w:szCs w:val="48"/>
          <w14:ligatures w14:val="none"/>
        </w:rPr>
        <w:t>Q&amp;A visualization</w:t>
      </w:r>
    </w:p>
    <w:p w14:paraId="7347EE23" w14:textId="77777777" w:rsidR="00E31BBD" w:rsidRPr="00E31BBD" w:rsidRDefault="00E31BBD" w:rsidP="00E31BBD">
      <w:pPr>
        <w:spacing w:after="100" w:afterAutospacing="1" w:line="240" w:lineRule="auto"/>
        <w:outlineLvl w:val="1"/>
        <w:rPr>
          <w:rFonts w:ascii="Times New Roman" w:eastAsia="Times New Roman" w:hAnsi="Times New Roman" w:cs="Times New Roman"/>
          <w:b/>
          <w:bCs/>
          <w:kern w:val="0"/>
          <w:sz w:val="36"/>
          <w:szCs w:val="36"/>
          <w14:ligatures w14:val="none"/>
        </w:rPr>
      </w:pPr>
      <w:r w:rsidRPr="00E31BBD">
        <w:rPr>
          <w:rFonts w:ascii="Times New Roman" w:eastAsia="Times New Roman" w:hAnsi="Times New Roman" w:cs="Times New Roman"/>
          <w:b/>
          <w:bCs/>
          <w:kern w:val="0"/>
          <w:sz w:val="36"/>
          <w:szCs w:val="36"/>
          <w14:ligatures w14:val="none"/>
        </w:rPr>
        <w:t>Introduction</w:t>
      </w:r>
    </w:p>
    <w:p w14:paraId="29879C58" w14:textId="77777777" w:rsidR="00E31BBD" w:rsidRPr="00E31BBD" w:rsidRDefault="00E31BBD" w:rsidP="00E31BBD">
      <w:pPr>
        <w:spacing w:after="100" w:afterAutospacing="1" w:line="240" w:lineRule="auto"/>
        <w:rPr>
          <w:rFonts w:ascii="Times New Roman" w:eastAsia="Times New Roman" w:hAnsi="Times New Roman" w:cs="Times New Roman"/>
          <w:kern w:val="0"/>
          <w:sz w:val="24"/>
          <w:szCs w:val="24"/>
          <w14:ligatures w14:val="none"/>
        </w:rPr>
      </w:pPr>
      <w:r w:rsidRPr="00E31BBD">
        <w:rPr>
          <w:rFonts w:ascii="Times New Roman" w:eastAsia="Times New Roman" w:hAnsi="Times New Roman" w:cs="Times New Roman"/>
          <w:kern w:val="0"/>
          <w:sz w:val="24"/>
          <w:szCs w:val="24"/>
          <w14:ligatures w14:val="none"/>
        </w:rPr>
        <w:t>The remarkable analytical capabilities of Microsoft Power BI and its AI-driven visualizations have captured the attention of numerous individuals at Adventure Works. They are interested in using it, but because of the technical aspect, feel it would be challenging to learn how to create a report. Kai, an experienced data analyst points out the</w:t>
      </w:r>
      <w:r w:rsidRPr="00E31BBD">
        <w:rPr>
          <w:rFonts w:ascii="unset" w:eastAsia="Times New Roman" w:hAnsi="unset" w:cs="Times New Roman"/>
          <w:b/>
          <w:bCs/>
          <w:kern w:val="0"/>
          <w:sz w:val="24"/>
          <w:szCs w:val="24"/>
          <w14:ligatures w14:val="none"/>
        </w:rPr>
        <w:t xml:space="preserve"> Q&amp;A</w:t>
      </w:r>
      <w:r w:rsidRPr="00E31BBD">
        <w:rPr>
          <w:rFonts w:ascii="Times New Roman" w:eastAsia="Times New Roman" w:hAnsi="Times New Roman" w:cs="Times New Roman"/>
          <w:kern w:val="0"/>
          <w:sz w:val="24"/>
          <w:szCs w:val="24"/>
          <w14:ligatures w14:val="none"/>
        </w:rPr>
        <w:t xml:space="preserve"> visualization tool in Power BI that can transform natural language into reports.</w:t>
      </w:r>
    </w:p>
    <w:p w14:paraId="52859789" w14:textId="77777777" w:rsidR="00E31BBD" w:rsidRPr="00E31BBD" w:rsidRDefault="00E31BBD" w:rsidP="00E31BBD">
      <w:pPr>
        <w:spacing w:after="100" w:afterAutospacing="1" w:line="240" w:lineRule="auto"/>
        <w:rPr>
          <w:rFonts w:ascii="Times New Roman" w:eastAsia="Times New Roman" w:hAnsi="Times New Roman" w:cs="Times New Roman"/>
          <w:kern w:val="0"/>
          <w:sz w:val="24"/>
          <w:szCs w:val="24"/>
          <w14:ligatures w14:val="none"/>
        </w:rPr>
      </w:pPr>
      <w:r w:rsidRPr="00E31BBD">
        <w:rPr>
          <w:rFonts w:ascii="Times New Roman" w:eastAsia="Times New Roman" w:hAnsi="Times New Roman" w:cs="Times New Roman"/>
          <w:kern w:val="0"/>
          <w:sz w:val="24"/>
          <w:szCs w:val="24"/>
          <w14:ligatures w14:val="none"/>
        </w:rPr>
        <w:t>But how does the</w:t>
      </w:r>
      <w:r w:rsidRPr="00E31BBD">
        <w:rPr>
          <w:rFonts w:ascii="unset" w:eastAsia="Times New Roman" w:hAnsi="unset" w:cs="Times New Roman"/>
          <w:b/>
          <w:bCs/>
          <w:kern w:val="0"/>
          <w:sz w:val="24"/>
          <w:szCs w:val="24"/>
          <w14:ligatures w14:val="none"/>
        </w:rPr>
        <w:t xml:space="preserve"> Q&amp;A </w:t>
      </w:r>
      <w:r w:rsidRPr="00E31BBD">
        <w:rPr>
          <w:rFonts w:ascii="Times New Roman" w:eastAsia="Times New Roman" w:hAnsi="Times New Roman" w:cs="Times New Roman"/>
          <w:kern w:val="0"/>
          <w:sz w:val="24"/>
          <w:szCs w:val="24"/>
          <w14:ligatures w14:val="none"/>
        </w:rPr>
        <w:t>visualization work? And how can it help inexperienced users build reports?</w:t>
      </w:r>
    </w:p>
    <w:p w14:paraId="6A134C1E" w14:textId="77777777" w:rsidR="00E31BBD" w:rsidRPr="00E31BBD" w:rsidRDefault="00E31BBD" w:rsidP="00E31BB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E31BBD">
        <w:rPr>
          <w:rFonts w:ascii="Times New Roman" w:eastAsia="Times New Roman" w:hAnsi="Times New Roman" w:cs="Times New Roman"/>
          <w:b/>
          <w:bCs/>
          <w:kern w:val="0"/>
          <w:sz w:val="36"/>
          <w:szCs w:val="36"/>
          <w14:ligatures w14:val="none"/>
        </w:rPr>
        <w:t>What is the Q&amp;A visualization?</w:t>
      </w:r>
    </w:p>
    <w:p w14:paraId="015C0394" w14:textId="77777777" w:rsidR="00E31BBD" w:rsidRPr="00E31BBD" w:rsidRDefault="00E31BBD" w:rsidP="00E31BBD">
      <w:pPr>
        <w:spacing w:after="100" w:afterAutospacing="1" w:line="240" w:lineRule="auto"/>
        <w:rPr>
          <w:rFonts w:ascii="Times New Roman" w:eastAsia="Times New Roman" w:hAnsi="Times New Roman" w:cs="Times New Roman"/>
          <w:kern w:val="0"/>
          <w:sz w:val="24"/>
          <w:szCs w:val="24"/>
          <w14:ligatures w14:val="none"/>
        </w:rPr>
      </w:pPr>
      <w:r w:rsidRPr="00E31BBD">
        <w:rPr>
          <w:rFonts w:ascii="Times New Roman" w:eastAsia="Times New Roman" w:hAnsi="Times New Roman" w:cs="Times New Roman"/>
          <w:kern w:val="0"/>
          <w:sz w:val="24"/>
          <w:szCs w:val="24"/>
          <w14:ligatures w14:val="none"/>
        </w:rPr>
        <w:t>The</w:t>
      </w:r>
      <w:r w:rsidRPr="00E31BBD">
        <w:rPr>
          <w:rFonts w:ascii="unset" w:eastAsia="Times New Roman" w:hAnsi="unset" w:cs="Times New Roman"/>
          <w:b/>
          <w:bCs/>
          <w:kern w:val="0"/>
          <w:sz w:val="24"/>
          <w:szCs w:val="24"/>
          <w14:ligatures w14:val="none"/>
        </w:rPr>
        <w:t xml:space="preserve"> Q&amp;A</w:t>
      </w:r>
      <w:r w:rsidRPr="00E31BBD">
        <w:rPr>
          <w:rFonts w:ascii="Times New Roman" w:eastAsia="Times New Roman" w:hAnsi="Times New Roman" w:cs="Times New Roman"/>
          <w:kern w:val="0"/>
          <w:sz w:val="24"/>
          <w:szCs w:val="24"/>
          <w14:ligatures w14:val="none"/>
        </w:rPr>
        <w:t xml:space="preserve"> visual in Power BI is an advanced natural language processing feature that allows users to directly query and explore their datasets using everyday language. Using underlying semantic models and AI algorithms, the </w:t>
      </w:r>
      <w:r w:rsidRPr="00E31BBD">
        <w:rPr>
          <w:rFonts w:ascii="unset" w:eastAsia="Times New Roman" w:hAnsi="unset" w:cs="Times New Roman"/>
          <w:b/>
          <w:bCs/>
          <w:kern w:val="0"/>
          <w:sz w:val="24"/>
          <w:szCs w:val="24"/>
          <w14:ligatures w14:val="none"/>
        </w:rPr>
        <w:t>Q&amp;A</w:t>
      </w:r>
      <w:r w:rsidRPr="00E31BBD">
        <w:rPr>
          <w:rFonts w:ascii="Times New Roman" w:eastAsia="Times New Roman" w:hAnsi="Times New Roman" w:cs="Times New Roman"/>
          <w:kern w:val="0"/>
          <w:sz w:val="24"/>
          <w:szCs w:val="24"/>
          <w14:ligatures w14:val="none"/>
        </w:rPr>
        <w:t xml:space="preserve"> Visual interprets and understands user input, transforming it into structured queries that retrieve relevant data points from the dataset. It then dynamically generates interactive visualizations that best represent the answers to these queries, enabling users to rapidly gain insights without requiring a deep understanding of the underlying data structure or complex query languages.</w:t>
      </w:r>
    </w:p>
    <w:p w14:paraId="4201EEBA" w14:textId="77777777" w:rsidR="00E31BBD" w:rsidRPr="00E31BBD" w:rsidRDefault="00E31BBD" w:rsidP="00E31BBD">
      <w:pPr>
        <w:spacing w:after="100" w:afterAutospacing="1" w:line="240" w:lineRule="auto"/>
        <w:rPr>
          <w:rFonts w:ascii="Times New Roman" w:eastAsia="Times New Roman" w:hAnsi="Times New Roman" w:cs="Times New Roman"/>
          <w:kern w:val="0"/>
          <w:sz w:val="24"/>
          <w:szCs w:val="24"/>
          <w14:ligatures w14:val="none"/>
        </w:rPr>
      </w:pPr>
      <w:r w:rsidRPr="00E31BBD">
        <w:rPr>
          <w:rFonts w:ascii="Times New Roman" w:eastAsia="Times New Roman" w:hAnsi="Times New Roman" w:cs="Times New Roman"/>
          <w:kern w:val="0"/>
          <w:sz w:val="24"/>
          <w:szCs w:val="24"/>
          <w14:ligatures w14:val="none"/>
        </w:rPr>
        <w:t>Imagine having a conversation with your data. Instead of sifting through rows and columns, you can simply type in natural language queries and watch as Power BI dynamically generates visualizations that answer your questions. This revolutionary approach bridges the gap between data experts and non-technical users, enabling everyone to harness the power of data analytics.</w:t>
      </w:r>
    </w:p>
    <w:p w14:paraId="5F30249F" w14:textId="77777777" w:rsidR="00E31BBD" w:rsidRPr="00E31BBD" w:rsidRDefault="00E31BBD" w:rsidP="00E31BB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E31BBD">
        <w:rPr>
          <w:rFonts w:ascii="Times New Roman" w:eastAsia="Times New Roman" w:hAnsi="Times New Roman" w:cs="Times New Roman"/>
          <w:b/>
          <w:bCs/>
          <w:kern w:val="0"/>
          <w:sz w:val="36"/>
          <w:szCs w:val="36"/>
          <w14:ligatures w14:val="none"/>
        </w:rPr>
        <w:t>Basic Q&amp;A components and commands</w:t>
      </w:r>
    </w:p>
    <w:p w14:paraId="54F9BEE7" w14:textId="77777777" w:rsidR="00E31BBD" w:rsidRPr="00E31BBD" w:rsidRDefault="00E31BBD" w:rsidP="00E31BBD">
      <w:pPr>
        <w:spacing w:after="100" w:afterAutospacing="1" w:line="240" w:lineRule="auto"/>
        <w:rPr>
          <w:rFonts w:ascii="Times New Roman" w:eastAsia="Times New Roman" w:hAnsi="Times New Roman" w:cs="Times New Roman"/>
          <w:kern w:val="0"/>
          <w:sz w:val="24"/>
          <w:szCs w:val="24"/>
          <w14:ligatures w14:val="none"/>
        </w:rPr>
      </w:pPr>
      <w:r w:rsidRPr="00E31BBD">
        <w:rPr>
          <w:rFonts w:ascii="Times New Roman" w:eastAsia="Times New Roman" w:hAnsi="Times New Roman" w:cs="Times New Roman"/>
          <w:kern w:val="0"/>
          <w:sz w:val="24"/>
          <w:szCs w:val="24"/>
          <w14:ligatures w14:val="none"/>
        </w:rPr>
        <w:t xml:space="preserve">Before delving into the utilization of the </w:t>
      </w:r>
      <w:r w:rsidRPr="00E31BBD">
        <w:rPr>
          <w:rFonts w:ascii="unset" w:eastAsia="Times New Roman" w:hAnsi="unset" w:cs="Times New Roman"/>
          <w:b/>
          <w:bCs/>
          <w:kern w:val="0"/>
          <w:sz w:val="24"/>
          <w:szCs w:val="24"/>
          <w14:ligatures w14:val="none"/>
        </w:rPr>
        <w:t xml:space="preserve">Q&amp;A </w:t>
      </w:r>
      <w:r w:rsidRPr="00E31BBD">
        <w:rPr>
          <w:rFonts w:ascii="Times New Roman" w:eastAsia="Times New Roman" w:hAnsi="Times New Roman" w:cs="Times New Roman"/>
          <w:kern w:val="0"/>
          <w:sz w:val="24"/>
          <w:szCs w:val="24"/>
          <w14:ligatures w14:val="none"/>
        </w:rPr>
        <w:t>visualization, let’s look at the visual’s four core components:</w:t>
      </w:r>
    </w:p>
    <w:p w14:paraId="0C1D8747" w14:textId="77777777" w:rsidR="00E31BBD" w:rsidRPr="00E31BBD" w:rsidRDefault="00E31BBD" w:rsidP="00E31BBD">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E31BBD">
        <w:rPr>
          <w:rFonts w:ascii="unset" w:eastAsia="Times New Roman" w:hAnsi="unset" w:cs="Times New Roman"/>
          <w:b/>
          <w:bCs/>
          <w:kern w:val="0"/>
          <w:sz w:val="24"/>
          <w:szCs w:val="24"/>
          <w14:ligatures w14:val="none"/>
        </w:rPr>
        <w:t>Q&amp;A question field</w:t>
      </w:r>
      <w:r w:rsidRPr="00E31BBD">
        <w:rPr>
          <w:rFonts w:ascii="Times New Roman" w:eastAsia="Times New Roman" w:hAnsi="Times New Roman" w:cs="Times New Roman"/>
          <w:kern w:val="0"/>
          <w:sz w:val="24"/>
          <w:szCs w:val="24"/>
          <w14:ligatures w14:val="none"/>
        </w:rPr>
        <w:t>: This is the main field, where you type a natural language question in this box to see possible answers and suggestions from Power BI.</w:t>
      </w:r>
    </w:p>
    <w:p w14:paraId="63DB5CB9" w14:textId="77777777" w:rsidR="00E31BBD" w:rsidRPr="00E31BBD" w:rsidRDefault="00E31BBD" w:rsidP="00E31BBD">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E31BBD">
        <w:rPr>
          <w:rFonts w:ascii="unset" w:eastAsia="Times New Roman" w:hAnsi="unset" w:cs="Times New Roman"/>
          <w:b/>
          <w:bCs/>
          <w:kern w:val="0"/>
          <w:sz w:val="24"/>
          <w:szCs w:val="24"/>
          <w14:ligatures w14:val="none"/>
        </w:rPr>
        <w:t>Suggestions</w:t>
      </w:r>
      <w:r w:rsidRPr="00E31BBD">
        <w:rPr>
          <w:rFonts w:ascii="Times New Roman" w:eastAsia="Times New Roman" w:hAnsi="Times New Roman" w:cs="Times New Roman"/>
          <w:kern w:val="0"/>
          <w:sz w:val="24"/>
          <w:szCs w:val="24"/>
          <w14:ligatures w14:val="none"/>
        </w:rPr>
        <w:t xml:space="preserve">: An automatically generated list of question suggestions appears to assist </w:t>
      </w:r>
    </w:p>
    <w:p w14:paraId="71810C4E" w14:textId="77777777" w:rsidR="00E31BBD" w:rsidRPr="00E31BBD" w:rsidRDefault="00E31BBD" w:rsidP="00E31BBD">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E31BBD">
        <w:rPr>
          <w:rFonts w:ascii="unset" w:eastAsia="Times New Roman" w:hAnsi="unset" w:cs="Times New Roman"/>
          <w:b/>
          <w:bCs/>
          <w:kern w:val="0"/>
          <w:sz w:val="24"/>
          <w:szCs w:val="24"/>
          <w14:ligatures w14:val="none"/>
        </w:rPr>
        <w:t>Convert icon</w:t>
      </w:r>
      <w:r w:rsidRPr="00E31BBD">
        <w:rPr>
          <w:rFonts w:ascii="Times New Roman" w:eastAsia="Times New Roman" w:hAnsi="Times New Roman" w:cs="Times New Roman"/>
          <w:kern w:val="0"/>
          <w:sz w:val="24"/>
          <w:szCs w:val="24"/>
          <w14:ligatures w14:val="none"/>
        </w:rPr>
        <w:t>: Select this icon to convert the Q&amp;A visual into a standard visual adding it to your report.</w:t>
      </w:r>
    </w:p>
    <w:p w14:paraId="7EC20A23" w14:textId="77777777" w:rsidR="00E31BBD" w:rsidRPr="00E31BBD" w:rsidRDefault="00E31BBD" w:rsidP="00E31BBD">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E31BBD">
        <w:rPr>
          <w:rFonts w:ascii="unset" w:eastAsia="Times New Roman" w:hAnsi="unset" w:cs="Times New Roman"/>
          <w:b/>
          <w:bCs/>
          <w:kern w:val="0"/>
          <w:sz w:val="24"/>
          <w:szCs w:val="24"/>
          <w14:ligatures w14:val="none"/>
        </w:rPr>
        <w:t>Gear icon</w:t>
      </w:r>
      <w:r w:rsidRPr="00E31BBD">
        <w:rPr>
          <w:rFonts w:ascii="Times New Roman" w:eastAsia="Times New Roman" w:hAnsi="Times New Roman" w:cs="Times New Roman"/>
          <w:kern w:val="0"/>
          <w:sz w:val="24"/>
          <w:szCs w:val="24"/>
          <w14:ligatures w14:val="none"/>
        </w:rPr>
        <w:t xml:space="preserve">: Select this icon to open the </w:t>
      </w:r>
      <w:r w:rsidRPr="00E31BBD">
        <w:rPr>
          <w:rFonts w:ascii="unset" w:eastAsia="Times New Roman" w:hAnsi="unset" w:cs="Times New Roman"/>
          <w:b/>
          <w:bCs/>
          <w:kern w:val="0"/>
          <w:sz w:val="24"/>
          <w:szCs w:val="24"/>
          <w14:ligatures w14:val="none"/>
        </w:rPr>
        <w:t>Q&amp;A</w:t>
      </w:r>
      <w:r w:rsidRPr="00E31BBD">
        <w:rPr>
          <w:rFonts w:ascii="Times New Roman" w:eastAsia="Times New Roman" w:hAnsi="Times New Roman" w:cs="Times New Roman"/>
          <w:kern w:val="0"/>
          <w:sz w:val="24"/>
          <w:szCs w:val="24"/>
          <w14:ligatures w14:val="none"/>
        </w:rPr>
        <w:t xml:space="preserve"> </w:t>
      </w:r>
      <w:r w:rsidRPr="00E31BBD">
        <w:rPr>
          <w:rFonts w:ascii="unset" w:eastAsia="Times New Roman" w:hAnsi="unset" w:cs="Times New Roman"/>
          <w:b/>
          <w:bCs/>
          <w:kern w:val="0"/>
          <w:sz w:val="24"/>
          <w:szCs w:val="24"/>
          <w14:ligatures w14:val="none"/>
        </w:rPr>
        <w:t xml:space="preserve">Tooling </w:t>
      </w:r>
      <w:r w:rsidRPr="00E31BBD">
        <w:rPr>
          <w:rFonts w:ascii="Times New Roman" w:eastAsia="Times New Roman" w:hAnsi="Times New Roman" w:cs="Times New Roman"/>
          <w:kern w:val="0"/>
          <w:sz w:val="24"/>
          <w:szCs w:val="24"/>
          <w14:ligatures w14:val="none"/>
        </w:rPr>
        <w:t>pane, which allows you to configure the underlying natural language engine to your preferences.</w:t>
      </w:r>
    </w:p>
    <w:p w14:paraId="750BE004" w14:textId="0AA34847" w:rsidR="00E31BBD" w:rsidRPr="00E31BBD" w:rsidRDefault="00E31BBD" w:rsidP="00E31BBD">
      <w:pPr>
        <w:spacing w:after="0" w:line="240" w:lineRule="auto"/>
        <w:rPr>
          <w:rFonts w:ascii="Times New Roman" w:eastAsia="Times New Roman" w:hAnsi="Times New Roman" w:cs="Times New Roman"/>
          <w:kern w:val="0"/>
          <w:sz w:val="24"/>
          <w:szCs w:val="24"/>
          <w14:ligatures w14:val="none"/>
        </w:rPr>
      </w:pPr>
      <w:r w:rsidRPr="00E31BBD">
        <w:rPr>
          <w:rFonts w:ascii="Times New Roman" w:eastAsia="Times New Roman" w:hAnsi="Times New Roman" w:cs="Times New Roman"/>
          <w:noProof/>
          <w:kern w:val="0"/>
          <w:sz w:val="24"/>
          <w:szCs w:val="24"/>
          <w14:ligatures w14:val="none"/>
        </w:rPr>
        <w:lastRenderedPageBreak/>
        <w:drawing>
          <wp:inline distT="0" distB="0" distL="0" distR="0" wp14:anchorId="716A21EF" wp14:editId="7C7409A7">
            <wp:extent cx="5943600" cy="3340100"/>
            <wp:effectExtent l="0" t="0" r="0" b="0"/>
            <wp:docPr id="1897195037" name="Picture 9" descr="Microsoft Power BI Q&amp;A visualization with its four core component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Power BI Q&amp;A visualization with its four core components highligh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639DEAAB" w14:textId="77777777" w:rsidR="00E31BBD" w:rsidRPr="00E31BBD" w:rsidRDefault="00E31BBD" w:rsidP="00E31BBD">
      <w:pPr>
        <w:spacing w:after="100" w:afterAutospacing="1" w:line="240" w:lineRule="auto"/>
        <w:rPr>
          <w:rFonts w:ascii="Times New Roman" w:eastAsia="Times New Roman" w:hAnsi="Times New Roman" w:cs="Times New Roman"/>
          <w:kern w:val="0"/>
          <w:sz w:val="24"/>
          <w:szCs w:val="24"/>
          <w14:ligatures w14:val="none"/>
        </w:rPr>
      </w:pPr>
      <w:r w:rsidRPr="00E31BBD">
        <w:rPr>
          <w:rFonts w:ascii="Times New Roman" w:eastAsia="Times New Roman" w:hAnsi="Times New Roman" w:cs="Times New Roman"/>
          <w:kern w:val="0"/>
          <w:sz w:val="24"/>
          <w:szCs w:val="24"/>
          <w14:ligatures w14:val="none"/>
        </w:rPr>
        <w:t xml:space="preserve">The </w:t>
      </w:r>
      <w:r w:rsidRPr="00E31BBD">
        <w:rPr>
          <w:rFonts w:ascii="unset" w:eastAsia="Times New Roman" w:hAnsi="unset" w:cs="Times New Roman"/>
          <w:b/>
          <w:bCs/>
          <w:kern w:val="0"/>
          <w:sz w:val="24"/>
          <w:szCs w:val="24"/>
          <w14:ligatures w14:val="none"/>
        </w:rPr>
        <w:t xml:space="preserve">Q&amp;A </w:t>
      </w:r>
      <w:r w:rsidRPr="00E31BBD">
        <w:rPr>
          <w:rFonts w:ascii="Times New Roman" w:eastAsia="Times New Roman" w:hAnsi="Times New Roman" w:cs="Times New Roman"/>
          <w:kern w:val="0"/>
          <w:sz w:val="24"/>
          <w:szCs w:val="24"/>
          <w14:ligatures w14:val="none"/>
        </w:rPr>
        <w:t>visualization has a versatile collection of comprehension abilities, transforming words into insightful charts. Some of the main capabilities of the main natural language commands that the tool can interpret into results are:</w:t>
      </w:r>
    </w:p>
    <w:p w14:paraId="3C408DA5" w14:textId="77777777" w:rsidR="00E31BBD" w:rsidRPr="00E31BBD" w:rsidRDefault="00E31BBD" w:rsidP="00E31BBD">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E31BBD">
        <w:rPr>
          <w:rFonts w:ascii="unset" w:eastAsia="Times New Roman" w:hAnsi="unset" w:cs="Times New Roman"/>
          <w:b/>
          <w:bCs/>
          <w:kern w:val="0"/>
          <w:sz w:val="24"/>
          <w:szCs w:val="24"/>
          <w14:ligatures w14:val="none"/>
        </w:rPr>
        <w:t xml:space="preserve">Ask natural questions: </w:t>
      </w:r>
      <w:r w:rsidRPr="00E31BBD">
        <w:rPr>
          <w:rFonts w:ascii="Times New Roman" w:eastAsia="Times New Roman" w:hAnsi="Times New Roman" w:cs="Times New Roman"/>
          <w:kern w:val="0"/>
          <w:sz w:val="24"/>
          <w:szCs w:val="24"/>
          <w14:ligatures w14:val="none"/>
        </w:rPr>
        <w:t>Which sales have the highest revenue?</w:t>
      </w:r>
    </w:p>
    <w:p w14:paraId="1386BF85" w14:textId="77777777" w:rsidR="00E31BBD" w:rsidRPr="00E31BBD" w:rsidRDefault="00E31BBD" w:rsidP="00E31BBD">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E31BBD">
        <w:rPr>
          <w:rFonts w:ascii="unset" w:eastAsia="Times New Roman" w:hAnsi="unset" w:cs="Times New Roman"/>
          <w:b/>
          <w:bCs/>
          <w:kern w:val="0"/>
          <w:sz w:val="24"/>
          <w:szCs w:val="24"/>
          <w14:ligatures w14:val="none"/>
        </w:rPr>
        <w:t xml:space="preserve">Use relative date filtering: </w:t>
      </w:r>
      <w:r w:rsidRPr="00E31BBD">
        <w:rPr>
          <w:rFonts w:ascii="Times New Roman" w:eastAsia="Times New Roman" w:hAnsi="Times New Roman" w:cs="Times New Roman"/>
          <w:kern w:val="0"/>
          <w:sz w:val="24"/>
          <w:szCs w:val="24"/>
          <w14:ligatures w14:val="none"/>
        </w:rPr>
        <w:t>Show me sales in the last year</w:t>
      </w:r>
    </w:p>
    <w:p w14:paraId="336E1D38" w14:textId="77777777" w:rsidR="00E31BBD" w:rsidRPr="00E31BBD" w:rsidRDefault="00E31BBD" w:rsidP="00E31BBD">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E31BBD">
        <w:rPr>
          <w:rFonts w:ascii="unset" w:eastAsia="Times New Roman" w:hAnsi="unset" w:cs="Times New Roman"/>
          <w:b/>
          <w:bCs/>
          <w:kern w:val="0"/>
          <w:sz w:val="24"/>
          <w:szCs w:val="24"/>
          <w14:ligatures w14:val="none"/>
        </w:rPr>
        <w:t xml:space="preserve">Return only the top N: </w:t>
      </w:r>
      <w:r w:rsidRPr="00E31BBD">
        <w:rPr>
          <w:rFonts w:ascii="Times New Roman" w:eastAsia="Times New Roman" w:hAnsi="Times New Roman" w:cs="Times New Roman"/>
          <w:kern w:val="0"/>
          <w:sz w:val="24"/>
          <w:szCs w:val="24"/>
          <w14:ligatures w14:val="none"/>
        </w:rPr>
        <w:t>Top 10 products by sales</w:t>
      </w:r>
    </w:p>
    <w:p w14:paraId="2263C743" w14:textId="77777777" w:rsidR="00E31BBD" w:rsidRPr="00E31BBD" w:rsidRDefault="00E31BBD" w:rsidP="00E31BBD">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E31BBD">
        <w:rPr>
          <w:rFonts w:ascii="unset" w:eastAsia="Times New Roman" w:hAnsi="unset" w:cs="Times New Roman"/>
          <w:b/>
          <w:bCs/>
          <w:kern w:val="0"/>
          <w:sz w:val="24"/>
          <w:szCs w:val="24"/>
          <w14:ligatures w14:val="none"/>
        </w:rPr>
        <w:t xml:space="preserve">Provide a filter: </w:t>
      </w:r>
      <w:r w:rsidRPr="00E31BBD">
        <w:rPr>
          <w:rFonts w:ascii="Times New Roman" w:eastAsia="Times New Roman" w:hAnsi="Times New Roman" w:cs="Times New Roman"/>
          <w:kern w:val="0"/>
          <w:sz w:val="24"/>
          <w:szCs w:val="24"/>
          <w14:ligatures w14:val="none"/>
        </w:rPr>
        <w:t>Show me sales in the USA</w:t>
      </w:r>
    </w:p>
    <w:p w14:paraId="68E0079D" w14:textId="77777777" w:rsidR="00E31BBD" w:rsidRPr="00E31BBD" w:rsidRDefault="00E31BBD" w:rsidP="00E31BBD">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E31BBD">
        <w:rPr>
          <w:rFonts w:ascii="unset" w:eastAsia="Times New Roman" w:hAnsi="unset" w:cs="Times New Roman"/>
          <w:b/>
          <w:bCs/>
          <w:kern w:val="0"/>
          <w:sz w:val="24"/>
          <w:szCs w:val="24"/>
          <w14:ligatures w14:val="none"/>
        </w:rPr>
        <w:t xml:space="preserve">Provide complex conditions: </w:t>
      </w:r>
      <w:r w:rsidRPr="00E31BBD">
        <w:rPr>
          <w:rFonts w:ascii="Times New Roman" w:eastAsia="Times New Roman" w:hAnsi="Times New Roman" w:cs="Times New Roman"/>
          <w:kern w:val="0"/>
          <w:sz w:val="24"/>
          <w:szCs w:val="24"/>
          <w14:ligatures w14:val="none"/>
        </w:rPr>
        <w:t>Show me sales where product category is Category 1 or Category 2</w:t>
      </w:r>
    </w:p>
    <w:p w14:paraId="75910DAA" w14:textId="77777777" w:rsidR="00E31BBD" w:rsidRPr="00E31BBD" w:rsidRDefault="00E31BBD" w:rsidP="00E31BBD">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E31BBD">
        <w:rPr>
          <w:rFonts w:ascii="unset" w:eastAsia="Times New Roman" w:hAnsi="unset" w:cs="Times New Roman"/>
          <w:b/>
          <w:bCs/>
          <w:kern w:val="0"/>
          <w:sz w:val="24"/>
          <w:szCs w:val="24"/>
          <w14:ligatures w14:val="none"/>
        </w:rPr>
        <w:t xml:space="preserve">Return a specific visual: </w:t>
      </w:r>
      <w:r w:rsidRPr="00E31BBD">
        <w:rPr>
          <w:rFonts w:ascii="Times New Roman" w:eastAsia="Times New Roman" w:hAnsi="Times New Roman" w:cs="Times New Roman"/>
          <w:kern w:val="0"/>
          <w:sz w:val="24"/>
          <w:szCs w:val="24"/>
          <w14:ligatures w14:val="none"/>
        </w:rPr>
        <w:t>Show me sales by product as a pie chart</w:t>
      </w:r>
    </w:p>
    <w:p w14:paraId="58C627B8" w14:textId="77777777" w:rsidR="00E31BBD" w:rsidRPr="00E31BBD" w:rsidRDefault="00E31BBD" w:rsidP="00E31BBD">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E31BBD">
        <w:rPr>
          <w:rFonts w:ascii="unset" w:eastAsia="Times New Roman" w:hAnsi="unset" w:cs="Times New Roman"/>
          <w:b/>
          <w:bCs/>
          <w:kern w:val="0"/>
          <w:sz w:val="24"/>
          <w:szCs w:val="24"/>
          <w14:ligatures w14:val="none"/>
        </w:rPr>
        <w:t xml:space="preserve">Use complex aggregations: </w:t>
      </w:r>
      <w:r w:rsidRPr="00E31BBD">
        <w:rPr>
          <w:rFonts w:ascii="Times New Roman" w:eastAsia="Times New Roman" w:hAnsi="Times New Roman" w:cs="Times New Roman"/>
          <w:kern w:val="0"/>
          <w:sz w:val="24"/>
          <w:szCs w:val="24"/>
          <w14:ligatures w14:val="none"/>
        </w:rPr>
        <w:t>Show me median sales by product</w:t>
      </w:r>
    </w:p>
    <w:p w14:paraId="44EEAC83" w14:textId="77777777" w:rsidR="00E31BBD" w:rsidRPr="00E31BBD" w:rsidRDefault="00E31BBD" w:rsidP="00E31BBD">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E31BBD">
        <w:rPr>
          <w:rFonts w:ascii="unset" w:eastAsia="Times New Roman" w:hAnsi="unset" w:cs="Times New Roman"/>
          <w:b/>
          <w:bCs/>
          <w:kern w:val="0"/>
          <w:sz w:val="24"/>
          <w:szCs w:val="24"/>
          <w14:ligatures w14:val="none"/>
        </w:rPr>
        <w:t xml:space="preserve">Sort results: </w:t>
      </w:r>
      <w:r w:rsidRPr="00E31BBD">
        <w:rPr>
          <w:rFonts w:ascii="Times New Roman" w:eastAsia="Times New Roman" w:hAnsi="Times New Roman" w:cs="Times New Roman"/>
          <w:kern w:val="0"/>
          <w:sz w:val="24"/>
          <w:szCs w:val="24"/>
          <w14:ligatures w14:val="none"/>
        </w:rPr>
        <w:t>Show me the top 10 countries/regions by sales ordered by country/region code</w:t>
      </w:r>
    </w:p>
    <w:p w14:paraId="135D024C" w14:textId="77777777" w:rsidR="00E31BBD" w:rsidRPr="00E31BBD" w:rsidRDefault="00E31BBD" w:rsidP="00E31BBD">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E31BBD">
        <w:rPr>
          <w:rFonts w:ascii="unset" w:eastAsia="Times New Roman" w:hAnsi="unset" w:cs="Times New Roman"/>
          <w:b/>
          <w:bCs/>
          <w:kern w:val="0"/>
          <w:sz w:val="24"/>
          <w:szCs w:val="24"/>
          <w14:ligatures w14:val="none"/>
        </w:rPr>
        <w:t xml:space="preserve">Compare data: </w:t>
      </w:r>
      <w:r w:rsidRPr="00E31BBD">
        <w:rPr>
          <w:rFonts w:ascii="Times New Roman" w:eastAsia="Times New Roman" w:hAnsi="Times New Roman" w:cs="Times New Roman"/>
          <w:kern w:val="0"/>
          <w:sz w:val="24"/>
          <w:szCs w:val="24"/>
          <w14:ligatures w14:val="none"/>
        </w:rPr>
        <w:t>Show me the date by total sales vs total cost</w:t>
      </w:r>
    </w:p>
    <w:p w14:paraId="722DD5E1" w14:textId="77777777" w:rsidR="00E31BBD" w:rsidRPr="00E31BBD" w:rsidRDefault="00E31BBD" w:rsidP="00E31BBD">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E31BBD">
        <w:rPr>
          <w:rFonts w:ascii="unset" w:eastAsia="Times New Roman" w:hAnsi="unset" w:cs="Times New Roman"/>
          <w:b/>
          <w:bCs/>
          <w:kern w:val="0"/>
          <w:sz w:val="24"/>
          <w:szCs w:val="24"/>
          <w14:ligatures w14:val="none"/>
        </w:rPr>
        <w:t xml:space="preserve">View trends: </w:t>
      </w:r>
      <w:r w:rsidRPr="00E31BBD">
        <w:rPr>
          <w:rFonts w:ascii="Times New Roman" w:eastAsia="Times New Roman" w:hAnsi="Times New Roman" w:cs="Times New Roman"/>
          <w:kern w:val="0"/>
          <w:sz w:val="24"/>
          <w:szCs w:val="24"/>
          <w14:ligatures w14:val="none"/>
        </w:rPr>
        <w:t>Show me sales over time</w:t>
      </w:r>
    </w:p>
    <w:p w14:paraId="63730263" w14:textId="77777777" w:rsidR="00E31BBD" w:rsidRPr="00E31BBD" w:rsidRDefault="00E31BBD" w:rsidP="00E31BBD">
      <w:pPr>
        <w:spacing w:after="100" w:afterAutospacing="1" w:line="240" w:lineRule="auto"/>
        <w:rPr>
          <w:rFonts w:ascii="Times New Roman" w:eastAsia="Times New Roman" w:hAnsi="Times New Roman" w:cs="Times New Roman"/>
          <w:kern w:val="0"/>
          <w:sz w:val="24"/>
          <w:szCs w:val="24"/>
          <w14:ligatures w14:val="none"/>
        </w:rPr>
      </w:pPr>
      <w:r w:rsidRPr="00E31BBD">
        <w:rPr>
          <w:rFonts w:ascii="Times New Roman" w:eastAsia="Times New Roman" w:hAnsi="Times New Roman" w:cs="Times New Roman"/>
          <w:kern w:val="0"/>
          <w:sz w:val="24"/>
          <w:szCs w:val="24"/>
          <w14:ligatures w14:val="none"/>
        </w:rPr>
        <w:t xml:space="preserve">Before exploring the implementation of the </w:t>
      </w:r>
      <w:r w:rsidRPr="00E31BBD">
        <w:rPr>
          <w:rFonts w:ascii="unset" w:eastAsia="Times New Roman" w:hAnsi="unset" w:cs="Times New Roman"/>
          <w:b/>
          <w:bCs/>
          <w:kern w:val="0"/>
          <w:sz w:val="24"/>
          <w:szCs w:val="24"/>
          <w14:ligatures w14:val="none"/>
        </w:rPr>
        <w:t>Q&amp;A</w:t>
      </w:r>
      <w:r w:rsidRPr="00E31BBD">
        <w:rPr>
          <w:rFonts w:ascii="Times New Roman" w:eastAsia="Times New Roman" w:hAnsi="Times New Roman" w:cs="Times New Roman"/>
          <w:kern w:val="0"/>
          <w:sz w:val="24"/>
          <w:szCs w:val="24"/>
          <w14:ligatures w14:val="none"/>
        </w:rPr>
        <w:t xml:space="preserve"> visualization in detail, here are two examples of language turning into a Power BI visual: </w:t>
      </w:r>
    </w:p>
    <w:p w14:paraId="4E2F6E4D" w14:textId="77777777" w:rsidR="00E31BBD" w:rsidRPr="00E31BBD" w:rsidRDefault="00E31BBD" w:rsidP="00E31BBD">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E31BBD">
        <w:rPr>
          <w:rFonts w:ascii="Times New Roman" w:eastAsia="Times New Roman" w:hAnsi="Times New Roman" w:cs="Times New Roman"/>
          <w:kern w:val="0"/>
          <w:sz w:val="24"/>
          <w:szCs w:val="24"/>
          <w14:ligatures w14:val="none"/>
        </w:rPr>
        <w:t>Show me the top 5 cities by sales amount in a funnel chart.</w:t>
      </w:r>
    </w:p>
    <w:p w14:paraId="0CA74DC0" w14:textId="77777777" w:rsidR="00E31BBD" w:rsidRPr="00E31BBD" w:rsidRDefault="00E31BBD" w:rsidP="00E31BBD">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E31BBD">
        <w:rPr>
          <w:rFonts w:ascii="Times New Roman" w:eastAsia="Times New Roman" w:hAnsi="Times New Roman" w:cs="Times New Roman"/>
          <w:kern w:val="0"/>
          <w:sz w:val="24"/>
          <w:szCs w:val="24"/>
          <w14:ligatures w14:val="none"/>
        </w:rPr>
        <w:t>Show me the order quantity by order date month where the product category is Accessories.</w:t>
      </w:r>
    </w:p>
    <w:p w14:paraId="095E870F" w14:textId="4A7B23A8" w:rsidR="00E31BBD" w:rsidRPr="00E31BBD" w:rsidRDefault="00E31BBD" w:rsidP="00E31BBD">
      <w:pPr>
        <w:spacing w:after="0" w:line="240" w:lineRule="auto"/>
        <w:rPr>
          <w:rFonts w:ascii="Times New Roman" w:eastAsia="Times New Roman" w:hAnsi="Times New Roman" w:cs="Times New Roman"/>
          <w:kern w:val="0"/>
          <w:sz w:val="24"/>
          <w:szCs w:val="24"/>
          <w14:ligatures w14:val="none"/>
        </w:rPr>
      </w:pPr>
      <w:r w:rsidRPr="00E31BBD">
        <w:rPr>
          <w:rFonts w:ascii="Times New Roman" w:eastAsia="Times New Roman" w:hAnsi="Times New Roman" w:cs="Times New Roman"/>
          <w:noProof/>
          <w:kern w:val="0"/>
          <w:sz w:val="24"/>
          <w:szCs w:val="24"/>
          <w14:ligatures w14:val="none"/>
        </w:rPr>
        <w:lastRenderedPageBreak/>
        <w:drawing>
          <wp:inline distT="0" distB="0" distL="0" distR="0" wp14:anchorId="0FA4D1DA" wp14:editId="1D6BC542">
            <wp:extent cx="5943600" cy="3340100"/>
            <wp:effectExtent l="0" t="0" r="0" b="0"/>
            <wp:docPr id="932248054" name="Picture 8" descr="Q&amp;A result of language turning into a Microsoft Power BI visual: Top 5 cities by sales amount in a funnel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amp;A result of language turning into a Microsoft Power BI visual: Top 5 cities by sales amount in a funnel char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0A7008CB" w14:textId="1867E7DF" w:rsidR="00E31BBD" w:rsidRPr="00E31BBD" w:rsidRDefault="00E31BBD" w:rsidP="00E31BBD">
      <w:pPr>
        <w:spacing w:after="0" w:line="240" w:lineRule="auto"/>
        <w:rPr>
          <w:rFonts w:ascii="Times New Roman" w:eastAsia="Times New Roman" w:hAnsi="Times New Roman" w:cs="Times New Roman"/>
          <w:kern w:val="0"/>
          <w:sz w:val="24"/>
          <w:szCs w:val="24"/>
          <w14:ligatures w14:val="none"/>
        </w:rPr>
      </w:pPr>
      <w:r w:rsidRPr="00E31BBD">
        <w:rPr>
          <w:rFonts w:ascii="Times New Roman" w:eastAsia="Times New Roman" w:hAnsi="Times New Roman" w:cs="Times New Roman"/>
          <w:noProof/>
          <w:kern w:val="0"/>
          <w:sz w:val="24"/>
          <w:szCs w:val="24"/>
          <w14:ligatures w14:val="none"/>
        </w:rPr>
        <w:drawing>
          <wp:inline distT="0" distB="0" distL="0" distR="0" wp14:anchorId="41134DC5" wp14:editId="4E1F0DF9">
            <wp:extent cx="5943600" cy="3340100"/>
            <wp:effectExtent l="0" t="0" r="0" b="0"/>
            <wp:docPr id="1036689383" name="Picture 7" descr="Result of language turning into a Microsoft Power BI visual using the Q&amp;A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 of language turning into a Microsoft Power BI visual using the Q&amp;A op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070E0C05" w14:textId="77777777" w:rsidR="00E31BBD" w:rsidRPr="00E31BBD" w:rsidRDefault="00E31BBD" w:rsidP="00E31BBD">
      <w:pPr>
        <w:spacing w:after="100" w:afterAutospacing="1" w:line="240" w:lineRule="auto"/>
        <w:rPr>
          <w:rFonts w:ascii="Times New Roman" w:eastAsia="Times New Roman" w:hAnsi="Times New Roman" w:cs="Times New Roman"/>
          <w:kern w:val="0"/>
          <w:sz w:val="24"/>
          <w:szCs w:val="24"/>
          <w14:ligatures w14:val="none"/>
        </w:rPr>
      </w:pPr>
      <w:r w:rsidRPr="00E31BBD">
        <w:rPr>
          <w:rFonts w:ascii="Times New Roman" w:eastAsia="Times New Roman" w:hAnsi="Times New Roman" w:cs="Times New Roman"/>
          <w:kern w:val="0"/>
          <w:sz w:val="24"/>
          <w:szCs w:val="24"/>
          <w14:ligatures w14:val="none"/>
        </w:rPr>
        <w:t>Now, let's discover how all these elements work together when crafting a Q&amp;A visualization in Power BI.</w:t>
      </w:r>
    </w:p>
    <w:p w14:paraId="40EFDF1A" w14:textId="77777777" w:rsidR="00E31BBD" w:rsidRPr="00E31BBD" w:rsidRDefault="00E31BBD" w:rsidP="00E31BB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E31BBD">
        <w:rPr>
          <w:rFonts w:ascii="Times New Roman" w:eastAsia="Times New Roman" w:hAnsi="Times New Roman" w:cs="Times New Roman"/>
          <w:b/>
          <w:bCs/>
          <w:kern w:val="0"/>
          <w:sz w:val="36"/>
          <w:szCs w:val="36"/>
          <w14:ligatures w14:val="none"/>
        </w:rPr>
        <w:t>Implementation of the Q&amp;A feature</w:t>
      </w:r>
    </w:p>
    <w:p w14:paraId="4D4EC6A1" w14:textId="31A25A69" w:rsidR="00E31BBD" w:rsidRPr="00E31BBD" w:rsidRDefault="00E31BBD" w:rsidP="00E31BBD">
      <w:pPr>
        <w:spacing w:after="0" w:line="240" w:lineRule="auto"/>
        <w:rPr>
          <w:rFonts w:ascii="Times New Roman" w:eastAsia="Times New Roman" w:hAnsi="Times New Roman" w:cs="Times New Roman"/>
          <w:kern w:val="0"/>
          <w:sz w:val="24"/>
          <w:szCs w:val="24"/>
          <w14:ligatures w14:val="none"/>
        </w:rPr>
      </w:pPr>
      <w:r w:rsidRPr="00E31BBD">
        <w:rPr>
          <w:rFonts w:ascii="Times New Roman" w:eastAsia="Times New Roman" w:hAnsi="Times New Roman" w:cs="Times New Roman"/>
          <w:noProof/>
          <w:kern w:val="0"/>
          <w:sz w:val="24"/>
          <w:szCs w:val="24"/>
          <w14:ligatures w14:val="none"/>
        </w:rPr>
        <w:lastRenderedPageBreak/>
        <w:drawing>
          <wp:inline distT="0" distB="0" distL="0" distR="0" wp14:anchorId="1C9B538A" wp14:editId="4D78E2D1">
            <wp:extent cx="5943600" cy="3159760"/>
            <wp:effectExtent l="0" t="0" r="0" b="2540"/>
            <wp:docPr id="2016245173" name="Picture 6" descr="The Q&amp;A visualization with the Question field and a selection of suggestions below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Q&amp;A visualization with the Question field and a selection of suggestions below 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59760"/>
                    </a:xfrm>
                    <a:prstGeom prst="rect">
                      <a:avLst/>
                    </a:prstGeom>
                    <a:noFill/>
                    <a:ln>
                      <a:noFill/>
                    </a:ln>
                  </pic:spPr>
                </pic:pic>
              </a:graphicData>
            </a:graphic>
          </wp:inline>
        </w:drawing>
      </w:r>
    </w:p>
    <w:p w14:paraId="6226F4B0" w14:textId="77777777" w:rsidR="00E31BBD" w:rsidRPr="00E31BBD" w:rsidRDefault="00E31BBD" w:rsidP="00E31BBD">
      <w:pPr>
        <w:spacing w:after="100" w:afterAutospacing="1" w:line="240" w:lineRule="auto"/>
        <w:rPr>
          <w:rFonts w:ascii="Times New Roman" w:eastAsia="Times New Roman" w:hAnsi="Times New Roman" w:cs="Times New Roman"/>
          <w:kern w:val="0"/>
          <w:sz w:val="24"/>
          <w:szCs w:val="24"/>
          <w14:ligatures w14:val="none"/>
        </w:rPr>
      </w:pPr>
      <w:r w:rsidRPr="00E31BBD">
        <w:rPr>
          <w:rFonts w:ascii="Times New Roman" w:eastAsia="Times New Roman" w:hAnsi="Times New Roman" w:cs="Times New Roman"/>
          <w:kern w:val="0"/>
          <w:sz w:val="24"/>
          <w:szCs w:val="24"/>
          <w14:ligatures w14:val="none"/>
        </w:rPr>
        <w:t xml:space="preserve">When creating a </w:t>
      </w:r>
      <w:r w:rsidRPr="00E31BBD">
        <w:rPr>
          <w:rFonts w:ascii="unset" w:eastAsia="Times New Roman" w:hAnsi="unset" w:cs="Times New Roman"/>
          <w:b/>
          <w:bCs/>
          <w:kern w:val="0"/>
          <w:sz w:val="24"/>
          <w:szCs w:val="24"/>
          <w14:ligatures w14:val="none"/>
        </w:rPr>
        <w:t>Q&amp;A</w:t>
      </w:r>
      <w:r w:rsidRPr="00E31BBD">
        <w:rPr>
          <w:rFonts w:ascii="Times New Roman" w:eastAsia="Times New Roman" w:hAnsi="Times New Roman" w:cs="Times New Roman"/>
          <w:kern w:val="0"/>
          <w:sz w:val="24"/>
          <w:szCs w:val="24"/>
          <w14:ligatures w14:val="none"/>
        </w:rPr>
        <w:t xml:space="preserve"> visualization, the </w:t>
      </w:r>
      <w:r w:rsidRPr="00E31BBD">
        <w:rPr>
          <w:rFonts w:ascii="unset" w:eastAsia="Times New Roman" w:hAnsi="unset" w:cs="Times New Roman"/>
          <w:b/>
          <w:bCs/>
          <w:kern w:val="0"/>
          <w:sz w:val="24"/>
          <w:szCs w:val="24"/>
          <w14:ligatures w14:val="none"/>
        </w:rPr>
        <w:t>Question</w:t>
      </w:r>
      <w:r w:rsidRPr="00E31BBD">
        <w:rPr>
          <w:rFonts w:ascii="Times New Roman" w:eastAsia="Times New Roman" w:hAnsi="Times New Roman" w:cs="Times New Roman"/>
          <w:kern w:val="0"/>
          <w:sz w:val="24"/>
          <w:szCs w:val="24"/>
          <w14:ligatures w14:val="none"/>
        </w:rPr>
        <w:t xml:space="preserve"> field and a selection of suggestions appear below it. These suggestions are designed to guide you in formulating queries using natural language.</w:t>
      </w:r>
    </w:p>
    <w:p w14:paraId="0B85FADA" w14:textId="77777777" w:rsidR="00E31BBD" w:rsidRPr="00E31BBD" w:rsidRDefault="00E31BBD" w:rsidP="00E31BBD">
      <w:pPr>
        <w:spacing w:after="100" w:afterAutospacing="1" w:line="240" w:lineRule="auto"/>
        <w:rPr>
          <w:rFonts w:ascii="Times New Roman" w:eastAsia="Times New Roman" w:hAnsi="Times New Roman" w:cs="Times New Roman"/>
          <w:kern w:val="0"/>
          <w:sz w:val="24"/>
          <w:szCs w:val="24"/>
          <w14:ligatures w14:val="none"/>
        </w:rPr>
      </w:pPr>
      <w:r w:rsidRPr="00E31BBD">
        <w:rPr>
          <w:rFonts w:ascii="Times New Roman" w:eastAsia="Times New Roman" w:hAnsi="Times New Roman" w:cs="Times New Roman"/>
          <w:kern w:val="0"/>
          <w:sz w:val="24"/>
          <w:szCs w:val="24"/>
          <w14:ligatures w14:val="none"/>
        </w:rPr>
        <w:t xml:space="preserve">Let’s type a question for Power BI to see how it seamlessly transforms it into a graphical representation. Using the familiar Adventure Works dataset, we will structure a natural language query requesting a specific visualization with an aggregated measure, categorical axis, and a filter. </w:t>
      </w:r>
    </w:p>
    <w:p w14:paraId="2DF53ACA" w14:textId="77777777" w:rsidR="00E31BBD" w:rsidRPr="00E31BBD" w:rsidRDefault="00E31BBD" w:rsidP="00E31BBD">
      <w:pPr>
        <w:spacing w:after="100" w:afterAutospacing="1" w:line="240" w:lineRule="auto"/>
        <w:rPr>
          <w:rFonts w:ascii="Times New Roman" w:eastAsia="Times New Roman" w:hAnsi="Times New Roman" w:cs="Times New Roman"/>
          <w:kern w:val="0"/>
          <w:sz w:val="24"/>
          <w:szCs w:val="24"/>
          <w14:ligatures w14:val="none"/>
        </w:rPr>
      </w:pPr>
      <w:r w:rsidRPr="00E31BBD">
        <w:rPr>
          <w:rFonts w:ascii="Times New Roman" w:eastAsia="Times New Roman" w:hAnsi="Times New Roman" w:cs="Times New Roman"/>
          <w:kern w:val="0"/>
          <w:sz w:val="24"/>
          <w:szCs w:val="24"/>
          <w14:ligatures w14:val="none"/>
        </w:rPr>
        <w:t xml:space="preserve">As you type your question, Power BI </w:t>
      </w:r>
      <w:r w:rsidRPr="00E31BBD">
        <w:rPr>
          <w:rFonts w:ascii="unset" w:eastAsia="Times New Roman" w:hAnsi="unset" w:cs="Times New Roman"/>
          <w:b/>
          <w:bCs/>
          <w:kern w:val="0"/>
          <w:sz w:val="24"/>
          <w:szCs w:val="24"/>
          <w14:ligatures w14:val="none"/>
        </w:rPr>
        <w:t>Q&amp;A</w:t>
      </w:r>
      <w:r w:rsidRPr="00E31BBD">
        <w:rPr>
          <w:rFonts w:ascii="Times New Roman" w:eastAsia="Times New Roman" w:hAnsi="Times New Roman" w:cs="Times New Roman"/>
          <w:kern w:val="0"/>
          <w:sz w:val="24"/>
          <w:szCs w:val="24"/>
          <w14:ligatures w14:val="none"/>
        </w:rPr>
        <w:t xml:space="preserve"> displays relevant autocomplete suggestions, like using a search engine. Note that the visualization underlines words as recognition feedback.</w:t>
      </w:r>
    </w:p>
    <w:p w14:paraId="33DD16B3" w14:textId="77777777" w:rsidR="00E31BBD" w:rsidRPr="00E31BBD" w:rsidRDefault="00E31BBD" w:rsidP="00E31BBD">
      <w:pPr>
        <w:spacing w:after="100" w:afterAutospacing="1" w:line="240" w:lineRule="auto"/>
        <w:outlineLvl w:val="2"/>
        <w:rPr>
          <w:rFonts w:ascii="Times New Roman" w:eastAsia="Times New Roman" w:hAnsi="Times New Roman" w:cs="Times New Roman"/>
          <w:b/>
          <w:bCs/>
          <w:kern w:val="0"/>
          <w:sz w:val="27"/>
          <w:szCs w:val="27"/>
          <w14:ligatures w14:val="none"/>
        </w:rPr>
      </w:pPr>
      <w:r w:rsidRPr="00E31BBD">
        <w:rPr>
          <w:rFonts w:ascii="unset" w:eastAsia="Times New Roman" w:hAnsi="unset" w:cs="Times New Roman"/>
          <w:b/>
          <w:bCs/>
          <w:kern w:val="0"/>
          <w:sz w:val="27"/>
          <w:szCs w:val="27"/>
          <w14:ligatures w14:val="none"/>
        </w:rPr>
        <w:t>Blue underline</w:t>
      </w:r>
    </w:p>
    <w:p w14:paraId="43BC9729" w14:textId="77777777" w:rsidR="00E31BBD" w:rsidRPr="00E31BBD" w:rsidRDefault="00E31BBD" w:rsidP="00E31BBD">
      <w:pPr>
        <w:spacing w:after="100" w:afterAutospacing="1" w:line="240" w:lineRule="auto"/>
        <w:rPr>
          <w:rFonts w:ascii="Times New Roman" w:eastAsia="Times New Roman" w:hAnsi="Times New Roman" w:cs="Times New Roman"/>
          <w:kern w:val="0"/>
          <w:sz w:val="24"/>
          <w:szCs w:val="24"/>
          <w14:ligatures w14:val="none"/>
        </w:rPr>
      </w:pPr>
      <w:r w:rsidRPr="00E31BBD">
        <w:rPr>
          <w:rFonts w:ascii="Times New Roman" w:eastAsia="Times New Roman" w:hAnsi="Times New Roman" w:cs="Times New Roman"/>
          <w:kern w:val="0"/>
          <w:sz w:val="24"/>
          <w:szCs w:val="24"/>
          <w14:ligatures w14:val="none"/>
        </w:rPr>
        <w:t xml:space="preserve">A solid blue underline indicates that the systems matched the word with the respective field. </w:t>
      </w:r>
    </w:p>
    <w:p w14:paraId="34FFDA55" w14:textId="2F5354ED" w:rsidR="00E31BBD" w:rsidRPr="00E31BBD" w:rsidRDefault="00E31BBD" w:rsidP="00E31BBD">
      <w:pPr>
        <w:spacing w:after="0" w:line="240" w:lineRule="auto"/>
        <w:rPr>
          <w:rFonts w:ascii="Times New Roman" w:eastAsia="Times New Roman" w:hAnsi="Times New Roman" w:cs="Times New Roman"/>
          <w:kern w:val="0"/>
          <w:sz w:val="24"/>
          <w:szCs w:val="24"/>
          <w14:ligatures w14:val="none"/>
        </w:rPr>
      </w:pPr>
      <w:r w:rsidRPr="00E31BBD">
        <w:rPr>
          <w:rFonts w:ascii="Times New Roman" w:eastAsia="Times New Roman" w:hAnsi="Times New Roman" w:cs="Times New Roman"/>
          <w:noProof/>
          <w:kern w:val="0"/>
          <w:sz w:val="24"/>
          <w:szCs w:val="24"/>
          <w14:ligatures w14:val="none"/>
        </w:rPr>
        <w:lastRenderedPageBreak/>
        <w:drawing>
          <wp:inline distT="0" distB="0" distL="0" distR="0" wp14:anchorId="0DE087DD" wp14:editId="2F0D611D">
            <wp:extent cx="5943600" cy="3340100"/>
            <wp:effectExtent l="0" t="0" r="0" b="0"/>
            <wp:docPr id="2118739277" name="Picture 5" descr="Power BI Q&amp;A displays a solid blue underline indicates that the systems matched the word with the respective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wer BI Q&amp;A displays a solid blue underline indicates that the systems matched the word with the respective fiel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5667D1EF" w14:textId="77777777" w:rsidR="00E31BBD" w:rsidRPr="00E31BBD" w:rsidRDefault="00E31BBD" w:rsidP="00E31BB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31BBD">
        <w:rPr>
          <w:rFonts w:ascii="unset" w:eastAsia="Times New Roman" w:hAnsi="unset" w:cs="Times New Roman"/>
          <w:b/>
          <w:bCs/>
          <w:kern w:val="0"/>
          <w:sz w:val="27"/>
          <w:szCs w:val="27"/>
          <w14:ligatures w14:val="none"/>
        </w:rPr>
        <w:t>Orange dotted underline</w:t>
      </w:r>
    </w:p>
    <w:p w14:paraId="67ED9C9B" w14:textId="77777777" w:rsidR="00E31BBD" w:rsidRPr="00E31BBD" w:rsidRDefault="00E31BBD" w:rsidP="00E31BBD">
      <w:pPr>
        <w:spacing w:after="100" w:afterAutospacing="1" w:line="240" w:lineRule="auto"/>
        <w:rPr>
          <w:rFonts w:ascii="Times New Roman" w:eastAsia="Times New Roman" w:hAnsi="Times New Roman" w:cs="Times New Roman"/>
          <w:kern w:val="0"/>
          <w:sz w:val="24"/>
          <w:szCs w:val="24"/>
          <w14:ligatures w14:val="none"/>
        </w:rPr>
      </w:pPr>
      <w:r w:rsidRPr="00E31BBD">
        <w:rPr>
          <w:rFonts w:ascii="Times New Roman" w:eastAsia="Times New Roman" w:hAnsi="Times New Roman" w:cs="Times New Roman"/>
          <w:kern w:val="0"/>
          <w:sz w:val="24"/>
          <w:szCs w:val="24"/>
          <w14:ligatures w14:val="none"/>
        </w:rPr>
        <w:t xml:space="preserve">An orange dotted underline indicates that the word used is vague or ambiguous. This could happen when using the word </w:t>
      </w:r>
      <w:r w:rsidRPr="00E31BBD">
        <w:rPr>
          <w:rFonts w:ascii="unset" w:eastAsia="Times New Roman" w:hAnsi="unset" w:cs="Times New Roman"/>
          <w:b/>
          <w:bCs/>
          <w:kern w:val="0"/>
          <w:sz w:val="24"/>
          <w:szCs w:val="24"/>
          <w14:ligatures w14:val="none"/>
        </w:rPr>
        <w:t xml:space="preserve">date </w:t>
      </w:r>
      <w:r w:rsidRPr="00E31BBD">
        <w:rPr>
          <w:rFonts w:ascii="Times New Roman" w:eastAsia="Times New Roman" w:hAnsi="Times New Roman" w:cs="Times New Roman"/>
          <w:kern w:val="0"/>
          <w:sz w:val="24"/>
          <w:szCs w:val="24"/>
          <w14:ligatures w14:val="none"/>
        </w:rPr>
        <w:t xml:space="preserve">in the question field when there are multiple date references, for example, </w:t>
      </w:r>
      <w:r w:rsidRPr="00E31BBD">
        <w:rPr>
          <w:rFonts w:ascii="unset" w:eastAsia="Times New Roman" w:hAnsi="unset" w:cs="Times New Roman"/>
          <w:b/>
          <w:bCs/>
          <w:kern w:val="0"/>
          <w:sz w:val="24"/>
          <w:szCs w:val="24"/>
          <w14:ligatures w14:val="none"/>
        </w:rPr>
        <w:t>Order date</w:t>
      </w:r>
      <w:r w:rsidRPr="00E31BBD">
        <w:rPr>
          <w:rFonts w:ascii="Times New Roman" w:eastAsia="Times New Roman" w:hAnsi="Times New Roman" w:cs="Times New Roman"/>
          <w:kern w:val="0"/>
          <w:sz w:val="24"/>
          <w:szCs w:val="24"/>
          <w14:ligatures w14:val="none"/>
        </w:rPr>
        <w:t xml:space="preserve">, </w:t>
      </w:r>
      <w:r w:rsidRPr="00E31BBD">
        <w:rPr>
          <w:rFonts w:ascii="unset" w:eastAsia="Times New Roman" w:hAnsi="unset" w:cs="Times New Roman"/>
          <w:b/>
          <w:bCs/>
          <w:kern w:val="0"/>
          <w:sz w:val="24"/>
          <w:szCs w:val="24"/>
          <w14:ligatures w14:val="none"/>
        </w:rPr>
        <w:t>Shipping date,</w:t>
      </w:r>
      <w:r w:rsidRPr="00E31BBD">
        <w:rPr>
          <w:rFonts w:ascii="Times New Roman" w:eastAsia="Times New Roman" w:hAnsi="Times New Roman" w:cs="Times New Roman"/>
          <w:kern w:val="0"/>
          <w:sz w:val="24"/>
          <w:szCs w:val="24"/>
          <w14:ligatures w14:val="none"/>
        </w:rPr>
        <w:t xml:space="preserve"> or </w:t>
      </w:r>
      <w:r w:rsidRPr="00E31BBD">
        <w:rPr>
          <w:rFonts w:ascii="unset" w:eastAsia="Times New Roman" w:hAnsi="unset" w:cs="Times New Roman"/>
          <w:b/>
          <w:bCs/>
          <w:kern w:val="0"/>
          <w:sz w:val="24"/>
          <w:szCs w:val="24"/>
          <w14:ligatures w14:val="none"/>
        </w:rPr>
        <w:t xml:space="preserve">Sales date </w:t>
      </w:r>
      <w:r w:rsidRPr="00E31BBD">
        <w:rPr>
          <w:rFonts w:ascii="Times New Roman" w:eastAsia="Times New Roman" w:hAnsi="Times New Roman" w:cs="Times New Roman"/>
          <w:kern w:val="0"/>
          <w:sz w:val="24"/>
          <w:szCs w:val="24"/>
          <w14:ligatures w14:val="none"/>
        </w:rPr>
        <w:t>in the dataset.</w:t>
      </w:r>
    </w:p>
    <w:p w14:paraId="219DDDE5" w14:textId="4D28F9A6" w:rsidR="00E31BBD" w:rsidRPr="00E31BBD" w:rsidRDefault="00E31BBD" w:rsidP="00E31BBD">
      <w:pPr>
        <w:spacing w:after="0" w:line="240" w:lineRule="auto"/>
        <w:rPr>
          <w:rFonts w:ascii="Times New Roman" w:eastAsia="Times New Roman" w:hAnsi="Times New Roman" w:cs="Times New Roman"/>
          <w:kern w:val="0"/>
          <w:sz w:val="24"/>
          <w:szCs w:val="24"/>
          <w14:ligatures w14:val="none"/>
        </w:rPr>
      </w:pPr>
      <w:r w:rsidRPr="00E31BBD">
        <w:rPr>
          <w:rFonts w:ascii="Times New Roman" w:eastAsia="Times New Roman" w:hAnsi="Times New Roman" w:cs="Times New Roman"/>
          <w:noProof/>
          <w:kern w:val="0"/>
          <w:sz w:val="24"/>
          <w:szCs w:val="24"/>
          <w14:ligatures w14:val="none"/>
        </w:rPr>
        <w:drawing>
          <wp:inline distT="0" distB="0" distL="0" distR="0" wp14:anchorId="79C8DBA2" wp14:editId="4FC17EC4">
            <wp:extent cx="5943600" cy="3340100"/>
            <wp:effectExtent l="0" t="0" r="0" b="0"/>
            <wp:docPr id="1786799896" name="Picture 4" descr="Microsoft Power BI displaying an orange dotted underline indicating that the word used is vague or ambigu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crosoft Power BI displaying an orange dotted underline indicating that the word used is vague or ambiguou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40567022" w14:textId="77777777" w:rsidR="00E31BBD" w:rsidRPr="00E31BBD" w:rsidRDefault="00E31BBD" w:rsidP="00E31BB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31BBD">
        <w:rPr>
          <w:rFonts w:ascii="unset" w:eastAsia="Times New Roman" w:hAnsi="unset" w:cs="Times New Roman"/>
          <w:b/>
          <w:bCs/>
          <w:kern w:val="0"/>
          <w:sz w:val="27"/>
          <w:szCs w:val="27"/>
          <w14:ligatures w14:val="none"/>
        </w:rPr>
        <w:lastRenderedPageBreak/>
        <w:t>Double red line</w:t>
      </w:r>
    </w:p>
    <w:p w14:paraId="4F18AF4D" w14:textId="77777777" w:rsidR="00E31BBD" w:rsidRPr="00E31BBD" w:rsidRDefault="00E31BBD" w:rsidP="00E31BBD">
      <w:pPr>
        <w:spacing w:after="100" w:afterAutospacing="1" w:line="240" w:lineRule="auto"/>
        <w:rPr>
          <w:rFonts w:ascii="Times New Roman" w:eastAsia="Times New Roman" w:hAnsi="Times New Roman" w:cs="Times New Roman"/>
          <w:kern w:val="0"/>
          <w:sz w:val="24"/>
          <w:szCs w:val="24"/>
          <w14:ligatures w14:val="none"/>
        </w:rPr>
      </w:pPr>
      <w:r w:rsidRPr="00E31BBD">
        <w:rPr>
          <w:rFonts w:ascii="Times New Roman" w:eastAsia="Times New Roman" w:hAnsi="Times New Roman" w:cs="Times New Roman"/>
          <w:kern w:val="0"/>
          <w:sz w:val="24"/>
          <w:szCs w:val="24"/>
          <w14:ligatures w14:val="none"/>
        </w:rPr>
        <w:t>The third and last indicator is a double red line, indicating that the word can’t be matched with a dataset field.</w:t>
      </w:r>
    </w:p>
    <w:p w14:paraId="010A0CD8" w14:textId="4D06CC5B" w:rsidR="00E31BBD" w:rsidRPr="00E31BBD" w:rsidRDefault="00E31BBD" w:rsidP="00E31BBD">
      <w:pPr>
        <w:spacing w:after="0" w:line="240" w:lineRule="auto"/>
        <w:rPr>
          <w:rFonts w:ascii="Times New Roman" w:eastAsia="Times New Roman" w:hAnsi="Times New Roman" w:cs="Times New Roman"/>
          <w:kern w:val="0"/>
          <w:sz w:val="24"/>
          <w:szCs w:val="24"/>
          <w14:ligatures w14:val="none"/>
        </w:rPr>
      </w:pPr>
      <w:r w:rsidRPr="00E31BBD">
        <w:rPr>
          <w:rFonts w:ascii="Times New Roman" w:eastAsia="Times New Roman" w:hAnsi="Times New Roman" w:cs="Times New Roman"/>
          <w:noProof/>
          <w:kern w:val="0"/>
          <w:sz w:val="24"/>
          <w:szCs w:val="24"/>
          <w14:ligatures w14:val="none"/>
        </w:rPr>
        <w:drawing>
          <wp:inline distT="0" distB="0" distL="0" distR="0" wp14:anchorId="299ED874" wp14:editId="33E75724">
            <wp:extent cx="5943600" cy="3340100"/>
            <wp:effectExtent l="0" t="0" r="0" b="0"/>
            <wp:docPr id="111448709" name="Picture 3" descr="Power BI Q&amp;A displays a double red line, indicating that the word can’t be matched with a dataset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wer BI Q&amp;A displays a double red line, indicating that the word can’t be matched with a dataset fiel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799B7536" w14:textId="77777777" w:rsidR="00E31BBD" w:rsidRPr="00E31BBD" w:rsidRDefault="00E31BBD" w:rsidP="00E31BBD">
      <w:pPr>
        <w:spacing w:after="100" w:afterAutospacing="1" w:line="240" w:lineRule="auto"/>
        <w:rPr>
          <w:rFonts w:ascii="Times New Roman" w:eastAsia="Times New Roman" w:hAnsi="Times New Roman" w:cs="Times New Roman"/>
          <w:kern w:val="0"/>
          <w:sz w:val="24"/>
          <w:szCs w:val="24"/>
          <w14:ligatures w14:val="none"/>
        </w:rPr>
      </w:pPr>
      <w:r w:rsidRPr="00E31BBD">
        <w:rPr>
          <w:rFonts w:ascii="Times New Roman" w:eastAsia="Times New Roman" w:hAnsi="Times New Roman" w:cs="Times New Roman"/>
          <w:kern w:val="0"/>
          <w:sz w:val="24"/>
          <w:szCs w:val="24"/>
          <w14:ligatures w14:val="none"/>
        </w:rPr>
        <w:t xml:space="preserve">Here is an example of the visualization generated by entering the following question: </w:t>
      </w:r>
      <w:r w:rsidRPr="00E31BBD">
        <w:rPr>
          <w:rFonts w:ascii="unset" w:eastAsia="Times New Roman" w:hAnsi="unset" w:cs="Times New Roman"/>
          <w:b/>
          <w:bCs/>
          <w:i/>
          <w:iCs/>
          <w:kern w:val="0"/>
          <w:sz w:val="24"/>
          <w:szCs w:val="24"/>
          <w14:ligatures w14:val="none"/>
        </w:rPr>
        <w:t>count of orders per region clustered column chart with Internet channel</w:t>
      </w:r>
      <w:r w:rsidRPr="00E31BBD">
        <w:rPr>
          <w:rFonts w:ascii="Times New Roman" w:eastAsia="Times New Roman" w:hAnsi="Times New Roman" w:cs="Times New Roman"/>
          <w:i/>
          <w:iCs/>
          <w:kern w:val="0"/>
          <w:sz w:val="24"/>
          <w:szCs w:val="24"/>
          <w14:ligatures w14:val="none"/>
        </w:rPr>
        <w:t xml:space="preserve">. </w:t>
      </w:r>
      <w:r w:rsidRPr="00E31BBD">
        <w:rPr>
          <w:rFonts w:ascii="Times New Roman" w:eastAsia="Times New Roman" w:hAnsi="Times New Roman" w:cs="Times New Roman"/>
          <w:kern w:val="0"/>
          <w:sz w:val="24"/>
          <w:szCs w:val="24"/>
          <w14:ligatures w14:val="none"/>
        </w:rPr>
        <w:t>Note the generated visualization outcome when typing this sentence:</w:t>
      </w:r>
    </w:p>
    <w:p w14:paraId="5BEC820B" w14:textId="0549237F" w:rsidR="00E31BBD" w:rsidRPr="00E31BBD" w:rsidRDefault="00E31BBD" w:rsidP="00E31BBD">
      <w:pPr>
        <w:spacing w:after="0" w:line="240" w:lineRule="auto"/>
        <w:rPr>
          <w:rFonts w:ascii="Times New Roman" w:eastAsia="Times New Roman" w:hAnsi="Times New Roman" w:cs="Times New Roman"/>
          <w:kern w:val="0"/>
          <w:sz w:val="24"/>
          <w:szCs w:val="24"/>
          <w14:ligatures w14:val="none"/>
        </w:rPr>
      </w:pPr>
      <w:r w:rsidRPr="00E31BBD">
        <w:rPr>
          <w:rFonts w:ascii="Times New Roman" w:eastAsia="Times New Roman" w:hAnsi="Times New Roman" w:cs="Times New Roman"/>
          <w:noProof/>
          <w:kern w:val="0"/>
          <w:sz w:val="24"/>
          <w:szCs w:val="24"/>
          <w14:ligatures w14:val="none"/>
        </w:rPr>
        <w:drawing>
          <wp:inline distT="0" distB="0" distL="0" distR="0" wp14:anchorId="4DE2A4B2" wp14:editId="06E11E04">
            <wp:extent cx="5943600" cy="3159760"/>
            <wp:effectExtent l="0" t="0" r="0" b="2540"/>
            <wp:docPr id="190872728" name="Picture 2" descr="The visual generated when the question, count of orders per region clustered column chart with Internet channel, is en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visual generated when the question, count of orders per region clustered column chart with Internet channel, is enter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59760"/>
                    </a:xfrm>
                    <a:prstGeom prst="rect">
                      <a:avLst/>
                    </a:prstGeom>
                    <a:noFill/>
                    <a:ln>
                      <a:noFill/>
                    </a:ln>
                  </pic:spPr>
                </pic:pic>
              </a:graphicData>
            </a:graphic>
          </wp:inline>
        </w:drawing>
      </w:r>
    </w:p>
    <w:p w14:paraId="1B45B4E4" w14:textId="77777777" w:rsidR="00E31BBD" w:rsidRPr="00E31BBD" w:rsidRDefault="00E31BBD" w:rsidP="00E31BBD">
      <w:pPr>
        <w:spacing w:after="100" w:afterAutospacing="1" w:line="240" w:lineRule="auto"/>
        <w:rPr>
          <w:rFonts w:ascii="Times New Roman" w:eastAsia="Times New Roman" w:hAnsi="Times New Roman" w:cs="Times New Roman"/>
          <w:kern w:val="0"/>
          <w:sz w:val="24"/>
          <w:szCs w:val="24"/>
          <w14:ligatures w14:val="none"/>
        </w:rPr>
      </w:pPr>
      <w:r w:rsidRPr="00E31BBD">
        <w:rPr>
          <w:rFonts w:ascii="Times New Roman" w:eastAsia="Times New Roman" w:hAnsi="Times New Roman" w:cs="Times New Roman"/>
          <w:kern w:val="0"/>
          <w:sz w:val="24"/>
          <w:szCs w:val="24"/>
          <w14:ligatures w14:val="none"/>
        </w:rPr>
        <w:lastRenderedPageBreak/>
        <w:t xml:space="preserve">The </w:t>
      </w:r>
      <w:r w:rsidRPr="00E31BBD">
        <w:rPr>
          <w:rFonts w:ascii="unset" w:eastAsia="Times New Roman" w:hAnsi="unset" w:cs="Times New Roman"/>
          <w:b/>
          <w:bCs/>
          <w:kern w:val="0"/>
          <w:sz w:val="24"/>
          <w:szCs w:val="24"/>
          <w14:ligatures w14:val="none"/>
        </w:rPr>
        <w:t>Q&amp;A</w:t>
      </w:r>
      <w:r w:rsidRPr="00E31BBD">
        <w:rPr>
          <w:rFonts w:ascii="Times New Roman" w:eastAsia="Times New Roman" w:hAnsi="Times New Roman" w:cs="Times New Roman"/>
          <w:kern w:val="0"/>
          <w:sz w:val="24"/>
          <w:szCs w:val="24"/>
          <w14:ligatures w14:val="none"/>
        </w:rPr>
        <w:t xml:space="preserve"> visualization created the chart type suggested, included the aggregation measure of count in the </w:t>
      </w:r>
      <w:r w:rsidRPr="00E31BBD">
        <w:rPr>
          <w:rFonts w:ascii="unset" w:eastAsia="Times New Roman" w:hAnsi="unset" w:cs="Times New Roman"/>
          <w:b/>
          <w:bCs/>
          <w:kern w:val="0"/>
          <w:sz w:val="24"/>
          <w:szCs w:val="24"/>
          <w14:ligatures w14:val="none"/>
        </w:rPr>
        <w:t>Orders</w:t>
      </w:r>
      <w:r w:rsidRPr="00E31BBD">
        <w:rPr>
          <w:rFonts w:ascii="Times New Roman" w:eastAsia="Times New Roman" w:hAnsi="Times New Roman" w:cs="Times New Roman"/>
          <w:kern w:val="0"/>
          <w:sz w:val="24"/>
          <w:szCs w:val="24"/>
          <w14:ligatures w14:val="none"/>
        </w:rPr>
        <w:t xml:space="preserve"> column and </w:t>
      </w:r>
      <w:r w:rsidRPr="00E31BBD">
        <w:rPr>
          <w:rFonts w:ascii="unset" w:eastAsia="Times New Roman" w:hAnsi="unset" w:cs="Times New Roman"/>
          <w:b/>
          <w:bCs/>
          <w:kern w:val="0"/>
          <w:sz w:val="24"/>
          <w:szCs w:val="24"/>
          <w14:ligatures w14:val="none"/>
        </w:rPr>
        <w:t>Region</w:t>
      </w:r>
      <w:r w:rsidRPr="00E31BBD">
        <w:rPr>
          <w:rFonts w:ascii="Times New Roman" w:eastAsia="Times New Roman" w:hAnsi="Times New Roman" w:cs="Times New Roman"/>
          <w:kern w:val="0"/>
          <w:sz w:val="24"/>
          <w:szCs w:val="24"/>
          <w14:ligatures w14:val="none"/>
        </w:rPr>
        <w:t xml:space="preserve"> in its respective axis and even filtered by the column channel. </w:t>
      </w:r>
    </w:p>
    <w:p w14:paraId="5C3960F3" w14:textId="77777777" w:rsidR="00E31BBD" w:rsidRPr="00E31BBD" w:rsidRDefault="00E31BBD" w:rsidP="00E31BBD">
      <w:pPr>
        <w:spacing w:after="100" w:afterAutospacing="1" w:line="240" w:lineRule="auto"/>
        <w:rPr>
          <w:rFonts w:ascii="Times New Roman" w:eastAsia="Times New Roman" w:hAnsi="Times New Roman" w:cs="Times New Roman"/>
          <w:kern w:val="0"/>
          <w:sz w:val="24"/>
          <w:szCs w:val="24"/>
          <w14:ligatures w14:val="none"/>
        </w:rPr>
      </w:pPr>
      <w:r w:rsidRPr="00E31BBD">
        <w:rPr>
          <w:rFonts w:ascii="Times New Roman" w:eastAsia="Times New Roman" w:hAnsi="Times New Roman" w:cs="Times New Roman"/>
          <w:kern w:val="0"/>
          <w:sz w:val="24"/>
          <w:szCs w:val="24"/>
          <w14:ligatures w14:val="none"/>
        </w:rPr>
        <w:t xml:space="preserve">By selecting the gear button directly at the right end of the question field, you navigate to the deliberate </w:t>
      </w:r>
      <w:r w:rsidRPr="00E31BBD">
        <w:rPr>
          <w:rFonts w:ascii="unset" w:eastAsia="Times New Roman" w:hAnsi="unset" w:cs="Times New Roman"/>
          <w:b/>
          <w:bCs/>
          <w:kern w:val="0"/>
          <w:sz w:val="24"/>
          <w:szCs w:val="24"/>
          <w14:ligatures w14:val="none"/>
        </w:rPr>
        <w:t>Q&amp;A</w:t>
      </w:r>
      <w:r w:rsidRPr="00E31BBD">
        <w:rPr>
          <w:rFonts w:ascii="Times New Roman" w:eastAsia="Times New Roman" w:hAnsi="Times New Roman" w:cs="Times New Roman"/>
          <w:kern w:val="0"/>
          <w:sz w:val="24"/>
          <w:szCs w:val="24"/>
          <w14:ligatures w14:val="none"/>
        </w:rPr>
        <w:t xml:space="preserve"> settings. Let’s explore them one by one.</w:t>
      </w:r>
    </w:p>
    <w:p w14:paraId="2049271E" w14:textId="77777777" w:rsidR="00E31BBD" w:rsidRPr="00E31BBD" w:rsidRDefault="00E31BBD" w:rsidP="00E31BB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E31BBD">
        <w:rPr>
          <w:rFonts w:ascii="Times New Roman" w:eastAsia="Times New Roman" w:hAnsi="Times New Roman" w:cs="Times New Roman"/>
          <w:b/>
          <w:bCs/>
          <w:kern w:val="0"/>
          <w:sz w:val="36"/>
          <w:szCs w:val="36"/>
          <w14:ligatures w14:val="none"/>
        </w:rPr>
        <w:t>Q&amp;A setup configuration</w:t>
      </w:r>
    </w:p>
    <w:p w14:paraId="316E5F66" w14:textId="77777777" w:rsidR="00E31BBD" w:rsidRPr="00E31BBD" w:rsidRDefault="00E31BBD" w:rsidP="00E31BBD">
      <w:pPr>
        <w:spacing w:after="100" w:afterAutospacing="1" w:line="240" w:lineRule="auto"/>
        <w:rPr>
          <w:rFonts w:ascii="Times New Roman" w:eastAsia="Times New Roman" w:hAnsi="Times New Roman" w:cs="Times New Roman"/>
          <w:kern w:val="0"/>
          <w:sz w:val="24"/>
          <w:szCs w:val="24"/>
          <w14:ligatures w14:val="none"/>
        </w:rPr>
      </w:pPr>
      <w:r w:rsidRPr="00E31BBD">
        <w:rPr>
          <w:rFonts w:ascii="Times New Roman" w:eastAsia="Times New Roman" w:hAnsi="Times New Roman" w:cs="Times New Roman"/>
          <w:kern w:val="0"/>
          <w:sz w:val="24"/>
          <w:szCs w:val="24"/>
          <w14:ligatures w14:val="none"/>
        </w:rPr>
        <w:t>The Q&amp;A visual presents a versatile range of configurations that directly enhance its language interpretation capabilities and improve communication with report users. Here are a few:</w:t>
      </w:r>
    </w:p>
    <w:p w14:paraId="724E9A0D" w14:textId="77777777" w:rsidR="00E31BBD" w:rsidRPr="00E31BBD" w:rsidRDefault="00E31BBD" w:rsidP="00E31BBD">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E31BBD">
        <w:rPr>
          <w:rFonts w:ascii="unset" w:eastAsia="Times New Roman" w:hAnsi="unset" w:cs="Times New Roman"/>
          <w:b/>
          <w:bCs/>
          <w:kern w:val="0"/>
          <w:sz w:val="24"/>
          <w:szCs w:val="24"/>
          <w14:ligatures w14:val="none"/>
        </w:rPr>
        <w:t>Field synonyms</w:t>
      </w:r>
      <w:r w:rsidRPr="00E31BBD">
        <w:rPr>
          <w:rFonts w:ascii="Times New Roman" w:eastAsia="Times New Roman" w:hAnsi="Times New Roman" w:cs="Times New Roman"/>
          <w:kern w:val="0"/>
          <w:sz w:val="24"/>
          <w:szCs w:val="24"/>
          <w14:ligatures w14:val="none"/>
        </w:rPr>
        <w:t>: This setting allows you to define synonyms or alternative names for fields in your dataset. By specifying synonyms, you enable Q&amp;A to understand and interpret a variety of user inputs, increasing the accuracy of query interpretation.</w:t>
      </w:r>
    </w:p>
    <w:p w14:paraId="4C78E84C" w14:textId="77777777" w:rsidR="00E31BBD" w:rsidRPr="00E31BBD" w:rsidRDefault="00E31BBD" w:rsidP="00E31BBD">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E31BBD">
        <w:rPr>
          <w:rFonts w:ascii="unset" w:eastAsia="Times New Roman" w:hAnsi="unset" w:cs="Times New Roman"/>
          <w:b/>
          <w:bCs/>
          <w:kern w:val="0"/>
          <w:sz w:val="24"/>
          <w:szCs w:val="24"/>
          <w14:ligatures w14:val="none"/>
        </w:rPr>
        <w:t>Review questions</w:t>
      </w:r>
      <w:r w:rsidRPr="00E31BBD">
        <w:rPr>
          <w:rFonts w:ascii="Times New Roman" w:eastAsia="Times New Roman" w:hAnsi="Times New Roman" w:cs="Times New Roman"/>
          <w:kern w:val="0"/>
          <w:sz w:val="24"/>
          <w:szCs w:val="24"/>
          <w14:ligatures w14:val="none"/>
        </w:rPr>
        <w:t>: In this setting, you can review and manage questions that users have asked using the Q&amp;A feature. It provides you with insights into user interactions and allows you to refine the system's understanding by improving its response to specific queries.</w:t>
      </w:r>
    </w:p>
    <w:p w14:paraId="557483F3" w14:textId="77777777" w:rsidR="00E31BBD" w:rsidRPr="00E31BBD" w:rsidRDefault="00E31BBD" w:rsidP="00E31BBD">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E31BBD">
        <w:rPr>
          <w:rFonts w:ascii="unset" w:eastAsia="Times New Roman" w:hAnsi="unset" w:cs="Times New Roman"/>
          <w:b/>
          <w:bCs/>
          <w:kern w:val="0"/>
          <w:sz w:val="24"/>
          <w:szCs w:val="24"/>
          <w14:ligatures w14:val="none"/>
        </w:rPr>
        <w:t>Teach Q&amp;A</w:t>
      </w:r>
      <w:r w:rsidRPr="00E31BBD">
        <w:rPr>
          <w:rFonts w:ascii="Times New Roman" w:eastAsia="Times New Roman" w:hAnsi="Times New Roman" w:cs="Times New Roman"/>
          <w:kern w:val="0"/>
          <w:sz w:val="24"/>
          <w:szCs w:val="24"/>
          <w14:ligatures w14:val="none"/>
        </w:rPr>
        <w:t>: This setting enables you to train the Q&amp;A system to better understand and answer specific questions. You can provide explicit phrasing examples for different types of queries, helping the system improve its response accuracy.</w:t>
      </w:r>
    </w:p>
    <w:p w14:paraId="71F6E108" w14:textId="77777777" w:rsidR="00E31BBD" w:rsidRPr="00E31BBD" w:rsidRDefault="00E31BBD" w:rsidP="00E31BBD">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E31BBD">
        <w:rPr>
          <w:rFonts w:ascii="unset" w:eastAsia="Times New Roman" w:hAnsi="unset" w:cs="Times New Roman"/>
          <w:b/>
          <w:bCs/>
          <w:kern w:val="0"/>
          <w:sz w:val="24"/>
          <w:szCs w:val="24"/>
          <w14:ligatures w14:val="none"/>
        </w:rPr>
        <w:t>Manage terms</w:t>
      </w:r>
      <w:r w:rsidRPr="00E31BBD">
        <w:rPr>
          <w:rFonts w:ascii="Times New Roman" w:eastAsia="Times New Roman" w:hAnsi="Times New Roman" w:cs="Times New Roman"/>
          <w:kern w:val="0"/>
          <w:sz w:val="24"/>
          <w:szCs w:val="24"/>
          <w14:ligatures w14:val="none"/>
        </w:rPr>
        <w:t>: Here, you can manage and control how terms are interpreted in the Q&amp;A feature. You can define terms that have specific meanings in your context and guide the system to accurately interpret user queries involving those terms.</w:t>
      </w:r>
    </w:p>
    <w:p w14:paraId="2723F55B" w14:textId="77777777" w:rsidR="00E31BBD" w:rsidRPr="00E31BBD" w:rsidRDefault="00E31BBD" w:rsidP="00E31BBD">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E31BBD">
        <w:rPr>
          <w:rFonts w:ascii="unset" w:eastAsia="Times New Roman" w:hAnsi="unset" w:cs="Times New Roman"/>
          <w:b/>
          <w:bCs/>
          <w:kern w:val="0"/>
          <w:sz w:val="24"/>
          <w:szCs w:val="24"/>
          <w14:ligatures w14:val="none"/>
        </w:rPr>
        <w:t>Suggest questions</w:t>
      </w:r>
      <w:r w:rsidRPr="00E31BBD">
        <w:rPr>
          <w:rFonts w:ascii="Times New Roman" w:eastAsia="Times New Roman" w:hAnsi="Times New Roman" w:cs="Times New Roman"/>
          <w:kern w:val="0"/>
          <w:sz w:val="24"/>
          <w:szCs w:val="24"/>
          <w14:ligatures w14:val="none"/>
        </w:rPr>
        <w:t>: This setting uses user interactions to suggest new questions that could be added to the Q&amp;A system. By analyzing user inputs, the system can recommend new questions to enhance the dataset's coverage.</w:t>
      </w:r>
    </w:p>
    <w:p w14:paraId="29886ADE" w14:textId="6D8DCE04" w:rsidR="00E31BBD" w:rsidRPr="00E31BBD" w:rsidRDefault="00E31BBD" w:rsidP="00E31BBD">
      <w:pPr>
        <w:spacing w:after="0" w:line="240" w:lineRule="auto"/>
        <w:rPr>
          <w:rFonts w:ascii="Times New Roman" w:eastAsia="Times New Roman" w:hAnsi="Times New Roman" w:cs="Times New Roman"/>
          <w:kern w:val="0"/>
          <w:sz w:val="24"/>
          <w:szCs w:val="24"/>
          <w14:ligatures w14:val="none"/>
        </w:rPr>
      </w:pPr>
      <w:r w:rsidRPr="00E31BBD">
        <w:rPr>
          <w:rFonts w:ascii="Times New Roman" w:eastAsia="Times New Roman" w:hAnsi="Times New Roman" w:cs="Times New Roman"/>
          <w:noProof/>
          <w:kern w:val="0"/>
          <w:sz w:val="24"/>
          <w:szCs w:val="24"/>
          <w14:ligatures w14:val="none"/>
        </w:rPr>
        <w:lastRenderedPageBreak/>
        <w:drawing>
          <wp:inline distT="0" distB="0" distL="0" distR="0" wp14:anchorId="0AD5103E" wp14:editId="29EFBF62">
            <wp:extent cx="5943600" cy="3252470"/>
            <wp:effectExtent l="0" t="0" r="0" b="5080"/>
            <wp:docPr id="832343578" name="Picture 1" descr="Q&amp;A setup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amp;A setup configur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52470"/>
                    </a:xfrm>
                    <a:prstGeom prst="rect">
                      <a:avLst/>
                    </a:prstGeom>
                    <a:noFill/>
                    <a:ln>
                      <a:noFill/>
                    </a:ln>
                  </pic:spPr>
                </pic:pic>
              </a:graphicData>
            </a:graphic>
          </wp:inline>
        </w:drawing>
      </w:r>
    </w:p>
    <w:p w14:paraId="71789313" w14:textId="77777777" w:rsidR="00E31BBD" w:rsidRPr="00E31BBD" w:rsidRDefault="00E31BBD" w:rsidP="00E31BB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E31BBD">
        <w:rPr>
          <w:rFonts w:ascii="Times New Roman" w:eastAsia="Times New Roman" w:hAnsi="Times New Roman" w:cs="Times New Roman"/>
          <w:b/>
          <w:bCs/>
          <w:kern w:val="0"/>
          <w:sz w:val="36"/>
          <w:szCs w:val="36"/>
          <w14:ligatures w14:val="none"/>
        </w:rPr>
        <w:t>Conclusion</w:t>
      </w:r>
    </w:p>
    <w:p w14:paraId="39AF243B" w14:textId="77777777" w:rsidR="00E31BBD" w:rsidRPr="00E31BBD" w:rsidRDefault="00E31BBD" w:rsidP="00E31BBD">
      <w:pPr>
        <w:spacing w:after="100" w:afterAutospacing="1" w:line="240" w:lineRule="auto"/>
        <w:rPr>
          <w:rFonts w:ascii="Times New Roman" w:eastAsia="Times New Roman" w:hAnsi="Times New Roman" w:cs="Times New Roman"/>
          <w:kern w:val="0"/>
          <w:sz w:val="24"/>
          <w:szCs w:val="24"/>
          <w14:ligatures w14:val="none"/>
        </w:rPr>
      </w:pPr>
      <w:r w:rsidRPr="00E31BBD">
        <w:rPr>
          <w:rFonts w:ascii="Times New Roman" w:eastAsia="Times New Roman" w:hAnsi="Times New Roman" w:cs="Times New Roman"/>
          <w:kern w:val="0"/>
          <w:sz w:val="24"/>
          <w:szCs w:val="24"/>
          <w14:ligatures w14:val="none"/>
        </w:rPr>
        <w:t xml:space="preserve">The </w:t>
      </w:r>
      <w:r w:rsidRPr="00E31BBD">
        <w:rPr>
          <w:rFonts w:ascii="unset" w:eastAsia="Times New Roman" w:hAnsi="unset" w:cs="Times New Roman"/>
          <w:b/>
          <w:bCs/>
          <w:kern w:val="0"/>
          <w:sz w:val="24"/>
          <w:szCs w:val="24"/>
          <w14:ligatures w14:val="none"/>
        </w:rPr>
        <w:t>Q&amp;A</w:t>
      </w:r>
      <w:r w:rsidRPr="00E31BBD">
        <w:rPr>
          <w:rFonts w:ascii="Times New Roman" w:eastAsia="Times New Roman" w:hAnsi="Times New Roman" w:cs="Times New Roman"/>
          <w:kern w:val="0"/>
          <w:sz w:val="24"/>
          <w:szCs w:val="24"/>
          <w14:ligatures w14:val="none"/>
        </w:rPr>
        <w:t xml:space="preserve"> visualization empowers both data analysts and newcomers to transform complex datasets into interactive insights. This tool bridges the gap between questions and visualizations, making data's potential accessible to all, and enabling a richer connection to one's data-driven journey.</w:t>
      </w:r>
    </w:p>
    <w:p w14:paraId="2E5EC1AE" w14:textId="611ECB0B" w:rsidR="00B46780" w:rsidRDefault="00E31BBD" w:rsidP="00E31BBD">
      <w:r w:rsidRPr="00E31BBD">
        <w:rPr>
          <w:rFonts w:ascii="Helvetica" w:eastAsia="Times New Roman" w:hAnsi="Helvetica" w:cs="Helvetica"/>
          <w:color w:val="1F1F1F"/>
          <w:kern w:val="0"/>
          <w:sz w:val="21"/>
          <w:szCs w:val="21"/>
          <w:shd w:val="clear" w:color="auto" w:fill="FFFFFF"/>
          <w14:ligatures w14:val="none"/>
        </w:rPr>
        <w:br/>
      </w:r>
    </w:p>
    <w:sectPr w:rsidR="00B467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unse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490087"/>
    <w:multiLevelType w:val="multilevel"/>
    <w:tmpl w:val="D9285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A672E77"/>
    <w:multiLevelType w:val="multilevel"/>
    <w:tmpl w:val="8364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F1E1BCA"/>
    <w:multiLevelType w:val="multilevel"/>
    <w:tmpl w:val="95F8B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22C4C61"/>
    <w:multiLevelType w:val="multilevel"/>
    <w:tmpl w:val="E7F2D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79778387">
    <w:abstractNumId w:val="3"/>
  </w:num>
  <w:num w:numId="2" w16cid:durableId="1890611023">
    <w:abstractNumId w:val="0"/>
  </w:num>
  <w:num w:numId="3" w16cid:durableId="215630351">
    <w:abstractNumId w:val="1"/>
  </w:num>
  <w:num w:numId="4" w16cid:durableId="6712220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BD"/>
    <w:rsid w:val="00070E2F"/>
    <w:rsid w:val="00B46780"/>
    <w:rsid w:val="00B8584F"/>
    <w:rsid w:val="00C70C3A"/>
    <w:rsid w:val="00E31B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31A6A"/>
  <w15:chartTrackingRefBased/>
  <w15:docId w15:val="{247601EA-6DB4-4D5A-9AC9-20D19A980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1B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31B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31B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31B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1B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1B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1B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1B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1B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1B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31B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31B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31B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1B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1B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1B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1B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1BBD"/>
    <w:rPr>
      <w:rFonts w:eastAsiaTheme="majorEastAsia" w:cstheme="majorBidi"/>
      <w:color w:val="272727" w:themeColor="text1" w:themeTint="D8"/>
    </w:rPr>
  </w:style>
  <w:style w:type="paragraph" w:styleId="Title">
    <w:name w:val="Title"/>
    <w:basedOn w:val="Normal"/>
    <w:next w:val="Normal"/>
    <w:link w:val="TitleChar"/>
    <w:uiPriority w:val="10"/>
    <w:qFormat/>
    <w:rsid w:val="00E31B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1B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1B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1B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1BBD"/>
    <w:pPr>
      <w:spacing w:before="160"/>
      <w:jc w:val="center"/>
    </w:pPr>
    <w:rPr>
      <w:i/>
      <w:iCs/>
      <w:color w:val="404040" w:themeColor="text1" w:themeTint="BF"/>
    </w:rPr>
  </w:style>
  <w:style w:type="character" w:customStyle="1" w:styleId="QuoteChar">
    <w:name w:val="Quote Char"/>
    <w:basedOn w:val="DefaultParagraphFont"/>
    <w:link w:val="Quote"/>
    <w:uiPriority w:val="29"/>
    <w:rsid w:val="00E31BBD"/>
    <w:rPr>
      <w:i/>
      <w:iCs/>
      <w:color w:val="404040" w:themeColor="text1" w:themeTint="BF"/>
    </w:rPr>
  </w:style>
  <w:style w:type="paragraph" w:styleId="ListParagraph">
    <w:name w:val="List Paragraph"/>
    <w:basedOn w:val="Normal"/>
    <w:uiPriority w:val="34"/>
    <w:qFormat/>
    <w:rsid w:val="00E31BBD"/>
    <w:pPr>
      <w:ind w:left="720"/>
      <w:contextualSpacing/>
    </w:pPr>
  </w:style>
  <w:style w:type="character" w:styleId="IntenseEmphasis">
    <w:name w:val="Intense Emphasis"/>
    <w:basedOn w:val="DefaultParagraphFont"/>
    <w:uiPriority w:val="21"/>
    <w:qFormat/>
    <w:rsid w:val="00E31BBD"/>
    <w:rPr>
      <w:i/>
      <w:iCs/>
      <w:color w:val="0F4761" w:themeColor="accent1" w:themeShade="BF"/>
    </w:rPr>
  </w:style>
  <w:style w:type="paragraph" w:styleId="IntenseQuote">
    <w:name w:val="Intense Quote"/>
    <w:basedOn w:val="Normal"/>
    <w:next w:val="Normal"/>
    <w:link w:val="IntenseQuoteChar"/>
    <w:uiPriority w:val="30"/>
    <w:qFormat/>
    <w:rsid w:val="00E31B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1BBD"/>
    <w:rPr>
      <w:i/>
      <w:iCs/>
      <w:color w:val="0F4761" w:themeColor="accent1" w:themeShade="BF"/>
    </w:rPr>
  </w:style>
  <w:style w:type="character" w:styleId="IntenseReference">
    <w:name w:val="Intense Reference"/>
    <w:basedOn w:val="DefaultParagraphFont"/>
    <w:uiPriority w:val="32"/>
    <w:qFormat/>
    <w:rsid w:val="00E31BBD"/>
    <w:rPr>
      <w:b/>
      <w:bCs/>
      <w:smallCaps/>
      <w:color w:val="0F4761" w:themeColor="accent1" w:themeShade="BF"/>
      <w:spacing w:val="5"/>
    </w:rPr>
  </w:style>
  <w:style w:type="paragraph" w:styleId="NormalWeb">
    <w:name w:val="Normal (Web)"/>
    <w:basedOn w:val="Normal"/>
    <w:uiPriority w:val="99"/>
    <w:semiHidden/>
    <w:unhideWhenUsed/>
    <w:rsid w:val="00E31BB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31BBD"/>
    <w:rPr>
      <w:b/>
      <w:bCs/>
    </w:rPr>
  </w:style>
  <w:style w:type="character" w:styleId="Emphasis">
    <w:name w:val="Emphasis"/>
    <w:basedOn w:val="DefaultParagraphFont"/>
    <w:uiPriority w:val="20"/>
    <w:qFormat/>
    <w:rsid w:val="00E31BBD"/>
    <w:rPr>
      <w:i/>
      <w:iCs/>
    </w:rPr>
  </w:style>
  <w:style w:type="character" w:customStyle="1" w:styleId="cds-button-label">
    <w:name w:val="cds-button-label"/>
    <w:basedOn w:val="DefaultParagraphFont"/>
    <w:rsid w:val="00E31B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7149652">
      <w:bodyDiv w:val="1"/>
      <w:marLeft w:val="0"/>
      <w:marRight w:val="0"/>
      <w:marTop w:val="0"/>
      <w:marBottom w:val="0"/>
      <w:divBdr>
        <w:top w:val="none" w:sz="0" w:space="0" w:color="auto"/>
        <w:left w:val="none" w:sz="0" w:space="0" w:color="auto"/>
        <w:bottom w:val="none" w:sz="0" w:space="0" w:color="auto"/>
        <w:right w:val="none" w:sz="0" w:space="0" w:color="auto"/>
      </w:divBdr>
      <w:divsChild>
        <w:div w:id="1213468414">
          <w:marLeft w:val="0"/>
          <w:marRight w:val="0"/>
          <w:marTop w:val="0"/>
          <w:marBottom w:val="0"/>
          <w:divBdr>
            <w:top w:val="none" w:sz="0" w:space="0" w:color="auto"/>
            <w:left w:val="none" w:sz="0" w:space="0" w:color="auto"/>
            <w:bottom w:val="none" w:sz="0" w:space="0" w:color="auto"/>
            <w:right w:val="none" w:sz="0" w:space="0" w:color="auto"/>
          </w:divBdr>
          <w:divsChild>
            <w:div w:id="1224100714">
              <w:marLeft w:val="0"/>
              <w:marRight w:val="0"/>
              <w:marTop w:val="0"/>
              <w:marBottom w:val="0"/>
              <w:divBdr>
                <w:top w:val="none" w:sz="0" w:space="0" w:color="auto"/>
                <w:left w:val="none" w:sz="0" w:space="0" w:color="auto"/>
                <w:bottom w:val="none" w:sz="0" w:space="0" w:color="auto"/>
                <w:right w:val="none" w:sz="0" w:space="0" w:color="auto"/>
              </w:divBdr>
              <w:divsChild>
                <w:div w:id="1293555640">
                  <w:marLeft w:val="0"/>
                  <w:marRight w:val="0"/>
                  <w:marTop w:val="0"/>
                  <w:marBottom w:val="0"/>
                  <w:divBdr>
                    <w:top w:val="none" w:sz="0" w:space="0" w:color="auto"/>
                    <w:left w:val="none" w:sz="0" w:space="0" w:color="auto"/>
                    <w:bottom w:val="none" w:sz="0" w:space="0" w:color="auto"/>
                    <w:right w:val="none" w:sz="0" w:space="0" w:color="auto"/>
                  </w:divBdr>
                </w:div>
                <w:div w:id="1100298001">
                  <w:marLeft w:val="0"/>
                  <w:marRight w:val="0"/>
                  <w:marTop w:val="0"/>
                  <w:marBottom w:val="0"/>
                  <w:divBdr>
                    <w:top w:val="none" w:sz="0" w:space="0" w:color="auto"/>
                    <w:left w:val="none" w:sz="0" w:space="0" w:color="auto"/>
                    <w:bottom w:val="none" w:sz="0" w:space="0" w:color="auto"/>
                    <w:right w:val="none" w:sz="0" w:space="0" w:color="auto"/>
                  </w:divBdr>
                  <w:divsChild>
                    <w:div w:id="577523379">
                      <w:marLeft w:val="0"/>
                      <w:marRight w:val="0"/>
                      <w:marTop w:val="0"/>
                      <w:marBottom w:val="0"/>
                      <w:divBdr>
                        <w:top w:val="none" w:sz="0" w:space="0" w:color="auto"/>
                        <w:left w:val="none" w:sz="0" w:space="0" w:color="auto"/>
                        <w:bottom w:val="none" w:sz="0" w:space="0" w:color="auto"/>
                        <w:right w:val="none" w:sz="0" w:space="0" w:color="auto"/>
                      </w:divBdr>
                      <w:divsChild>
                        <w:div w:id="425806911">
                          <w:marLeft w:val="0"/>
                          <w:marRight w:val="0"/>
                          <w:marTop w:val="0"/>
                          <w:marBottom w:val="0"/>
                          <w:divBdr>
                            <w:top w:val="none" w:sz="0" w:space="0" w:color="auto"/>
                            <w:left w:val="none" w:sz="0" w:space="0" w:color="auto"/>
                            <w:bottom w:val="none" w:sz="0" w:space="0" w:color="auto"/>
                            <w:right w:val="none" w:sz="0" w:space="0" w:color="auto"/>
                          </w:divBdr>
                          <w:divsChild>
                            <w:div w:id="1432580752">
                              <w:marLeft w:val="0"/>
                              <w:marRight w:val="0"/>
                              <w:marTop w:val="0"/>
                              <w:marBottom w:val="0"/>
                              <w:divBdr>
                                <w:top w:val="none" w:sz="0" w:space="0" w:color="auto"/>
                                <w:left w:val="none" w:sz="0" w:space="0" w:color="auto"/>
                                <w:bottom w:val="none" w:sz="0" w:space="0" w:color="auto"/>
                                <w:right w:val="none" w:sz="0" w:space="0" w:color="auto"/>
                              </w:divBdr>
                              <w:divsChild>
                                <w:div w:id="381751656">
                                  <w:marLeft w:val="0"/>
                                  <w:marRight w:val="0"/>
                                  <w:marTop w:val="0"/>
                                  <w:marBottom w:val="0"/>
                                  <w:divBdr>
                                    <w:top w:val="none" w:sz="0" w:space="0" w:color="auto"/>
                                    <w:left w:val="none" w:sz="0" w:space="0" w:color="auto"/>
                                    <w:bottom w:val="none" w:sz="0" w:space="0" w:color="auto"/>
                                    <w:right w:val="none" w:sz="0" w:space="0" w:color="auto"/>
                                  </w:divBdr>
                                  <w:divsChild>
                                    <w:div w:id="1749838012">
                                      <w:marLeft w:val="0"/>
                                      <w:marRight w:val="0"/>
                                      <w:marTop w:val="0"/>
                                      <w:marBottom w:val="0"/>
                                      <w:divBdr>
                                        <w:top w:val="none" w:sz="0" w:space="0" w:color="auto"/>
                                        <w:left w:val="none" w:sz="0" w:space="0" w:color="auto"/>
                                        <w:bottom w:val="none" w:sz="0" w:space="0" w:color="auto"/>
                                        <w:right w:val="none" w:sz="0" w:space="0" w:color="auto"/>
                                      </w:divBdr>
                                    </w:div>
                                    <w:div w:id="1937053985">
                                      <w:marLeft w:val="0"/>
                                      <w:marRight w:val="0"/>
                                      <w:marTop w:val="0"/>
                                      <w:marBottom w:val="0"/>
                                      <w:divBdr>
                                        <w:top w:val="none" w:sz="0" w:space="0" w:color="auto"/>
                                        <w:left w:val="none" w:sz="0" w:space="0" w:color="auto"/>
                                        <w:bottom w:val="none" w:sz="0" w:space="0" w:color="auto"/>
                                        <w:right w:val="none" w:sz="0" w:space="0" w:color="auto"/>
                                      </w:divBdr>
                                    </w:div>
                                    <w:div w:id="654453170">
                                      <w:marLeft w:val="0"/>
                                      <w:marRight w:val="0"/>
                                      <w:marTop w:val="0"/>
                                      <w:marBottom w:val="0"/>
                                      <w:divBdr>
                                        <w:top w:val="none" w:sz="0" w:space="0" w:color="auto"/>
                                        <w:left w:val="none" w:sz="0" w:space="0" w:color="auto"/>
                                        <w:bottom w:val="none" w:sz="0" w:space="0" w:color="auto"/>
                                        <w:right w:val="none" w:sz="0" w:space="0" w:color="auto"/>
                                      </w:divBdr>
                                    </w:div>
                                    <w:div w:id="663779647">
                                      <w:marLeft w:val="0"/>
                                      <w:marRight w:val="0"/>
                                      <w:marTop w:val="0"/>
                                      <w:marBottom w:val="0"/>
                                      <w:divBdr>
                                        <w:top w:val="none" w:sz="0" w:space="0" w:color="auto"/>
                                        <w:left w:val="none" w:sz="0" w:space="0" w:color="auto"/>
                                        <w:bottom w:val="none" w:sz="0" w:space="0" w:color="auto"/>
                                        <w:right w:val="none" w:sz="0" w:space="0" w:color="auto"/>
                                      </w:divBdr>
                                    </w:div>
                                    <w:div w:id="216013545">
                                      <w:marLeft w:val="0"/>
                                      <w:marRight w:val="0"/>
                                      <w:marTop w:val="0"/>
                                      <w:marBottom w:val="0"/>
                                      <w:divBdr>
                                        <w:top w:val="none" w:sz="0" w:space="0" w:color="auto"/>
                                        <w:left w:val="none" w:sz="0" w:space="0" w:color="auto"/>
                                        <w:bottom w:val="none" w:sz="0" w:space="0" w:color="auto"/>
                                        <w:right w:val="none" w:sz="0" w:space="0" w:color="auto"/>
                                      </w:divBdr>
                                    </w:div>
                                    <w:div w:id="1615476870">
                                      <w:marLeft w:val="0"/>
                                      <w:marRight w:val="0"/>
                                      <w:marTop w:val="0"/>
                                      <w:marBottom w:val="0"/>
                                      <w:divBdr>
                                        <w:top w:val="none" w:sz="0" w:space="0" w:color="auto"/>
                                        <w:left w:val="none" w:sz="0" w:space="0" w:color="auto"/>
                                        <w:bottom w:val="none" w:sz="0" w:space="0" w:color="auto"/>
                                        <w:right w:val="none" w:sz="0" w:space="0" w:color="auto"/>
                                      </w:divBdr>
                                    </w:div>
                                    <w:div w:id="397166484">
                                      <w:marLeft w:val="0"/>
                                      <w:marRight w:val="0"/>
                                      <w:marTop w:val="0"/>
                                      <w:marBottom w:val="0"/>
                                      <w:divBdr>
                                        <w:top w:val="none" w:sz="0" w:space="0" w:color="auto"/>
                                        <w:left w:val="none" w:sz="0" w:space="0" w:color="auto"/>
                                        <w:bottom w:val="none" w:sz="0" w:space="0" w:color="auto"/>
                                        <w:right w:val="none" w:sz="0" w:space="0" w:color="auto"/>
                                      </w:divBdr>
                                    </w:div>
                                    <w:div w:id="624698453">
                                      <w:marLeft w:val="0"/>
                                      <w:marRight w:val="0"/>
                                      <w:marTop w:val="0"/>
                                      <w:marBottom w:val="0"/>
                                      <w:divBdr>
                                        <w:top w:val="none" w:sz="0" w:space="0" w:color="auto"/>
                                        <w:left w:val="none" w:sz="0" w:space="0" w:color="auto"/>
                                        <w:bottom w:val="none" w:sz="0" w:space="0" w:color="auto"/>
                                        <w:right w:val="none" w:sz="0" w:space="0" w:color="auto"/>
                                      </w:divBdr>
                                    </w:div>
                                    <w:div w:id="96404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256270">
                  <w:marLeft w:val="0"/>
                  <w:marRight w:val="0"/>
                  <w:marTop w:val="0"/>
                  <w:marBottom w:val="0"/>
                  <w:divBdr>
                    <w:top w:val="none" w:sz="0" w:space="0" w:color="auto"/>
                    <w:left w:val="none" w:sz="0" w:space="0" w:color="auto"/>
                    <w:bottom w:val="none" w:sz="0" w:space="0" w:color="auto"/>
                    <w:right w:val="none" w:sz="0" w:space="0" w:color="auto"/>
                  </w:divBdr>
                  <w:divsChild>
                    <w:div w:id="23274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416271">
          <w:marLeft w:val="0"/>
          <w:marRight w:val="0"/>
          <w:marTop w:val="0"/>
          <w:marBottom w:val="0"/>
          <w:divBdr>
            <w:top w:val="single" w:sz="6" w:space="11" w:color="DDDDDD"/>
            <w:left w:val="none" w:sz="0" w:space="0" w:color="auto"/>
            <w:bottom w:val="none" w:sz="0" w:space="0" w:color="auto"/>
            <w:right w:val="none" w:sz="0" w:space="0" w:color="auto"/>
          </w:divBdr>
          <w:divsChild>
            <w:div w:id="67121328">
              <w:marLeft w:val="0"/>
              <w:marRight w:val="0"/>
              <w:marTop w:val="0"/>
              <w:marBottom w:val="0"/>
              <w:divBdr>
                <w:top w:val="none" w:sz="0" w:space="0" w:color="auto"/>
                <w:left w:val="none" w:sz="0" w:space="0" w:color="auto"/>
                <w:bottom w:val="none" w:sz="0" w:space="0" w:color="auto"/>
                <w:right w:val="none" w:sz="0" w:space="0" w:color="auto"/>
              </w:divBdr>
              <w:divsChild>
                <w:div w:id="2043162961">
                  <w:marLeft w:val="-120"/>
                  <w:marRight w:val="0"/>
                  <w:marTop w:val="0"/>
                  <w:marBottom w:val="0"/>
                  <w:divBdr>
                    <w:top w:val="none" w:sz="0" w:space="0" w:color="auto"/>
                    <w:left w:val="none" w:sz="0" w:space="0" w:color="auto"/>
                    <w:bottom w:val="none" w:sz="0" w:space="0" w:color="auto"/>
                    <w:right w:val="none" w:sz="0" w:space="0" w:color="auto"/>
                  </w:divBdr>
                  <w:divsChild>
                    <w:div w:id="2033335036">
                      <w:marLeft w:val="0"/>
                      <w:marRight w:val="0"/>
                      <w:marTop w:val="0"/>
                      <w:marBottom w:val="0"/>
                      <w:divBdr>
                        <w:top w:val="none" w:sz="0" w:space="0" w:color="auto"/>
                        <w:left w:val="none" w:sz="0" w:space="0" w:color="auto"/>
                        <w:bottom w:val="none" w:sz="0" w:space="0" w:color="auto"/>
                        <w:right w:val="none" w:sz="0" w:space="0" w:color="auto"/>
                      </w:divBdr>
                      <w:divsChild>
                        <w:div w:id="1901790268">
                          <w:marLeft w:val="0"/>
                          <w:marRight w:val="0"/>
                          <w:marTop w:val="0"/>
                          <w:marBottom w:val="0"/>
                          <w:divBdr>
                            <w:top w:val="none" w:sz="0" w:space="0" w:color="auto"/>
                            <w:left w:val="none" w:sz="0" w:space="0" w:color="auto"/>
                            <w:bottom w:val="none" w:sz="0" w:space="0" w:color="auto"/>
                            <w:right w:val="none" w:sz="0" w:space="0" w:color="auto"/>
                          </w:divBdr>
                          <w:divsChild>
                            <w:div w:id="63602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05825">
                      <w:marLeft w:val="0"/>
                      <w:marRight w:val="0"/>
                      <w:marTop w:val="0"/>
                      <w:marBottom w:val="0"/>
                      <w:divBdr>
                        <w:top w:val="none" w:sz="0" w:space="0" w:color="auto"/>
                        <w:left w:val="none" w:sz="0" w:space="0" w:color="auto"/>
                        <w:bottom w:val="none" w:sz="0" w:space="0" w:color="auto"/>
                        <w:right w:val="none" w:sz="0" w:space="0" w:color="auto"/>
                      </w:divBdr>
                      <w:divsChild>
                        <w:div w:id="1892303542">
                          <w:marLeft w:val="0"/>
                          <w:marRight w:val="0"/>
                          <w:marTop w:val="0"/>
                          <w:marBottom w:val="0"/>
                          <w:divBdr>
                            <w:top w:val="none" w:sz="0" w:space="0" w:color="auto"/>
                            <w:left w:val="none" w:sz="0" w:space="0" w:color="auto"/>
                            <w:bottom w:val="none" w:sz="0" w:space="0" w:color="auto"/>
                            <w:right w:val="none" w:sz="0" w:space="0" w:color="auto"/>
                          </w:divBdr>
                          <w:divsChild>
                            <w:div w:id="161948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1044</Words>
  <Characters>5955</Characters>
  <Application>Microsoft Office Word</Application>
  <DocSecurity>0</DocSecurity>
  <Lines>49</Lines>
  <Paragraphs>13</Paragraphs>
  <ScaleCrop>false</ScaleCrop>
  <Company/>
  <LinksUpToDate>false</LinksUpToDate>
  <CharactersWithSpaces>6986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Pati</dc:creator>
  <cp:keywords/>
  <dc:description/>
  <cp:lastModifiedBy>Sravani Pati</cp:lastModifiedBy>
  <cp:revision>1</cp:revision>
  <dcterms:created xsi:type="dcterms:W3CDTF">2024-04-01T05:10:00Z</dcterms:created>
  <dcterms:modified xsi:type="dcterms:W3CDTF">2024-04-01T05:11:00Z</dcterms:modified>
</cp:coreProperties>
</file>