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ED7B7" w14:textId="77777777" w:rsidR="00874302" w:rsidRPr="00874302" w:rsidRDefault="00874302" w:rsidP="00874302">
      <w:pPr>
        <w:shd w:val="clear" w:color="auto" w:fill="FFFFFF"/>
        <w:spacing w:after="0" w:line="240" w:lineRule="auto"/>
        <w:outlineLvl w:val="0"/>
        <w:rPr>
          <w:rFonts w:ascii="Helvetica" w:eastAsia="Times New Roman" w:hAnsi="Helvetica" w:cs="Helvetica"/>
          <w:b/>
          <w:bCs/>
          <w:color w:val="1F1F1F"/>
          <w:kern w:val="36"/>
          <w:sz w:val="48"/>
          <w:szCs w:val="48"/>
          <w14:ligatures w14:val="none"/>
        </w:rPr>
      </w:pPr>
      <w:r w:rsidRPr="00874302">
        <w:rPr>
          <w:rFonts w:ascii="Helvetica" w:eastAsia="Times New Roman" w:hAnsi="Helvetica" w:cs="Helvetica"/>
          <w:b/>
          <w:bCs/>
          <w:color w:val="1F1F1F"/>
          <w:kern w:val="36"/>
          <w:sz w:val="48"/>
          <w:szCs w:val="48"/>
          <w14:ligatures w14:val="none"/>
        </w:rPr>
        <w:t>Exercise: Building a dashboard</w:t>
      </w:r>
    </w:p>
    <w:p w14:paraId="128652B6" w14:textId="77777777" w:rsidR="00874302" w:rsidRPr="00874302" w:rsidRDefault="00874302" w:rsidP="00874302">
      <w:pPr>
        <w:shd w:val="clear" w:color="auto" w:fill="FFFFFF"/>
        <w:spacing w:after="100" w:afterAutospacing="1" w:line="240" w:lineRule="auto"/>
        <w:outlineLvl w:val="1"/>
        <w:rPr>
          <w:rFonts w:ascii="Helvetica" w:eastAsia="Times New Roman" w:hAnsi="Helvetica" w:cs="Helvetica"/>
          <w:b/>
          <w:bCs/>
          <w:color w:val="1F1F1F"/>
          <w:kern w:val="0"/>
          <w:sz w:val="36"/>
          <w:szCs w:val="36"/>
          <w14:ligatures w14:val="none"/>
        </w:rPr>
      </w:pPr>
      <w:r w:rsidRPr="00874302">
        <w:rPr>
          <w:rFonts w:ascii="Helvetica" w:eastAsia="Times New Roman" w:hAnsi="Helvetica" w:cs="Helvetica"/>
          <w:b/>
          <w:bCs/>
          <w:color w:val="1F1F1F"/>
          <w:kern w:val="0"/>
          <w:sz w:val="36"/>
          <w:szCs w:val="36"/>
          <w14:ligatures w14:val="none"/>
        </w:rPr>
        <w:t>Introduction</w:t>
      </w:r>
    </w:p>
    <w:p w14:paraId="461FD1AE" w14:textId="77777777" w:rsidR="00874302" w:rsidRPr="00874302" w:rsidRDefault="00874302" w:rsidP="00874302">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You're part of the data analytics team at Adventure Works, responsible for transforming streams of raw data from around the globe about products, sales, and customers into a strategic tool to support business success. The company's CEO relies on you to provide insights that empower her to quickly and effectively understand the complex narrative of the company's performance. Microsoft Power BI's dashboarding capabilities are your answer to condensing an ocean of data into a few clear, digestible visuals. That's why, in this exercise, you'll practice creating an executive summary dashboard in Power BI for the CEO of Adventure Works.</w:t>
      </w:r>
    </w:p>
    <w:p w14:paraId="4DBBD794" w14:textId="77777777" w:rsidR="00874302" w:rsidRPr="00874302" w:rsidRDefault="00874302" w:rsidP="00874302">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874302">
        <w:rPr>
          <w:rFonts w:ascii="Helvetica" w:eastAsia="Times New Roman" w:hAnsi="Helvetica" w:cs="Helvetica"/>
          <w:b/>
          <w:bCs/>
          <w:color w:val="1F1F1F"/>
          <w:kern w:val="0"/>
          <w:sz w:val="36"/>
          <w:szCs w:val="36"/>
          <w14:ligatures w14:val="none"/>
        </w:rPr>
        <w:t>Case study</w:t>
      </w:r>
    </w:p>
    <w:p w14:paraId="3A4A1AAA" w14:textId="77777777" w:rsidR="00874302" w:rsidRPr="00874302" w:rsidRDefault="00874302" w:rsidP="00874302">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In Power BI, a dashboard is a collection of visuals, reports, and other data that provides a consolidated view of business data, making it an essential tool for any executive. In preparation for building your dashboard, your manager gives you three separate reports: </w:t>
      </w:r>
      <w:r w:rsidRPr="00874302">
        <w:rPr>
          <w:rFonts w:ascii="Helvetica" w:eastAsia="Times New Roman" w:hAnsi="Helvetica" w:cs="Helvetica"/>
          <w:i/>
          <w:iCs/>
          <w:color w:val="1F1F1F"/>
          <w:kern w:val="0"/>
          <w:sz w:val="21"/>
          <w:szCs w:val="21"/>
          <w14:ligatures w14:val="none"/>
        </w:rPr>
        <w:t>Adventure Works Product Sales Report</w:t>
      </w:r>
      <w:r w:rsidRPr="00874302">
        <w:rPr>
          <w:rFonts w:ascii="Helvetica" w:eastAsia="Times New Roman" w:hAnsi="Helvetica" w:cs="Helvetica"/>
          <w:color w:val="1F1F1F"/>
          <w:kern w:val="0"/>
          <w:sz w:val="21"/>
          <w:szCs w:val="21"/>
          <w14:ligatures w14:val="none"/>
        </w:rPr>
        <w:t xml:space="preserve">, </w:t>
      </w:r>
      <w:r w:rsidRPr="00874302">
        <w:rPr>
          <w:rFonts w:ascii="Helvetica" w:eastAsia="Times New Roman" w:hAnsi="Helvetica" w:cs="Helvetica"/>
          <w:i/>
          <w:iCs/>
          <w:color w:val="1F1F1F"/>
          <w:kern w:val="0"/>
          <w:sz w:val="21"/>
          <w:szCs w:val="21"/>
          <w14:ligatures w14:val="none"/>
        </w:rPr>
        <w:t>Adventure Works Customer Report</w:t>
      </w:r>
      <w:r w:rsidRPr="00874302">
        <w:rPr>
          <w:rFonts w:ascii="Helvetica" w:eastAsia="Times New Roman" w:hAnsi="Helvetica" w:cs="Helvetica"/>
          <w:color w:val="1F1F1F"/>
          <w:kern w:val="0"/>
          <w:sz w:val="21"/>
          <w:szCs w:val="21"/>
          <w14:ligatures w14:val="none"/>
        </w:rPr>
        <w:t xml:space="preserve">, and </w:t>
      </w:r>
      <w:r w:rsidRPr="00874302">
        <w:rPr>
          <w:rFonts w:ascii="Helvetica" w:eastAsia="Times New Roman" w:hAnsi="Helvetica" w:cs="Helvetica"/>
          <w:i/>
          <w:iCs/>
          <w:color w:val="1F1F1F"/>
          <w:kern w:val="0"/>
          <w:sz w:val="21"/>
          <w:szCs w:val="21"/>
          <w14:ligatures w14:val="none"/>
        </w:rPr>
        <w:t>Adventure Works Order Report</w:t>
      </w:r>
      <w:r w:rsidRPr="00874302">
        <w:rPr>
          <w:rFonts w:ascii="Helvetica" w:eastAsia="Times New Roman" w:hAnsi="Helvetica" w:cs="Helvetica"/>
          <w:color w:val="1F1F1F"/>
          <w:kern w:val="0"/>
          <w:sz w:val="21"/>
          <w:szCs w:val="21"/>
          <w14:ligatures w14:val="none"/>
        </w:rPr>
        <w:t>. Each report contains specific visuals that tell a unique part of the business story. Your task is to gather the most important elements from these reports and bring them together to create the executive dashboard.</w:t>
      </w:r>
    </w:p>
    <w:p w14:paraId="47EDB3B0" w14:textId="77777777" w:rsidR="00874302" w:rsidRPr="00874302" w:rsidRDefault="00874302" w:rsidP="00874302">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874302">
        <w:rPr>
          <w:rFonts w:ascii="Helvetica" w:eastAsia="Times New Roman" w:hAnsi="Helvetica" w:cs="Helvetica"/>
          <w:b/>
          <w:bCs/>
          <w:color w:val="1F1F1F"/>
          <w:kern w:val="0"/>
          <w:sz w:val="36"/>
          <w:szCs w:val="36"/>
          <w14:ligatures w14:val="none"/>
        </w:rPr>
        <w:t>Instructions</w:t>
      </w:r>
    </w:p>
    <w:p w14:paraId="05134F2B" w14:textId="77777777" w:rsidR="00874302" w:rsidRPr="00874302" w:rsidRDefault="00874302" w:rsidP="00874302">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Download the following Power BI report files to your local machine. Then, follow the prompts below to complete the exercise.</w:t>
      </w:r>
    </w:p>
    <w:p w14:paraId="50D0CB22" w14:textId="77777777" w:rsidR="00874302" w:rsidRPr="00874302" w:rsidRDefault="00874302" w:rsidP="00874302">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874302">
        <w:rPr>
          <w:rFonts w:ascii="Helvetica" w:eastAsia="Times New Roman" w:hAnsi="Helvetica" w:cs="Helvetica"/>
          <w:color w:val="1F1F1F"/>
          <w:kern w:val="0"/>
          <w:sz w:val="21"/>
          <w:szCs w:val="21"/>
          <w14:ligatures w14:val="none"/>
        </w:rPr>
        <w:fldChar w:fldCharType="begin"/>
      </w:r>
      <w:r w:rsidRPr="00874302">
        <w:rPr>
          <w:rFonts w:ascii="Helvetica" w:eastAsia="Times New Roman" w:hAnsi="Helvetica" w:cs="Helvetica"/>
          <w:color w:val="1F1F1F"/>
          <w:kern w:val="0"/>
          <w:sz w:val="21"/>
          <w:szCs w:val="21"/>
          <w14:ligatures w14:val="none"/>
        </w:rPr>
        <w:instrText>HYPERLINK "https://d3c33hcgiwev3.cloudfront.net/CA2Pxf7fQl2efHnI9SKI7A_ab43fe5a267f49c08c1303c3539b0ee1_Adventure-Works-Order-Report.pbix?Expires=1711843200&amp;Signature=VNFcH~pq38eMoMcCJlyE6fPIW6Dk8WOU~JfuyrVzZ3l5Xc1LMMrUAGGJN42tJ2kFT~J8~-ry5I8O8MQlc29nnyr0zpgWEN6B6hQfbxcusC60IPCB5bAJDYccwl6uY3do6aKqyhQtCFizcEE99dQ-WcX2bqFp0qQh~cXyDdjgWTs_&amp;Key-Pair-Id=APKAJLTNE6QMUY6HBC5A" \t "_blank"</w:instrText>
      </w:r>
      <w:r w:rsidRPr="00874302">
        <w:rPr>
          <w:rFonts w:ascii="Helvetica" w:eastAsia="Times New Roman" w:hAnsi="Helvetica" w:cs="Helvetica"/>
          <w:color w:val="1F1F1F"/>
          <w:kern w:val="0"/>
          <w:sz w:val="21"/>
          <w:szCs w:val="21"/>
          <w14:ligatures w14:val="none"/>
        </w:rPr>
      </w:r>
      <w:r w:rsidRPr="00874302">
        <w:rPr>
          <w:rFonts w:ascii="Helvetica" w:eastAsia="Times New Roman" w:hAnsi="Helvetica" w:cs="Helvetica"/>
          <w:color w:val="1F1F1F"/>
          <w:kern w:val="0"/>
          <w:sz w:val="21"/>
          <w:szCs w:val="21"/>
          <w14:ligatures w14:val="none"/>
        </w:rPr>
        <w:fldChar w:fldCharType="separate"/>
      </w:r>
    </w:p>
    <w:p w14:paraId="750DBF20" w14:textId="77777777" w:rsidR="00874302" w:rsidRPr="00874302" w:rsidRDefault="00874302" w:rsidP="00874302">
      <w:pPr>
        <w:shd w:val="clear" w:color="auto" w:fill="FFFFFF"/>
        <w:spacing w:after="0" w:line="240" w:lineRule="auto"/>
        <w:rPr>
          <w:rFonts w:ascii="Times New Roman" w:eastAsia="Times New Roman" w:hAnsi="Times New Roman" w:cs="Times New Roman"/>
          <w:kern w:val="0"/>
          <w:sz w:val="24"/>
          <w:szCs w:val="24"/>
          <w14:ligatures w14:val="none"/>
        </w:rPr>
      </w:pPr>
      <w:r w:rsidRPr="00874302">
        <w:rPr>
          <w:rFonts w:ascii="Helvetica" w:eastAsia="Times New Roman" w:hAnsi="Helvetica" w:cs="Helvetica"/>
          <w:color w:val="0000FF"/>
          <w:kern w:val="0"/>
          <w:sz w:val="21"/>
          <w:szCs w:val="21"/>
          <w:u w:val="single"/>
          <w14:ligatures w14:val="none"/>
        </w:rPr>
        <w:t>Adventure Works Order Report</w:t>
      </w:r>
    </w:p>
    <w:p w14:paraId="2B6A1E6B" w14:textId="77777777" w:rsidR="00874302" w:rsidRPr="00874302" w:rsidRDefault="00874302" w:rsidP="00874302">
      <w:pPr>
        <w:shd w:val="clear" w:color="auto" w:fill="FFFFFF"/>
        <w:spacing w:after="0" w:line="240" w:lineRule="auto"/>
        <w:rPr>
          <w:rFonts w:ascii="Helvetica" w:eastAsia="Times New Roman" w:hAnsi="Helvetica" w:cs="Helvetica"/>
          <w:color w:val="0000FF"/>
          <w:kern w:val="0"/>
          <w:sz w:val="21"/>
          <w:szCs w:val="21"/>
          <w:u w:val="single"/>
          <w14:ligatures w14:val="none"/>
        </w:rPr>
      </w:pPr>
      <w:r w:rsidRPr="00874302">
        <w:rPr>
          <w:rFonts w:ascii="Helvetica" w:eastAsia="Times New Roman" w:hAnsi="Helvetica" w:cs="Helvetica"/>
          <w:color w:val="0000FF"/>
          <w:kern w:val="0"/>
          <w:sz w:val="21"/>
          <w:szCs w:val="21"/>
          <w:u w:val="single"/>
          <w14:ligatures w14:val="none"/>
        </w:rPr>
        <w:t>PBIX File</w:t>
      </w:r>
    </w:p>
    <w:p w14:paraId="211DC903" w14:textId="77777777" w:rsidR="00874302" w:rsidRPr="00874302" w:rsidRDefault="00874302" w:rsidP="00874302">
      <w:p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fldChar w:fldCharType="end"/>
      </w:r>
    </w:p>
    <w:p w14:paraId="0EB53F46" w14:textId="77777777" w:rsidR="00874302" w:rsidRPr="00874302" w:rsidRDefault="00874302" w:rsidP="00874302">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874302">
        <w:rPr>
          <w:rFonts w:ascii="Helvetica" w:eastAsia="Times New Roman" w:hAnsi="Helvetica" w:cs="Helvetica"/>
          <w:color w:val="1F1F1F"/>
          <w:kern w:val="0"/>
          <w:sz w:val="21"/>
          <w:szCs w:val="21"/>
          <w14:ligatures w14:val="none"/>
        </w:rPr>
        <w:fldChar w:fldCharType="begin"/>
      </w:r>
      <w:r w:rsidRPr="00874302">
        <w:rPr>
          <w:rFonts w:ascii="Helvetica" w:eastAsia="Times New Roman" w:hAnsi="Helvetica" w:cs="Helvetica"/>
          <w:color w:val="1F1F1F"/>
          <w:kern w:val="0"/>
          <w:sz w:val="21"/>
          <w:szCs w:val="21"/>
          <w14:ligatures w14:val="none"/>
        </w:rPr>
        <w:instrText>HYPERLINK "https://d3c33hcgiwev3.cloudfront.net/WnkOH8jiS1i9JmE8W0uGpw_6bc4c252618f43ab9971f046cf5580e1_Adventure-Works-Product-Sales-Report.pbix?Expires=1711843200&amp;Signature=AcBkLKMMtzxWw8rfz89O7a6U1y1BgtrJEftdjyw~DqGh5DuEgZ8hZ5uPp9CZOfZRE8BRUyIUEQvcAq3ugnU0a2WNGL~sgsz6hz-hbIm~YJ-eip6R6AK9dHUiXY3vovUGyS8bw6ofpTPDmSiekdK6WqxwpV~jz~VyahD81hmISXA_&amp;Key-Pair-Id=APKAJLTNE6QMUY6HBC5A" \t "_blank"</w:instrText>
      </w:r>
      <w:r w:rsidRPr="00874302">
        <w:rPr>
          <w:rFonts w:ascii="Helvetica" w:eastAsia="Times New Roman" w:hAnsi="Helvetica" w:cs="Helvetica"/>
          <w:color w:val="1F1F1F"/>
          <w:kern w:val="0"/>
          <w:sz w:val="21"/>
          <w:szCs w:val="21"/>
          <w14:ligatures w14:val="none"/>
        </w:rPr>
      </w:r>
      <w:r w:rsidRPr="00874302">
        <w:rPr>
          <w:rFonts w:ascii="Helvetica" w:eastAsia="Times New Roman" w:hAnsi="Helvetica" w:cs="Helvetica"/>
          <w:color w:val="1F1F1F"/>
          <w:kern w:val="0"/>
          <w:sz w:val="21"/>
          <w:szCs w:val="21"/>
          <w14:ligatures w14:val="none"/>
        </w:rPr>
        <w:fldChar w:fldCharType="separate"/>
      </w:r>
    </w:p>
    <w:p w14:paraId="5A492955" w14:textId="77777777" w:rsidR="00874302" w:rsidRPr="00874302" w:rsidRDefault="00874302" w:rsidP="00874302">
      <w:pPr>
        <w:shd w:val="clear" w:color="auto" w:fill="FFFFFF"/>
        <w:spacing w:after="0" w:line="240" w:lineRule="auto"/>
        <w:rPr>
          <w:rFonts w:ascii="Times New Roman" w:eastAsia="Times New Roman" w:hAnsi="Times New Roman" w:cs="Times New Roman"/>
          <w:kern w:val="0"/>
          <w:sz w:val="24"/>
          <w:szCs w:val="24"/>
          <w14:ligatures w14:val="none"/>
        </w:rPr>
      </w:pPr>
      <w:r w:rsidRPr="00874302">
        <w:rPr>
          <w:rFonts w:ascii="Helvetica" w:eastAsia="Times New Roman" w:hAnsi="Helvetica" w:cs="Helvetica"/>
          <w:color w:val="0000FF"/>
          <w:kern w:val="0"/>
          <w:sz w:val="21"/>
          <w:szCs w:val="21"/>
          <w:u w:val="single"/>
          <w14:ligatures w14:val="none"/>
        </w:rPr>
        <w:t>Adventure Works Product Sales Report</w:t>
      </w:r>
    </w:p>
    <w:p w14:paraId="43C397F7" w14:textId="77777777" w:rsidR="00874302" w:rsidRPr="00874302" w:rsidRDefault="00874302" w:rsidP="00874302">
      <w:pPr>
        <w:shd w:val="clear" w:color="auto" w:fill="FFFFFF"/>
        <w:spacing w:after="0" w:line="240" w:lineRule="auto"/>
        <w:rPr>
          <w:rFonts w:ascii="Helvetica" w:eastAsia="Times New Roman" w:hAnsi="Helvetica" w:cs="Helvetica"/>
          <w:color w:val="0000FF"/>
          <w:kern w:val="0"/>
          <w:sz w:val="21"/>
          <w:szCs w:val="21"/>
          <w:u w:val="single"/>
          <w14:ligatures w14:val="none"/>
        </w:rPr>
      </w:pPr>
      <w:r w:rsidRPr="00874302">
        <w:rPr>
          <w:rFonts w:ascii="Helvetica" w:eastAsia="Times New Roman" w:hAnsi="Helvetica" w:cs="Helvetica"/>
          <w:color w:val="0000FF"/>
          <w:kern w:val="0"/>
          <w:sz w:val="21"/>
          <w:szCs w:val="21"/>
          <w:u w:val="single"/>
          <w14:ligatures w14:val="none"/>
        </w:rPr>
        <w:t>PBIX File</w:t>
      </w:r>
    </w:p>
    <w:p w14:paraId="41A9C2C3" w14:textId="77777777" w:rsidR="00874302" w:rsidRPr="00874302" w:rsidRDefault="00874302" w:rsidP="00874302">
      <w:p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fldChar w:fldCharType="end"/>
      </w:r>
    </w:p>
    <w:p w14:paraId="28A17920" w14:textId="77777777" w:rsidR="00874302" w:rsidRPr="00874302" w:rsidRDefault="00874302" w:rsidP="00874302">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874302">
        <w:rPr>
          <w:rFonts w:ascii="Helvetica" w:eastAsia="Times New Roman" w:hAnsi="Helvetica" w:cs="Helvetica"/>
          <w:color w:val="1F1F1F"/>
          <w:kern w:val="0"/>
          <w:sz w:val="21"/>
          <w:szCs w:val="21"/>
          <w14:ligatures w14:val="none"/>
        </w:rPr>
        <w:fldChar w:fldCharType="begin"/>
      </w:r>
      <w:r w:rsidRPr="00874302">
        <w:rPr>
          <w:rFonts w:ascii="Helvetica" w:eastAsia="Times New Roman" w:hAnsi="Helvetica" w:cs="Helvetica"/>
          <w:color w:val="1F1F1F"/>
          <w:kern w:val="0"/>
          <w:sz w:val="21"/>
          <w:szCs w:val="21"/>
          <w14:ligatures w14:val="none"/>
        </w:rPr>
        <w:instrText>HYPERLINK "https://d3c33hcgiwev3.cloudfront.net/cKiCpwO0SXCyd09zBtr0dg_0580c31cc2ff45e08ce3b241149797e1_Adventure-Works-Customer-Report.pbix?Expires=1711843200&amp;Signature=f~FY4Dwn7qSO2ajQNkzl46ox0k3IYbvqeIJ26RCfyhccbDOVfEEONBPjmHPXr~gmHdYOu0iMW-TFEAtwqQp-KlTM2abDfWktjtR8-LQFIQLfRGMltisPEi3477fzDTwjNoprhnqftxfO2wAx2DDX2TRDipFKNtfy7oybluoG8ug_&amp;Key-Pair-Id=APKAJLTNE6QMUY6HBC5A" \t "_blank"</w:instrText>
      </w:r>
      <w:r w:rsidRPr="00874302">
        <w:rPr>
          <w:rFonts w:ascii="Helvetica" w:eastAsia="Times New Roman" w:hAnsi="Helvetica" w:cs="Helvetica"/>
          <w:color w:val="1F1F1F"/>
          <w:kern w:val="0"/>
          <w:sz w:val="21"/>
          <w:szCs w:val="21"/>
          <w14:ligatures w14:val="none"/>
        </w:rPr>
      </w:r>
      <w:r w:rsidRPr="00874302">
        <w:rPr>
          <w:rFonts w:ascii="Helvetica" w:eastAsia="Times New Roman" w:hAnsi="Helvetica" w:cs="Helvetica"/>
          <w:color w:val="1F1F1F"/>
          <w:kern w:val="0"/>
          <w:sz w:val="21"/>
          <w:szCs w:val="21"/>
          <w14:ligatures w14:val="none"/>
        </w:rPr>
        <w:fldChar w:fldCharType="separate"/>
      </w:r>
    </w:p>
    <w:p w14:paraId="55B082A3" w14:textId="77777777" w:rsidR="00874302" w:rsidRPr="00874302" w:rsidRDefault="00874302" w:rsidP="00874302">
      <w:pPr>
        <w:shd w:val="clear" w:color="auto" w:fill="FFFFFF"/>
        <w:spacing w:after="0" w:line="240" w:lineRule="auto"/>
        <w:rPr>
          <w:rFonts w:ascii="Times New Roman" w:eastAsia="Times New Roman" w:hAnsi="Times New Roman" w:cs="Times New Roman"/>
          <w:kern w:val="0"/>
          <w:sz w:val="24"/>
          <w:szCs w:val="24"/>
          <w14:ligatures w14:val="none"/>
        </w:rPr>
      </w:pPr>
      <w:r w:rsidRPr="00874302">
        <w:rPr>
          <w:rFonts w:ascii="Helvetica" w:eastAsia="Times New Roman" w:hAnsi="Helvetica" w:cs="Helvetica"/>
          <w:color w:val="0000FF"/>
          <w:kern w:val="0"/>
          <w:sz w:val="21"/>
          <w:szCs w:val="21"/>
          <w:u w:val="single"/>
          <w14:ligatures w14:val="none"/>
        </w:rPr>
        <w:t>Adventure Works Customer Report</w:t>
      </w:r>
    </w:p>
    <w:p w14:paraId="6F908206" w14:textId="77777777" w:rsidR="00874302" w:rsidRPr="00874302" w:rsidRDefault="00874302" w:rsidP="00874302">
      <w:pPr>
        <w:shd w:val="clear" w:color="auto" w:fill="FFFFFF"/>
        <w:spacing w:after="0" w:line="240" w:lineRule="auto"/>
        <w:rPr>
          <w:rFonts w:ascii="Helvetica" w:eastAsia="Times New Roman" w:hAnsi="Helvetica" w:cs="Helvetica"/>
          <w:color w:val="0000FF"/>
          <w:kern w:val="0"/>
          <w:sz w:val="21"/>
          <w:szCs w:val="21"/>
          <w:u w:val="single"/>
          <w14:ligatures w14:val="none"/>
        </w:rPr>
      </w:pPr>
      <w:r w:rsidRPr="00874302">
        <w:rPr>
          <w:rFonts w:ascii="Helvetica" w:eastAsia="Times New Roman" w:hAnsi="Helvetica" w:cs="Helvetica"/>
          <w:color w:val="0000FF"/>
          <w:kern w:val="0"/>
          <w:sz w:val="21"/>
          <w:szCs w:val="21"/>
          <w:u w:val="single"/>
          <w14:ligatures w14:val="none"/>
        </w:rPr>
        <w:t>PBIX File</w:t>
      </w:r>
    </w:p>
    <w:p w14:paraId="15D92614" w14:textId="77777777" w:rsidR="00874302" w:rsidRPr="00874302" w:rsidRDefault="00874302" w:rsidP="00874302">
      <w:p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fldChar w:fldCharType="end"/>
      </w:r>
    </w:p>
    <w:p w14:paraId="46969785" w14:textId="77777777" w:rsidR="00874302" w:rsidRPr="00874302" w:rsidRDefault="00874302" w:rsidP="00874302">
      <w:pPr>
        <w:shd w:val="clear" w:color="auto" w:fill="FFFFFF"/>
        <w:spacing w:after="100" w:afterAutospacing="1" w:line="240" w:lineRule="auto"/>
        <w:outlineLvl w:val="2"/>
        <w:rPr>
          <w:rFonts w:ascii="Helvetica" w:eastAsia="Times New Roman" w:hAnsi="Helvetica" w:cs="Helvetica"/>
          <w:b/>
          <w:bCs/>
          <w:color w:val="1F1F1F"/>
          <w:kern w:val="0"/>
          <w:sz w:val="27"/>
          <w:szCs w:val="27"/>
          <w14:ligatures w14:val="none"/>
        </w:rPr>
      </w:pPr>
      <w:r w:rsidRPr="00874302">
        <w:rPr>
          <w:rFonts w:ascii="Helvetica" w:eastAsia="Times New Roman" w:hAnsi="Helvetica" w:cs="Helvetica"/>
          <w:b/>
          <w:bCs/>
          <w:color w:val="1F1F1F"/>
          <w:kern w:val="0"/>
          <w:sz w:val="27"/>
          <w:szCs w:val="27"/>
          <w14:ligatures w14:val="none"/>
        </w:rPr>
        <w:t>Step 1: Upload the pre-made reports to Power BI service</w:t>
      </w:r>
    </w:p>
    <w:p w14:paraId="1A3FA362" w14:textId="77777777" w:rsidR="00874302" w:rsidRPr="00874302" w:rsidRDefault="00874302" w:rsidP="00874302">
      <w:pPr>
        <w:numPr>
          <w:ilvl w:val="0"/>
          <w:numId w:val="1"/>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Open a new tab in your web browser and navigate to the Power BI service website at </w:t>
      </w:r>
      <w:hyperlink r:id="rId5" w:tgtFrame="_blank" w:history="1">
        <w:r w:rsidRPr="00874302">
          <w:rPr>
            <w:rFonts w:ascii="unset" w:eastAsia="Times New Roman" w:hAnsi="unset" w:cs="Helvetica"/>
            <w:b/>
            <w:bCs/>
            <w:color w:val="0000FF"/>
            <w:kern w:val="0"/>
            <w:sz w:val="21"/>
            <w:szCs w:val="21"/>
            <w:u w:val="single"/>
            <w14:ligatures w14:val="none"/>
          </w:rPr>
          <w:t>https://app.powerbi.com/</w:t>
        </w:r>
      </w:hyperlink>
      <w:r w:rsidRPr="00874302">
        <w:rPr>
          <w:rFonts w:ascii="Helvetica" w:eastAsia="Times New Roman" w:hAnsi="Helvetica" w:cs="Helvetica"/>
          <w:color w:val="1F1F1F"/>
          <w:kern w:val="0"/>
          <w:sz w:val="21"/>
          <w:szCs w:val="21"/>
          <w14:ligatures w14:val="none"/>
        </w:rPr>
        <w:t>.</w:t>
      </w:r>
    </w:p>
    <w:p w14:paraId="166BA6D1" w14:textId="77777777" w:rsidR="00874302" w:rsidRPr="00874302" w:rsidRDefault="00874302" w:rsidP="00874302">
      <w:pPr>
        <w:numPr>
          <w:ilvl w:val="0"/>
          <w:numId w:val="1"/>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Within the </w:t>
      </w:r>
      <w:r w:rsidRPr="00874302">
        <w:rPr>
          <w:rFonts w:ascii="unset" w:eastAsia="Times New Roman" w:hAnsi="unset" w:cs="Helvetica"/>
          <w:b/>
          <w:bCs/>
          <w:color w:val="1F1F1F"/>
          <w:kern w:val="0"/>
          <w:sz w:val="21"/>
          <w:szCs w:val="21"/>
          <w14:ligatures w14:val="none"/>
        </w:rPr>
        <w:t xml:space="preserve">Adventure Works </w:t>
      </w:r>
      <w:r w:rsidRPr="00874302">
        <w:rPr>
          <w:rFonts w:ascii="Helvetica" w:eastAsia="Times New Roman" w:hAnsi="Helvetica" w:cs="Helvetica"/>
          <w:color w:val="1F1F1F"/>
          <w:kern w:val="0"/>
          <w:sz w:val="21"/>
          <w:szCs w:val="21"/>
          <w14:ligatures w14:val="none"/>
        </w:rPr>
        <w:t xml:space="preserve">workspace, which you created in the previous activity, locate and select the </w:t>
      </w:r>
      <w:r w:rsidRPr="00874302">
        <w:rPr>
          <w:rFonts w:ascii="unset" w:eastAsia="Times New Roman" w:hAnsi="unset" w:cs="Helvetica"/>
          <w:b/>
          <w:bCs/>
          <w:color w:val="1F1F1F"/>
          <w:kern w:val="0"/>
          <w:sz w:val="21"/>
          <w:szCs w:val="21"/>
          <w14:ligatures w14:val="none"/>
        </w:rPr>
        <w:t>Upload</w:t>
      </w:r>
      <w:r w:rsidRPr="00874302">
        <w:rPr>
          <w:rFonts w:ascii="Helvetica" w:eastAsia="Times New Roman" w:hAnsi="Helvetica" w:cs="Helvetica"/>
          <w:color w:val="1F1F1F"/>
          <w:kern w:val="0"/>
          <w:sz w:val="21"/>
          <w:szCs w:val="21"/>
          <w14:ligatures w14:val="none"/>
        </w:rPr>
        <w:t xml:space="preserve"> button on the top left of the screen.</w:t>
      </w:r>
    </w:p>
    <w:p w14:paraId="3AEB6CF4" w14:textId="77777777" w:rsidR="00874302" w:rsidRPr="00874302" w:rsidRDefault="00874302" w:rsidP="00874302">
      <w:pPr>
        <w:numPr>
          <w:ilvl w:val="0"/>
          <w:numId w:val="1"/>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From the dropdown menu, select </w:t>
      </w:r>
      <w:r w:rsidRPr="00874302">
        <w:rPr>
          <w:rFonts w:ascii="unset" w:eastAsia="Times New Roman" w:hAnsi="unset" w:cs="Helvetica"/>
          <w:b/>
          <w:bCs/>
          <w:color w:val="1F1F1F"/>
          <w:kern w:val="0"/>
          <w:sz w:val="21"/>
          <w:szCs w:val="21"/>
          <w14:ligatures w14:val="none"/>
        </w:rPr>
        <w:t>Browse</w:t>
      </w:r>
      <w:r w:rsidRPr="00874302">
        <w:rPr>
          <w:rFonts w:ascii="Helvetica" w:eastAsia="Times New Roman" w:hAnsi="Helvetica" w:cs="Helvetica"/>
          <w:color w:val="1F1F1F"/>
          <w:kern w:val="0"/>
          <w:sz w:val="21"/>
          <w:szCs w:val="21"/>
          <w14:ligatures w14:val="none"/>
        </w:rPr>
        <w:t xml:space="preserve">. </w:t>
      </w:r>
    </w:p>
    <w:p w14:paraId="74BF9BFD" w14:textId="77777777" w:rsidR="00874302" w:rsidRPr="00874302" w:rsidRDefault="00874302" w:rsidP="00874302">
      <w:pPr>
        <w:numPr>
          <w:ilvl w:val="0"/>
          <w:numId w:val="1"/>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Select the first report you want to upload. </w:t>
      </w:r>
      <w:r w:rsidRPr="00874302">
        <w:rPr>
          <w:rFonts w:ascii="unset" w:eastAsia="Times New Roman" w:hAnsi="unset" w:cs="Helvetica"/>
          <w:b/>
          <w:bCs/>
          <w:color w:val="1F1F1F"/>
          <w:kern w:val="0"/>
          <w:sz w:val="21"/>
          <w:szCs w:val="21"/>
          <w14:ligatures w14:val="none"/>
        </w:rPr>
        <w:t>Note:</w:t>
      </w:r>
      <w:r w:rsidRPr="00874302">
        <w:rPr>
          <w:rFonts w:ascii="Helvetica" w:eastAsia="Times New Roman" w:hAnsi="Helvetica" w:cs="Helvetica"/>
          <w:color w:val="1F1F1F"/>
          <w:kern w:val="0"/>
          <w:sz w:val="21"/>
          <w:szCs w:val="21"/>
          <w14:ligatures w14:val="none"/>
        </w:rPr>
        <w:t xml:space="preserve"> You can only upload one report at a time. </w:t>
      </w:r>
    </w:p>
    <w:p w14:paraId="75D02075" w14:textId="77777777" w:rsidR="00874302" w:rsidRPr="00874302" w:rsidRDefault="00874302" w:rsidP="00874302">
      <w:pPr>
        <w:numPr>
          <w:ilvl w:val="0"/>
          <w:numId w:val="1"/>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To start the uploading process, select </w:t>
      </w:r>
      <w:r w:rsidRPr="00874302">
        <w:rPr>
          <w:rFonts w:ascii="unset" w:eastAsia="Times New Roman" w:hAnsi="unset" w:cs="Helvetica"/>
          <w:b/>
          <w:bCs/>
          <w:color w:val="1F1F1F"/>
          <w:kern w:val="0"/>
          <w:sz w:val="21"/>
          <w:szCs w:val="21"/>
          <w14:ligatures w14:val="none"/>
        </w:rPr>
        <w:t>Open</w:t>
      </w:r>
      <w:r w:rsidRPr="00874302">
        <w:rPr>
          <w:rFonts w:ascii="Helvetica" w:eastAsia="Times New Roman" w:hAnsi="Helvetica" w:cs="Helvetica"/>
          <w:color w:val="1F1F1F"/>
          <w:kern w:val="0"/>
          <w:sz w:val="21"/>
          <w:szCs w:val="21"/>
          <w14:ligatures w14:val="none"/>
        </w:rPr>
        <w:t xml:space="preserve">. </w:t>
      </w:r>
    </w:p>
    <w:p w14:paraId="4C7A29E8" w14:textId="77777777" w:rsidR="00874302" w:rsidRDefault="00874302" w:rsidP="00874302">
      <w:pPr>
        <w:numPr>
          <w:ilvl w:val="0"/>
          <w:numId w:val="1"/>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Repeat steps 3 to 5 for each report.</w:t>
      </w:r>
    </w:p>
    <w:p w14:paraId="550A4EE1" w14:textId="77777777" w:rsidR="004346B9" w:rsidRPr="00874302" w:rsidRDefault="004346B9" w:rsidP="00874302">
      <w:pPr>
        <w:numPr>
          <w:ilvl w:val="0"/>
          <w:numId w:val="1"/>
        </w:numPr>
        <w:shd w:val="clear" w:color="auto" w:fill="FFFFFF"/>
        <w:spacing w:after="0" w:line="240" w:lineRule="auto"/>
        <w:rPr>
          <w:rFonts w:ascii="Helvetica" w:eastAsia="Times New Roman" w:hAnsi="Helvetica" w:cs="Helvetica"/>
          <w:color w:val="1F1F1F"/>
          <w:kern w:val="0"/>
          <w:sz w:val="21"/>
          <w:szCs w:val="21"/>
          <w14:ligatures w14:val="none"/>
        </w:rPr>
      </w:pPr>
    </w:p>
    <w:p w14:paraId="05A6776F" w14:textId="77777777" w:rsidR="00874302" w:rsidRPr="00874302" w:rsidRDefault="00874302" w:rsidP="00874302">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874302">
        <w:rPr>
          <w:rFonts w:ascii="Helvetica" w:eastAsia="Times New Roman" w:hAnsi="Helvetica" w:cs="Helvetica"/>
          <w:b/>
          <w:bCs/>
          <w:color w:val="1F1F1F"/>
          <w:kern w:val="0"/>
          <w:sz w:val="27"/>
          <w:szCs w:val="27"/>
          <w14:ligatures w14:val="none"/>
        </w:rPr>
        <w:lastRenderedPageBreak/>
        <w:t>Step 2: Create a new dashboard</w:t>
      </w:r>
    </w:p>
    <w:p w14:paraId="5E40A21B" w14:textId="77777777" w:rsidR="00874302" w:rsidRPr="00874302" w:rsidRDefault="00874302" w:rsidP="00874302">
      <w:pPr>
        <w:numPr>
          <w:ilvl w:val="0"/>
          <w:numId w:val="2"/>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In the </w:t>
      </w:r>
      <w:r w:rsidRPr="00874302">
        <w:rPr>
          <w:rFonts w:ascii="unset" w:eastAsia="Times New Roman" w:hAnsi="unset" w:cs="Helvetica"/>
          <w:b/>
          <w:bCs/>
          <w:color w:val="1F1F1F"/>
          <w:kern w:val="0"/>
          <w:sz w:val="21"/>
          <w:szCs w:val="21"/>
          <w14:ligatures w14:val="none"/>
        </w:rPr>
        <w:t>Navigation</w:t>
      </w:r>
      <w:r w:rsidRPr="00874302">
        <w:rPr>
          <w:rFonts w:ascii="Helvetica" w:eastAsia="Times New Roman" w:hAnsi="Helvetica" w:cs="Helvetica"/>
          <w:color w:val="1F1F1F"/>
          <w:kern w:val="0"/>
          <w:sz w:val="21"/>
          <w:szCs w:val="21"/>
          <w14:ligatures w14:val="none"/>
        </w:rPr>
        <w:t xml:space="preserve"> view of </w:t>
      </w:r>
      <w:r w:rsidRPr="00874302">
        <w:rPr>
          <w:rFonts w:ascii="unset" w:eastAsia="Times New Roman" w:hAnsi="unset" w:cs="Helvetica"/>
          <w:b/>
          <w:bCs/>
          <w:color w:val="1F1F1F"/>
          <w:kern w:val="0"/>
          <w:sz w:val="21"/>
          <w:szCs w:val="21"/>
          <w14:ligatures w14:val="none"/>
        </w:rPr>
        <w:t>My Workspace</w:t>
      </w:r>
      <w:r w:rsidRPr="00874302">
        <w:rPr>
          <w:rFonts w:ascii="Helvetica" w:eastAsia="Times New Roman" w:hAnsi="Helvetica" w:cs="Helvetica"/>
          <w:color w:val="1F1F1F"/>
          <w:kern w:val="0"/>
          <w:sz w:val="21"/>
          <w:szCs w:val="21"/>
          <w14:ligatures w14:val="none"/>
        </w:rPr>
        <w:t xml:space="preserve">, locate and select the </w:t>
      </w:r>
      <w:r w:rsidRPr="00874302">
        <w:rPr>
          <w:rFonts w:ascii="unset" w:eastAsia="Times New Roman" w:hAnsi="unset" w:cs="Helvetica"/>
          <w:b/>
          <w:bCs/>
          <w:color w:val="1F1F1F"/>
          <w:kern w:val="0"/>
          <w:sz w:val="21"/>
          <w:szCs w:val="21"/>
          <w14:ligatures w14:val="none"/>
        </w:rPr>
        <w:t>+ New</w:t>
      </w:r>
      <w:r w:rsidRPr="00874302">
        <w:rPr>
          <w:rFonts w:ascii="Helvetica" w:eastAsia="Times New Roman" w:hAnsi="Helvetica" w:cs="Helvetica"/>
          <w:color w:val="1F1F1F"/>
          <w:kern w:val="0"/>
          <w:sz w:val="21"/>
          <w:szCs w:val="21"/>
          <w14:ligatures w14:val="none"/>
        </w:rPr>
        <w:t xml:space="preserve"> button on the top left corner of the screen. This button serves as a quick action to create new BI assets.</w:t>
      </w:r>
    </w:p>
    <w:p w14:paraId="7097DC45" w14:textId="77777777" w:rsidR="00874302" w:rsidRPr="00874302" w:rsidRDefault="00874302" w:rsidP="00874302">
      <w:pPr>
        <w:numPr>
          <w:ilvl w:val="0"/>
          <w:numId w:val="2"/>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A menu will appear with options such as </w:t>
      </w:r>
      <w:r w:rsidRPr="00874302">
        <w:rPr>
          <w:rFonts w:ascii="unset" w:eastAsia="Times New Roman" w:hAnsi="unset" w:cs="Helvetica"/>
          <w:b/>
          <w:bCs/>
          <w:color w:val="1F1F1F"/>
          <w:kern w:val="0"/>
          <w:sz w:val="21"/>
          <w:szCs w:val="21"/>
          <w14:ligatures w14:val="none"/>
        </w:rPr>
        <w:t>Report</w:t>
      </w:r>
      <w:r w:rsidRPr="00874302">
        <w:rPr>
          <w:rFonts w:ascii="Helvetica" w:eastAsia="Times New Roman" w:hAnsi="Helvetica" w:cs="Helvetica"/>
          <w:color w:val="1F1F1F"/>
          <w:kern w:val="0"/>
          <w:sz w:val="21"/>
          <w:szCs w:val="21"/>
          <w14:ligatures w14:val="none"/>
        </w:rPr>
        <w:t xml:space="preserve">, </w:t>
      </w:r>
      <w:r w:rsidRPr="00874302">
        <w:rPr>
          <w:rFonts w:ascii="unset" w:eastAsia="Times New Roman" w:hAnsi="unset" w:cs="Helvetica"/>
          <w:b/>
          <w:bCs/>
          <w:color w:val="1F1F1F"/>
          <w:kern w:val="0"/>
          <w:sz w:val="21"/>
          <w:szCs w:val="21"/>
          <w14:ligatures w14:val="none"/>
        </w:rPr>
        <w:t>Dashboard</w:t>
      </w:r>
      <w:r w:rsidRPr="00874302">
        <w:rPr>
          <w:rFonts w:ascii="Helvetica" w:eastAsia="Times New Roman" w:hAnsi="Helvetica" w:cs="Helvetica"/>
          <w:color w:val="1F1F1F"/>
          <w:kern w:val="0"/>
          <w:sz w:val="21"/>
          <w:szCs w:val="21"/>
          <w14:ligatures w14:val="none"/>
        </w:rPr>
        <w:t xml:space="preserve">, </w:t>
      </w:r>
      <w:r w:rsidRPr="00874302">
        <w:rPr>
          <w:rFonts w:ascii="unset" w:eastAsia="Times New Roman" w:hAnsi="unset" w:cs="Helvetica"/>
          <w:b/>
          <w:bCs/>
          <w:color w:val="1F1F1F"/>
          <w:kern w:val="0"/>
          <w:sz w:val="21"/>
          <w:szCs w:val="21"/>
          <w14:ligatures w14:val="none"/>
        </w:rPr>
        <w:t>Scorecard</w:t>
      </w:r>
      <w:r w:rsidRPr="00874302">
        <w:rPr>
          <w:rFonts w:ascii="Helvetica" w:eastAsia="Times New Roman" w:hAnsi="Helvetica" w:cs="Helvetica"/>
          <w:color w:val="1F1F1F"/>
          <w:kern w:val="0"/>
          <w:sz w:val="21"/>
          <w:szCs w:val="21"/>
          <w14:ligatures w14:val="none"/>
        </w:rPr>
        <w:t xml:space="preserve">, and so on. You're creating a dashboard for this step, so select </w:t>
      </w:r>
      <w:r w:rsidRPr="00874302">
        <w:rPr>
          <w:rFonts w:ascii="unset" w:eastAsia="Times New Roman" w:hAnsi="unset" w:cs="Helvetica"/>
          <w:b/>
          <w:bCs/>
          <w:color w:val="1F1F1F"/>
          <w:kern w:val="0"/>
          <w:sz w:val="21"/>
          <w:szCs w:val="21"/>
          <w14:ligatures w14:val="none"/>
        </w:rPr>
        <w:t>Dashboard</w:t>
      </w:r>
      <w:r w:rsidRPr="00874302">
        <w:rPr>
          <w:rFonts w:ascii="Helvetica" w:eastAsia="Times New Roman" w:hAnsi="Helvetica" w:cs="Helvetica"/>
          <w:color w:val="1F1F1F"/>
          <w:kern w:val="0"/>
          <w:sz w:val="21"/>
          <w:szCs w:val="21"/>
          <w14:ligatures w14:val="none"/>
        </w:rPr>
        <w:t xml:space="preserve"> from the list.</w:t>
      </w:r>
    </w:p>
    <w:p w14:paraId="0CEA2394" w14:textId="77777777" w:rsidR="00874302" w:rsidRPr="00874302" w:rsidRDefault="00874302" w:rsidP="00874302">
      <w:pPr>
        <w:numPr>
          <w:ilvl w:val="0"/>
          <w:numId w:val="2"/>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A pop-up window titled </w:t>
      </w:r>
      <w:r w:rsidRPr="00874302">
        <w:rPr>
          <w:rFonts w:ascii="unset" w:eastAsia="Times New Roman" w:hAnsi="unset" w:cs="Helvetica"/>
          <w:b/>
          <w:bCs/>
          <w:color w:val="1F1F1F"/>
          <w:kern w:val="0"/>
          <w:sz w:val="21"/>
          <w:szCs w:val="21"/>
          <w14:ligatures w14:val="none"/>
        </w:rPr>
        <w:t>Create a dashboard</w:t>
      </w:r>
      <w:r w:rsidRPr="00874302">
        <w:rPr>
          <w:rFonts w:ascii="Helvetica" w:eastAsia="Times New Roman" w:hAnsi="Helvetica" w:cs="Helvetica"/>
          <w:color w:val="1F1F1F"/>
          <w:kern w:val="0"/>
          <w:sz w:val="21"/>
          <w:szCs w:val="21"/>
          <w14:ligatures w14:val="none"/>
        </w:rPr>
        <w:t xml:space="preserve"> will appear. Type </w:t>
      </w:r>
      <w:r w:rsidRPr="00874302">
        <w:rPr>
          <w:rFonts w:ascii="unset" w:eastAsia="Times New Roman" w:hAnsi="unset" w:cs="Helvetica"/>
          <w:b/>
          <w:bCs/>
          <w:color w:val="1F1F1F"/>
          <w:kern w:val="0"/>
          <w:sz w:val="21"/>
          <w:szCs w:val="21"/>
          <w14:ligatures w14:val="none"/>
        </w:rPr>
        <w:t>Adventure Works Executive Summary</w:t>
      </w:r>
      <w:r w:rsidRPr="00874302">
        <w:rPr>
          <w:rFonts w:ascii="Helvetica" w:eastAsia="Times New Roman" w:hAnsi="Helvetica" w:cs="Helvetica"/>
          <w:color w:val="1F1F1F"/>
          <w:kern w:val="0"/>
          <w:sz w:val="21"/>
          <w:szCs w:val="21"/>
          <w14:ligatures w14:val="none"/>
        </w:rPr>
        <w:t xml:space="preserve"> in the </w:t>
      </w:r>
      <w:r w:rsidRPr="00874302">
        <w:rPr>
          <w:rFonts w:ascii="unset" w:eastAsia="Times New Roman" w:hAnsi="unset" w:cs="Helvetica"/>
          <w:b/>
          <w:bCs/>
          <w:color w:val="1F1F1F"/>
          <w:kern w:val="0"/>
          <w:sz w:val="21"/>
          <w:szCs w:val="21"/>
          <w14:ligatures w14:val="none"/>
        </w:rPr>
        <w:t>Name</w:t>
      </w:r>
      <w:r w:rsidRPr="00874302">
        <w:rPr>
          <w:rFonts w:ascii="Helvetica" w:eastAsia="Times New Roman" w:hAnsi="Helvetica" w:cs="Helvetica"/>
          <w:color w:val="1F1F1F"/>
          <w:kern w:val="0"/>
          <w:sz w:val="21"/>
          <w:szCs w:val="21"/>
          <w14:ligatures w14:val="none"/>
        </w:rPr>
        <w:t xml:space="preserve"> field.</w:t>
      </w:r>
    </w:p>
    <w:p w14:paraId="0D639672" w14:textId="77777777" w:rsidR="00874302" w:rsidRPr="00874302" w:rsidRDefault="00874302" w:rsidP="00874302">
      <w:pPr>
        <w:numPr>
          <w:ilvl w:val="0"/>
          <w:numId w:val="2"/>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Select </w:t>
      </w:r>
      <w:r w:rsidRPr="00874302">
        <w:rPr>
          <w:rFonts w:ascii="unset" w:eastAsia="Times New Roman" w:hAnsi="unset" w:cs="Helvetica"/>
          <w:b/>
          <w:bCs/>
          <w:color w:val="1F1F1F"/>
          <w:kern w:val="0"/>
          <w:sz w:val="21"/>
          <w:szCs w:val="21"/>
          <w14:ligatures w14:val="none"/>
        </w:rPr>
        <w:t>Create</w:t>
      </w:r>
      <w:r w:rsidRPr="00874302">
        <w:rPr>
          <w:rFonts w:ascii="Helvetica" w:eastAsia="Times New Roman" w:hAnsi="Helvetica" w:cs="Helvetica"/>
          <w:color w:val="1F1F1F"/>
          <w:kern w:val="0"/>
          <w:sz w:val="21"/>
          <w:szCs w:val="21"/>
          <w14:ligatures w14:val="none"/>
        </w:rPr>
        <w:t xml:space="preserve">. </w:t>
      </w:r>
    </w:p>
    <w:p w14:paraId="408F574D" w14:textId="77777777" w:rsidR="00874302" w:rsidRPr="00874302" w:rsidRDefault="00874302" w:rsidP="00874302">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874302">
        <w:rPr>
          <w:rFonts w:ascii="unset" w:eastAsia="Times New Roman" w:hAnsi="unset" w:cs="Helvetica"/>
          <w:b/>
          <w:bCs/>
          <w:color w:val="1F1F1F"/>
          <w:kern w:val="0"/>
          <w:sz w:val="21"/>
          <w:szCs w:val="21"/>
          <w14:ligatures w14:val="none"/>
        </w:rPr>
        <w:t>Note:</w:t>
      </w:r>
      <w:r w:rsidRPr="00874302">
        <w:rPr>
          <w:rFonts w:ascii="Helvetica" w:eastAsia="Times New Roman" w:hAnsi="Helvetica" w:cs="Helvetica"/>
          <w:color w:val="1F1F1F"/>
          <w:kern w:val="0"/>
          <w:sz w:val="21"/>
          <w:szCs w:val="21"/>
          <w14:ligatures w14:val="none"/>
        </w:rPr>
        <w:t xml:space="preserve"> This action creates a new dashboard shell and redirects you to it. At this point, it's empty because you haven't added any content to it.</w:t>
      </w:r>
    </w:p>
    <w:p w14:paraId="5614EE2D" w14:textId="77777777" w:rsidR="00874302" w:rsidRPr="00874302" w:rsidRDefault="00874302" w:rsidP="00874302">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874302">
        <w:rPr>
          <w:rFonts w:ascii="Helvetica" w:eastAsia="Times New Roman" w:hAnsi="Helvetica" w:cs="Helvetica"/>
          <w:b/>
          <w:bCs/>
          <w:color w:val="1F1F1F"/>
          <w:kern w:val="0"/>
          <w:sz w:val="27"/>
          <w:szCs w:val="27"/>
          <w14:ligatures w14:val="none"/>
        </w:rPr>
        <w:t>Step 3: Pin live reports to the dashboard</w:t>
      </w:r>
    </w:p>
    <w:p w14:paraId="7C021FF1" w14:textId="77777777" w:rsidR="00874302" w:rsidRPr="00874302" w:rsidRDefault="00874302" w:rsidP="00874302">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On the left side of your Power BI service screen, locate and select </w:t>
      </w:r>
      <w:r w:rsidRPr="00874302">
        <w:rPr>
          <w:rFonts w:ascii="unset" w:eastAsia="Times New Roman" w:hAnsi="unset" w:cs="Helvetica"/>
          <w:b/>
          <w:bCs/>
          <w:color w:val="1F1F1F"/>
          <w:kern w:val="0"/>
          <w:sz w:val="21"/>
          <w:szCs w:val="21"/>
          <w14:ligatures w14:val="none"/>
        </w:rPr>
        <w:t xml:space="preserve">Workspaces </w:t>
      </w:r>
      <w:r w:rsidRPr="00874302">
        <w:rPr>
          <w:rFonts w:ascii="Helvetica" w:eastAsia="Times New Roman" w:hAnsi="Helvetica" w:cs="Helvetica"/>
          <w:color w:val="1F1F1F"/>
          <w:kern w:val="0"/>
          <w:sz w:val="21"/>
          <w:szCs w:val="21"/>
          <w14:ligatures w14:val="none"/>
        </w:rPr>
        <w:t xml:space="preserve">&gt; </w:t>
      </w:r>
      <w:r w:rsidRPr="00874302">
        <w:rPr>
          <w:rFonts w:ascii="unset" w:eastAsia="Times New Roman" w:hAnsi="unset" w:cs="Helvetica"/>
          <w:b/>
          <w:bCs/>
          <w:color w:val="1F1F1F"/>
          <w:kern w:val="0"/>
          <w:sz w:val="21"/>
          <w:szCs w:val="21"/>
          <w14:ligatures w14:val="none"/>
        </w:rPr>
        <w:t>My Workspace</w:t>
      </w:r>
      <w:r w:rsidRPr="00874302">
        <w:rPr>
          <w:rFonts w:ascii="Helvetica" w:eastAsia="Times New Roman" w:hAnsi="Helvetica" w:cs="Helvetica"/>
          <w:color w:val="1F1F1F"/>
          <w:kern w:val="0"/>
          <w:sz w:val="21"/>
          <w:szCs w:val="21"/>
          <w14:ligatures w14:val="none"/>
        </w:rPr>
        <w:t xml:space="preserve"> again.</w:t>
      </w:r>
    </w:p>
    <w:p w14:paraId="78905A75" w14:textId="77777777" w:rsidR="00874302" w:rsidRPr="00874302" w:rsidRDefault="00874302" w:rsidP="00874302">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Find and select the </w:t>
      </w:r>
      <w:r w:rsidRPr="00874302">
        <w:rPr>
          <w:rFonts w:ascii="Helvetica" w:eastAsia="Times New Roman" w:hAnsi="Helvetica" w:cs="Helvetica"/>
          <w:i/>
          <w:iCs/>
          <w:color w:val="1F1F1F"/>
          <w:kern w:val="0"/>
          <w:sz w:val="21"/>
          <w:szCs w:val="21"/>
          <w14:ligatures w14:val="none"/>
        </w:rPr>
        <w:t xml:space="preserve">Adventure Works Product Sales Report </w:t>
      </w:r>
      <w:r w:rsidRPr="00874302">
        <w:rPr>
          <w:rFonts w:ascii="Helvetica" w:eastAsia="Times New Roman" w:hAnsi="Helvetica" w:cs="Helvetica"/>
          <w:color w:val="1F1F1F"/>
          <w:kern w:val="0"/>
          <w:sz w:val="21"/>
          <w:szCs w:val="21"/>
          <w14:ligatures w14:val="none"/>
        </w:rPr>
        <w:t>in the list of reports within the workspace. This opens the report for viewing and editing.</w:t>
      </w:r>
    </w:p>
    <w:p w14:paraId="54EB28B9" w14:textId="77777777" w:rsidR="00874302" w:rsidRPr="00874302" w:rsidRDefault="00874302" w:rsidP="00874302">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Locate and select the ellipsis (</w:t>
      </w:r>
      <w:r w:rsidRPr="00874302">
        <w:rPr>
          <w:rFonts w:ascii="unset" w:eastAsia="Times New Roman" w:hAnsi="unset" w:cs="Helvetica"/>
          <w:b/>
          <w:bCs/>
          <w:color w:val="1F1F1F"/>
          <w:kern w:val="0"/>
          <w:sz w:val="21"/>
          <w:szCs w:val="21"/>
          <w14:ligatures w14:val="none"/>
        </w:rPr>
        <w:t>…</w:t>
      </w:r>
      <w:r w:rsidRPr="00874302">
        <w:rPr>
          <w:rFonts w:ascii="Helvetica" w:eastAsia="Times New Roman" w:hAnsi="Helvetica" w:cs="Helvetica"/>
          <w:color w:val="1F1F1F"/>
          <w:kern w:val="0"/>
          <w:sz w:val="21"/>
          <w:szCs w:val="21"/>
          <w14:ligatures w14:val="none"/>
        </w:rPr>
        <w:t xml:space="preserve">) option on the top-right corner of the menu bar. </w:t>
      </w:r>
    </w:p>
    <w:p w14:paraId="5C86228A" w14:textId="77777777" w:rsidR="00874302" w:rsidRPr="00874302" w:rsidRDefault="00874302" w:rsidP="00874302">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From the dropdown menu that appears, navigate to </w:t>
      </w:r>
      <w:r w:rsidRPr="00874302">
        <w:rPr>
          <w:rFonts w:ascii="unset" w:eastAsia="Times New Roman" w:hAnsi="unset" w:cs="Helvetica"/>
          <w:b/>
          <w:bCs/>
          <w:color w:val="1F1F1F"/>
          <w:kern w:val="0"/>
          <w:sz w:val="21"/>
          <w:szCs w:val="21"/>
          <w14:ligatures w14:val="none"/>
        </w:rPr>
        <w:t>Pin to a dashboard</w:t>
      </w:r>
      <w:r w:rsidRPr="00874302">
        <w:rPr>
          <w:rFonts w:ascii="Helvetica" w:eastAsia="Times New Roman" w:hAnsi="Helvetica" w:cs="Helvetica"/>
          <w:color w:val="1F1F1F"/>
          <w:kern w:val="0"/>
          <w:sz w:val="21"/>
          <w:szCs w:val="21"/>
          <w14:ligatures w14:val="none"/>
        </w:rPr>
        <w:t>. A window will appear, showing a preview of the page and a dropdown to select which dashboard to pin the page to.</w:t>
      </w:r>
    </w:p>
    <w:p w14:paraId="20E7E01A" w14:textId="77777777" w:rsidR="00874302" w:rsidRPr="00874302" w:rsidRDefault="00874302" w:rsidP="00874302">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Select the </w:t>
      </w:r>
      <w:r w:rsidRPr="00874302">
        <w:rPr>
          <w:rFonts w:ascii="unset" w:eastAsia="Times New Roman" w:hAnsi="unset" w:cs="Helvetica"/>
          <w:b/>
          <w:bCs/>
          <w:color w:val="1F1F1F"/>
          <w:kern w:val="0"/>
          <w:sz w:val="21"/>
          <w:szCs w:val="21"/>
          <w14:ligatures w14:val="none"/>
        </w:rPr>
        <w:t>Adventure Works Executive Summary</w:t>
      </w:r>
      <w:r w:rsidRPr="00874302">
        <w:rPr>
          <w:rFonts w:ascii="Helvetica" w:eastAsia="Times New Roman" w:hAnsi="Helvetica" w:cs="Helvetica"/>
          <w:color w:val="1F1F1F"/>
          <w:kern w:val="0"/>
          <w:sz w:val="21"/>
          <w:szCs w:val="21"/>
          <w14:ligatures w14:val="none"/>
        </w:rPr>
        <w:t xml:space="preserve"> dashboard from the dropdown menu and then </w:t>
      </w:r>
      <w:r w:rsidRPr="00874302">
        <w:rPr>
          <w:rFonts w:ascii="unset" w:eastAsia="Times New Roman" w:hAnsi="unset" w:cs="Helvetica"/>
          <w:b/>
          <w:bCs/>
          <w:color w:val="1F1F1F"/>
          <w:kern w:val="0"/>
          <w:sz w:val="21"/>
          <w:szCs w:val="21"/>
          <w14:ligatures w14:val="none"/>
        </w:rPr>
        <w:t>Pin live</w:t>
      </w:r>
      <w:r w:rsidRPr="00874302">
        <w:rPr>
          <w:rFonts w:ascii="Helvetica" w:eastAsia="Times New Roman" w:hAnsi="Helvetica" w:cs="Helvetica"/>
          <w:color w:val="1F1F1F"/>
          <w:kern w:val="0"/>
          <w:sz w:val="21"/>
          <w:szCs w:val="21"/>
          <w14:ligatures w14:val="none"/>
        </w:rPr>
        <w:t>.</w:t>
      </w:r>
    </w:p>
    <w:p w14:paraId="7A8D025C" w14:textId="77777777" w:rsidR="00874302" w:rsidRPr="00874302" w:rsidRDefault="00874302" w:rsidP="00874302">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Repeat steps 1 to 5 for the visuals in the </w:t>
      </w:r>
      <w:r w:rsidRPr="00874302">
        <w:rPr>
          <w:rFonts w:ascii="Helvetica" w:eastAsia="Times New Roman" w:hAnsi="Helvetica" w:cs="Helvetica"/>
          <w:i/>
          <w:iCs/>
          <w:color w:val="1F1F1F"/>
          <w:kern w:val="0"/>
          <w:sz w:val="21"/>
          <w:szCs w:val="21"/>
          <w14:ligatures w14:val="none"/>
        </w:rPr>
        <w:t xml:space="preserve">Adventure Works Customer Report </w:t>
      </w:r>
      <w:r w:rsidRPr="00874302">
        <w:rPr>
          <w:rFonts w:ascii="Helvetica" w:eastAsia="Times New Roman" w:hAnsi="Helvetica" w:cs="Helvetica"/>
          <w:color w:val="1F1F1F"/>
          <w:kern w:val="0"/>
          <w:sz w:val="21"/>
          <w:szCs w:val="21"/>
          <w14:ligatures w14:val="none"/>
        </w:rPr>
        <w:t xml:space="preserve">and the </w:t>
      </w:r>
      <w:r w:rsidRPr="00874302">
        <w:rPr>
          <w:rFonts w:ascii="Helvetica" w:eastAsia="Times New Roman" w:hAnsi="Helvetica" w:cs="Helvetica"/>
          <w:i/>
          <w:iCs/>
          <w:color w:val="1F1F1F"/>
          <w:kern w:val="0"/>
          <w:sz w:val="21"/>
          <w:szCs w:val="21"/>
          <w14:ligatures w14:val="none"/>
        </w:rPr>
        <w:t>Adventure Works Order Report</w:t>
      </w:r>
      <w:r w:rsidRPr="00874302">
        <w:rPr>
          <w:rFonts w:ascii="Helvetica" w:eastAsia="Times New Roman" w:hAnsi="Helvetica" w:cs="Helvetica"/>
          <w:color w:val="1F1F1F"/>
          <w:kern w:val="0"/>
          <w:sz w:val="21"/>
          <w:szCs w:val="21"/>
          <w14:ligatures w14:val="none"/>
        </w:rPr>
        <w:t>. Each report will contribute important visuals to your dashboard, providing a comprehensive view of business performance.</w:t>
      </w:r>
    </w:p>
    <w:p w14:paraId="0EA0771D" w14:textId="77777777" w:rsidR="00874302" w:rsidRPr="00874302" w:rsidRDefault="00874302" w:rsidP="00874302">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874302">
        <w:rPr>
          <w:rFonts w:ascii="Helvetica" w:eastAsia="Times New Roman" w:hAnsi="Helvetica" w:cs="Helvetica"/>
          <w:b/>
          <w:bCs/>
          <w:color w:val="1F1F1F"/>
          <w:kern w:val="0"/>
          <w:sz w:val="27"/>
          <w:szCs w:val="27"/>
          <w14:ligatures w14:val="none"/>
        </w:rPr>
        <w:t>Step 4: Add Quick Insights</w:t>
      </w:r>
    </w:p>
    <w:p w14:paraId="3D065865" w14:textId="77777777" w:rsidR="00874302" w:rsidRPr="00874302" w:rsidRDefault="00874302" w:rsidP="00874302">
      <w:pPr>
        <w:numPr>
          <w:ilvl w:val="0"/>
          <w:numId w:val="4"/>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Navigate to the </w:t>
      </w:r>
      <w:r w:rsidRPr="00874302">
        <w:rPr>
          <w:rFonts w:ascii="unset" w:eastAsia="Times New Roman" w:hAnsi="unset" w:cs="Helvetica"/>
          <w:b/>
          <w:bCs/>
          <w:color w:val="1F1F1F"/>
          <w:kern w:val="0"/>
          <w:sz w:val="21"/>
          <w:szCs w:val="21"/>
          <w14:ligatures w14:val="none"/>
        </w:rPr>
        <w:t>My Workspace</w:t>
      </w:r>
      <w:r w:rsidRPr="00874302">
        <w:rPr>
          <w:rFonts w:ascii="Helvetica" w:eastAsia="Times New Roman" w:hAnsi="Helvetica" w:cs="Helvetica"/>
          <w:color w:val="1F1F1F"/>
          <w:kern w:val="0"/>
          <w:sz w:val="21"/>
          <w:szCs w:val="21"/>
          <w14:ligatures w14:val="none"/>
        </w:rPr>
        <w:t xml:space="preserve"> area of the Power BI service and locate the specific dataset you're interested in. Start with the </w:t>
      </w:r>
      <w:r w:rsidRPr="00874302">
        <w:rPr>
          <w:rFonts w:ascii="Helvetica" w:eastAsia="Times New Roman" w:hAnsi="Helvetica" w:cs="Helvetica"/>
          <w:i/>
          <w:iCs/>
          <w:color w:val="1F1F1F"/>
          <w:kern w:val="0"/>
          <w:sz w:val="21"/>
          <w:szCs w:val="21"/>
          <w14:ligatures w14:val="none"/>
        </w:rPr>
        <w:t>Adventure Works Product Sales Report</w:t>
      </w:r>
      <w:r w:rsidRPr="00874302">
        <w:rPr>
          <w:rFonts w:ascii="Helvetica" w:eastAsia="Times New Roman" w:hAnsi="Helvetica" w:cs="Helvetica"/>
          <w:color w:val="1F1F1F"/>
          <w:kern w:val="0"/>
          <w:sz w:val="21"/>
          <w:szCs w:val="21"/>
          <w14:ligatures w14:val="none"/>
        </w:rPr>
        <w:t>.</w:t>
      </w:r>
    </w:p>
    <w:p w14:paraId="3779F1C2" w14:textId="77777777" w:rsidR="00874302" w:rsidRPr="00874302" w:rsidRDefault="00874302" w:rsidP="00874302">
      <w:pPr>
        <w:numPr>
          <w:ilvl w:val="0"/>
          <w:numId w:val="4"/>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Select the ellipsis (</w:t>
      </w:r>
      <w:r w:rsidRPr="00874302">
        <w:rPr>
          <w:rFonts w:ascii="unset" w:eastAsia="Times New Roman" w:hAnsi="unset" w:cs="Helvetica"/>
          <w:b/>
          <w:bCs/>
          <w:color w:val="1F1F1F"/>
          <w:kern w:val="0"/>
          <w:sz w:val="21"/>
          <w:szCs w:val="21"/>
          <w14:ligatures w14:val="none"/>
        </w:rPr>
        <w:t>...</w:t>
      </w:r>
      <w:r w:rsidRPr="00874302">
        <w:rPr>
          <w:rFonts w:ascii="Helvetica" w:eastAsia="Times New Roman" w:hAnsi="Helvetica" w:cs="Helvetica"/>
          <w:color w:val="1F1F1F"/>
          <w:kern w:val="0"/>
          <w:sz w:val="21"/>
          <w:szCs w:val="21"/>
          <w14:ligatures w14:val="none"/>
        </w:rPr>
        <w:t xml:space="preserve">) next to the report name. Find and select </w:t>
      </w:r>
      <w:r w:rsidRPr="00874302">
        <w:rPr>
          <w:rFonts w:ascii="unset" w:eastAsia="Times New Roman" w:hAnsi="unset" w:cs="Helvetica"/>
          <w:b/>
          <w:bCs/>
          <w:color w:val="1F1F1F"/>
          <w:kern w:val="0"/>
          <w:sz w:val="21"/>
          <w:szCs w:val="21"/>
          <w14:ligatures w14:val="none"/>
        </w:rPr>
        <w:t>Quick Insights</w:t>
      </w:r>
      <w:r w:rsidRPr="00874302">
        <w:rPr>
          <w:rFonts w:ascii="Helvetica" w:eastAsia="Times New Roman" w:hAnsi="Helvetica" w:cs="Helvetica"/>
          <w:color w:val="1F1F1F"/>
          <w:kern w:val="0"/>
          <w:sz w:val="21"/>
          <w:szCs w:val="21"/>
          <w14:ligatures w14:val="none"/>
        </w:rPr>
        <w:t xml:space="preserve">. </w:t>
      </w:r>
      <w:r w:rsidRPr="00874302">
        <w:rPr>
          <w:rFonts w:ascii="unset" w:eastAsia="Times New Roman" w:hAnsi="unset" w:cs="Helvetica"/>
          <w:b/>
          <w:bCs/>
          <w:color w:val="1F1F1F"/>
          <w:kern w:val="0"/>
          <w:sz w:val="21"/>
          <w:szCs w:val="21"/>
          <w14:ligatures w14:val="none"/>
        </w:rPr>
        <w:t>Note:</w:t>
      </w:r>
      <w:r w:rsidRPr="00874302">
        <w:rPr>
          <w:rFonts w:ascii="Helvetica" w:eastAsia="Times New Roman" w:hAnsi="Helvetica" w:cs="Helvetica"/>
          <w:color w:val="1F1F1F"/>
          <w:kern w:val="0"/>
          <w:sz w:val="21"/>
          <w:szCs w:val="21"/>
          <w14:ligatures w14:val="none"/>
        </w:rPr>
        <w:t xml:space="preserve"> This prompts Power BI to start an automated search for data insights. It can take a few minutes for Power BI to complete this analysis. </w:t>
      </w:r>
    </w:p>
    <w:p w14:paraId="5C3C7BDD" w14:textId="77777777" w:rsidR="00874302" w:rsidRPr="00874302" w:rsidRDefault="00874302" w:rsidP="00874302">
      <w:pPr>
        <w:numPr>
          <w:ilvl w:val="0"/>
          <w:numId w:val="4"/>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Once Power BI generates insights, it will present them as a list of visuals. As you review the results, you decide that the </w:t>
      </w:r>
      <w:r w:rsidRPr="00874302">
        <w:rPr>
          <w:rFonts w:ascii="unset" w:eastAsia="Times New Roman" w:hAnsi="unset" w:cs="Helvetica"/>
          <w:b/>
          <w:bCs/>
          <w:color w:val="1F1F1F"/>
          <w:kern w:val="0"/>
          <w:sz w:val="21"/>
          <w:szCs w:val="21"/>
          <w14:ligatures w14:val="none"/>
        </w:rPr>
        <w:t>Product Stock by Customer Feedback</w:t>
      </w:r>
      <w:r w:rsidRPr="00874302">
        <w:rPr>
          <w:rFonts w:ascii="Helvetica" w:eastAsia="Times New Roman" w:hAnsi="Helvetica" w:cs="Helvetica"/>
          <w:color w:val="1F1F1F"/>
          <w:kern w:val="0"/>
          <w:sz w:val="21"/>
          <w:szCs w:val="21"/>
          <w14:ligatures w14:val="none"/>
        </w:rPr>
        <w:t xml:space="preserve"> visuals might be helpful to your CEO.</w:t>
      </w:r>
    </w:p>
    <w:p w14:paraId="1768A5B4" w14:textId="77777777" w:rsidR="00874302" w:rsidRPr="00874302" w:rsidRDefault="00874302" w:rsidP="00874302">
      <w:pPr>
        <w:numPr>
          <w:ilvl w:val="0"/>
          <w:numId w:val="4"/>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To pin the </w:t>
      </w:r>
      <w:r w:rsidRPr="00874302">
        <w:rPr>
          <w:rFonts w:ascii="unset" w:eastAsia="Times New Roman" w:hAnsi="unset" w:cs="Helvetica"/>
          <w:b/>
          <w:bCs/>
          <w:color w:val="1F1F1F"/>
          <w:kern w:val="0"/>
          <w:sz w:val="21"/>
          <w:szCs w:val="21"/>
          <w14:ligatures w14:val="none"/>
        </w:rPr>
        <w:t>Product Stock by Customer Feedback</w:t>
      </w:r>
      <w:r w:rsidRPr="00874302">
        <w:rPr>
          <w:rFonts w:ascii="Helvetica" w:eastAsia="Times New Roman" w:hAnsi="Helvetica" w:cs="Helvetica"/>
          <w:color w:val="1F1F1F"/>
          <w:kern w:val="0"/>
          <w:sz w:val="21"/>
          <w:szCs w:val="21"/>
          <w14:ligatures w14:val="none"/>
        </w:rPr>
        <w:t xml:space="preserve"> visual to your dashboard, hover over the visual and select the</w:t>
      </w:r>
      <w:r w:rsidRPr="00874302">
        <w:rPr>
          <w:rFonts w:ascii="unset" w:eastAsia="Times New Roman" w:hAnsi="unset" w:cs="Helvetica"/>
          <w:b/>
          <w:bCs/>
          <w:color w:val="1F1F1F"/>
          <w:kern w:val="0"/>
          <w:sz w:val="21"/>
          <w:szCs w:val="21"/>
          <w14:ligatures w14:val="none"/>
        </w:rPr>
        <w:t xml:space="preserve"> pin</w:t>
      </w:r>
      <w:r w:rsidRPr="00874302">
        <w:rPr>
          <w:rFonts w:ascii="Helvetica" w:eastAsia="Times New Roman" w:hAnsi="Helvetica" w:cs="Helvetica"/>
          <w:color w:val="1F1F1F"/>
          <w:kern w:val="0"/>
          <w:sz w:val="21"/>
          <w:szCs w:val="21"/>
          <w14:ligatures w14:val="none"/>
        </w:rPr>
        <w:t xml:space="preserve"> icon in the top right corner. </w:t>
      </w:r>
    </w:p>
    <w:p w14:paraId="24A9AAC2" w14:textId="77777777" w:rsidR="00874302" w:rsidRPr="00874302" w:rsidRDefault="00874302" w:rsidP="00874302">
      <w:pPr>
        <w:numPr>
          <w:ilvl w:val="0"/>
          <w:numId w:val="4"/>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A pop-up window will ask you to select a destination dashboard for the visual. Choose your </w:t>
      </w:r>
      <w:r w:rsidRPr="00874302">
        <w:rPr>
          <w:rFonts w:ascii="unset" w:eastAsia="Times New Roman" w:hAnsi="unset" w:cs="Helvetica"/>
          <w:b/>
          <w:bCs/>
          <w:color w:val="1F1F1F"/>
          <w:kern w:val="0"/>
          <w:sz w:val="21"/>
          <w:szCs w:val="21"/>
          <w14:ligatures w14:val="none"/>
        </w:rPr>
        <w:t>Adventure Works Executive Summary</w:t>
      </w:r>
      <w:r w:rsidRPr="00874302">
        <w:rPr>
          <w:rFonts w:ascii="Helvetica" w:eastAsia="Times New Roman" w:hAnsi="Helvetica" w:cs="Helvetica"/>
          <w:color w:val="1F1F1F"/>
          <w:kern w:val="0"/>
          <w:sz w:val="21"/>
          <w:szCs w:val="21"/>
          <w14:ligatures w14:val="none"/>
        </w:rPr>
        <w:t xml:space="preserve"> dashboard from the dropdown list and select </w:t>
      </w:r>
      <w:r w:rsidRPr="00874302">
        <w:rPr>
          <w:rFonts w:ascii="unset" w:eastAsia="Times New Roman" w:hAnsi="unset" w:cs="Helvetica"/>
          <w:b/>
          <w:bCs/>
          <w:color w:val="1F1F1F"/>
          <w:kern w:val="0"/>
          <w:sz w:val="21"/>
          <w:szCs w:val="21"/>
          <w14:ligatures w14:val="none"/>
        </w:rPr>
        <w:t>Pin</w:t>
      </w:r>
      <w:r w:rsidRPr="00874302">
        <w:rPr>
          <w:rFonts w:ascii="Helvetica" w:eastAsia="Times New Roman" w:hAnsi="Helvetica" w:cs="Helvetica"/>
          <w:color w:val="1F1F1F"/>
          <w:kern w:val="0"/>
          <w:sz w:val="21"/>
          <w:szCs w:val="21"/>
          <w14:ligatures w14:val="none"/>
        </w:rPr>
        <w:t xml:space="preserve">. The </w:t>
      </w:r>
      <w:r w:rsidRPr="00874302">
        <w:rPr>
          <w:rFonts w:ascii="unset" w:eastAsia="Times New Roman" w:hAnsi="unset" w:cs="Helvetica"/>
          <w:b/>
          <w:bCs/>
          <w:color w:val="1F1F1F"/>
          <w:kern w:val="0"/>
          <w:sz w:val="21"/>
          <w:szCs w:val="21"/>
          <w14:ligatures w14:val="none"/>
        </w:rPr>
        <w:t xml:space="preserve">Product Stock by Customer Feedback </w:t>
      </w:r>
      <w:r w:rsidRPr="00874302">
        <w:rPr>
          <w:rFonts w:ascii="Helvetica" w:eastAsia="Times New Roman" w:hAnsi="Helvetica" w:cs="Helvetica"/>
          <w:color w:val="1F1F1F"/>
          <w:kern w:val="0"/>
          <w:sz w:val="21"/>
          <w:szCs w:val="21"/>
          <w14:ligatures w14:val="none"/>
        </w:rPr>
        <w:t>visual will now appear on your dashboard, ready to provide quick insight at a glance.</w:t>
      </w:r>
    </w:p>
    <w:p w14:paraId="1C088914" w14:textId="77777777" w:rsidR="00874302" w:rsidRPr="00874302" w:rsidRDefault="00874302" w:rsidP="00874302">
      <w:pPr>
        <w:numPr>
          <w:ilvl w:val="0"/>
          <w:numId w:val="4"/>
        </w:numPr>
        <w:shd w:val="clear" w:color="auto" w:fill="FFFFFF"/>
        <w:spacing w:after="0"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t xml:space="preserve">Repeat steps 1 to 5 for the </w:t>
      </w:r>
      <w:r w:rsidRPr="00874302">
        <w:rPr>
          <w:rFonts w:ascii="Helvetica" w:eastAsia="Times New Roman" w:hAnsi="Helvetica" w:cs="Helvetica"/>
          <w:i/>
          <w:iCs/>
          <w:color w:val="1F1F1F"/>
          <w:kern w:val="0"/>
          <w:sz w:val="21"/>
          <w:szCs w:val="21"/>
          <w14:ligatures w14:val="none"/>
        </w:rPr>
        <w:t>Adventure Works Order Report</w:t>
      </w:r>
      <w:r w:rsidRPr="00874302">
        <w:rPr>
          <w:rFonts w:ascii="Helvetica" w:eastAsia="Times New Roman" w:hAnsi="Helvetica" w:cs="Helvetica"/>
          <w:color w:val="1F1F1F"/>
          <w:kern w:val="0"/>
          <w:sz w:val="21"/>
          <w:szCs w:val="21"/>
          <w14:ligatures w14:val="none"/>
        </w:rPr>
        <w:t xml:space="preserve"> and </w:t>
      </w:r>
      <w:r w:rsidRPr="00874302">
        <w:rPr>
          <w:rFonts w:ascii="Helvetica" w:eastAsia="Times New Roman" w:hAnsi="Helvetica" w:cs="Helvetica"/>
          <w:i/>
          <w:iCs/>
          <w:color w:val="1F1F1F"/>
          <w:kern w:val="0"/>
          <w:sz w:val="21"/>
          <w:szCs w:val="21"/>
          <w14:ligatures w14:val="none"/>
        </w:rPr>
        <w:t>Adventure Works Customer Report</w:t>
      </w:r>
      <w:r w:rsidRPr="00874302">
        <w:rPr>
          <w:rFonts w:ascii="Helvetica" w:eastAsia="Times New Roman" w:hAnsi="Helvetica" w:cs="Helvetica"/>
          <w:color w:val="1F1F1F"/>
          <w:kern w:val="0"/>
          <w:sz w:val="21"/>
          <w:szCs w:val="21"/>
          <w14:ligatures w14:val="none"/>
        </w:rPr>
        <w:t xml:space="preserve"> datasets.</w:t>
      </w:r>
    </w:p>
    <w:p w14:paraId="0E7F8B60" w14:textId="77777777" w:rsidR="00874302" w:rsidRPr="00874302" w:rsidRDefault="00874302" w:rsidP="00874302">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874302">
        <w:rPr>
          <w:rFonts w:ascii="Helvetica" w:eastAsia="Times New Roman" w:hAnsi="Helvetica" w:cs="Helvetica"/>
          <w:b/>
          <w:bCs/>
          <w:color w:val="1F1F1F"/>
          <w:kern w:val="0"/>
          <w:sz w:val="36"/>
          <w:szCs w:val="36"/>
          <w14:ligatures w14:val="none"/>
        </w:rPr>
        <w:t>Conclusion</w:t>
      </w:r>
    </w:p>
    <w:p w14:paraId="4E12A3D0" w14:textId="77777777" w:rsidR="00874302" w:rsidRPr="00874302" w:rsidRDefault="00874302" w:rsidP="00874302">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874302">
        <w:rPr>
          <w:rFonts w:ascii="Helvetica" w:eastAsia="Times New Roman" w:hAnsi="Helvetica" w:cs="Helvetica"/>
          <w:color w:val="1F1F1F"/>
          <w:kern w:val="0"/>
          <w:sz w:val="21"/>
          <w:szCs w:val="21"/>
          <w14:ligatures w14:val="none"/>
        </w:rPr>
        <w:lastRenderedPageBreak/>
        <w:t xml:space="preserve">In this exercise, you learned how to use and refine various raw data sources into an executive summary dashboard for the Adventure Works CEO. Converting raw data into dynamic, intuitive dashboards full of quick insights is a vital skill that can help guide critical business </w:t>
      </w:r>
      <w:proofErr w:type="spellStart"/>
      <w:r w:rsidRPr="00874302">
        <w:rPr>
          <w:rFonts w:ascii="Helvetica" w:eastAsia="Times New Roman" w:hAnsi="Helvetica" w:cs="Helvetica"/>
          <w:color w:val="1F1F1F"/>
          <w:kern w:val="0"/>
          <w:sz w:val="21"/>
          <w:szCs w:val="21"/>
          <w14:ligatures w14:val="none"/>
        </w:rPr>
        <w:t>decisio</w:t>
      </w:r>
      <w:proofErr w:type="spellEnd"/>
    </w:p>
    <w:p w14:paraId="6358A842" w14:textId="77777777" w:rsidR="004346B9" w:rsidRPr="004346B9" w:rsidRDefault="004346B9" w:rsidP="004346B9">
      <w:pPr>
        <w:spacing w:after="0" w:line="240" w:lineRule="auto"/>
        <w:outlineLvl w:val="0"/>
        <w:rPr>
          <w:rFonts w:ascii="Times New Roman" w:eastAsia="Times New Roman" w:hAnsi="Times New Roman" w:cs="Times New Roman"/>
          <w:b/>
          <w:bCs/>
          <w:kern w:val="36"/>
          <w:sz w:val="48"/>
          <w:szCs w:val="48"/>
          <w14:ligatures w14:val="none"/>
        </w:rPr>
      </w:pPr>
      <w:r w:rsidRPr="004346B9">
        <w:rPr>
          <w:rFonts w:ascii="Times New Roman" w:eastAsia="Times New Roman" w:hAnsi="Times New Roman" w:cs="Times New Roman"/>
          <w:b/>
          <w:bCs/>
          <w:kern w:val="36"/>
          <w:sz w:val="48"/>
          <w:szCs w:val="48"/>
          <w14:ligatures w14:val="none"/>
        </w:rPr>
        <w:t>Exemplar: Building a dashboard</w:t>
      </w:r>
    </w:p>
    <w:p w14:paraId="5B3BE343" w14:textId="77777777" w:rsidR="004346B9" w:rsidRPr="004346B9" w:rsidRDefault="004346B9" w:rsidP="004346B9">
      <w:pPr>
        <w:spacing w:after="100" w:afterAutospacing="1" w:line="240" w:lineRule="auto"/>
        <w:outlineLvl w:val="1"/>
        <w:rPr>
          <w:rFonts w:ascii="Times New Roman" w:eastAsia="Times New Roman" w:hAnsi="Times New Roman" w:cs="Times New Roman"/>
          <w:b/>
          <w:bCs/>
          <w:kern w:val="0"/>
          <w:sz w:val="36"/>
          <w:szCs w:val="36"/>
          <w14:ligatures w14:val="none"/>
        </w:rPr>
      </w:pPr>
      <w:r w:rsidRPr="004346B9">
        <w:rPr>
          <w:rFonts w:ascii="Times New Roman" w:eastAsia="Times New Roman" w:hAnsi="Times New Roman" w:cs="Times New Roman"/>
          <w:b/>
          <w:bCs/>
          <w:kern w:val="0"/>
          <w:sz w:val="36"/>
          <w:szCs w:val="36"/>
          <w14:ligatures w14:val="none"/>
        </w:rPr>
        <w:t>Introduction</w:t>
      </w:r>
    </w:p>
    <w:p w14:paraId="238A61C6"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The </w:t>
      </w:r>
      <w:r w:rsidRPr="004346B9">
        <w:rPr>
          <w:rFonts w:ascii="Times New Roman" w:eastAsia="Times New Roman" w:hAnsi="Times New Roman" w:cs="Times New Roman"/>
          <w:i/>
          <w:iCs/>
          <w:kern w:val="0"/>
          <w:sz w:val="24"/>
          <w:szCs w:val="24"/>
          <w14:ligatures w14:val="none"/>
        </w:rPr>
        <w:t>Building a dashboard</w:t>
      </w:r>
      <w:r w:rsidRPr="004346B9">
        <w:rPr>
          <w:rFonts w:ascii="Times New Roman" w:eastAsia="Times New Roman" w:hAnsi="Times New Roman" w:cs="Times New Roman"/>
          <w:kern w:val="0"/>
          <w:sz w:val="24"/>
          <w:szCs w:val="24"/>
          <w14:ligatures w14:val="none"/>
        </w:rPr>
        <w:t xml:space="preserve"> exercise challenged you with creating an executive summary dashboard for Adventure Works’ CEO. The task required transforming global data about products, sales, and customers into an insightful, intuitive tool for decision-making—a Power BI dashboard.</w:t>
      </w:r>
    </w:p>
    <w:p w14:paraId="0ED5BA01"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More specifically, your tasks were to:</w:t>
      </w:r>
    </w:p>
    <w:p w14:paraId="384D805F" w14:textId="77777777" w:rsidR="004346B9" w:rsidRPr="004346B9" w:rsidRDefault="004346B9" w:rsidP="004346B9">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Upload pre-made reports to the Power BI service, providing you with the data you need for your dashboard.</w:t>
      </w:r>
    </w:p>
    <w:p w14:paraId="10428558" w14:textId="77777777" w:rsidR="004346B9" w:rsidRPr="004346B9" w:rsidRDefault="004346B9" w:rsidP="004346B9">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Create a new dashboard titled </w:t>
      </w:r>
      <w:r w:rsidRPr="004346B9">
        <w:rPr>
          <w:rFonts w:ascii="unset" w:eastAsia="Times New Roman" w:hAnsi="unset" w:cs="Times New Roman"/>
          <w:b/>
          <w:bCs/>
          <w:kern w:val="0"/>
          <w:sz w:val="24"/>
          <w:szCs w:val="24"/>
          <w14:ligatures w14:val="none"/>
        </w:rPr>
        <w:t>Adventure Works Executive Summary</w:t>
      </w:r>
      <w:r w:rsidRPr="004346B9">
        <w:rPr>
          <w:rFonts w:ascii="Times New Roman" w:eastAsia="Times New Roman" w:hAnsi="Times New Roman" w:cs="Times New Roman"/>
          <w:kern w:val="0"/>
          <w:sz w:val="24"/>
          <w:szCs w:val="24"/>
          <w14:ligatures w14:val="none"/>
        </w:rPr>
        <w:t>, giving the CEO a centralized, interactive interface for viewing and understanding the company's data.</w:t>
      </w:r>
    </w:p>
    <w:p w14:paraId="630249B9" w14:textId="77777777" w:rsidR="004346B9" w:rsidRPr="004346B9" w:rsidRDefault="004346B9" w:rsidP="004346B9">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Pin live reports from the three reports to the dashboard, ensuring dynamic, interactive data is readily available to the CEO.</w:t>
      </w:r>
    </w:p>
    <w:p w14:paraId="69D3265B" w14:textId="77777777" w:rsidR="004346B9" w:rsidRPr="004346B9" w:rsidRDefault="004346B9" w:rsidP="004346B9">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Add </w:t>
      </w:r>
      <w:r w:rsidRPr="004346B9">
        <w:rPr>
          <w:rFonts w:ascii="unset" w:eastAsia="Times New Roman" w:hAnsi="unset" w:cs="Times New Roman"/>
          <w:b/>
          <w:bCs/>
          <w:kern w:val="0"/>
          <w:sz w:val="24"/>
          <w:szCs w:val="24"/>
          <w14:ligatures w14:val="none"/>
        </w:rPr>
        <w:t>Quick Insights</w:t>
      </w:r>
      <w:r w:rsidRPr="004346B9">
        <w:rPr>
          <w:rFonts w:ascii="Times New Roman" w:eastAsia="Times New Roman" w:hAnsi="Times New Roman" w:cs="Times New Roman"/>
          <w:kern w:val="0"/>
          <w:sz w:val="24"/>
          <w:szCs w:val="24"/>
          <w14:ligatures w14:val="none"/>
        </w:rPr>
        <w:t xml:space="preserve"> to your dashboard, leveraging Power BI's automated analysis features to uncover hidden trends and patterns in the data.</w:t>
      </w:r>
    </w:p>
    <w:p w14:paraId="64735D54"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This reading provides you with an exemplar guide that you can use to compare your solution.</w:t>
      </w:r>
    </w:p>
    <w:p w14:paraId="38D04B6A" w14:textId="77777777" w:rsidR="004346B9" w:rsidRPr="004346B9" w:rsidRDefault="004346B9" w:rsidP="004346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346B9">
        <w:rPr>
          <w:rFonts w:ascii="Times New Roman" w:eastAsia="Times New Roman" w:hAnsi="Times New Roman" w:cs="Times New Roman"/>
          <w:b/>
          <w:bCs/>
          <w:kern w:val="0"/>
          <w:sz w:val="36"/>
          <w:szCs w:val="36"/>
          <w14:ligatures w14:val="none"/>
        </w:rPr>
        <w:t>Building a dashboard</w:t>
      </w:r>
    </w:p>
    <w:p w14:paraId="29E9EA91"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In preparation for the exercise, you were asked to download the Power BI report files (</w:t>
      </w:r>
      <w:r w:rsidRPr="004346B9">
        <w:rPr>
          <w:rFonts w:ascii="Times New Roman" w:eastAsia="Times New Roman" w:hAnsi="Times New Roman" w:cs="Times New Roman"/>
          <w:i/>
          <w:iCs/>
          <w:kern w:val="0"/>
          <w:sz w:val="24"/>
          <w:szCs w:val="24"/>
          <w14:ligatures w14:val="none"/>
        </w:rPr>
        <w:t>Adventure Works Product Sales Report</w:t>
      </w:r>
      <w:r w:rsidRPr="004346B9">
        <w:rPr>
          <w:rFonts w:ascii="Times New Roman" w:eastAsia="Times New Roman" w:hAnsi="Times New Roman" w:cs="Times New Roman"/>
          <w:kern w:val="0"/>
          <w:sz w:val="24"/>
          <w:szCs w:val="24"/>
          <w14:ligatures w14:val="none"/>
        </w:rPr>
        <w:t xml:space="preserve">, </w:t>
      </w:r>
      <w:r w:rsidRPr="004346B9">
        <w:rPr>
          <w:rFonts w:ascii="Times New Roman" w:eastAsia="Times New Roman" w:hAnsi="Times New Roman" w:cs="Times New Roman"/>
          <w:i/>
          <w:iCs/>
          <w:kern w:val="0"/>
          <w:sz w:val="24"/>
          <w:szCs w:val="24"/>
          <w14:ligatures w14:val="none"/>
        </w:rPr>
        <w:t xml:space="preserve">Adventure Works Order Report, </w:t>
      </w:r>
      <w:r w:rsidRPr="004346B9">
        <w:rPr>
          <w:rFonts w:ascii="Times New Roman" w:eastAsia="Times New Roman" w:hAnsi="Times New Roman" w:cs="Times New Roman"/>
          <w:kern w:val="0"/>
          <w:sz w:val="24"/>
          <w:szCs w:val="24"/>
          <w14:ligatures w14:val="none"/>
        </w:rPr>
        <w:t xml:space="preserve">and </w:t>
      </w:r>
      <w:r w:rsidRPr="004346B9">
        <w:rPr>
          <w:rFonts w:ascii="Times New Roman" w:eastAsia="Times New Roman" w:hAnsi="Times New Roman" w:cs="Times New Roman"/>
          <w:i/>
          <w:iCs/>
          <w:kern w:val="0"/>
          <w:sz w:val="24"/>
          <w:szCs w:val="24"/>
          <w14:ligatures w14:val="none"/>
        </w:rPr>
        <w:t>Adventure Works Customer Report</w:t>
      </w:r>
      <w:r w:rsidRPr="004346B9">
        <w:rPr>
          <w:rFonts w:ascii="Times New Roman" w:eastAsia="Times New Roman" w:hAnsi="Times New Roman" w:cs="Times New Roman"/>
          <w:kern w:val="0"/>
          <w:sz w:val="24"/>
          <w:szCs w:val="24"/>
          <w14:ligatures w14:val="none"/>
        </w:rPr>
        <w:t>) to your local machine and then follow the prompts that below.</w:t>
      </w:r>
    </w:p>
    <w:p w14:paraId="0DD873FA" w14:textId="77777777" w:rsidR="004346B9" w:rsidRPr="004346B9" w:rsidRDefault="004346B9" w:rsidP="004346B9">
      <w:pPr>
        <w:spacing w:after="100" w:afterAutospacing="1" w:line="240" w:lineRule="auto"/>
        <w:outlineLvl w:val="2"/>
        <w:rPr>
          <w:rFonts w:ascii="Times New Roman" w:eastAsia="Times New Roman" w:hAnsi="Times New Roman" w:cs="Times New Roman"/>
          <w:b/>
          <w:bCs/>
          <w:kern w:val="0"/>
          <w:sz w:val="27"/>
          <w:szCs w:val="27"/>
          <w14:ligatures w14:val="none"/>
        </w:rPr>
      </w:pPr>
      <w:r w:rsidRPr="004346B9">
        <w:rPr>
          <w:rFonts w:ascii="Times New Roman" w:eastAsia="Times New Roman" w:hAnsi="Times New Roman" w:cs="Times New Roman"/>
          <w:b/>
          <w:bCs/>
          <w:kern w:val="0"/>
          <w:sz w:val="27"/>
          <w:szCs w:val="27"/>
          <w14:ligatures w14:val="none"/>
        </w:rPr>
        <w:t>Step 1: Upload the pre-made reports to Power BI Service</w:t>
      </w:r>
    </w:p>
    <w:p w14:paraId="43E5F33F" w14:textId="77777777" w:rsidR="004346B9" w:rsidRPr="004346B9" w:rsidRDefault="004346B9" w:rsidP="004346B9">
      <w:pPr>
        <w:numPr>
          <w:ilvl w:val="0"/>
          <w:numId w:val="6"/>
        </w:num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Open a new tab in your web browser and navigate to the Power BI service website at </w:t>
      </w:r>
      <w:hyperlink r:id="rId6" w:tgtFrame="_blank" w:history="1">
        <w:r w:rsidRPr="004346B9">
          <w:rPr>
            <w:rFonts w:ascii="unset" w:eastAsia="Times New Roman" w:hAnsi="unset" w:cs="Times New Roman"/>
            <w:b/>
            <w:bCs/>
            <w:color w:val="0000FF"/>
            <w:kern w:val="0"/>
            <w:sz w:val="24"/>
            <w:szCs w:val="24"/>
            <w:u w:val="single"/>
            <w14:ligatures w14:val="none"/>
          </w:rPr>
          <w:t>https://app.powerbi.com/</w:t>
        </w:r>
      </w:hyperlink>
      <w:r w:rsidRPr="004346B9">
        <w:rPr>
          <w:rFonts w:ascii="Times New Roman" w:eastAsia="Times New Roman" w:hAnsi="Times New Roman" w:cs="Times New Roman"/>
          <w:kern w:val="0"/>
          <w:sz w:val="24"/>
          <w:szCs w:val="24"/>
          <w14:ligatures w14:val="none"/>
        </w:rPr>
        <w:t>. If you're not logged in, enter your Microsoft account credentials associated with Power BI.</w:t>
      </w:r>
    </w:p>
    <w:p w14:paraId="67B17EEB" w14:textId="77777777" w:rsidR="004346B9" w:rsidRPr="004346B9" w:rsidRDefault="004346B9" w:rsidP="004346B9">
      <w:pPr>
        <w:numPr>
          <w:ilvl w:val="0"/>
          <w:numId w:val="6"/>
        </w:num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Once logged in, find </w:t>
      </w:r>
      <w:r w:rsidRPr="004346B9">
        <w:rPr>
          <w:rFonts w:ascii="unset" w:eastAsia="Times New Roman" w:hAnsi="unset" w:cs="Times New Roman"/>
          <w:b/>
          <w:bCs/>
          <w:kern w:val="0"/>
          <w:sz w:val="24"/>
          <w:szCs w:val="24"/>
          <w14:ligatures w14:val="none"/>
        </w:rPr>
        <w:t>My Workspace</w:t>
      </w:r>
      <w:r w:rsidRPr="004346B9">
        <w:rPr>
          <w:rFonts w:ascii="Times New Roman" w:eastAsia="Times New Roman" w:hAnsi="Times New Roman" w:cs="Times New Roman"/>
          <w:kern w:val="0"/>
          <w:sz w:val="24"/>
          <w:szCs w:val="24"/>
          <w14:ligatures w14:val="none"/>
        </w:rPr>
        <w:t xml:space="preserve"> on the left sidebar. Select it to enter your workspace, your personal area to create and manage your Power BI content.</w:t>
      </w:r>
    </w:p>
    <w:p w14:paraId="1F5EDEB5" w14:textId="62ABC343"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lastRenderedPageBreak/>
        <w:drawing>
          <wp:inline distT="0" distB="0" distL="0" distR="0" wp14:anchorId="40F0B1EF" wp14:editId="3798240C">
            <wp:extent cx="5943600" cy="3338830"/>
            <wp:effectExtent l="0" t="0" r="0" b="0"/>
            <wp:docPr id="568189513" name="Picture 16" descr="Microsoft Power BI My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ower BI My Workspa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1592775C"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3. Within </w:t>
      </w:r>
      <w:r w:rsidRPr="004346B9">
        <w:rPr>
          <w:rFonts w:ascii="unset" w:eastAsia="Times New Roman" w:hAnsi="unset" w:cs="Times New Roman"/>
          <w:b/>
          <w:bCs/>
          <w:kern w:val="0"/>
          <w:sz w:val="24"/>
          <w:szCs w:val="24"/>
          <w14:ligatures w14:val="none"/>
        </w:rPr>
        <w:t>My Workspace</w:t>
      </w:r>
      <w:r w:rsidRPr="004346B9">
        <w:rPr>
          <w:rFonts w:ascii="Times New Roman" w:eastAsia="Times New Roman" w:hAnsi="Times New Roman" w:cs="Times New Roman"/>
          <w:kern w:val="0"/>
          <w:sz w:val="24"/>
          <w:szCs w:val="24"/>
          <w14:ligatures w14:val="none"/>
        </w:rPr>
        <w:t xml:space="preserve">, locate and select the </w:t>
      </w:r>
      <w:r w:rsidRPr="004346B9">
        <w:rPr>
          <w:rFonts w:ascii="unset" w:eastAsia="Times New Roman" w:hAnsi="unset" w:cs="Times New Roman"/>
          <w:b/>
          <w:bCs/>
          <w:kern w:val="0"/>
          <w:sz w:val="24"/>
          <w:szCs w:val="24"/>
          <w14:ligatures w14:val="none"/>
        </w:rPr>
        <w:t>Upload</w:t>
      </w:r>
      <w:r w:rsidRPr="004346B9">
        <w:rPr>
          <w:rFonts w:ascii="Times New Roman" w:eastAsia="Times New Roman" w:hAnsi="Times New Roman" w:cs="Times New Roman"/>
          <w:kern w:val="0"/>
          <w:sz w:val="24"/>
          <w:szCs w:val="24"/>
          <w14:ligatures w14:val="none"/>
        </w:rPr>
        <w:t xml:space="preserve"> button on the top left of the screen. This will open a dropdown menu with options to create different types of content to upload.</w:t>
      </w:r>
    </w:p>
    <w:p w14:paraId="2EF9C157"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4. From the dropdown menu, select </w:t>
      </w:r>
      <w:r w:rsidRPr="004346B9">
        <w:rPr>
          <w:rFonts w:ascii="unset" w:eastAsia="Times New Roman" w:hAnsi="unset" w:cs="Times New Roman"/>
          <w:b/>
          <w:bCs/>
          <w:kern w:val="0"/>
          <w:sz w:val="24"/>
          <w:szCs w:val="24"/>
          <w14:ligatures w14:val="none"/>
        </w:rPr>
        <w:t>Browse</w:t>
      </w:r>
      <w:r w:rsidRPr="004346B9">
        <w:rPr>
          <w:rFonts w:ascii="Times New Roman" w:eastAsia="Times New Roman" w:hAnsi="Times New Roman" w:cs="Times New Roman"/>
          <w:kern w:val="0"/>
          <w:sz w:val="24"/>
          <w:szCs w:val="24"/>
          <w14:ligatures w14:val="none"/>
        </w:rPr>
        <w:t>. This will open a file explorer window.</w:t>
      </w:r>
    </w:p>
    <w:p w14:paraId="3E7AF3EF" w14:textId="7522FA8E"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drawing>
          <wp:inline distT="0" distB="0" distL="0" distR="0" wp14:anchorId="6CE70034" wp14:editId="490F9063">
            <wp:extent cx="5943600" cy="3343275"/>
            <wp:effectExtent l="0" t="0" r="0" b="9525"/>
            <wp:docPr id="1487747540" name="Picture 15" descr="Microsoft Power BI: Opening the Explor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Power BI: Opening the Explorer wind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ECDCB0"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5. In the file explorer window, navigate to where you saved your downloaded reports. Select the first report you want to upload and then </w:t>
      </w:r>
      <w:r w:rsidRPr="004346B9">
        <w:rPr>
          <w:rFonts w:ascii="unset" w:eastAsia="Times New Roman" w:hAnsi="unset" w:cs="Times New Roman"/>
          <w:b/>
          <w:bCs/>
          <w:kern w:val="0"/>
          <w:sz w:val="24"/>
          <w:szCs w:val="24"/>
          <w14:ligatures w14:val="none"/>
        </w:rPr>
        <w:t>Open</w:t>
      </w:r>
      <w:r w:rsidRPr="004346B9">
        <w:rPr>
          <w:rFonts w:ascii="Times New Roman" w:eastAsia="Times New Roman" w:hAnsi="Times New Roman" w:cs="Times New Roman"/>
          <w:kern w:val="0"/>
          <w:sz w:val="24"/>
          <w:szCs w:val="24"/>
          <w14:ligatures w14:val="none"/>
        </w:rPr>
        <w:t xml:space="preserve"> to start the uploading process. </w:t>
      </w:r>
    </w:p>
    <w:p w14:paraId="52DAFCA4" w14:textId="51E9FFC4"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lastRenderedPageBreak/>
        <w:drawing>
          <wp:inline distT="0" distB="0" distL="0" distR="0" wp14:anchorId="74FFB7AF" wp14:editId="462699E0">
            <wp:extent cx="5943600" cy="3343275"/>
            <wp:effectExtent l="0" t="0" r="0" b="9525"/>
            <wp:docPr id="1567665137" name="Picture 14" descr="Microsoft Power BI File explorer displaying downloade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File explorer displaying downloaded repor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1AFBF7"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6. Repeat steps 3 to 5 for each report.</w:t>
      </w:r>
    </w:p>
    <w:p w14:paraId="44410B25" w14:textId="77777777" w:rsidR="004346B9" w:rsidRPr="004346B9" w:rsidRDefault="004346B9" w:rsidP="004346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46B9">
        <w:rPr>
          <w:rFonts w:ascii="Times New Roman" w:eastAsia="Times New Roman" w:hAnsi="Times New Roman" w:cs="Times New Roman"/>
          <w:b/>
          <w:bCs/>
          <w:kern w:val="0"/>
          <w:sz w:val="27"/>
          <w:szCs w:val="27"/>
          <w14:ligatures w14:val="none"/>
        </w:rPr>
        <w:t>Step 2: Create a new dashboard</w:t>
      </w:r>
    </w:p>
    <w:p w14:paraId="0E55712C" w14:textId="77777777" w:rsidR="004346B9" w:rsidRPr="004346B9" w:rsidRDefault="004346B9" w:rsidP="004346B9">
      <w:pPr>
        <w:numPr>
          <w:ilvl w:val="0"/>
          <w:numId w:val="7"/>
        </w:num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In the </w:t>
      </w:r>
      <w:r w:rsidRPr="004346B9">
        <w:rPr>
          <w:rFonts w:ascii="unset" w:eastAsia="Times New Roman" w:hAnsi="unset" w:cs="Times New Roman"/>
          <w:b/>
          <w:bCs/>
          <w:kern w:val="0"/>
          <w:sz w:val="24"/>
          <w:szCs w:val="24"/>
          <w14:ligatures w14:val="none"/>
        </w:rPr>
        <w:t>Navigation</w:t>
      </w:r>
      <w:r w:rsidRPr="004346B9">
        <w:rPr>
          <w:rFonts w:ascii="Times New Roman" w:eastAsia="Times New Roman" w:hAnsi="Times New Roman" w:cs="Times New Roman"/>
          <w:kern w:val="0"/>
          <w:sz w:val="24"/>
          <w:szCs w:val="24"/>
          <w14:ligatures w14:val="none"/>
        </w:rPr>
        <w:t xml:space="preserve"> view of </w:t>
      </w:r>
      <w:r w:rsidRPr="004346B9">
        <w:rPr>
          <w:rFonts w:ascii="unset" w:eastAsia="Times New Roman" w:hAnsi="unset" w:cs="Times New Roman"/>
          <w:b/>
          <w:bCs/>
          <w:kern w:val="0"/>
          <w:sz w:val="24"/>
          <w:szCs w:val="24"/>
          <w14:ligatures w14:val="none"/>
        </w:rPr>
        <w:t>My Workspace</w:t>
      </w:r>
      <w:r w:rsidRPr="004346B9">
        <w:rPr>
          <w:rFonts w:ascii="Times New Roman" w:eastAsia="Times New Roman" w:hAnsi="Times New Roman" w:cs="Times New Roman"/>
          <w:kern w:val="0"/>
          <w:sz w:val="24"/>
          <w:szCs w:val="24"/>
          <w14:ligatures w14:val="none"/>
        </w:rPr>
        <w:t xml:space="preserve">, locate and select the </w:t>
      </w:r>
      <w:r w:rsidRPr="004346B9">
        <w:rPr>
          <w:rFonts w:ascii="unset" w:eastAsia="Times New Roman" w:hAnsi="unset" w:cs="Times New Roman"/>
          <w:b/>
          <w:bCs/>
          <w:kern w:val="0"/>
          <w:sz w:val="24"/>
          <w:szCs w:val="24"/>
          <w14:ligatures w14:val="none"/>
        </w:rPr>
        <w:t>+ New</w:t>
      </w:r>
      <w:r w:rsidRPr="004346B9">
        <w:rPr>
          <w:rFonts w:ascii="Times New Roman" w:eastAsia="Times New Roman" w:hAnsi="Times New Roman" w:cs="Times New Roman"/>
          <w:kern w:val="0"/>
          <w:sz w:val="24"/>
          <w:szCs w:val="24"/>
          <w14:ligatures w14:val="none"/>
        </w:rPr>
        <w:t xml:space="preserve"> button on the top left corner of the screen. This button serves as a quick action to create new BI assets.</w:t>
      </w:r>
    </w:p>
    <w:p w14:paraId="7EE35995" w14:textId="77777777" w:rsidR="004346B9" w:rsidRPr="004346B9" w:rsidRDefault="004346B9" w:rsidP="004346B9">
      <w:pPr>
        <w:numPr>
          <w:ilvl w:val="0"/>
          <w:numId w:val="7"/>
        </w:num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A menu will appear with options such as </w:t>
      </w:r>
      <w:r w:rsidRPr="004346B9">
        <w:rPr>
          <w:rFonts w:ascii="unset" w:eastAsia="Times New Roman" w:hAnsi="unset" w:cs="Times New Roman"/>
          <w:b/>
          <w:bCs/>
          <w:kern w:val="0"/>
          <w:sz w:val="24"/>
          <w:szCs w:val="24"/>
          <w14:ligatures w14:val="none"/>
        </w:rPr>
        <w:t>Report</w:t>
      </w:r>
      <w:r w:rsidRPr="004346B9">
        <w:rPr>
          <w:rFonts w:ascii="Times New Roman" w:eastAsia="Times New Roman" w:hAnsi="Times New Roman" w:cs="Times New Roman"/>
          <w:kern w:val="0"/>
          <w:sz w:val="24"/>
          <w:szCs w:val="24"/>
          <w14:ligatures w14:val="none"/>
        </w:rPr>
        <w:t xml:space="preserve">, </w:t>
      </w:r>
      <w:r w:rsidRPr="004346B9">
        <w:rPr>
          <w:rFonts w:ascii="unset" w:eastAsia="Times New Roman" w:hAnsi="unset" w:cs="Times New Roman"/>
          <w:b/>
          <w:bCs/>
          <w:kern w:val="0"/>
          <w:sz w:val="24"/>
          <w:szCs w:val="24"/>
          <w14:ligatures w14:val="none"/>
        </w:rPr>
        <w:t>Dashboard</w:t>
      </w:r>
      <w:r w:rsidRPr="004346B9">
        <w:rPr>
          <w:rFonts w:ascii="Times New Roman" w:eastAsia="Times New Roman" w:hAnsi="Times New Roman" w:cs="Times New Roman"/>
          <w:kern w:val="0"/>
          <w:sz w:val="24"/>
          <w:szCs w:val="24"/>
          <w14:ligatures w14:val="none"/>
        </w:rPr>
        <w:t xml:space="preserve">, </w:t>
      </w:r>
      <w:r w:rsidRPr="004346B9">
        <w:rPr>
          <w:rFonts w:ascii="unset" w:eastAsia="Times New Roman" w:hAnsi="unset" w:cs="Times New Roman"/>
          <w:b/>
          <w:bCs/>
          <w:kern w:val="0"/>
          <w:sz w:val="24"/>
          <w:szCs w:val="24"/>
          <w14:ligatures w14:val="none"/>
        </w:rPr>
        <w:t>Scorecard</w:t>
      </w:r>
      <w:r w:rsidRPr="004346B9">
        <w:rPr>
          <w:rFonts w:ascii="Times New Roman" w:eastAsia="Times New Roman" w:hAnsi="Times New Roman" w:cs="Times New Roman"/>
          <w:kern w:val="0"/>
          <w:sz w:val="24"/>
          <w:szCs w:val="24"/>
          <w14:ligatures w14:val="none"/>
        </w:rPr>
        <w:t xml:space="preserve">, and so on. You're creating a dashboard for this step, so select </w:t>
      </w:r>
      <w:r w:rsidRPr="004346B9">
        <w:rPr>
          <w:rFonts w:ascii="unset" w:eastAsia="Times New Roman" w:hAnsi="unset" w:cs="Times New Roman"/>
          <w:b/>
          <w:bCs/>
          <w:kern w:val="0"/>
          <w:sz w:val="24"/>
          <w:szCs w:val="24"/>
          <w14:ligatures w14:val="none"/>
        </w:rPr>
        <w:t>Dashboard</w:t>
      </w:r>
      <w:r w:rsidRPr="004346B9">
        <w:rPr>
          <w:rFonts w:ascii="Times New Roman" w:eastAsia="Times New Roman" w:hAnsi="Times New Roman" w:cs="Times New Roman"/>
          <w:kern w:val="0"/>
          <w:sz w:val="24"/>
          <w:szCs w:val="24"/>
          <w14:ligatures w14:val="none"/>
        </w:rPr>
        <w:t xml:space="preserve"> from the list.</w:t>
      </w:r>
    </w:p>
    <w:p w14:paraId="72F09699" w14:textId="336B4980"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drawing>
          <wp:inline distT="0" distB="0" distL="0" distR="0" wp14:anchorId="1136AAE4" wp14:editId="5157E14E">
            <wp:extent cx="5943600" cy="3343275"/>
            <wp:effectExtent l="0" t="0" r="0" b="9525"/>
            <wp:docPr id="1216744185" name="Picture 13" descr="The Navigation view of My workspace with drop-down menu to create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Navigation view of My workspace with drop-down menu to create a dash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CE53F6"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lastRenderedPageBreak/>
        <w:t xml:space="preserve">3. A pop-up window titled </w:t>
      </w:r>
      <w:r w:rsidRPr="004346B9">
        <w:rPr>
          <w:rFonts w:ascii="unset" w:eastAsia="Times New Roman" w:hAnsi="unset" w:cs="Times New Roman"/>
          <w:b/>
          <w:bCs/>
          <w:kern w:val="0"/>
          <w:sz w:val="24"/>
          <w:szCs w:val="24"/>
          <w14:ligatures w14:val="none"/>
        </w:rPr>
        <w:t>Create a dashboard</w:t>
      </w:r>
      <w:r w:rsidRPr="004346B9">
        <w:rPr>
          <w:rFonts w:ascii="Times New Roman" w:eastAsia="Times New Roman" w:hAnsi="Times New Roman" w:cs="Times New Roman"/>
          <w:kern w:val="0"/>
          <w:sz w:val="24"/>
          <w:szCs w:val="24"/>
          <w14:ligatures w14:val="none"/>
        </w:rPr>
        <w:t xml:space="preserve"> will appear. It has a single field: </w:t>
      </w:r>
      <w:r w:rsidRPr="004346B9">
        <w:rPr>
          <w:rFonts w:ascii="unset" w:eastAsia="Times New Roman" w:hAnsi="unset" w:cs="Times New Roman"/>
          <w:b/>
          <w:bCs/>
          <w:kern w:val="0"/>
          <w:sz w:val="24"/>
          <w:szCs w:val="24"/>
          <w14:ligatures w14:val="none"/>
        </w:rPr>
        <w:t>Dashboard Name</w:t>
      </w:r>
      <w:r w:rsidRPr="004346B9">
        <w:rPr>
          <w:rFonts w:ascii="Times New Roman" w:eastAsia="Times New Roman" w:hAnsi="Times New Roman" w:cs="Times New Roman"/>
          <w:kern w:val="0"/>
          <w:sz w:val="24"/>
          <w:szCs w:val="24"/>
          <w14:ligatures w14:val="none"/>
        </w:rPr>
        <w:t xml:space="preserve">. The name you give should represent what the dashboard contains. This name will appear in lists and the dashboard header, so make it descriptive. Type </w:t>
      </w:r>
      <w:r w:rsidRPr="004346B9">
        <w:rPr>
          <w:rFonts w:ascii="unset" w:eastAsia="Times New Roman" w:hAnsi="unset" w:cs="Times New Roman"/>
          <w:b/>
          <w:bCs/>
          <w:kern w:val="0"/>
          <w:sz w:val="24"/>
          <w:szCs w:val="24"/>
          <w14:ligatures w14:val="none"/>
        </w:rPr>
        <w:t>Adventure Works Executive Summary</w:t>
      </w:r>
      <w:r w:rsidRPr="004346B9">
        <w:rPr>
          <w:rFonts w:ascii="Times New Roman" w:eastAsia="Times New Roman" w:hAnsi="Times New Roman" w:cs="Times New Roman"/>
          <w:kern w:val="0"/>
          <w:sz w:val="24"/>
          <w:szCs w:val="24"/>
          <w14:ligatures w14:val="none"/>
        </w:rPr>
        <w:t xml:space="preserve"> in the </w:t>
      </w:r>
      <w:r w:rsidRPr="004346B9">
        <w:rPr>
          <w:rFonts w:ascii="unset" w:eastAsia="Times New Roman" w:hAnsi="unset" w:cs="Times New Roman"/>
          <w:b/>
          <w:bCs/>
          <w:kern w:val="0"/>
          <w:sz w:val="24"/>
          <w:szCs w:val="24"/>
          <w14:ligatures w14:val="none"/>
        </w:rPr>
        <w:t>Name</w:t>
      </w:r>
      <w:r w:rsidRPr="004346B9">
        <w:rPr>
          <w:rFonts w:ascii="Times New Roman" w:eastAsia="Times New Roman" w:hAnsi="Times New Roman" w:cs="Times New Roman"/>
          <w:kern w:val="0"/>
          <w:sz w:val="24"/>
          <w:szCs w:val="24"/>
          <w14:ligatures w14:val="none"/>
        </w:rPr>
        <w:t xml:space="preserve"> field.</w:t>
      </w:r>
    </w:p>
    <w:p w14:paraId="1077B8E5" w14:textId="66743F26"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drawing>
          <wp:inline distT="0" distB="0" distL="0" distR="0" wp14:anchorId="7946991C" wp14:editId="4554EF7C">
            <wp:extent cx="5943600" cy="3343275"/>
            <wp:effectExtent l="0" t="0" r="0" b="9525"/>
            <wp:docPr id="468165634" name="Picture 12" descr="Create dashboard pop-up window to name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dashboard pop-up window to name the dash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FCE954"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4. Select </w:t>
      </w:r>
      <w:r w:rsidRPr="004346B9">
        <w:rPr>
          <w:rFonts w:ascii="unset" w:eastAsia="Times New Roman" w:hAnsi="unset" w:cs="Times New Roman"/>
          <w:b/>
          <w:bCs/>
          <w:kern w:val="0"/>
          <w:sz w:val="24"/>
          <w:szCs w:val="24"/>
          <w14:ligatures w14:val="none"/>
        </w:rPr>
        <w:t>Create</w:t>
      </w:r>
      <w:r w:rsidRPr="004346B9">
        <w:rPr>
          <w:rFonts w:ascii="Times New Roman" w:eastAsia="Times New Roman" w:hAnsi="Times New Roman" w:cs="Times New Roman"/>
          <w:kern w:val="0"/>
          <w:sz w:val="24"/>
          <w:szCs w:val="24"/>
          <w14:ligatures w14:val="none"/>
        </w:rPr>
        <w:t xml:space="preserve">. </w:t>
      </w:r>
    </w:p>
    <w:p w14:paraId="109027F1"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unset" w:eastAsia="Times New Roman" w:hAnsi="unset" w:cs="Times New Roman"/>
          <w:b/>
          <w:bCs/>
          <w:kern w:val="0"/>
          <w:sz w:val="24"/>
          <w:szCs w:val="24"/>
          <w14:ligatures w14:val="none"/>
        </w:rPr>
        <w:t>Note:</w:t>
      </w:r>
      <w:r w:rsidRPr="004346B9">
        <w:rPr>
          <w:rFonts w:ascii="Times New Roman" w:eastAsia="Times New Roman" w:hAnsi="Times New Roman" w:cs="Times New Roman"/>
          <w:kern w:val="0"/>
          <w:sz w:val="24"/>
          <w:szCs w:val="24"/>
          <w14:ligatures w14:val="none"/>
        </w:rPr>
        <w:t xml:space="preserve"> This action creates a new dashboard shell and redirects you to it. At this point, it's empty because you haven't added any content to it.</w:t>
      </w:r>
    </w:p>
    <w:p w14:paraId="0558F5A9" w14:textId="54D6D72E"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lastRenderedPageBreak/>
        <w:drawing>
          <wp:inline distT="0" distB="0" distL="0" distR="0" wp14:anchorId="246CAE6D" wp14:editId="6C1DF898">
            <wp:extent cx="5943600" cy="3343275"/>
            <wp:effectExtent l="0" t="0" r="0" b="9525"/>
            <wp:docPr id="1898561511" name="Picture 11" descr="Microsoft Power BI dashboar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oft Power BI dashboard she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D51535" w14:textId="77777777" w:rsidR="004346B9" w:rsidRPr="004346B9" w:rsidRDefault="004346B9" w:rsidP="004346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46B9">
        <w:rPr>
          <w:rFonts w:ascii="Times New Roman" w:eastAsia="Times New Roman" w:hAnsi="Times New Roman" w:cs="Times New Roman"/>
          <w:b/>
          <w:bCs/>
          <w:kern w:val="0"/>
          <w:sz w:val="27"/>
          <w:szCs w:val="27"/>
          <w14:ligatures w14:val="none"/>
        </w:rPr>
        <w:t>Step 3: Pin live reports to the dashboard</w:t>
      </w:r>
    </w:p>
    <w:p w14:paraId="499B70AA" w14:textId="77777777" w:rsidR="004346B9" w:rsidRPr="004346B9" w:rsidRDefault="004346B9" w:rsidP="004346B9">
      <w:pPr>
        <w:numPr>
          <w:ilvl w:val="0"/>
          <w:numId w:val="8"/>
        </w:num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On the left side of your Power BI service screen, locate and select </w:t>
      </w:r>
      <w:r w:rsidRPr="004346B9">
        <w:rPr>
          <w:rFonts w:ascii="unset" w:eastAsia="Times New Roman" w:hAnsi="unset" w:cs="Times New Roman"/>
          <w:b/>
          <w:bCs/>
          <w:kern w:val="0"/>
          <w:sz w:val="24"/>
          <w:szCs w:val="24"/>
          <w14:ligatures w14:val="none"/>
        </w:rPr>
        <w:t xml:space="preserve">Workspaces </w:t>
      </w:r>
      <w:r w:rsidRPr="004346B9">
        <w:rPr>
          <w:rFonts w:ascii="Times New Roman" w:eastAsia="Times New Roman" w:hAnsi="Times New Roman" w:cs="Times New Roman"/>
          <w:kern w:val="0"/>
          <w:sz w:val="24"/>
          <w:szCs w:val="24"/>
          <w14:ligatures w14:val="none"/>
        </w:rPr>
        <w:t xml:space="preserve">&gt; </w:t>
      </w:r>
      <w:r w:rsidRPr="004346B9">
        <w:rPr>
          <w:rFonts w:ascii="unset" w:eastAsia="Times New Roman" w:hAnsi="unset" w:cs="Times New Roman"/>
          <w:b/>
          <w:bCs/>
          <w:kern w:val="0"/>
          <w:sz w:val="24"/>
          <w:szCs w:val="24"/>
          <w14:ligatures w14:val="none"/>
        </w:rPr>
        <w:t>My Workspace</w:t>
      </w:r>
      <w:r w:rsidRPr="004346B9">
        <w:rPr>
          <w:rFonts w:ascii="Times New Roman" w:eastAsia="Times New Roman" w:hAnsi="Times New Roman" w:cs="Times New Roman"/>
          <w:kern w:val="0"/>
          <w:sz w:val="24"/>
          <w:szCs w:val="24"/>
          <w14:ligatures w14:val="none"/>
        </w:rPr>
        <w:t xml:space="preserve"> again.</w:t>
      </w:r>
    </w:p>
    <w:p w14:paraId="6B3DFE80" w14:textId="5F97CA3B"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drawing>
          <wp:inline distT="0" distB="0" distL="0" distR="0" wp14:anchorId="786C4AC2" wp14:editId="493A6093">
            <wp:extent cx="5943600" cy="3343275"/>
            <wp:effectExtent l="0" t="0" r="0" b="9525"/>
            <wp:docPr id="899315708" name="Picture 10" descr="Microsoft Power BI service where you select Workspaces and My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Power BI service where you select Workspaces and My Worksp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595F0C"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2. Find and select the </w:t>
      </w:r>
      <w:r w:rsidRPr="004346B9">
        <w:rPr>
          <w:rFonts w:ascii="unset" w:eastAsia="Times New Roman" w:hAnsi="unset" w:cs="Times New Roman"/>
          <w:b/>
          <w:bCs/>
          <w:kern w:val="0"/>
          <w:sz w:val="24"/>
          <w:szCs w:val="24"/>
          <w14:ligatures w14:val="none"/>
        </w:rPr>
        <w:t>Adventure Works Product Sales Report</w:t>
      </w:r>
      <w:r w:rsidRPr="004346B9">
        <w:rPr>
          <w:rFonts w:ascii="Times New Roman" w:eastAsia="Times New Roman" w:hAnsi="Times New Roman" w:cs="Times New Roman"/>
          <w:kern w:val="0"/>
          <w:sz w:val="24"/>
          <w:szCs w:val="24"/>
          <w14:ligatures w14:val="none"/>
        </w:rPr>
        <w:t xml:space="preserve"> in the list of reports within the workspace. This opens the report for viewing and editing.</w:t>
      </w:r>
    </w:p>
    <w:p w14:paraId="33A03497" w14:textId="5C50488E"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lastRenderedPageBreak/>
        <w:drawing>
          <wp:inline distT="0" distB="0" distL="0" distR="0" wp14:anchorId="6D7CF966" wp14:editId="2DC7929C">
            <wp:extent cx="5943600" cy="3343275"/>
            <wp:effectExtent l="0" t="0" r="0" b="9525"/>
            <wp:docPr id="1415694811" name="Picture 9" descr="Adventure Works Product Sal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venture Works Product Sales Re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0E478B"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3. Locate and select the ellipsis (</w:t>
      </w:r>
      <w:r w:rsidRPr="004346B9">
        <w:rPr>
          <w:rFonts w:ascii="unset" w:eastAsia="Times New Roman" w:hAnsi="unset" w:cs="Times New Roman"/>
          <w:b/>
          <w:bCs/>
          <w:kern w:val="0"/>
          <w:sz w:val="24"/>
          <w:szCs w:val="24"/>
          <w14:ligatures w14:val="none"/>
        </w:rPr>
        <w:t>…</w:t>
      </w:r>
      <w:r w:rsidRPr="004346B9">
        <w:rPr>
          <w:rFonts w:ascii="Times New Roman" w:eastAsia="Times New Roman" w:hAnsi="Times New Roman" w:cs="Times New Roman"/>
          <w:kern w:val="0"/>
          <w:sz w:val="24"/>
          <w:szCs w:val="24"/>
          <w14:ligatures w14:val="none"/>
        </w:rPr>
        <w:t xml:space="preserve">) option on the top-right corner of the menu bar. </w:t>
      </w:r>
    </w:p>
    <w:p w14:paraId="52DB6C4C"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4. From the dropdown menu that appears, navigate to </w:t>
      </w:r>
      <w:r w:rsidRPr="004346B9">
        <w:rPr>
          <w:rFonts w:ascii="unset" w:eastAsia="Times New Roman" w:hAnsi="unset" w:cs="Times New Roman"/>
          <w:b/>
          <w:bCs/>
          <w:kern w:val="0"/>
          <w:sz w:val="24"/>
          <w:szCs w:val="24"/>
          <w14:ligatures w14:val="none"/>
        </w:rPr>
        <w:t>Pin to a dashboard</w:t>
      </w:r>
      <w:r w:rsidRPr="004346B9">
        <w:rPr>
          <w:rFonts w:ascii="Times New Roman" w:eastAsia="Times New Roman" w:hAnsi="Times New Roman" w:cs="Times New Roman"/>
          <w:kern w:val="0"/>
          <w:sz w:val="24"/>
          <w:szCs w:val="24"/>
          <w14:ligatures w14:val="none"/>
        </w:rPr>
        <w:t>. A window will appear, showing a preview of the page and a dropdown to select which dashboard to pin the page to.</w:t>
      </w:r>
    </w:p>
    <w:p w14:paraId="46D6806B" w14:textId="0C40C500"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drawing>
          <wp:inline distT="0" distB="0" distL="0" distR="0" wp14:anchorId="6E78A0E2" wp14:editId="0B245796">
            <wp:extent cx="5943600" cy="3343275"/>
            <wp:effectExtent l="0" t="0" r="0" b="9525"/>
            <wp:docPr id="17551397" name="Picture 8" descr="The Adventure Works Product Sales Report displays the ellipses to view the drop-down menu to select Pin to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Adventure Works Product Sales Report displays the ellipses to view the drop-down menu to select Pin to a dash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09566C"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5. Select the </w:t>
      </w:r>
      <w:r w:rsidRPr="004346B9">
        <w:rPr>
          <w:rFonts w:ascii="unset" w:eastAsia="Times New Roman" w:hAnsi="unset" w:cs="Times New Roman"/>
          <w:b/>
          <w:bCs/>
          <w:kern w:val="0"/>
          <w:sz w:val="24"/>
          <w:szCs w:val="24"/>
          <w14:ligatures w14:val="none"/>
        </w:rPr>
        <w:t>Adventure Works Executive Summary</w:t>
      </w:r>
      <w:r w:rsidRPr="004346B9">
        <w:rPr>
          <w:rFonts w:ascii="Times New Roman" w:eastAsia="Times New Roman" w:hAnsi="Times New Roman" w:cs="Times New Roman"/>
          <w:kern w:val="0"/>
          <w:sz w:val="24"/>
          <w:szCs w:val="24"/>
          <w14:ligatures w14:val="none"/>
        </w:rPr>
        <w:t xml:space="preserve"> dashboard from the dropdown menu and then </w:t>
      </w:r>
      <w:r w:rsidRPr="004346B9">
        <w:rPr>
          <w:rFonts w:ascii="unset" w:eastAsia="Times New Roman" w:hAnsi="unset" w:cs="Times New Roman"/>
          <w:b/>
          <w:bCs/>
          <w:kern w:val="0"/>
          <w:sz w:val="24"/>
          <w:szCs w:val="24"/>
          <w14:ligatures w14:val="none"/>
        </w:rPr>
        <w:t>Pin live</w:t>
      </w:r>
      <w:r w:rsidRPr="004346B9">
        <w:rPr>
          <w:rFonts w:ascii="Times New Roman" w:eastAsia="Times New Roman" w:hAnsi="Times New Roman" w:cs="Times New Roman"/>
          <w:kern w:val="0"/>
          <w:sz w:val="24"/>
          <w:szCs w:val="24"/>
          <w14:ligatures w14:val="none"/>
        </w:rPr>
        <w:t>.</w:t>
      </w:r>
    </w:p>
    <w:p w14:paraId="37454700" w14:textId="7159EC8D"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lastRenderedPageBreak/>
        <w:drawing>
          <wp:inline distT="0" distB="0" distL="0" distR="0" wp14:anchorId="24C0EE6C" wp14:editId="1E45A865">
            <wp:extent cx="5943600" cy="3343275"/>
            <wp:effectExtent l="0" t="0" r="0" b="9525"/>
            <wp:docPr id="1187267660" name="Picture 7" descr="Pin to dashboard dialog box where you have to indicate new or existing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 to dashboard dialog box where you have to indicate new or existing dash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C195B3"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6. Repeat steps 1 to 5 for the visuals in the </w:t>
      </w:r>
      <w:r w:rsidRPr="004346B9">
        <w:rPr>
          <w:rFonts w:ascii="unset" w:eastAsia="Times New Roman" w:hAnsi="unset" w:cs="Times New Roman"/>
          <w:b/>
          <w:bCs/>
          <w:kern w:val="0"/>
          <w:sz w:val="24"/>
          <w:szCs w:val="24"/>
          <w14:ligatures w14:val="none"/>
        </w:rPr>
        <w:t>Adventure Works Customer Report</w:t>
      </w:r>
      <w:r w:rsidRPr="004346B9">
        <w:rPr>
          <w:rFonts w:ascii="Times New Roman" w:eastAsia="Times New Roman" w:hAnsi="Times New Roman" w:cs="Times New Roman"/>
          <w:kern w:val="0"/>
          <w:sz w:val="24"/>
          <w:szCs w:val="24"/>
          <w14:ligatures w14:val="none"/>
        </w:rPr>
        <w:t xml:space="preserve"> and the </w:t>
      </w:r>
      <w:r w:rsidRPr="004346B9">
        <w:rPr>
          <w:rFonts w:ascii="unset" w:eastAsia="Times New Roman" w:hAnsi="unset" w:cs="Times New Roman"/>
          <w:b/>
          <w:bCs/>
          <w:kern w:val="0"/>
          <w:sz w:val="24"/>
          <w:szCs w:val="24"/>
          <w14:ligatures w14:val="none"/>
        </w:rPr>
        <w:t>Adventure Works Order Report</w:t>
      </w:r>
      <w:r w:rsidRPr="004346B9">
        <w:rPr>
          <w:rFonts w:ascii="Times New Roman" w:eastAsia="Times New Roman" w:hAnsi="Times New Roman" w:cs="Times New Roman"/>
          <w:kern w:val="0"/>
          <w:sz w:val="24"/>
          <w:szCs w:val="24"/>
          <w14:ligatures w14:val="none"/>
        </w:rPr>
        <w:t>. Each report will contribute important visuals to your dashboard, providing a comprehensive view of business performance.</w:t>
      </w:r>
    </w:p>
    <w:p w14:paraId="5898F7E6" w14:textId="6B569B72"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drawing>
          <wp:inline distT="0" distB="0" distL="0" distR="0" wp14:anchorId="18876381" wp14:editId="7A6AB960">
            <wp:extent cx="5943600" cy="3343275"/>
            <wp:effectExtent l="0" t="0" r="0" b="9525"/>
            <wp:docPr id="958327657" name="Picture 6" descr="The Adventure Works Customer Report and the Adventure Works Order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Adventure Works Customer Report and the Adventure Works Order Rep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6B26C4" w14:textId="77777777" w:rsidR="004346B9" w:rsidRPr="004346B9" w:rsidRDefault="004346B9" w:rsidP="004346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46B9">
        <w:rPr>
          <w:rFonts w:ascii="Times New Roman" w:eastAsia="Times New Roman" w:hAnsi="Times New Roman" w:cs="Times New Roman"/>
          <w:b/>
          <w:bCs/>
          <w:kern w:val="0"/>
          <w:sz w:val="27"/>
          <w:szCs w:val="27"/>
          <w14:ligatures w14:val="none"/>
        </w:rPr>
        <w:t>Step 4: Add Quick Insights</w:t>
      </w:r>
    </w:p>
    <w:p w14:paraId="4CBB22D7" w14:textId="77777777" w:rsidR="004346B9" w:rsidRPr="004346B9" w:rsidRDefault="004346B9" w:rsidP="004346B9">
      <w:pPr>
        <w:numPr>
          <w:ilvl w:val="0"/>
          <w:numId w:val="9"/>
        </w:num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lastRenderedPageBreak/>
        <w:t xml:space="preserve">Navigate to </w:t>
      </w:r>
      <w:r w:rsidRPr="004346B9">
        <w:rPr>
          <w:rFonts w:ascii="unset" w:eastAsia="Times New Roman" w:hAnsi="unset" w:cs="Times New Roman"/>
          <w:b/>
          <w:bCs/>
          <w:kern w:val="0"/>
          <w:sz w:val="24"/>
          <w:szCs w:val="24"/>
          <w14:ligatures w14:val="none"/>
        </w:rPr>
        <w:t>My Workspace</w:t>
      </w:r>
      <w:r w:rsidRPr="004346B9">
        <w:rPr>
          <w:rFonts w:ascii="Times New Roman" w:eastAsia="Times New Roman" w:hAnsi="Times New Roman" w:cs="Times New Roman"/>
          <w:kern w:val="0"/>
          <w:sz w:val="24"/>
          <w:szCs w:val="24"/>
          <w14:ligatures w14:val="none"/>
        </w:rPr>
        <w:t xml:space="preserve"> area of the Power BI service and locate the specific dataset you're interested in. This will depend on which report's insights you're attempting to generate. In this scenario, start with the </w:t>
      </w:r>
      <w:r w:rsidRPr="004346B9">
        <w:rPr>
          <w:rFonts w:ascii="unset" w:eastAsia="Times New Roman" w:hAnsi="unset" w:cs="Times New Roman"/>
          <w:b/>
          <w:bCs/>
          <w:kern w:val="0"/>
          <w:sz w:val="24"/>
          <w:szCs w:val="24"/>
          <w14:ligatures w14:val="none"/>
        </w:rPr>
        <w:t>Adventure Works Product Sales Report.</w:t>
      </w:r>
    </w:p>
    <w:p w14:paraId="423472D7" w14:textId="77777777" w:rsidR="004346B9" w:rsidRPr="004346B9" w:rsidRDefault="004346B9" w:rsidP="004346B9">
      <w:pPr>
        <w:numPr>
          <w:ilvl w:val="0"/>
          <w:numId w:val="9"/>
        </w:num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Select the ellipsis (</w:t>
      </w:r>
      <w:r w:rsidRPr="004346B9">
        <w:rPr>
          <w:rFonts w:ascii="unset" w:eastAsia="Times New Roman" w:hAnsi="unset" w:cs="Times New Roman"/>
          <w:b/>
          <w:bCs/>
          <w:kern w:val="0"/>
          <w:sz w:val="24"/>
          <w:szCs w:val="24"/>
          <w14:ligatures w14:val="none"/>
        </w:rPr>
        <w:t>...</w:t>
      </w:r>
      <w:r w:rsidRPr="004346B9">
        <w:rPr>
          <w:rFonts w:ascii="Times New Roman" w:eastAsia="Times New Roman" w:hAnsi="Times New Roman" w:cs="Times New Roman"/>
          <w:kern w:val="0"/>
          <w:sz w:val="24"/>
          <w:szCs w:val="24"/>
          <w14:ligatures w14:val="none"/>
        </w:rPr>
        <w:t xml:space="preserve">) next to the report name. A context menu with several options will pop up. These options allow you to perform various actions related to the dataset. In this list, find and click on </w:t>
      </w:r>
      <w:r w:rsidRPr="004346B9">
        <w:rPr>
          <w:rFonts w:ascii="unset" w:eastAsia="Times New Roman" w:hAnsi="unset" w:cs="Times New Roman"/>
          <w:b/>
          <w:bCs/>
          <w:kern w:val="0"/>
          <w:sz w:val="24"/>
          <w:szCs w:val="24"/>
          <w14:ligatures w14:val="none"/>
        </w:rPr>
        <w:t>Get quick Insights</w:t>
      </w:r>
      <w:r w:rsidRPr="004346B9">
        <w:rPr>
          <w:rFonts w:ascii="Times New Roman" w:eastAsia="Times New Roman" w:hAnsi="Times New Roman" w:cs="Times New Roman"/>
          <w:kern w:val="0"/>
          <w:sz w:val="24"/>
          <w:szCs w:val="24"/>
          <w14:ligatures w14:val="none"/>
        </w:rPr>
        <w:t>.</w:t>
      </w:r>
    </w:p>
    <w:p w14:paraId="712668AF" w14:textId="419BD5E4"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drawing>
          <wp:inline distT="0" distB="0" distL="0" distR="0" wp14:anchorId="1D00FD2B" wp14:editId="6FF914B2">
            <wp:extent cx="5943600" cy="3338830"/>
            <wp:effectExtent l="0" t="0" r="0" b="0"/>
            <wp:docPr id="1699496573" name="Picture 5" descr="Microsoft Power BI My workspace indicating the steps to follow to add Get quick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oft Power BI My workspace indicating the steps to follow to add Get quick insigh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98B05D2"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unset" w:eastAsia="Times New Roman" w:hAnsi="unset" w:cs="Times New Roman"/>
          <w:b/>
          <w:bCs/>
          <w:kern w:val="0"/>
          <w:sz w:val="24"/>
          <w:szCs w:val="24"/>
          <w14:ligatures w14:val="none"/>
        </w:rPr>
        <w:t>Note:</w:t>
      </w:r>
      <w:r w:rsidRPr="004346B9">
        <w:rPr>
          <w:rFonts w:ascii="Times New Roman" w:eastAsia="Times New Roman" w:hAnsi="Times New Roman" w:cs="Times New Roman"/>
          <w:kern w:val="0"/>
          <w:sz w:val="24"/>
          <w:szCs w:val="24"/>
          <w14:ligatures w14:val="none"/>
        </w:rPr>
        <w:t xml:space="preserve"> This prompts Power BI to start an automated search for data insights. This functionality leverages machine learning algorithms to detect patterns, trends, and anomalies in your data that might not be readily apparent. It can take a few minutes for Power BI to complete this analysis, especially if your dataset is large or complex. Keep in mind that the effectiveness of Quick Insights depends on the nature and quality of your data, so it may not always produce useful results.</w:t>
      </w:r>
    </w:p>
    <w:p w14:paraId="156B3A0F" w14:textId="075743C1"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lastRenderedPageBreak/>
        <w:drawing>
          <wp:inline distT="0" distB="0" distL="0" distR="0" wp14:anchorId="49FD2207" wp14:editId="6C76097F">
            <wp:extent cx="5943600" cy="3343275"/>
            <wp:effectExtent l="0" t="0" r="0" b="9525"/>
            <wp:docPr id="1107123617" name="Picture 4" descr="Searching for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arching for insigh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D9F1316"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3. Once Power BI generates insights, it will present them as a list of visuals. As you review the results, you decide that the </w:t>
      </w:r>
      <w:r w:rsidRPr="004346B9">
        <w:rPr>
          <w:rFonts w:ascii="unset" w:eastAsia="Times New Roman" w:hAnsi="unset" w:cs="Times New Roman"/>
          <w:b/>
          <w:bCs/>
          <w:kern w:val="0"/>
          <w:sz w:val="24"/>
          <w:szCs w:val="24"/>
          <w14:ligatures w14:val="none"/>
        </w:rPr>
        <w:t>Product Stock by Customer Feedback</w:t>
      </w:r>
      <w:r w:rsidRPr="004346B9">
        <w:rPr>
          <w:rFonts w:ascii="Times New Roman" w:eastAsia="Times New Roman" w:hAnsi="Times New Roman" w:cs="Times New Roman"/>
          <w:kern w:val="0"/>
          <w:sz w:val="24"/>
          <w:szCs w:val="24"/>
          <w14:ligatures w14:val="none"/>
        </w:rPr>
        <w:t xml:space="preserve"> visuals might be helpful to your CEO.</w:t>
      </w:r>
    </w:p>
    <w:p w14:paraId="6AAC1153"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4. To pin the </w:t>
      </w:r>
      <w:r w:rsidRPr="004346B9">
        <w:rPr>
          <w:rFonts w:ascii="unset" w:eastAsia="Times New Roman" w:hAnsi="unset" w:cs="Times New Roman"/>
          <w:b/>
          <w:bCs/>
          <w:kern w:val="0"/>
          <w:sz w:val="24"/>
          <w:szCs w:val="24"/>
          <w14:ligatures w14:val="none"/>
        </w:rPr>
        <w:t>Product Stock by Customer Feedback</w:t>
      </w:r>
      <w:r w:rsidRPr="004346B9">
        <w:rPr>
          <w:rFonts w:ascii="Times New Roman" w:eastAsia="Times New Roman" w:hAnsi="Times New Roman" w:cs="Times New Roman"/>
          <w:kern w:val="0"/>
          <w:sz w:val="24"/>
          <w:szCs w:val="24"/>
          <w14:ligatures w14:val="none"/>
        </w:rPr>
        <w:t xml:space="preserve"> visual to your dashboard, hover over the visual and select the </w:t>
      </w:r>
      <w:r w:rsidRPr="004346B9">
        <w:rPr>
          <w:rFonts w:ascii="unset" w:eastAsia="Times New Roman" w:hAnsi="unset" w:cs="Times New Roman"/>
          <w:b/>
          <w:bCs/>
          <w:kern w:val="0"/>
          <w:sz w:val="24"/>
          <w:szCs w:val="24"/>
          <w14:ligatures w14:val="none"/>
        </w:rPr>
        <w:t>pin</w:t>
      </w:r>
      <w:r w:rsidRPr="004346B9">
        <w:rPr>
          <w:rFonts w:ascii="Times New Roman" w:eastAsia="Times New Roman" w:hAnsi="Times New Roman" w:cs="Times New Roman"/>
          <w:kern w:val="0"/>
          <w:sz w:val="24"/>
          <w:szCs w:val="24"/>
          <w14:ligatures w14:val="none"/>
        </w:rPr>
        <w:t xml:space="preserve"> icon in the top right corner. </w:t>
      </w:r>
    </w:p>
    <w:p w14:paraId="6621914A" w14:textId="64937CC6"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drawing>
          <wp:inline distT="0" distB="0" distL="0" distR="0" wp14:anchorId="0F0F445B" wp14:editId="74AE7A37">
            <wp:extent cx="5943600" cy="3343275"/>
            <wp:effectExtent l="0" t="0" r="0" b="9525"/>
            <wp:docPr id="861182754" name="Picture 3" descr="How to pin a visual from Quick insights to you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pin a visual from Quick insights to your dash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CFB28E"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lastRenderedPageBreak/>
        <w:t xml:space="preserve">5. A pop-up window will ask you to select a destination dashboard for the visual. Choose your </w:t>
      </w:r>
      <w:r w:rsidRPr="004346B9">
        <w:rPr>
          <w:rFonts w:ascii="unset" w:eastAsia="Times New Roman" w:hAnsi="unset" w:cs="Times New Roman"/>
          <w:b/>
          <w:bCs/>
          <w:kern w:val="0"/>
          <w:sz w:val="24"/>
          <w:szCs w:val="24"/>
          <w14:ligatures w14:val="none"/>
        </w:rPr>
        <w:t>Adventure Works Executive Summary</w:t>
      </w:r>
      <w:r w:rsidRPr="004346B9">
        <w:rPr>
          <w:rFonts w:ascii="Times New Roman" w:eastAsia="Times New Roman" w:hAnsi="Times New Roman" w:cs="Times New Roman"/>
          <w:kern w:val="0"/>
          <w:sz w:val="24"/>
          <w:szCs w:val="24"/>
          <w14:ligatures w14:val="none"/>
        </w:rPr>
        <w:t xml:space="preserve"> dashboard from the dropdown list and select </w:t>
      </w:r>
      <w:r w:rsidRPr="004346B9">
        <w:rPr>
          <w:rFonts w:ascii="unset" w:eastAsia="Times New Roman" w:hAnsi="unset" w:cs="Times New Roman"/>
          <w:b/>
          <w:bCs/>
          <w:kern w:val="0"/>
          <w:sz w:val="24"/>
          <w:szCs w:val="24"/>
          <w14:ligatures w14:val="none"/>
        </w:rPr>
        <w:t>Pin</w:t>
      </w:r>
      <w:r w:rsidRPr="004346B9">
        <w:rPr>
          <w:rFonts w:ascii="Times New Roman" w:eastAsia="Times New Roman" w:hAnsi="Times New Roman" w:cs="Times New Roman"/>
          <w:kern w:val="0"/>
          <w:sz w:val="24"/>
          <w:szCs w:val="24"/>
          <w14:ligatures w14:val="none"/>
        </w:rPr>
        <w:t>. The Product Stock by Customer Feedback visual will now appear on your dashboard, ready to provide quick insight at a glance.</w:t>
      </w:r>
    </w:p>
    <w:p w14:paraId="2B01AFEE" w14:textId="5982CDD6"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drawing>
          <wp:inline distT="0" distB="0" distL="0" distR="0" wp14:anchorId="57BE1A6B" wp14:editId="7DE51C7C">
            <wp:extent cx="5943600" cy="3348355"/>
            <wp:effectExtent l="0" t="0" r="0" b="4445"/>
            <wp:docPr id="1359275944" name="Picture 2" descr="Pin to an existing dashb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n to an existing dashbo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AC6F5BB"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6. Repeat steps 1 to 5 for the </w:t>
      </w:r>
      <w:r w:rsidRPr="004346B9">
        <w:rPr>
          <w:rFonts w:ascii="unset" w:eastAsia="Times New Roman" w:hAnsi="unset" w:cs="Times New Roman"/>
          <w:b/>
          <w:bCs/>
          <w:kern w:val="0"/>
          <w:sz w:val="24"/>
          <w:szCs w:val="24"/>
          <w14:ligatures w14:val="none"/>
        </w:rPr>
        <w:t>Adventure Works Order Report</w:t>
      </w:r>
      <w:r w:rsidRPr="004346B9">
        <w:rPr>
          <w:rFonts w:ascii="Times New Roman" w:eastAsia="Times New Roman" w:hAnsi="Times New Roman" w:cs="Times New Roman"/>
          <w:kern w:val="0"/>
          <w:sz w:val="24"/>
          <w:szCs w:val="24"/>
          <w14:ligatures w14:val="none"/>
        </w:rPr>
        <w:t xml:space="preserve"> and </w:t>
      </w:r>
      <w:r w:rsidRPr="004346B9">
        <w:rPr>
          <w:rFonts w:ascii="unset" w:eastAsia="Times New Roman" w:hAnsi="unset" w:cs="Times New Roman"/>
          <w:b/>
          <w:bCs/>
          <w:kern w:val="0"/>
          <w:sz w:val="24"/>
          <w:szCs w:val="24"/>
          <w14:ligatures w14:val="none"/>
        </w:rPr>
        <w:t xml:space="preserve">Adventure </w:t>
      </w:r>
      <w:proofErr w:type="spellStart"/>
      <w:r w:rsidRPr="004346B9">
        <w:rPr>
          <w:rFonts w:ascii="unset" w:eastAsia="Times New Roman" w:hAnsi="unset" w:cs="Times New Roman"/>
          <w:b/>
          <w:bCs/>
          <w:kern w:val="0"/>
          <w:sz w:val="24"/>
          <w:szCs w:val="24"/>
          <w14:ligatures w14:val="none"/>
        </w:rPr>
        <w:t>WorksCustomer</w:t>
      </w:r>
      <w:proofErr w:type="spellEnd"/>
      <w:r w:rsidRPr="004346B9">
        <w:rPr>
          <w:rFonts w:ascii="unset" w:eastAsia="Times New Roman" w:hAnsi="unset" w:cs="Times New Roman"/>
          <w:b/>
          <w:bCs/>
          <w:kern w:val="0"/>
          <w:sz w:val="24"/>
          <w:szCs w:val="24"/>
          <w14:ligatures w14:val="none"/>
        </w:rPr>
        <w:t xml:space="preserve"> Report</w:t>
      </w:r>
      <w:r w:rsidRPr="004346B9">
        <w:rPr>
          <w:rFonts w:ascii="Times New Roman" w:eastAsia="Times New Roman" w:hAnsi="Times New Roman" w:cs="Times New Roman"/>
          <w:kern w:val="0"/>
          <w:sz w:val="24"/>
          <w:szCs w:val="24"/>
          <w14:ligatures w14:val="none"/>
        </w:rPr>
        <w:t xml:space="preserve"> datasets.</w:t>
      </w:r>
    </w:p>
    <w:p w14:paraId="3DCDF095"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 xml:space="preserve">7. This is what the final </w:t>
      </w:r>
      <w:r w:rsidRPr="004346B9">
        <w:rPr>
          <w:rFonts w:ascii="unset" w:eastAsia="Times New Roman" w:hAnsi="unset" w:cs="Times New Roman"/>
          <w:b/>
          <w:bCs/>
          <w:kern w:val="0"/>
          <w:sz w:val="24"/>
          <w:szCs w:val="24"/>
          <w14:ligatures w14:val="none"/>
        </w:rPr>
        <w:t>Adventure Works Executive Summary</w:t>
      </w:r>
      <w:r w:rsidRPr="004346B9">
        <w:rPr>
          <w:rFonts w:ascii="Times New Roman" w:eastAsia="Times New Roman" w:hAnsi="Times New Roman" w:cs="Times New Roman"/>
          <w:kern w:val="0"/>
          <w:sz w:val="24"/>
          <w:szCs w:val="24"/>
          <w14:ligatures w14:val="none"/>
        </w:rPr>
        <w:t xml:space="preserve"> looks like.</w:t>
      </w:r>
    </w:p>
    <w:p w14:paraId="20936277" w14:textId="0A651725"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noProof/>
          <w:kern w:val="0"/>
          <w:sz w:val="24"/>
          <w:szCs w:val="24"/>
          <w14:ligatures w14:val="none"/>
        </w:rPr>
        <w:lastRenderedPageBreak/>
        <w:drawing>
          <wp:inline distT="0" distB="0" distL="0" distR="0" wp14:anchorId="33086007" wp14:editId="7ECC9B0C">
            <wp:extent cx="5943600" cy="3343275"/>
            <wp:effectExtent l="0" t="0" r="0" b="9525"/>
            <wp:docPr id="1125698637" name="Picture 1" descr="Adventure Works Executive Summary final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venture Works Executive Summary final visu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353D01" w14:textId="77777777" w:rsidR="004346B9" w:rsidRPr="004346B9" w:rsidRDefault="004346B9" w:rsidP="004346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346B9">
        <w:rPr>
          <w:rFonts w:ascii="Times New Roman" w:eastAsia="Times New Roman" w:hAnsi="Times New Roman" w:cs="Times New Roman"/>
          <w:b/>
          <w:bCs/>
          <w:kern w:val="0"/>
          <w:sz w:val="36"/>
          <w:szCs w:val="36"/>
          <w14:ligatures w14:val="none"/>
        </w:rPr>
        <w:t>Conclusion</w:t>
      </w:r>
    </w:p>
    <w:p w14:paraId="02723E09" w14:textId="77777777" w:rsidR="004346B9" w:rsidRPr="004346B9" w:rsidRDefault="004346B9" w:rsidP="004346B9">
      <w:pPr>
        <w:spacing w:after="100" w:afterAutospacing="1"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As you complete the exercise, take pride in the intuitive Power BI dashboard you've created, which may be similar to the output below. In the real-world scenario used in this exercise, the CEO at Adventure Works’ can use this executive summary dashboard to understand the company's performance at a glance, making data-driven decisions confidently and promptly. Mastering build Power BI dashboards adds great value to your growing data analytics skillset.</w:t>
      </w:r>
    </w:p>
    <w:p w14:paraId="73C29D9B" w14:textId="77777777"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Mark as completed</w:t>
      </w:r>
    </w:p>
    <w:p w14:paraId="0C254850" w14:textId="77777777"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Like</w:t>
      </w:r>
    </w:p>
    <w:p w14:paraId="0D53D8FE" w14:textId="77777777" w:rsidR="004346B9" w:rsidRPr="004346B9" w:rsidRDefault="004346B9" w:rsidP="004346B9">
      <w:pPr>
        <w:spacing w:after="0" w:line="240" w:lineRule="auto"/>
        <w:rPr>
          <w:rFonts w:ascii="Times New Roman" w:eastAsia="Times New Roman" w:hAnsi="Times New Roman" w:cs="Times New Roman"/>
          <w:kern w:val="0"/>
          <w:sz w:val="24"/>
          <w:szCs w:val="24"/>
          <w14:ligatures w14:val="none"/>
        </w:rPr>
      </w:pPr>
      <w:r w:rsidRPr="004346B9">
        <w:rPr>
          <w:rFonts w:ascii="Times New Roman" w:eastAsia="Times New Roman" w:hAnsi="Times New Roman" w:cs="Times New Roman"/>
          <w:kern w:val="0"/>
          <w:sz w:val="24"/>
          <w:szCs w:val="24"/>
          <w14:ligatures w14:val="none"/>
        </w:rPr>
        <w:t>Dislike</w:t>
      </w:r>
    </w:p>
    <w:p w14:paraId="686B5E7C" w14:textId="64B83707" w:rsidR="00B46780" w:rsidRDefault="004346B9" w:rsidP="004346B9">
      <w:r w:rsidRPr="004346B9">
        <w:rPr>
          <w:rFonts w:ascii="Times New Roman" w:eastAsia="Times New Roman" w:hAnsi="Times New Roman" w:cs="Times New Roman"/>
          <w:kern w:val="0"/>
          <w:sz w:val="24"/>
          <w:szCs w:val="24"/>
          <w14:ligatures w14:val="none"/>
        </w:rPr>
        <w:t>Report an issue</w:t>
      </w:r>
      <w:r w:rsidRPr="004346B9">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E0924"/>
    <w:multiLevelType w:val="multilevel"/>
    <w:tmpl w:val="BACE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015A03"/>
    <w:multiLevelType w:val="multilevel"/>
    <w:tmpl w:val="E4A8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B852BB"/>
    <w:multiLevelType w:val="multilevel"/>
    <w:tmpl w:val="16AC1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4B42C2"/>
    <w:multiLevelType w:val="multilevel"/>
    <w:tmpl w:val="91166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EF3C47"/>
    <w:multiLevelType w:val="multilevel"/>
    <w:tmpl w:val="7DF2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2E7D30"/>
    <w:multiLevelType w:val="multilevel"/>
    <w:tmpl w:val="E574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8251CC"/>
    <w:multiLevelType w:val="multilevel"/>
    <w:tmpl w:val="AFBA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0D3A22"/>
    <w:multiLevelType w:val="multilevel"/>
    <w:tmpl w:val="E9B8F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0E4309"/>
    <w:multiLevelType w:val="multilevel"/>
    <w:tmpl w:val="F5E4A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4860501">
    <w:abstractNumId w:val="0"/>
  </w:num>
  <w:num w:numId="2" w16cid:durableId="200944624">
    <w:abstractNumId w:val="8"/>
  </w:num>
  <w:num w:numId="3" w16cid:durableId="846820988">
    <w:abstractNumId w:val="5"/>
  </w:num>
  <w:num w:numId="4" w16cid:durableId="1467241213">
    <w:abstractNumId w:val="3"/>
  </w:num>
  <w:num w:numId="5" w16cid:durableId="2105802899">
    <w:abstractNumId w:val="4"/>
  </w:num>
  <w:num w:numId="6" w16cid:durableId="1630672555">
    <w:abstractNumId w:val="1"/>
  </w:num>
  <w:num w:numId="7" w16cid:durableId="1921331172">
    <w:abstractNumId w:val="2"/>
  </w:num>
  <w:num w:numId="8" w16cid:durableId="729887785">
    <w:abstractNumId w:val="7"/>
  </w:num>
  <w:num w:numId="9" w16cid:durableId="15190050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302"/>
    <w:rsid w:val="00070E2F"/>
    <w:rsid w:val="004346B9"/>
    <w:rsid w:val="00874302"/>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9DF2"/>
  <w15:chartTrackingRefBased/>
  <w15:docId w15:val="{A4EA12F6-45BB-4EE0-B279-E350196D8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3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43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43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43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3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3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3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3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3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3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43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43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43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3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3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3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3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302"/>
    <w:rPr>
      <w:rFonts w:eastAsiaTheme="majorEastAsia" w:cstheme="majorBidi"/>
      <w:color w:val="272727" w:themeColor="text1" w:themeTint="D8"/>
    </w:rPr>
  </w:style>
  <w:style w:type="paragraph" w:styleId="Title">
    <w:name w:val="Title"/>
    <w:basedOn w:val="Normal"/>
    <w:next w:val="Normal"/>
    <w:link w:val="TitleChar"/>
    <w:uiPriority w:val="10"/>
    <w:qFormat/>
    <w:rsid w:val="008743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3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3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3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302"/>
    <w:pPr>
      <w:spacing w:before="160"/>
      <w:jc w:val="center"/>
    </w:pPr>
    <w:rPr>
      <w:i/>
      <w:iCs/>
      <w:color w:val="404040" w:themeColor="text1" w:themeTint="BF"/>
    </w:rPr>
  </w:style>
  <w:style w:type="character" w:customStyle="1" w:styleId="QuoteChar">
    <w:name w:val="Quote Char"/>
    <w:basedOn w:val="DefaultParagraphFont"/>
    <w:link w:val="Quote"/>
    <w:uiPriority w:val="29"/>
    <w:rsid w:val="00874302"/>
    <w:rPr>
      <w:i/>
      <w:iCs/>
      <w:color w:val="404040" w:themeColor="text1" w:themeTint="BF"/>
    </w:rPr>
  </w:style>
  <w:style w:type="paragraph" w:styleId="ListParagraph">
    <w:name w:val="List Paragraph"/>
    <w:basedOn w:val="Normal"/>
    <w:uiPriority w:val="34"/>
    <w:qFormat/>
    <w:rsid w:val="00874302"/>
    <w:pPr>
      <w:ind w:left="720"/>
      <w:contextualSpacing/>
    </w:pPr>
  </w:style>
  <w:style w:type="character" w:styleId="IntenseEmphasis">
    <w:name w:val="Intense Emphasis"/>
    <w:basedOn w:val="DefaultParagraphFont"/>
    <w:uiPriority w:val="21"/>
    <w:qFormat/>
    <w:rsid w:val="00874302"/>
    <w:rPr>
      <w:i/>
      <w:iCs/>
      <w:color w:val="0F4761" w:themeColor="accent1" w:themeShade="BF"/>
    </w:rPr>
  </w:style>
  <w:style w:type="paragraph" w:styleId="IntenseQuote">
    <w:name w:val="Intense Quote"/>
    <w:basedOn w:val="Normal"/>
    <w:next w:val="Normal"/>
    <w:link w:val="IntenseQuoteChar"/>
    <w:uiPriority w:val="30"/>
    <w:qFormat/>
    <w:rsid w:val="008743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302"/>
    <w:rPr>
      <w:i/>
      <w:iCs/>
      <w:color w:val="0F4761" w:themeColor="accent1" w:themeShade="BF"/>
    </w:rPr>
  </w:style>
  <w:style w:type="character" w:styleId="IntenseReference">
    <w:name w:val="Intense Reference"/>
    <w:basedOn w:val="DefaultParagraphFont"/>
    <w:uiPriority w:val="32"/>
    <w:qFormat/>
    <w:rsid w:val="00874302"/>
    <w:rPr>
      <w:b/>
      <w:bCs/>
      <w:smallCaps/>
      <w:color w:val="0F4761" w:themeColor="accent1" w:themeShade="BF"/>
      <w:spacing w:val="5"/>
    </w:rPr>
  </w:style>
  <w:style w:type="paragraph" w:styleId="NormalWeb">
    <w:name w:val="Normal (Web)"/>
    <w:basedOn w:val="Normal"/>
    <w:uiPriority w:val="99"/>
    <w:semiHidden/>
    <w:unhideWhenUsed/>
    <w:rsid w:val="008743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74302"/>
    <w:rPr>
      <w:i/>
      <w:iCs/>
    </w:rPr>
  </w:style>
  <w:style w:type="character" w:styleId="Hyperlink">
    <w:name w:val="Hyperlink"/>
    <w:basedOn w:val="DefaultParagraphFont"/>
    <w:uiPriority w:val="99"/>
    <w:semiHidden/>
    <w:unhideWhenUsed/>
    <w:rsid w:val="00874302"/>
    <w:rPr>
      <w:color w:val="0000FF"/>
      <w:u w:val="single"/>
    </w:rPr>
  </w:style>
  <w:style w:type="character" w:styleId="Strong">
    <w:name w:val="Strong"/>
    <w:basedOn w:val="DefaultParagraphFont"/>
    <w:uiPriority w:val="22"/>
    <w:qFormat/>
    <w:rsid w:val="00874302"/>
    <w:rPr>
      <w:b/>
      <w:bCs/>
    </w:rPr>
  </w:style>
  <w:style w:type="character" w:customStyle="1" w:styleId="cds-button-label">
    <w:name w:val="cds-button-label"/>
    <w:basedOn w:val="DefaultParagraphFont"/>
    <w:rsid w:val="00434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038371">
      <w:bodyDiv w:val="1"/>
      <w:marLeft w:val="0"/>
      <w:marRight w:val="0"/>
      <w:marTop w:val="0"/>
      <w:marBottom w:val="0"/>
      <w:divBdr>
        <w:top w:val="none" w:sz="0" w:space="0" w:color="auto"/>
        <w:left w:val="none" w:sz="0" w:space="0" w:color="auto"/>
        <w:bottom w:val="none" w:sz="0" w:space="0" w:color="auto"/>
        <w:right w:val="none" w:sz="0" w:space="0" w:color="auto"/>
      </w:divBdr>
      <w:divsChild>
        <w:div w:id="1279871500">
          <w:marLeft w:val="0"/>
          <w:marRight w:val="0"/>
          <w:marTop w:val="0"/>
          <w:marBottom w:val="0"/>
          <w:divBdr>
            <w:top w:val="none" w:sz="0" w:space="0" w:color="auto"/>
            <w:left w:val="none" w:sz="0" w:space="0" w:color="auto"/>
            <w:bottom w:val="none" w:sz="0" w:space="0" w:color="auto"/>
            <w:right w:val="none" w:sz="0" w:space="0" w:color="auto"/>
          </w:divBdr>
          <w:divsChild>
            <w:div w:id="1480685495">
              <w:marLeft w:val="0"/>
              <w:marRight w:val="0"/>
              <w:marTop w:val="0"/>
              <w:marBottom w:val="0"/>
              <w:divBdr>
                <w:top w:val="none" w:sz="0" w:space="0" w:color="auto"/>
                <w:left w:val="none" w:sz="0" w:space="0" w:color="auto"/>
                <w:bottom w:val="none" w:sz="0" w:space="0" w:color="auto"/>
                <w:right w:val="none" w:sz="0" w:space="0" w:color="auto"/>
              </w:divBdr>
              <w:divsChild>
                <w:div w:id="906380027">
                  <w:marLeft w:val="0"/>
                  <w:marRight w:val="0"/>
                  <w:marTop w:val="0"/>
                  <w:marBottom w:val="0"/>
                  <w:divBdr>
                    <w:top w:val="none" w:sz="0" w:space="0" w:color="auto"/>
                    <w:left w:val="none" w:sz="0" w:space="0" w:color="auto"/>
                    <w:bottom w:val="none" w:sz="0" w:space="0" w:color="auto"/>
                    <w:right w:val="none" w:sz="0" w:space="0" w:color="auto"/>
                  </w:divBdr>
                </w:div>
                <w:div w:id="361907085">
                  <w:marLeft w:val="0"/>
                  <w:marRight w:val="0"/>
                  <w:marTop w:val="0"/>
                  <w:marBottom w:val="0"/>
                  <w:divBdr>
                    <w:top w:val="none" w:sz="0" w:space="0" w:color="auto"/>
                    <w:left w:val="none" w:sz="0" w:space="0" w:color="auto"/>
                    <w:bottom w:val="none" w:sz="0" w:space="0" w:color="auto"/>
                    <w:right w:val="none" w:sz="0" w:space="0" w:color="auto"/>
                  </w:divBdr>
                  <w:divsChild>
                    <w:div w:id="712269931">
                      <w:marLeft w:val="0"/>
                      <w:marRight w:val="0"/>
                      <w:marTop w:val="0"/>
                      <w:marBottom w:val="0"/>
                      <w:divBdr>
                        <w:top w:val="none" w:sz="0" w:space="0" w:color="auto"/>
                        <w:left w:val="none" w:sz="0" w:space="0" w:color="auto"/>
                        <w:bottom w:val="none" w:sz="0" w:space="0" w:color="auto"/>
                        <w:right w:val="none" w:sz="0" w:space="0" w:color="auto"/>
                      </w:divBdr>
                      <w:divsChild>
                        <w:div w:id="1496607592">
                          <w:marLeft w:val="0"/>
                          <w:marRight w:val="0"/>
                          <w:marTop w:val="0"/>
                          <w:marBottom w:val="0"/>
                          <w:divBdr>
                            <w:top w:val="none" w:sz="0" w:space="0" w:color="auto"/>
                            <w:left w:val="none" w:sz="0" w:space="0" w:color="auto"/>
                            <w:bottom w:val="none" w:sz="0" w:space="0" w:color="auto"/>
                            <w:right w:val="none" w:sz="0" w:space="0" w:color="auto"/>
                          </w:divBdr>
                          <w:divsChild>
                            <w:div w:id="586811662">
                              <w:marLeft w:val="0"/>
                              <w:marRight w:val="0"/>
                              <w:marTop w:val="0"/>
                              <w:marBottom w:val="0"/>
                              <w:divBdr>
                                <w:top w:val="none" w:sz="0" w:space="0" w:color="auto"/>
                                <w:left w:val="none" w:sz="0" w:space="0" w:color="auto"/>
                                <w:bottom w:val="none" w:sz="0" w:space="0" w:color="auto"/>
                                <w:right w:val="none" w:sz="0" w:space="0" w:color="auto"/>
                              </w:divBdr>
                              <w:divsChild>
                                <w:div w:id="2080519319">
                                  <w:marLeft w:val="0"/>
                                  <w:marRight w:val="0"/>
                                  <w:marTop w:val="0"/>
                                  <w:marBottom w:val="0"/>
                                  <w:divBdr>
                                    <w:top w:val="none" w:sz="0" w:space="0" w:color="auto"/>
                                    <w:left w:val="none" w:sz="0" w:space="0" w:color="auto"/>
                                    <w:bottom w:val="none" w:sz="0" w:space="0" w:color="auto"/>
                                    <w:right w:val="none" w:sz="0" w:space="0" w:color="auto"/>
                                  </w:divBdr>
                                  <w:divsChild>
                                    <w:div w:id="1535574684">
                                      <w:marLeft w:val="0"/>
                                      <w:marRight w:val="0"/>
                                      <w:marTop w:val="0"/>
                                      <w:marBottom w:val="0"/>
                                      <w:divBdr>
                                        <w:top w:val="none" w:sz="0" w:space="0" w:color="auto"/>
                                        <w:left w:val="none" w:sz="0" w:space="0" w:color="auto"/>
                                        <w:bottom w:val="none" w:sz="0" w:space="0" w:color="auto"/>
                                        <w:right w:val="none" w:sz="0" w:space="0" w:color="auto"/>
                                      </w:divBdr>
                                    </w:div>
                                    <w:div w:id="840924829">
                                      <w:marLeft w:val="0"/>
                                      <w:marRight w:val="0"/>
                                      <w:marTop w:val="0"/>
                                      <w:marBottom w:val="0"/>
                                      <w:divBdr>
                                        <w:top w:val="none" w:sz="0" w:space="0" w:color="auto"/>
                                        <w:left w:val="none" w:sz="0" w:space="0" w:color="auto"/>
                                        <w:bottom w:val="none" w:sz="0" w:space="0" w:color="auto"/>
                                        <w:right w:val="none" w:sz="0" w:space="0" w:color="auto"/>
                                      </w:divBdr>
                                    </w:div>
                                    <w:div w:id="2111200464">
                                      <w:marLeft w:val="0"/>
                                      <w:marRight w:val="0"/>
                                      <w:marTop w:val="0"/>
                                      <w:marBottom w:val="0"/>
                                      <w:divBdr>
                                        <w:top w:val="none" w:sz="0" w:space="0" w:color="auto"/>
                                        <w:left w:val="none" w:sz="0" w:space="0" w:color="auto"/>
                                        <w:bottom w:val="none" w:sz="0" w:space="0" w:color="auto"/>
                                        <w:right w:val="none" w:sz="0" w:space="0" w:color="auto"/>
                                      </w:divBdr>
                                    </w:div>
                                    <w:div w:id="1977832641">
                                      <w:marLeft w:val="0"/>
                                      <w:marRight w:val="0"/>
                                      <w:marTop w:val="0"/>
                                      <w:marBottom w:val="0"/>
                                      <w:divBdr>
                                        <w:top w:val="none" w:sz="0" w:space="0" w:color="auto"/>
                                        <w:left w:val="none" w:sz="0" w:space="0" w:color="auto"/>
                                        <w:bottom w:val="none" w:sz="0" w:space="0" w:color="auto"/>
                                        <w:right w:val="none" w:sz="0" w:space="0" w:color="auto"/>
                                      </w:divBdr>
                                    </w:div>
                                    <w:div w:id="522792261">
                                      <w:marLeft w:val="0"/>
                                      <w:marRight w:val="0"/>
                                      <w:marTop w:val="0"/>
                                      <w:marBottom w:val="0"/>
                                      <w:divBdr>
                                        <w:top w:val="none" w:sz="0" w:space="0" w:color="auto"/>
                                        <w:left w:val="none" w:sz="0" w:space="0" w:color="auto"/>
                                        <w:bottom w:val="none" w:sz="0" w:space="0" w:color="auto"/>
                                        <w:right w:val="none" w:sz="0" w:space="0" w:color="auto"/>
                                      </w:divBdr>
                                    </w:div>
                                    <w:div w:id="1478111698">
                                      <w:marLeft w:val="0"/>
                                      <w:marRight w:val="0"/>
                                      <w:marTop w:val="0"/>
                                      <w:marBottom w:val="0"/>
                                      <w:divBdr>
                                        <w:top w:val="none" w:sz="0" w:space="0" w:color="auto"/>
                                        <w:left w:val="none" w:sz="0" w:space="0" w:color="auto"/>
                                        <w:bottom w:val="none" w:sz="0" w:space="0" w:color="auto"/>
                                        <w:right w:val="none" w:sz="0" w:space="0" w:color="auto"/>
                                      </w:divBdr>
                                    </w:div>
                                    <w:div w:id="1379620351">
                                      <w:marLeft w:val="0"/>
                                      <w:marRight w:val="0"/>
                                      <w:marTop w:val="0"/>
                                      <w:marBottom w:val="0"/>
                                      <w:divBdr>
                                        <w:top w:val="none" w:sz="0" w:space="0" w:color="auto"/>
                                        <w:left w:val="none" w:sz="0" w:space="0" w:color="auto"/>
                                        <w:bottom w:val="none" w:sz="0" w:space="0" w:color="auto"/>
                                        <w:right w:val="none" w:sz="0" w:space="0" w:color="auto"/>
                                      </w:divBdr>
                                    </w:div>
                                    <w:div w:id="1025133758">
                                      <w:marLeft w:val="0"/>
                                      <w:marRight w:val="0"/>
                                      <w:marTop w:val="0"/>
                                      <w:marBottom w:val="0"/>
                                      <w:divBdr>
                                        <w:top w:val="none" w:sz="0" w:space="0" w:color="auto"/>
                                        <w:left w:val="none" w:sz="0" w:space="0" w:color="auto"/>
                                        <w:bottom w:val="none" w:sz="0" w:space="0" w:color="auto"/>
                                        <w:right w:val="none" w:sz="0" w:space="0" w:color="auto"/>
                                      </w:divBdr>
                                    </w:div>
                                    <w:div w:id="1063024682">
                                      <w:marLeft w:val="0"/>
                                      <w:marRight w:val="0"/>
                                      <w:marTop w:val="0"/>
                                      <w:marBottom w:val="0"/>
                                      <w:divBdr>
                                        <w:top w:val="none" w:sz="0" w:space="0" w:color="auto"/>
                                        <w:left w:val="none" w:sz="0" w:space="0" w:color="auto"/>
                                        <w:bottom w:val="none" w:sz="0" w:space="0" w:color="auto"/>
                                        <w:right w:val="none" w:sz="0" w:space="0" w:color="auto"/>
                                      </w:divBdr>
                                    </w:div>
                                    <w:div w:id="118034470">
                                      <w:marLeft w:val="0"/>
                                      <w:marRight w:val="0"/>
                                      <w:marTop w:val="0"/>
                                      <w:marBottom w:val="0"/>
                                      <w:divBdr>
                                        <w:top w:val="none" w:sz="0" w:space="0" w:color="auto"/>
                                        <w:left w:val="none" w:sz="0" w:space="0" w:color="auto"/>
                                        <w:bottom w:val="none" w:sz="0" w:space="0" w:color="auto"/>
                                        <w:right w:val="none" w:sz="0" w:space="0" w:color="auto"/>
                                      </w:divBdr>
                                    </w:div>
                                    <w:div w:id="70470633">
                                      <w:marLeft w:val="0"/>
                                      <w:marRight w:val="0"/>
                                      <w:marTop w:val="0"/>
                                      <w:marBottom w:val="0"/>
                                      <w:divBdr>
                                        <w:top w:val="none" w:sz="0" w:space="0" w:color="auto"/>
                                        <w:left w:val="none" w:sz="0" w:space="0" w:color="auto"/>
                                        <w:bottom w:val="none" w:sz="0" w:space="0" w:color="auto"/>
                                        <w:right w:val="none" w:sz="0" w:space="0" w:color="auto"/>
                                      </w:divBdr>
                                    </w:div>
                                    <w:div w:id="508060452">
                                      <w:marLeft w:val="0"/>
                                      <w:marRight w:val="0"/>
                                      <w:marTop w:val="0"/>
                                      <w:marBottom w:val="0"/>
                                      <w:divBdr>
                                        <w:top w:val="none" w:sz="0" w:space="0" w:color="auto"/>
                                        <w:left w:val="none" w:sz="0" w:space="0" w:color="auto"/>
                                        <w:bottom w:val="none" w:sz="0" w:space="0" w:color="auto"/>
                                        <w:right w:val="none" w:sz="0" w:space="0" w:color="auto"/>
                                      </w:divBdr>
                                    </w:div>
                                    <w:div w:id="213276859">
                                      <w:marLeft w:val="0"/>
                                      <w:marRight w:val="0"/>
                                      <w:marTop w:val="0"/>
                                      <w:marBottom w:val="0"/>
                                      <w:divBdr>
                                        <w:top w:val="none" w:sz="0" w:space="0" w:color="auto"/>
                                        <w:left w:val="none" w:sz="0" w:space="0" w:color="auto"/>
                                        <w:bottom w:val="none" w:sz="0" w:space="0" w:color="auto"/>
                                        <w:right w:val="none" w:sz="0" w:space="0" w:color="auto"/>
                                      </w:divBdr>
                                    </w:div>
                                    <w:div w:id="498737513">
                                      <w:marLeft w:val="0"/>
                                      <w:marRight w:val="0"/>
                                      <w:marTop w:val="0"/>
                                      <w:marBottom w:val="0"/>
                                      <w:divBdr>
                                        <w:top w:val="none" w:sz="0" w:space="0" w:color="auto"/>
                                        <w:left w:val="none" w:sz="0" w:space="0" w:color="auto"/>
                                        <w:bottom w:val="none" w:sz="0" w:space="0" w:color="auto"/>
                                        <w:right w:val="none" w:sz="0" w:space="0" w:color="auto"/>
                                      </w:divBdr>
                                    </w:div>
                                    <w:div w:id="1116095810">
                                      <w:marLeft w:val="0"/>
                                      <w:marRight w:val="0"/>
                                      <w:marTop w:val="0"/>
                                      <w:marBottom w:val="0"/>
                                      <w:divBdr>
                                        <w:top w:val="none" w:sz="0" w:space="0" w:color="auto"/>
                                        <w:left w:val="none" w:sz="0" w:space="0" w:color="auto"/>
                                        <w:bottom w:val="none" w:sz="0" w:space="0" w:color="auto"/>
                                        <w:right w:val="none" w:sz="0" w:space="0" w:color="auto"/>
                                      </w:divBdr>
                                    </w:div>
                                    <w:div w:id="3668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08604">
                  <w:marLeft w:val="0"/>
                  <w:marRight w:val="0"/>
                  <w:marTop w:val="0"/>
                  <w:marBottom w:val="0"/>
                  <w:divBdr>
                    <w:top w:val="none" w:sz="0" w:space="0" w:color="auto"/>
                    <w:left w:val="none" w:sz="0" w:space="0" w:color="auto"/>
                    <w:bottom w:val="none" w:sz="0" w:space="0" w:color="auto"/>
                    <w:right w:val="none" w:sz="0" w:space="0" w:color="auto"/>
                  </w:divBdr>
                  <w:divsChild>
                    <w:div w:id="29800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3360">
          <w:marLeft w:val="0"/>
          <w:marRight w:val="0"/>
          <w:marTop w:val="0"/>
          <w:marBottom w:val="0"/>
          <w:divBdr>
            <w:top w:val="single" w:sz="6" w:space="11" w:color="DDDDDD"/>
            <w:left w:val="none" w:sz="0" w:space="0" w:color="auto"/>
            <w:bottom w:val="none" w:sz="0" w:space="0" w:color="auto"/>
            <w:right w:val="none" w:sz="0" w:space="0" w:color="auto"/>
          </w:divBdr>
          <w:divsChild>
            <w:div w:id="1535000710">
              <w:marLeft w:val="0"/>
              <w:marRight w:val="0"/>
              <w:marTop w:val="0"/>
              <w:marBottom w:val="0"/>
              <w:divBdr>
                <w:top w:val="none" w:sz="0" w:space="0" w:color="auto"/>
                <w:left w:val="none" w:sz="0" w:space="0" w:color="auto"/>
                <w:bottom w:val="none" w:sz="0" w:space="0" w:color="auto"/>
                <w:right w:val="none" w:sz="0" w:space="0" w:color="auto"/>
              </w:divBdr>
              <w:divsChild>
                <w:div w:id="1319305462">
                  <w:marLeft w:val="-120"/>
                  <w:marRight w:val="0"/>
                  <w:marTop w:val="0"/>
                  <w:marBottom w:val="0"/>
                  <w:divBdr>
                    <w:top w:val="none" w:sz="0" w:space="0" w:color="auto"/>
                    <w:left w:val="none" w:sz="0" w:space="0" w:color="auto"/>
                    <w:bottom w:val="none" w:sz="0" w:space="0" w:color="auto"/>
                    <w:right w:val="none" w:sz="0" w:space="0" w:color="auto"/>
                  </w:divBdr>
                  <w:divsChild>
                    <w:div w:id="314720436">
                      <w:marLeft w:val="0"/>
                      <w:marRight w:val="0"/>
                      <w:marTop w:val="0"/>
                      <w:marBottom w:val="0"/>
                      <w:divBdr>
                        <w:top w:val="none" w:sz="0" w:space="0" w:color="auto"/>
                        <w:left w:val="none" w:sz="0" w:space="0" w:color="auto"/>
                        <w:bottom w:val="none" w:sz="0" w:space="0" w:color="auto"/>
                        <w:right w:val="none" w:sz="0" w:space="0" w:color="auto"/>
                      </w:divBdr>
                      <w:divsChild>
                        <w:div w:id="368919430">
                          <w:marLeft w:val="0"/>
                          <w:marRight w:val="0"/>
                          <w:marTop w:val="0"/>
                          <w:marBottom w:val="0"/>
                          <w:divBdr>
                            <w:top w:val="none" w:sz="0" w:space="0" w:color="auto"/>
                            <w:left w:val="none" w:sz="0" w:space="0" w:color="auto"/>
                            <w:bottom w:val="none" w:sz="0" w:space="0" w:color="auto"/>
                            <w:right w:val="none" w:sz="0" w:space="0" w:color="auto"/>
                          </w:divBdr>
                          <w:divsChild>
                            <w:div w:id="14741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07">
                      <w:marLeft w:val="0"/>
                      <w:marRight w:val="0"/>
                      <w:marTop w:val="0"/>
                      <w:marBottom w:val="0"/>
                      <w:divBdr>
                        <w:top w:val="none" w:sz="0" w:space="0" w:color="auto"/>
                        <w:left w:val="none" w:sz="0" w:space="0" w:color="auto"/>
                        <w:bottom w:val="none" w:sz="0" w:space="0" w:color="auto"/>
                        <w:right w:val="none" w:sz="0" w:space="0" w:color="auto"/>
                      </w:divBdr>
                      <w:divsChild>
                        <w:div w:id="624889082">
                          <w:marLeft w:val="0"/>
                          <w:marRight w:val="0"/>
                          <w:marTop w:val="0"/>
                          <w:marBottom w:val="0"/>
                          <w:divBdr>
                            <w:top w:val="none" w:sz="0" w:space="0" w:color="auto"/>
                            <w:left w:val="none" w:sz="0" w:space="0" w:color="auto"/>
                            <w:bottom w:val="none" w:sz="0" w:space="0" w:color="auto"/>
                            <w:right w:val="none" w:sz="0" w:space="0" w:color="auto"/>
                          </w:divBdr>
                          <w:divsChild>
                            <w:div w:id="140726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584967">
      <w:bodyDiv w:val="1"/>
      <w:marLeft w:val="0"/>
      <w:marRight w:val="0"/>
      <w:marTop w:val="0"/>
      <w:marBottom w:val="0"/>
      <w:divBdr>
        <w:top w:val="none" w:sz="0" w:space="0" w:color="auto"/>
        <w:left w:val="none" w:sz="0" w:space="0" w:color="auto"/>
        <w:bottom w:val="none" w:sz="0" w:space="0" w:color="auto"/>
        <w:right w:val="none" w:sz="0" w:space="0" w:color="auto"/>
      </w:divBdr>
      <w:divsChild>
        <w:div w:id="2056268212">
          <w:marLeft w:val="0"/>
          <w:marRight w:val="0"/>
          <w:marTop w:val="0"/>
          <w:marBottom w:val="0"/>
          <w:divBdr>
            <w:top w:val="none" w:sz="0" w:space="0" w:color="auto"/>
            <w:left w:val="none" w:sz="0" w:space="0" w:color="auto"/>
            <w:bottom w:val="none" w:sz="0" w:space="0" w:color="auto"/>
            <w:right w:val="none" w:sz="0" w:space="0" w:color="auto"/>
          </w:divBdr>
        </w:div>
        <w:div w:id="2032224061">
          <w:marLeft w:val="0"/>
          <w:marRight w:val="0"/>
          <w:marTop w:val="0"/>
          <w:marBottom w:val="0"/>
          <w:divBdr>
            <w:top w:val="none" w:sz="0" w:space="0" w:color="auto"/>
            <w:left w:val="none" w:sz="0" w:space="0" w:color="auto"/>
            <w:bottom w:val="none" w:sz="0" w:space="0" w:color="auto"/>
            <w:right w:val="none" w:sz="0" w:space="0" w:color="auto"/>
          </w:divBdr>
          <w:divsChild>
            <w:div w:id="2119370679">
              <w:marLeft w:val="0"/>
              <w:marRight w:val="0"/>
              <w:marTop w:val="0"/>
              <w:marBottom w:val="0"/>
              <w:divBdr>
                <w:top w:val="none" w:sz="0" w:space="0" w:color="auto"/>
                <w:left w:val="none" w:sz="0" w:space="0" w:color="auto"/>
                <w:bottom w:val="none" w:sz="0" w:space="0" w:color="auto"/>
                <w:right w:val="none" w:sz="0" w:space="0" w:color="auto"/>
              </w:divBdr>
              <w:divsChild>
                <w:div w:id="23137634">
                  <w:marLeft w:val="0"/>
                  <w:marRight w:val="0"/>
                  <w:marTop w:val="0"/>
                  <w:marBottom w:val="0"/>
                  <w:divBdr>
                    <w:top w:val="none" w:sz="0" w:space="0" w:color="auto"/>
                    <w:left w:val="none" w:sz="0" w:space="0" w:color="auto"/>
                    <w:bottom w:val="none" w:sz="0" w:space="0" w:color="auto"/>
                    <w:right w:val="none" w:sz="0" w:space="0" w:color="auto"/>
                  </w:divBdr>
                  <w:divsChild>
                    <w:div w:id="578515362">
                      <w:marLeft w:val="0"/>
                      <w:marRight w:val="0"/>
                      <w:marTop w:val="0"/>
                      <w:marBottom w:val="0"/>
                      <w:divBdr>
                        <w:top w:val="none" w:sz="0" w:space="0" w:color="auto"/>
                        <w:left w:val="none" w:sz="0" w:space="0" w:color="auto"/>
                        <w:bottom w:val="none" w:sz="0" w:space="0" w:color="auto"/>
                        <w:right w:val="none" w:sz="0" w:space="0" w:color="auto"/>
                      </w:divBdr>
                      <w:divsChild>
                        <w:div w:id="1814520753">
                          <w:marLeft w:val="0"/>
                          <w:marRight w:val="0"/>
                          <w:marTop w:val="0"/>
                          <w:marBottom w:val="0"/>
                          <w:divBdr>
                            <w:top w:val="none" w:sz="0" w:space="0" w:color="auto"/>
                            <w:left w:val="none" w:sz="0" w:space="0" w:color="auto"/>
                            <w:bottom w:val="none" w:sz="0" w:space="0" w:color="auto"/>
                            <w:right w:val="none" w:sz="0" w:space="0" w:color="auto"/>
                          </w:divBdr>
                          <w:divsChild>
                            <w:div w:id="476996500">
                              <w:marLeft w:val="0"/>
                              <w:marRight w:val="0"/>
                              <w:marTop w:val="0"/>
                              <w:marBottom w:val="0"/>
                              <w:divBdr>
                                <w:top w:val="none" w:sz="0" w:space="0" w:color="auto"/>
                                <w:left w:val="none" w:sz="0" w:space="0" w:color="auto"/>
                                <w:bottom w:val="none" w:sz="0" w:space="0" w:color="auto"/>
                                <w:right w:val="none" w:sz="0" w:space="0" w:color="auto"/>
                              </w:divBdr>
                              <w:divsChild>
                                <w:div w:id="2015456338">
                                  <w:marLeft w:val="0"/>
                                  <w:marRight w:val="0"/>
                                  <w:marTop w:val="0"/>
                                  <w:marBottom w:val="0"/>
                                  <w:divBdr>
                                    <w:top w:val="none" w:sz="0" w:space="0" w:color="auto"/>
                                    <w:left w:val="none" w:sz="0" w:space="0" w:color="auto"/>
                                    <w:bottom w:val="none" w:sz="0" w:space="0" w:color="auto"/>
                                    <w:right w:val="none" w:sz="0" w:space="0" w:color="auto"/>
                                  </w:divBdr>
                                  <w:divsChild>
                                    <w:div w:id="846139890">
                                      <w:marLeft w:val="0"/>
                                      <w:marRight w:val="0"/>
                                      <w:marTop w:val="0"/>
                                      <w:marBottom w:val="0"/>
                                      <w:divBdr>
                                        <w:top w:val="none" w:sz="0" w:space="0" w:color="auto"/>
                                        <w:left w:val="none" w:sz="0" w:space="0" w:color="auto"/>
                                        <w:bottom w:val="none" w:sz="0" w:space="0" w:color="auto"/>
                                        <w:right w:val="none" w:sz="0" w:space="0" w:color="auto"/>
                                      </w:divBdr>
                                      <w:divsChild>
                                        <w:div w:id="1951890435">
                                          <w:marLeft w:val="0"/>
                                          <w:marRight w:val="0"/>
                                          <w:marTop w:val="0"/>
                                          <w:marBottom w:val="0"/>
                                          <w:divBdr>
                                            <w:top w:val="none" w:sz="0" w:space="0" w:color="auto"/>
                                            <w:left w:val="none" w:sz="0" w:space="0" w:color="auto"/>
                                            <w:bottom w:val="none" w:sz="0" w:space="0" w:color="auto"/>
                                            <w:right w:val="none" w:sz="0" w:space="0" w:color="auto"/>
                                          </w:divBdr>
                                          <w:divsChild>
                                            <w:div w:id="977151228">
                                              <w:marLeft w:val="0"/>
                                              <w:marRight w:val="0"/>
                                              <w:marTop w:val="0"/>
                                              <w:marBottom w:val="0"/>
                                              <w:divBdr>
                                                <w:top w:val="none" w:sz="0" w:space="0" w:color="auto"/>
                                                <w:left w:val="none" w:sz="0" w:space="0" w:color="auto"/>
                                                <w:bottom w:val="none" w:sz="0" w:space="0" w:color="auto"/>
                                                <w:right w:val="none" w:sz="0" w:space="0" w:color="auto"/>
                                              </w:divBdr>
                                              <w:divsChild>
                                                <w:div w:id="1843466053">
                                                  <w:marLeft w:val="0"/>
                                                  <w:marRight w:val="0"/>
                                                  <w:marTop w:val="0"/>
                                                  <w:marBottom w:val="0"/>
                                                  <w:divBdr>
                                                    <w:top w:val="none" w:sz="0" w:space="0" w:color="auto"/>
                                                    <w:left w:val="none" w:sz="0" w:space="0" w:color="auto"/>
                                                    <w:bottom w:val="none" w:sz="0" w:space="0" w:color="auto"/>
                                                    <w:right w:val="none" w:sz="0" w:space="0" w:color="auto"/>
                                                  </w:divBdr>
                                                </w:div>
                                                <w:div w:id="2685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05174">
                              <w:marLeft w:val="0"/>
                              <w:marRight w:val="0"/>
                              <w:marTop w:val="0"/>
                              <w:marBottom w:val="0"/>
                              <w:divBdr>
                                <w:top w:val="none" w:sz="0" w:space="0" w:color="auto"/>
                                <w:left w:val="none" w:sz="0" w:space="0" w:color="auto"/>
                                <w:bottom w:val="none" w:sz="0" w:space="0" w:color="auto"/>
                                <w:right w:val="none" w:sz="0" w:space="0" w:color="auto"/>
                              </w:divBdr>
                              <w:divsChild>
                                <w:div w:id="1518999198">
                                  <w:marLeft w:val="0"/>
                                  <w:marRight w:val="0"/>
                                  <w:marTop w:val="0"/>
                                  <w:marBottom w:val="0"/>
                                  <w:divBdr>
                                    <w:top w:val="none" w:sz="0" w:space="0" w:color="auto"/>
                                    <w:left w:val="none" w:sz="0" w:space="0" w:color="auto"/>
                                    <w:bottom w:val="none" w:sz="0" w:space="0" w:color="auto"/>
                                    <w:right w:val="none" w:sz="0" w:space="0" w:color="auto"/>
                                  </w:divBdr>
                                  <w:divsChild>
                                    <w:div w:id="585918804">
                                      <w:marLeft w:val="0"/>
                                      <w:marRight w:val="0"/>
                                      <w:marTop w:val="0"/>
                                      <w:marBottom w:val="0"/>
                                      <w:divBdr>
                                        <w:top w:val="none" w:sz="0" w:space="0" w:color="auto"/>
                                        <w:left w:val="none" w:sz="0" w:space="0" w:color="auto"/>
                                        <w:bottom w:val="none" w:sz="0" w:space="0" w:color="auto"/>
                                        <w:right w:val="none" w:sz="0" w:space="0" w:color="auto"/>
                                      </w:divBdr>
                                      <w:divsChild>
                                        <w:div w:id="653723689">
                                          <w:marLeft w:val="0"/>
                                          <w:marRight w:val="0"/>
                                          <w:marTop w:val="0"/>
                                          <w:marBottom w:val="0"/>
                                          <w:divBdr>
                                            <w:top w:val="none" w:sz="0" w:space="0" w:color="auto"/>
                                            <w:left w:val="none" w:sz="0" w:space="0" w:color="auto"/>
                                            <w:bottom w:val="none" w:sz="0" w:space="0" w:color="auto"/>
                                            <w:right w:val="none" w:sz="0" w:space="0" w:color="auto"/>
                                          </w:divBdr>
                                          <w:divsChild>
                                            <w:div w:id="710962281">
                                              <w:marLeft w:val="0"/>
                                              <w:marRight w:val="0"/>
                                              <w:marTop w:val="0"/>
                                              <w:marBottom w:val="0"/>
                                              <w:divBdr>
                                                <w:top w:val="none" w:sz="0" w:space="0" w:color="auto"/>
                                                <w:left w:val="none" w:sz="0" w:space="0" w:color="auto"/>
                                                <w:bottom w:val="none" w:sz="0" w:space="0" w:color="auto"/>
                                                <w:right w:val="none" w:sz="0" w:space="0" w:color="auto"/>
                                              </w:divBdr>
                                              <w:divsChild>
                                                <w:div w:id="779959411">
                                                  <w:marLeft w:val="0"/>
                                                  <w:marRight w:val="0"/>
                                                  <w:marTop w:val="0"/>
                                                  <w:marBottom w:val="0"/>
                                                  <w:divBdr>
                                                    <w:top w:val="none" w:sz="0" w:space="0" w:color="auto"/>
                                                    <w:left w:val="none" w:sz="0" w:space="0" w:color="auto"/>
                                                    <w:bottom w:val="none" w:sz="0" w:space="0" w:color="auto"/>
                                                    <w:right w:val="none" w:sz="0" w:space="0" w:color="auto"/>
                                                  </w:divBdr>
                                                </w:div>
                                                <w:div w:id="9573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626905">
                              <w:marLeft w:val="0"/>
                              <w:marRight w:val="0"/>
                              <w:marTop w:val="0"/>
                              <w:marBottom w:val="0"/>
                              <w:divBdr>
                                <w:top w:val="none" w:sz="0" w:space="0" w:color="auto"/>
                                <w:left w:val="none" w:sz="0" w:space="0" w:color="auto"/>
                                <w:bottom w:val="none" w:sz="0" w:space="0" w:color="auto"/>
                                <w:right w:val="none" w:sz="0" w:space="0" w:color="auto"/>
                              </w:divBdr>
                              <w:divsChild>
                                <w:div w:id="1975678041">
                                  <w:marLeft w:val="0"/>
                                  <w:marRight w:val="0"/>
                                  <w:marTop w:val="0"/>
                                  <w:marBottom w:val="0"/>
                                  <w:divBdr>
                                    <w:top w:val="none" w:sz="0" w:space="0" w:color="auto"/>
                                    <w:left w:val="none" w:sz="0" w:space="0" w:color="auto"/>
                                    <w:bottom w:val="none" w:sz="0" w:space="0" w:color="auto"/>
                                    <w:right w:val="none" w:sz="0" w:space="0" w:color="auto"/>
                                  </w:divBdr>
                                  <w:divsChild>
                                    <w:div w:id="102307081">
                                      <w:marLeft w:val="0"/>
                                      <w:marRight w:val="0"/>
                                      <w:marTop w:val="0"/>
                                      <w:marBottom w:val="0"/>
                                      <w:divBdr>
                                        <w:top w:val="none" w:sz="0" w:space="0" w:color="auto"/>
                                        <w:left w:val="none" w:sz="0" w:space="0" w:color="auto"/>
                                        <w:bottom w:val="none" w:sz="0" w:space="0" w:color="auto"/>
                                        <w:right w:val="none" w:sz="0" w:space="0" w:color="auto"/>
                                      </w:divBdr>
                                      <w:divsChild>
                                        <w:div w:id="621573972">
                                          <w:marLeft w:val="0"/>
                                          <w:marRight w:val="0"/>
                                          <w:marTop w:val="0"/>
                                          <w:marBottom w:val="0"/>
                                          <w:divBdr>
                                            <w:top w:val="none" w:sz="0" w:space="0" w:color="auto"/>
                                            <w:left w:val="none" w:sz="0" w:space="0" w:color="auto"/>
                                            <w:bottom w:val="none" w:sz="0" w:space="0" w:color="auto"/>
                                            <w:right w:val="none" w:sz="0" w:space="0" w:color="auto"/>
                                          </w:divBdr>
                                          <w:divsChild>
                                            <w:div w:id="321079669">
                                              <w:marLeft w:val="0"/>
                                              <w:marRight w:val="0"/>
                                              <w:marTop w:val="0"/>
                                              <w:marBottom w:val="0"/>
                                              <w:divBdr>
                                                <w:top w:val="none" w:sz="0" w:space="0" w:color="auto"/>
                                                <w:left w:val="none" w:sz="0" w:space="0" w:color="auto"/>
                                                <w:bottom w:val="none" w:sz="0" w:space="0" w:color="auto"/>
                                                <w:right w:val="none" w:sz="0" w:space="0" w:color="auto"/>
                                              </w:divBdr>
                                              <w:divsChild>
                                                <w:div w:id="1635332687">
                                                  <w:marLeft w:val="0"/>
                                                  <w:marRight w:val="0"/>
                                                  <w:marTop w:val="0"/>
                                                  <w:marBottom w:val="0"/>
                                                  <w:divBdr>
                                                    <w:top w:val="none" w:sz="0" w:space="0" w:color="auto"/>
                                                    <w:left w:val="none" w:sz="0" w:space="0" w:color="auto"/>
                                                    <w:bottom w:val="none" w:sz="0" w:space="0" w:color="auto"/>
                                                    <w:right w:val="none" w:sz="0" w:space="0" w:color="auto"/>
                                                  </w:divBdr>
                                                </w:div>
                                                <w:div w:id="21377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pp.powerbi.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app.powerbi.com/"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1880</Words>
  <Characters>10719</Characters>
  <Application>Microsoft Office Word</Application>
  <DocSecurity>0</DocSecurity>
  <Lines>89</Lines>
  <Paragraphs>25</Paragraphs>
  <ScaleCrop>false</ScaleCrop>
  <Company/>
  <LinksUpToDate>false</LinksUpToDate>
  <CharactersWithSpaces>12574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2024-03-29T03:36:00Z</dcterms:created>
  <dcterms:modified xsi:type="dcterms:W3CDTF">2024-03-29T03:48:00Z</dcterms:modified>
</cp:coreProperties>
</file>