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BD098" w14:textId="77777777" w:rsidR="00DD1078" w:rsidRPr="00DD1078" w:rsidRDefault="00DD1078" w:rsidP="00DD1078">
      <w:pPr>
        <w:spacing w:after="0" w:line="240" w:lineRule="auto"/>
        <w:outlineLvl w:val="0"/>
        <w:rPr>
          <w:rFonts w:ascii="Times New Roman" w:eastAsia="Times New Roman" w:hAnsi="Times New Roman" w:cs="Times New Roman"/>
          <w:b/>
          <w:bCs/>
          <w:kern w:val="36"/>
          <w:sz w:val="48"/>
          <w:szCs w:val="48"/>
          <w14:ligatures w14:val="none"/>
        </w:rPr>
      </w:pPr>
      <w:r w:rsidRPr="00DD1078">
        <w:rPr>
          <w:rFonts w:ascii="Times New Roman" w:eastAsia="Times New Roman" w:hAnsi="Times New Roman" w:cs="Times New Roman"/>
          <w:b/>
          <w:bCs/>
          <w:kern w:val="36"/>
          <w:sz w:val="48"/>
          <w:szCs w:val="48"/>
          <w14:ligatures w14:val="none"/>
        </w:rPr>
        <w:t>Exercise: Configuring a Flat schema</w:t>
      </w:r>
    </w:p>
    <w:p w14:paraId="189E467D" w14:textId="77777777" w:rsidR="00DD1078" w:rsidRPr="00DD1078" w:rsidRDefault="00DD1078" w:rsidP="00DD1078">
      <w:pPr>
        <w:spacing w:after="100" w:afterAutospacing="1" w:line="240" w:lineRule="auto"/>
        <w:outlineLvl w:val="1"/>
        <w:rPr>
          <w:rFonts w:ascii="Times New Roman" w:eastAsia="Times New Roman" w:hAnsi="Times New Roman" w:cs="Times New Roman"/>
          <w:b/>
          <w:bCs/>
          <w:kern w:val="0"/>
          <w:sz w:val="36"/>
          <w:szCs w:val="36"/>
          <w14:ligatures w14:val="none"/>
        </w:rPr>
      </w:pPr>
      <w:r w:rsidRPr="00DD1078">
        <w:rPr>
          <w:rFonts w:ascii="Times New Roman" w:eastAsia="Times New Roman" w:hAnsi="Times New Roman" w:cs="Times New Roman"/>
          <w:b/>
          <w:bCs/>
          <w:kern w:val="0"/>
          <w:sz w:val="36"/>
          <w:szCs w:val="36"/>
          <w14:ligatures w14:val="none"/>
        </w:rPr>
        <w:t>Introduction</w:t>
      </w:r>
    </w:p>
    <w:p w14:paraId="0B02F936" w14:textId="77777777" w:rsidR="00DD1078" w:rsidRPr="00DD1078" w:rsidRDefault="00DD1078" w:rsidP="00DD1078">
      <w:pPr>
        <w:spacing w:after="100" w:afterAutospacing="1" w:line="240" w:lineRule="auto"/>
        <w:rPr>
          <w:rFonts w:ascii="Times New Roman" w:eastAsia="Times New Roman" w:hAnsi="Times New Roman" w:cs="Times New Roman"/>
          <w:kern w:val="0"/>
          <w:sz w:val="24"/>
          <w:szCs w:val="24"/>
          <w14:ligatures w14:val="none"/>
        </w:rPr>
      </w:pPr>
      <w:r w:rsidRPr="00DD1078">
        <w:rPr>
          <w:rFonts w:ascii="Times New Roman" w:eastAsia="Times New Roman" w:hAnsi="Times New Roman" w:cs="Times New Roman"/>
          <w:kern w:val="0"/>
          <w:sz w:val="24"/>
          <w:szCs w:val="24"/>
          <w14:ligatures w14:val="none"/>
        </w:rPr>
        <w:t>At this stage of the course, you should now have a good understanding of three data models commonly used for data analysis in Power BI. </w:t>
      </w:r>
    </w:p>
    <w:p w14:paraId="0C1F5141" w14:textId="77777777" w:rsidR="00DD1078" w:rsidRPr="00DD1078" w:rsidRDefault="00DD1078" w:rsidP="00DD1078">
      <w:pPr>
        <w:spacing w:after="100" w:afterAutospacing="1" w:line="240" w:lineRule="auto"/>
        <w:rPr>
          <w:rFonts w:ascii="Times New Roman" w:eastAsia="Times New Roman" w:hAnsi="Times New Roman" w:cs="Times New Roman"/>
          <w:kern w:val="0"/>
          <w:sz w:val="24"/>
          <w:szCs w:val="24"/>
          <w14:ligatures w14:val="none"/>
        </w:rPr>
      </w:pPr>
      <w:r w:rsidRPr="00DD1078">
        <w:rPr>
          <w:rFonts w:ascii="Times New Roman" w:eastAsia="Times New Roman" w:hAnsi="Times New Roman" w:cs="Times New Roman"/>
          <w:kern w:val="0"/>
          <w:sz w:val="24"/>
          <w:szCs w:val="24"/>
          <w14:ligatures w14:val="none"/>
        </w:rPr>
        <w:t>In this exercise, you can apply your knowledge of these data models to configure the Flat schema.</w:t>
      </w:r>
    </w:p>
    <w:p w14:paraId="287CECC7" w14:textId="77777777" w:rsidR="00DD1078" w:rsidRPr="00DD1078" w:rsidRDefault="00DD1078" w:rsidP="00DD1078">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DD1078">
        <w:rPr>
          <w:rFonts w:ascii="Times New Roman" w:eastAsia="Times New Roman" w:hAnsi="Times New Roman" w:cs="Times New Roman"/>
          <w:kern w:val="0"/>
          <w:sz w:val="24"/>
          <w:szCs w:val="24"/>
          <w14:ligatures w14:val="none"/>
        </w:rPr>
        <w:t>You will walk through the steps to create a Flat schema in Power BI using the example of an online bicycle store called Adventure Works.</w:t>
      </w:r>
    </w:p>
    <w:p w14:paraId="5B9450AE" w14:textId="77777777" w:rsidR="00DD1078" w:rsidRPr="00DD1078" w:rsidRDefault="00DD1078" w:rsidP="00DD1078">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DD1078">
        <w:rPr>
          <w:rFonts w:ascii="Times New Roman" w:eastAsia="Times New Roman" w:hAnsi="Times New Roman" w:cs="Times New Roman"/>
          <w:kern w:val="0"/>
          <w:sz w:val="24"/>
          <w:szCs w:val="24"/>
          <w14:ligatures w14:val="none"/>
        </w:rPr>
        <w:t>You'll demonstrate how the store uses a schema to consolidate and analyze data, leading to better business decisions.</w:t>
      </w:r>
    </w:p>
    <w:p w14:paraId="63E7FA80" w14:textId="77777777" w:rsidR="00DD1078" w:rsidRPr="00DD1078" w:rsidRDefault="00DD1078" w:rsidP="00DD1078">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D1078">
        <w:rPr>
          <w:rFonts w:ascii="Times New Roman" w:eastAsia="Times New Roman" w:hAnsi="Times New Roman" w:cs="Times New Roman"/>
          <w:b/>
          <w:bCs/>
          <w:kern w:val="0"/>
          <w:sz w:val="36"/>
          <w:szCs w:val="36"/>
          <w14:ligatures w14:val="none"/>
        </w:rPr>
        <w:t>Scenario</w:t>
      </w:r>
    </w:p>
    <w:p w14:paraId="5581F1CA" w14:textId="77777777" w:rsidR="00DD1078" w:rsidRPr="00DD1078" w:rsidRDefault="00DD1078" w:rsidP="00DD1078">
      <w:pPr>
        <w:spacing w:after="100" w:afterAutospacing="1" w:line="240" w:lineRule="auto"/>
        <w:rPr>
          <w:rFonts w:ascii="Times New Roman" w:eastAsia="Times New Roman" w:hAnsi="Times New Roman" w:cs="Times New Roman"/>
          <w:kern w:val="0"/>
          <w:sz w:val="24"/>
          <w:szCs w:val="24"/>
          <w14:ligatures w14:val="none"/>
        </w:rPr>
      </w:pPr>
      <w:r w:rsidRPr="00DD1078">
        <w:rPr>
          <w:rFonts w:ascii="Times New Roman" w:eastAsia="Times New Roman" w:hAnsi="Times New Roman" w:cs="Times New Roman"/>
          <w:kern w:val="0"/>
          <w:sz w:val="24"/>
          <w:szCs w:val="24"/>
          <w14:ligatures w14:val="none"/>
        </w:rPr>
        <w:t>Adventure Works has seen a rise in customer complaints following incorrect and delayed deliveries. The company suspects inconsistencies in its data have caused the issues.</w:t>
      </w:r>
    </w:p>
    <w:p w14:paraId="7525C4CC" w14:textId="77777777" w:rsidR="00DD1078" w:rsidRPr="00DD1078" w:rsidRDefault="00DD1078" w:rsidP="00DD1078">
      <w:pPr>
        <w:spacing w:after="100" w:afterAutospacing="1" w:line="240" w:lineRule="auto"/>
        <w:rPr>
          <w:rFonts w:ascii="Times New Roman" w:eastAsia="Times New Roman" w:hAnsi="Times New Roman" w:cs="Times New Roman"/>
          <w:kern w:val="0"/>
          <w:sz w:val="24"/>
          <w:szCs w:val="24"/>
          <w14:ligatures w14:val="none"/>
        </w:rPr>
      </w:pPr>
      <w:r w:rsidRPr="00DD1078">
        <w:rPr>
          <w:rFonts w:ascii="Times New Roman" w:eastAsia="Times New Roman" w:hAnsi="Times New Roman" w:cs="Times New Roman"/>
          <w:kern w:val="0"/>
          <w:sz w:val="24"/>
          <w:szCs w:val="24"/>
          <w14:ligatures w14:val="none"/>
        </w:rPr>
        <w:t>To fix these issues, Adventure Works needs to create a data model in Power BI that accurately and consistently organizes and integrates its data. You can help the company to develop this data model as a Flat schema. </w:t>
      </w:r>
    </w:p>
    <w:p w14:paraId="44FBADF6" w14:textId="77777777" w:rsidR="00DD1078" w:rsidRPr="00DD1078" w:rsidRDefault="00DD1078" w:rsidP="00DD1078">
      <w:pPr>
        <w:spacing w:after="100" w:afterAutospacing="1" w:line="240" w:lineRule="auto"/>
        <w:rPr>
          <w:rFonts w:ascii="Times New Roman" w:eastAsia="Times New Roman" w:hAnsi="Times New Roman" w:cs="Times New Roman"/>
          <w:kern w:val="0"/>
          <w:sz w:val="24"/>
          <w:szCs w:val="24"/>
          <w14:ligatures w14:val="none"/>
        </w:rPr>
      </w:pPr>
      <w:r w:rsidRPr="00DD1078">
        <w:rPr>
          <w:rFonts w:ascii="Times New Roman" w:eastAsia="Times New Roman" w:hAnsi="Times New Roman" w:cs="Times New Roman"/>
          <w:kern w:val="0"/>
          <w:sz w:val="24"/>
          <w:szCs w:val="24"/>
          <w14:ligatures w14:val="none"/>
        </w:rPr>
        <w:t xml:space="preserve">The company provides you with an Excel file called </w:t>
      </w:r>
      <w:proofErr w:type="spellStart"/>
      <w:r w:rsidRPr="00DD1078">
        <w:rPr>
          <w:rFonts w:ascii="Times New Roman" w:eastAsia="Times New Roman" w:hAnsi="Times New Roman" w:cs="Times New Roman"/>
          <w:i/>
          <w:iCs/>
          <w:kern w:val="0"/>
          <w:sz w:val="24"/>
          <w:szCs w:val="24"/>
          <w14:ligatures w14:val="none"/>
        </w:rPr>
        <w:t>AdventureWorksDataSet</w:t>
      </w:r>
      <w:proofErr w:type="spellEnd"/>
      <w:r w:rsidRPr="00DD1078">
        <w:rPr>
          <w:rFonts w:ascii="Times New Roman" w:eastAsia="Times New Roman" w:hAnsi="Times New Roman" w:cs="Times New Roman"/>
          <w:kern w:val="0"/>
          <w:sz w:val="24"/>
          <w:szCs w:val="24"/>
          <w14:ligatures w14:val="none"/>
        </w:rPr>
        <w:t>. The file consolidates all required data into a table containing all relevant fields related to the company’s products and orders.</w:t>
      </w:r>
    </w:p>
    <w:p w14:paraId="064D86EB" w14:textId="77777777" w:rsidR="00DD1078" w:rsidRPr="00DD1078" w:rsidRDefault="00DD1078" w:rsidP="00DD1078">
      <w:pPr>
        <w:spacing w:after="100" w:afterAutospacing="1" w:line="240" w:lineRule="auto"/>
        <w:rPr>
          <w:rFonts w:ascii="Times New Roman" w:eastAsia="Times New Roman" w:hAnsi="Times New Roman" w:cs="Times New Roman"/>
          <w:kern w:val="0"/>
          <w:sz w:val="24"/>
          <w:szCs w:val="24"/>
          <w14:ligatures w14:val="none"/>
        </w:rPr>
      </w:pPr>
      <w:r w:rsidRPr="00DD1078">
        <w:rPr>
          <w:rFonts w:ascii="Times New Roman" w:eastAsia="Times New Roman" w:hAnsi="Times New Roman" w:cs="Times New Roman"/>
          <w:kern w:val="0"/>
          <w:sz w:val="24"/>
          <w:szCs w:val="24"/>
          <w14:ligatures w14:val="none"/>
        </w:rPr>
        <w:t>You must load this dataset into Power BI and develop it as a Flat schema. Be sure to evaluate the data quality and configure the model to ensure that Adventure Works can use it to make informed decisions.</w:t>
      </w:r>
    </w:p>
    <w:p w14:paraId="673DA2F6" w14:textId="77777777" w:rsidR="00DD1078" w:rsidRPr="00DD1078" w:rsidRDefault="00DD1078" w:rsidP="00DD1078">
      <w:pPr>
        <w:spacing w:after="0" w:line="240" w:lineRule="auto"/>
        <w:rPr>
          <w:rFonts w:ascii="Times New Roman" w:eastAsia="Times New Roman" w:hAnsi="Times New Roman" w:cs="Times New Roman"/>
          <w:color w:val="0000FF"/>
          <w:kern w:val="0"/>
          <w:sz w:val="24"/>
          <w:szCs w:val="24"/>
          <w:u w:val="single"/>
          <w14:ligatures w14:val="none"/>
        </w:rPr>
      </w:pPr>
      <w:r w:rsidRPr="00DD1078">
        <w:rPr>
          <w:rFonts w:ascii="Times New Roman" w:eastAsia="Times New Roman" w:hAnsi="Times New Roman" w:cs="Times New Roman"/>
          <w:kern w:val="0"/>
          <w:sz w:val="24"/>
          <w:szCs w:val="24"/>
          <w14:ligatures w14:val="none"/>
        </w:rPr>
        <w:fldChar w:fldCharType="begin"/>
      </w:r>
      <w:r w:rsidRPr="00DD1078">
        <w:rPr>
          <w:rFonts w:ascii="Times New Roman" w:eastAsia="Times New Roman" w:hAnsi="Times New Roman" w:cs="Times New Roman"/>
          <w:kern w:val="0"/>
          <w:sz w:val="24"/>
          <w:szCs w:val="24"/>
          <w14:ligatures w14:val="none"/>
        </w:rPr>
        <w:instrText>HYPERLINK "https://d3c33hcgiwev3.cloudfront.net/2g2nixOTQ-6p_5f5ufiLDA_0804f6aeacae44b99d0b44f28faa9be1_AdventureWorksDataset.xlsx?Expires=1709942400&amp;Signature=bs29vcbiO8SifMLQvJVzbY7Zb1f0Vq9mUd0-PgYPkkjIvVGH6z4Wuc5MQrjg1rgnTqbTJ4Ymm~~7TUmLu5V5Tp-jEPSp4uJbNxMTAcGGgcUzfG6-IfkhnY1MPq8Z--mnHX3DDwzpFVVzgV-VvlN22rvlpE-Ejy91u0C7c-Crh9Q_&amp;Key-Pair-Id=APKAJLTNE6QMUY6HBC5A" \t "_blank"</w:instrText>
      </w:r>
      <w:r w:rsidRPr="00DD1078">
        <w:rPr>
          <w:rFonts w:ascii="Times New Roman" w:eastAsia="Times New Roman" w:hAnsi="Times New Roman" w:cs="Times New Roman"/>
          <w:kern w:val="0"/>
          <w:sz w:val="24"/>
          <w:szCs w:val="24"/>
          <w14:ligatures w14:val="none"/>
        </w:rPr>
      </w:r>
      <w:r w:rsidRPr="00DD1078">
        <w:rPr>
          <w:rFonts w:ascii="Times New Roman" w:eastAsia="Times New Roman" w:hAnsi="Times New Roman" w:cs="Times New Roman"/>
          <w:kern w:val="0"/>
          <w:sz w:val="24"/>
          <w:szCs w:val="24"/>
          <w14:ligatures w14:val="none"/>
        </w:rPr>
        <w:fldChar w:fldCharType="separate"/>
      </w:r>
    </w:p>
    <w:p w14:paraId="42A19D0C" w14:textId="77777777" w:rsidR="00DD1078" w:rsidRPr="00DD1078" w:rsidRDefault="00DD1078" w:rsidP="00DD1078">
      <w:pPr>
        <w:spacing w:after="0" w:line="240" w:lineRule="auto"/>
        <w:rPr>
          <w:rFonts w:ascii="Times New Roman" w:eastAsia="Times New Roman" w:hAnsi="Times New Roman" w:cs="Times New Roman"/>
          <w:kern w:val="0"/>
          <w:sz w:val="24"/>
          <w:szCs w:val="24"/>
          <w14:ligatures w14:val="none"/>
        </w:rPr>
      </w:pPr>
      <w:proofErr w:type="spellStart"/>
      <w:r w:rsidRPr="00DD1078">
        <w:rPr>
          <w:rFonts w:ascii="Times New Roman" w:eastAsia="Times New Roman" w:hAnsi="Times New Roman" w:cs="Times New Roman"/>
          <w:color w:val="0000FF"/>
          <w:kern w:val="0"/>
          <w:sz w:val="24"/>
          <w:szCs w:val="24"/>
          <w:u w:val="single"/>
          <w14:ligatures w14:val="none"/>
        </w:rPr>
        <w:t>AdventureWorksDataset</w:t>
      </w:r>
      <w:proofErr w:type="spellEnd"/>
    </w:p>
    <w:p w14:paraId="4D129B7E" w14:textId="77777777" w:rsidR="00DD1078" w:rsidRPr="00DD1078" w:rsidRDefault="00DD1078" w:rsidP="00DD1078">
      <w:pPr>
        <w:spacing w:after="0" w:line="240" w:lineRule="auto"/>
        <w:rPr>
          <w:rFonts w:ascii="Times New Roman" w:eastAsia="Times New Roman" w:hAnsi="Times New Roman" w:cs="Times New Roman"/>
          <w:color w:val="0000FF"/>
          <w:kern w:val="0"/>
          <w:sz w:val="24"/>
          <w:szCs w:val="24"/>
          <w:u w:val="single"/>
          <w14:ligatures w14:val="none"/>
        </w:rPr>
      </w:pPr>
      <w:r w:rsidRPr="00DD1078">
        <w:rPr>
          <w:rFonts w:ascii="Times New Roman" w:eastAsia="Times New Roman" w:hAnsi="Times New Roman" w:cs="Times New Roman"/>
          <w:color w:val="0000FF"/>
          <w:kern w:val="0"/>
          <w:sz w:val="24"/>
          <w:szCs w:val="24"/>
          <w:u w:val="single"/>
          <w14:ligatures w14:val="none"/>
        </w:rPr>
        <w:t>XLSX File</w:t>
      </w:r>
    </w:p>
    <w:p w14:paraId="5DE40B36" w14:textId="77777777" w:rsidR="00DD1078" w:rsidRPr="00DD1078" w:rsidRDefault="00DD1078" w:rsidP="00DD1078">
      <w:pPr>
        <w:spacing w:after="0" w:line="240" w:lineRule="auto"/>
        <w:rPr>
          <w:rFonts w:ascii="Times New Roman" w:eastAsia="Times New Roman" w:hAnsi="Times New Roman" w:cs="Times New Roman"/>
          <w:kern w:val="0"/>
          <w:sz w:val="24"/>
          <w:szCs w:val="24"/>
          <w14:ligatures w14:val="none"/>
        </w:rPr>
      </w:pPr>
      <w:r w:rsidRPr="00DD1078">
        <w:rPr>
          <w:rFonts w:ascii="Times New Roman" w:eastAsia="Times New Roman" w:hAnsi="Times New Roman" w:cs="Times New Roman"/>
          <w:kern w:val="0"/>
          <w:sz w:val="24"/>
          <w:szCs w:val="24"/>
          <w14:ligatures w14:val="none"/>
        </w:rPr>
        <w:fldChar w:fldCharType="end"/>
      </w:r>
    </w:p>
    <w:p w14:paraId="108EF9AD" w14:textId="77777777" w:rsidR="00DD1078" w:rsidRPr="00DD1078" w:rsidRDefault="00DD1078" w:rsidP="00DD1078">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D1078">
        <w:rPr>
          <w:rFonts w:ascii="Times New Roman" w:eastAsia="Times New Roman" w:hAnsi="Times New Roman" w:cs="Times New Roman"/>
          <w:b/>
          <w:bCs/>
          <w:kern w:val="0"/>
          <w:sz w:val="36"/>
          <w:szCs w:val="36"/>
          <w14:ligatures w14:val="none"/>
        </w:rPr>
        <w:t>Instructions</w:t>
      </w:r>
    </w:p>
    <w:p w14:paraId="580D1A44" w14:textId="77777777" w:rsidR="00DD1078" w:rsidRPr="00DD1078" w:rsidRDefault="00DD1078" w:rsidP="00DD1078">
      <w:pPr>
        <w:spacing w:after="100" w:afterAutospacing="1" w:line="240" w:lineRule="auto"/>
        <w:rPr>
          <w:rFonts w:ascii="Times New Roman" w:eastAsia="Times New Roman" w:hAnsi="Times New Roman" w:cs="Times New Roman"/>
          <w:kern w:val="0"/>
          <w:sz w:val="24"/>
          <w:szCs w:val="24"/>
          <w14:ligatures w14:val="none"/>
        </w:rPr>
      </w:pPr>
      <w:r w:rsidRPr="00DD1078">
        <w:rPr>
          <w:rFonts w:ascii="Times New Roman" w:eastAsia="Times New Roman" w:hAnsi="Times New Roman" w:cs="Times New Roman"/>
          <w:kern w:val="0"/>
          <w:sz w:val="24"/>
          <w:szCs w:val="24"/>
          <w14:ligatures w14:val="none"/>
        </w:rPr>
        <w:t xml:space="preserve">Create a new Power BI project called </w:t>
      </w:r>
      <w:r w:rsidRPr="00DD1078">
        <w:rPr>
          <w:rFonts w:ascii="Times New Roman" w:eastAsia="Times New Roman" w:hAnsi="Times New Roman" w:cs="Times New Roman"/>
          <w:i/>
          <w:iCs/>
          <w:kern w:val="0"/>
          <w:sz w:val="24"/>
          <w:szCs w:val="24"/>
          <w14:ligatures w14:val="none"/>
        </w:rPr>
        <w:t>Exercise-Configuring a Flat schema</w:t>
      </w:r>
      <w:r w:rsidRPr="00DD1078">
        <w:rPr>
          <w:rFonts w:ascii="Times New Roman" w:eastAsia="Times New Roman" w:hAnsi="Times New Roman" w:cs="Times New Roman"/>
          <w:kern w:val="0"/>
          <w:sz w:val="24"/>
          <w:szCs w:val="24"/>
          <w14:ligatures w14:val="none"/>
        </w:rPr>
        <w:t>. Follow the steps below to complete the exercise.</w:t>
      </w:r>
    </w:p>
    <w:p w14:paraId="09B59A4B" w14:textId="77777777" w:rsidR="00DD1078" w:rsidRPr="00DD1078" w:rsidRDefault="00DD1078" w:rsidP="00DD1078">
      <w:pPr>
        <w:spacing w:after="100" w:afterAutospacing="1" w:line="240" w:lineRule="auto"/>
        <w:outlineLvl w:val="2"/>
        <w:rPr>
          <w:rFonts w:ascii="Times New Roman" w:eastAsia="Times New Roman" w:hAnsi="Times New Roman" w:cs="Times New Roman"/>
          <w:b/>
          <w:bCs/>
          <w:kern w:val="0"/>
          <w:sz w:val="27"/>
          <w:szCs w:val="27"/>
          <w14:ligatures w14:val="none"/>
        </w:rPr>
      </w:pPr>
      <w:r w:rsidRPr="00DD1078">
        <w:rPr>
          <w:rFonts w:ascii="Times New Roman" w:eastAsia="Times New Roman" w:hAnsi="Times New Roman" w:cs="Times New Roman"/>
          <w:b/>
          <w:bCs/>
          <w:kern w:val="0"/>
          <w:sz w:val="27"/>
          <w:szCs w:val="27"/>
          <w14:ligatures w14:val="none"/>
        </w:rPr>
        <w:t>Step 1: Download the Excel Files:</w:t>
      </w:r>
    </w:p>
    <w:p w14:paraId="16ECDED4" w14:textId="77777777" w:rsidR="00DD1078" w:rsidRPr="00DD1078" w:rsidRDefault="00DD1078" w:rsidP="00DD1078">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DD1078">
        <w:rPr>
          <w:rFonts w:ascii="Times New Roman" w:eastAsia="Times New Roman" w:hAnsi="Times New Roman" w:cs="Times New Roman"/>
          <w:kern w:val="0"/>
          <w:sz w:val="24"/>
          <w:szCs w:val="24"/>
          <w14:ligatures w14:val="none"/>
        </w:rPr>
        <w:lastRenderedPageBreak/>
        <w:t xml:space="preserve">Download and open the Microsoft Excel workbook </w:t>
      </w:r>
      <w:r w:rsidRPr="00DD1078">
        <w:rPr>
          <w:rFonts w:ascii="unset" w:eastAsia="Times New Roman" w:hAnsi="unset" w:cs="Times New Roman"/>
          <w:b/>
          <w:bCs/>
          <w:kern w:val="0"/>
          <w:sz w:val="24"/>
          <w:szCs w:val="24"/>
          <w14:ligatures w14:val="none"/>
        </w:rPr>
        <w:t>AdventureWorksDataset.xlsx</w:t>
      </w:r>
      <w:r w:rsidRPr="00DD1078">
        <w:rPr>
          <w:rFonts w:ascii="Times New Roman" w:eastAsia="Times New Roman" w:hAnsi="Times New Roman" w:cs="Times New Roman"/>
          <w:kern w:val="0"/>
          <w:sz w:val="24"/>
          <w:szCs w:val="24"/>
          <w14:ligatures w14:val="none"/>
        </w:rPr>
        <w:t xml:space="preserve">. The workbook contains only one worksheet called </w:t>
      </w:r>
      <w:proofErr w:type="spellStart"/>
      <w:r w:rsidRPr="00DD1078">
        <w:rPr>
          <w:rFonts w:ascii="unset" w:eastAsia="Times New Roman" w:hAnsi="unset" w:cs="Times New Roman"/>
          <w:b/>
          <w:bCs/>
          <w:kern w:val="0"/>
          <w:sz w:val="24"/>
          <w:szCs w:val="24"/>
          <w14:ligatures w14:val="none"/>
        </w:rPr>
        <w:t>AdventureWorksData</w:t>
      </w:r>
      <w:proofErr w:type="spellEnd"/>
      <w:r w:rsidRPr="00DD1078">
        <w:rPr>
          <w:rFonts w:ascii="Times New Roman" w:eastAsia="Times New Roman" w:hAnsi="Times New Roman" w:cs="Times New Roman"/>
          <w:kern w:val="0"/>
          <w:sz w:val="24"/>
          <w:szCs w:val="24"/>
          <w14:ligatures w14:val="none"/>
        </w:rPr>
        <w:t>.</w:t>
      </w:r>
    </w:p>
    <w:p w14:paraId="182D2B9B" w14:textId="77777777" w:rsidR="00DD1078" w:rsidRPr="00DD1078" w:rsidRDefault="00DD1078" w:rsidP="00DD1078">
      <w:pPr>
        <w:spacing w:after="100" w:afterAutospacing="1" w:line="240" w:lineRule="auto"/>
        <w:rPr>
          <w:rFonts w:ascii="Times New Roman" w:eastAsia="Times New Roman" w:hAnsi="Times New Roman" w:cs="Times New Roman"/>
          <w:kern w:val="0"/>
          <w:sz w:val="24"/>
          <w:szCs w:val="24"/>
          <w14:ligatures w14:val="none"/>
        </w:rPr>
      </w:pPr>
      <w:r w:rsidRPr="00DD1078">
        <w:rPr>
          <w:rFonts w:ascii="unset" w:eastAsia="Times New Roman" w:hAnsi="unset" w:cs="Times New Roman"/>
          <w:b/>
          <w:bCs/>
          <w:kern w:val="0"/>
          <w:sz w:val="24"/>
          <w:szCs w:val="24"/>
          <w14:ligatures w14:val="none"/>
        </w:rPr>
        <w:t>Tip:</w:t>
      </w:r>
      <w:r w:rsidRPr="00DD1078">
        <w:rPr>
          <w:rFonts w:ascii="Times New Roman" w:eastAsia="Times New Roman" w:hAnsi="Times New Roman" w:cs="Times New Roman"/>
          <w:kern w:val="0"/>
          <w:sz w:val="24"/>
          <w:szCs w:val="24"/>
          <w14:ligatures w14:val="none"/>
        </w:rPr>
        <w:t xml:space="preserve"> You can download the workbook from this page by selecting the attached Excel file.</w:t>
      </w:r>
    </w:p>
    <w:p w14:paraId="17EEA2D1" w14:textId="11C93BFA" w:rsidR="00DD1078" w:rsidRPr="00DD1078" w:rsidRDefault="00DD1078" w:rsidP="00DD1078">
      <w:pPr>
        <w:spacing w:after="0" w:line="240" w:lineRule="auto"/>
        <w:rPr>
          <w:rFonts w:ascii="Times New Roman" w:eastAsia="Times New Roman" w:hAnsi="Times New Roman" w:cs="Times New Roman"/>
          <w:kern w:val="0"/>
          <w:sz w:val="24"/>
          <w:szCs w:val="24"/>
          <w14:ligatures w14:val="none"/>
        </w:rPr>
      </w:pPr>
      <w:r w:rsidRPr="00DD1078">
        <w:rPr>
          <w:rFonts w:ascii="Times New Roman" w:eastAsia="Times New Roman" w:hAnsi="Times New Roman" w:cs="Times New Roman"/>
          <w:noProof/>
          <w:kern w:val="0"/>
          <w:sz w:val="24"/>
          <w:szCs w:val="24"/>
          <w14:ligatures w14:val="none"/>
        </w:rPr>
        <w:drawing>
          <wp:inline distT="0" distB="0" distL="0" distR="0" wp14:anchorId="552E8471" wp14:editId="640AB6E7">
            <wp:extent cx="5943600" cy="3340100"/>
            <wp:effectExtent l="0" t="0" r="0" b="0"/>
            <wp:docPr id="1998532811" name="Picture 1" descr="Adventure Works Data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enture Works Data spreadshee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38E8E6AC" w14:textId="77777777" w:rsidR="00DD1078" w:rsidRPr="00DD1078" w:rsidRDefault="00DD1078" w:rsidP="00DD107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D1078">
        <w:rPr>
          <w:rFonts w:ascii="Times New Roman" w:eastAsia="Times New Roman" w:hAnsi="Times New Roman" w:cs="Times New Roman"/>
          <w:b/>
          <w:bCs/>
          <w:kern w:val="0"/>
          <w:sz w:val="27"/>
          <w:szCs w:val="27"/>
          <w14:ligatures w14:val="none"/>
        </w:rPr>
        <w:t>Step 2: Connect to the Excel workbook and load the data into Power BI:</w:t>
      </w:r>
    </w:p>
    <w:p w14:paraId="59E6178B" w14:textId="77777777" w:rsidR="00DD1078" w:rsidRPr="00DD1078" w:rsidRDefault="00DD1078" w:rsidP="00DD1078">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DD1078">
        <w:rPr>
          <w:rFonts w:ascii="Times New Roman" w:eastAsia="Times New Roman" w:hAnsi="Times New Roman" w:cs="Times New Roman"/>
          <w:kern w:val="0"/>
          <w:sz w:val="24"/>
          <w:szCs w:val="24"/>
          <w14:ligatures w14:val="none"/>
        </w:rPr>
        <w:t>Connect to the Excel spreadsheet in Power BI.</w:t>
      </w:r>
    </w:p>
    <w:p w14:paraId="6B221F23" w14:textId="77777777" w:rsidR="00DD1078" w:rsidRPr="00DD1078" w:rsidRDefault="00DD1078" w:rsidP="00DD1078">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DD1078">
        <w:rPr>
          <w:rFonts w:ascii="Times New Roman" w:eastAsia="Times New Roman" w:hAnsi="Times New Roman" w:cs="Times New Roman"/>
          <w:kern w:val="0"/>
          <w:sz w:val="24"/>
          <w:szCs w:val="24"/>
          <w14:ligatures w14:val="none"/>
        </w:rPr>
        <w:t>Select the table from the dataset and load it into the Power BI data model.</w:t>
      </w:r>
    </w:p>
    <w:p w14:paraId="17117448" w14:textId="77777777" w:rsidR="00DD1078" w:rsidRPr="00DD1078" w:rsidRDefault="00DD1078" w:rsidP="00DD1078">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DD1078">
        <w:rPr>
          <w:rFonts w:ascii="Times New Roman" w:eastAsia="Times New Roman" w:hAnsi="Times New Roman" w:cs="Times New Roman"/>
          <w:kern w:val="0"/>
          <w:sz w:val="24"/>
          <w:szCs w:val="24"/>
          <w14:ligatures w14:val="none"/>
        </w:rPr>
        <w:t xml:space="preserve">Open a preview of the table in the </w:t>
      </w:r>
      <w:r w:rsidRPr="00DD1078">
        <w:rPr>
          <w:rFonts w:ascii="unset" w:eastAsia="Times New Roman" w:hAnsi="unset" w:cs="Times New Roman"/>
          <w:b/>
          <w:bCs/>
          <w:kern w:val="0"/>
          <w:sz w:val="24"/>
          <w:szCs w:val="24"/>
          <w14:ligatures w14:val="none"/>
        </w:rPr>
        <w:t xml:space="preserve">Preview </w:t>
      </w:r>
      <w:r w:rsidRPr="00DD1078">
        <w:rPr>
          <w:rFonts w:ascii="Times New Roman" w:eastAsia="Times New Roman" w:hAnsi="Times New Roman" w:cs="Times New Roman"/>
          <w:kern w:val="0"/>
          <w:sz w:val="24"/>
          <w:szCs w:val="24"/>
          <w14:ligatures w14:val="none"/>
        </w:rPr>
        <w:t>pane.</w:t>
      </w:r>
    </w:p>
    <w:p w14:paraId="13A6BDA8" w14:textId="77777777" w:rsidR="00DD1078" w:rsidRPr="00DD1078" w:rsidRDefault="00DD1078" w:rsidP="00DD1078">
      <w:pPr>
        <w:spacing w:after="100" w:afterAutospacing="1" w:line="240" w:lineRule="auto"/>
        <w:rPr>
          <w:rFonts w:ascii="Times New Roman" w:eastAsia="Times New Roman" w:hAnsi="Times New Roman" w:cs="Times New Roman"/>
          <w:kern w:val="0"/>
          <w:sz w:val="24"/>
          <w:szCs w:val="24"/>
          <w14:ligatures w14:val="none"/>
        </w:rPr>
      </w:pPr>
      <w:r w:rsidRPr="00DD1078">
        <w:rPr>
          <w:rFonts w:ascii="unset" w:eastAsia="Times New Roman" w:hAnsi="unset" w:cs="Times New Roman"/>
          <w:b/>
          <w:bCs/>
          <w:kern w:val="0"/>
          <w:sz w:val="24"/>
          <w:szCs w:val="24"/>
          <w14:ligatures w14:val="none"/>
        </w:rPr>
        <w:t>Tip:</w:t>
      </w:r>
      <w:r w:rsidRPr="00DD1078">
        <w:rPr>
          <w:rFonts w:ascii="Times New Roman" w:eastAsia="Times New Roman" w:hAnsi="Times New Roman" w:cs="Times New Roman"/>
          <w:kern w:val="0"/>
          <w:sz w:val="24"/>
          <w:szCs w:val="24"/>
          <w14:ligatures w14:val="none"/>
        </w:rPr>
        <w:t xml:space="preserve"> You can import data using the </w:t>
      </w:r>
      <w:r w:rsidRPr="00DD1078">
        <w:rPr>
          <w:rFonts w:ascii="unset" w:eastAsia="Times New Roman" w:hAnsi="unset" w:cs="Times New Roman"/>
          <w:b/>
          <w:bCs/>
          <w:kern w:val="0"/>
          <w:sz w:val="24"/>
          <w:szCs w:val="24"/>
          <w14:ligatures w14:val="none"/>
        </w:rPr>
        <w:t>Get Data</w:t>
      </w:r>
      <w:r w:rsidRPr="00DD1078">
        <w:rPr>
          <w:rFonts w:ascii="Times New Roman" w:eastAsia="Times New Roman" w:hAnsi="Times New Roman" w:cs="Times New Roman"/>
          <w:kern w:val="0"/>
          <w:sz w:val="24"/>
          <w:szCs w:val="24"/>
          <w14:ligatures w14:val="none"/>
        </w:rPr>
        <w:t xml:space="preserve"> drop-down menu.</w:t>
      </w:r>
    </w:p>
    <w:p w14:paraId="7EC6A527" w14:textId="77777777" w:rsidR="00DD1078" w:rsidRPr="00DD1078" w:rsidRDefault="00DD1078" w:rsidP="00DD107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D1078">
        <w:rPr>
          <w:rFonts w:ascii="Times New Roman" w:eastAsia="Times New Roman" w:hAnsi="Times New Roman" w:cs="Times New Roman"/>
          <w:b/>
          <w:bCs/>
          <w:kern w:val="0"/>
          <w:sz w:val="27"/>
          <w:szCs w:val="27"/>
          <w14:ligatures w14:val="none"/>
        </w:rPr>
        <w:t>Step 3: Configure the table properties:</w:t>
      </w:r>
    </w:p>
    <w:p w14:paraId="25BAC22E" w14:textId="77777777" w:rsidR="00DD1078" w:rsidRPr="00DD1078" w:rsidRDefault="00DD1078" w:rsidP="00DD1078">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DD1078">
        <w:rPr>
          <w:rFonts w:ascii="Times New Roman" w:eastAsia="Times New Roman" w:hAnsi="Times New Roman" w:cs="Times New Roman"/>
          <w:kern w:val="0"/>
          <w:sz w:val="24"/>
          <w:szCs w:val="24"/>
          <w14:ligatures w14:val="none"/>
        </w:rPr>
        <w:t xml:space="preserve">Configure the table properties by renaming the table to </w:t>
      </w:r>
      <w:r w:rsidRPr="00DD1078">
        <w:rPr>
          <w:rFonts w:ascii="unset" w:eastAsia="Times New Roman" w:hAnsi="unset" w:cs="Times New Roman"/>
          <w:b/>
          <w:bCs/>
          <w:kern w:val="0"/>
          <w:sz w:val="24"/>
          <w:szCs w:val="24"/>
          <w14:ligatures w14:val="none"/>
        </w:rPr>
        <w:t xml:space="preserve">Product </w:t>
      </w:r>
      <w:r w:rsidRPr="00DD1078">
        <w:rPr>
          <w:rFonts w:ascii="Times New Roman" w:eastAsia="Times New Roman" w:hAnsi="Times New Roman" w:cs="Times New Roman"/>
          <w:kern w:val="0"/>
          <w:sz w:val="24"/>
          <w:szCs w:val="24"/>
          <w14:ligatures w14:val="none"/>
        </w:rPr>
        <w:t>and adding a brief description of the table in Power BI desktop.</w:t>
      </w:r>
    </w:p>
    <w:p w14:paraId="08B81FAD" w14:textId="77777777" w:rsidR="00DD1078" w:rsidRPr="00DD1078" w:rsidRDefault="00DD1078" w:rsidP="00DD1078">
      <w:pPr>
        <w:spacing w:after="100" w:afterAutospacing="1" w:line="240" w:lineRule="auto"/>
        <w:rPr>
          <w:rFonts w:ascii="Times New Roman" w:eastAsia="Times New Roman" w:hAnsi="Times New Roman" w:cs="Times New Roman"/>
          <w:kern w:val="0"/>
          <w:sz w:val="24"/>
          <w:szCs w:val="24"/>
          <w14:ligatures w14:val="none"/>
        </w:rPr>
      </w:pPr>
      <w:r w:rsidRPr="00DD1078">
        <w:rPr>
          <w:rFonts w:ascii="unset" w:eastAsia="Times New Roman" w:hAnsi="unset" w:cs="Times New Roman"/>
          <w:b/>
          <w:bCs/>
          <w:kern w:val="0"/>
          <w:sz w:val="24"/>
          <w:szCs w:val="24"/>
          <w14:ligatures w14:val="none"/>
        </w:rPr>
        <w:t>Tip:</w:t>
      </w:r>
      <w:r w:rsidRPr="00DD1078">
        <w:rPr>
          <w:rFonts w:ascii="Times New Roman" w:eastAsia="Times New Roman" w:hAnsi="Times New Roman" w:cs="Times New Roman"/>
          <w:kern w:val="0"/>
          <w:sz w:val="24"/>
          <w:szCs w:val="24"/>
          <w14:ligatures w14:val="none"/>
        </w:rPr>
        <w:t xml:space="preserve"> You can configure table properties in the Power Query editor or the </w:t>
      </w:r>
      <w:r w:rsidRPr="00DD1078">
        <w:rPr>
          <w:rFonts w:ascii="unset" w:eastAsia="Times New Roman" w:hAnsi="unset" w:cs="Times New Roman"/>
          <w:b/>
          <w:bCs/>
          <w:kern w:val="0"/>
          <w:sz w:val="24"/>
          <w:szCs w:val="24"/>
          <w14:ligatures w14:val="none"/>
        </w:rPr>
        <w:t>Model view</w:t>
      </w:r>
      <w:r w:rsidRPr="00DD1078">
        <w:rPr>
          <w:rFonts w:ascii="Times New Roman" w:eastAsia="Times New Roman" w:hAnsi="Times New Roman" w:cs="Times New Roman"/>
          <w:kern w:val="0"/>
          <w:sz w:val="24"/>
          <w:szCs w:val="24"/>
          <w14:ligatures w14:val="none"/>
        </w:rPr>
        <w:t xml:space="preserve"> of Power BI desktop.</w:t>
      </w:r>
    </w:p>
    <w:p w14:paraId="1AA3F5D5" w14:textId="77777777" w:rsidR="00DD1078" w:rsidRPr="00DD1078" w:rsidRDefault="00DD1078" w:rsidP="00DD107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D1078">
        <w:rPr>
          <w:rFonts w:ascii="Times New Roman" w:eastAsia="Times New Roman" w:hAnsi="Times New Roman" w:cs="Times New Roman"/>
          <w:b/>
          <w:bCs/>
          <w:kern w:val="0"/>
          <w:sz w:val="27"/>
          <w:szCs w:val="27"/>
          <w14:ligatures w14:val="none"/>
        </w:rPr>
        <w:t>Step 4: Configure the column properties:</w:t>
      </w:r>
    </w:p>
    <w:p w14:paraId="1F1AB8E2" w14:textId="77777777" w:rsidR="00DD1078" w:rsidRPr="00DD1078" w:rsidRDefault="00DD1078" w:rsidP="00DD1078">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DD1078">
        <w:rPr>
          <w:rFonts w:ascii="unset" w:eastAsia="Times New Roman" w:hAnsi="unset" w:cs="Times New Roman"/>
          <w:b/>
          <w:bCs/>
          <w:kern w:val="0"/>
          <w:sz w:val="24"/>
          <w:szCs w:val="24"/>
          <w14:ligatures w14:val="none"/>
        </w:rPr>
        <w:t>Order ID</w:t>
      </w:r>
      <w:r w:rsidRPr="00DD1078">
        <w:rPr>
          <w:rFonts w:ascii="Times New Roman" w:eastAsia="Times New Roman" w:hAnsi="Times New Roman" w:cs="Times New Roman"/>
          <w:kern w:val="0"/>
          <w:sz w:val="24"/>
          <w:szCs w:val="24"/>
          <w14:ligatures w14:val="none"/>
        </w:rPr>
        <w:t xml:space="preserve"> should be a unique value for each sales order. It’s essential to eliminate all duplicate values in the column to generate accurate analytical results. Identify and </w:t>
      </w:r>
      <w:r w:rsidRPr="00DD1078">
        <w:rPr>
          <w:rFonts w:ascii="Times New Roman" w:eastAsia="Times New Roman" w:hAnsi="Times New Roman" w:cs="Times New Roman"/>
          <w:kern w:val="0"/>
          <w:sz w:val="24"/>
          <w:szCs w:val="24"/>
          <w14:ligatures w14:val="none"/>
        </w:rPr>
        <w:lastRenderedPageBreak/>
        <w:t xml:space="preserve">remove all duplicate values in the </w:t>
      </w:r>
      <w:proofErr w:type="spellStart"/>
      <w:r w:rsidRPr="00DD1078">
        <w:rPr>
          <w:rFonts w:ascii="unset" w:eastAsia="Times New Roman" w:hAnsi="unset" w:cs="Times New Roman"/>
          <w:b/>
          <w:bCs/>
          <w:kern w:val="0"/>
          <w:sz w:val="24"/>
          <w:szCs w:val="24"/>
          <w14:ligatures w14:val="none"/>
        </w:rPr>
        <w:t>OrderID</w:t>
      </w:r>
      <w:proofErr w:type="spellEnd"/>
      <w:r w:rsidRPr="00DD1078">
        <w:rPr>
          <w:rFonts w:ascii="unset" w:eastAsia="Times New Roman" w:hAnsi="unset" w:cs="Times New Roman"/>
          <w:b/>
          <w:bCs/>
          <w:kern w:val="0"/>
          <w:sz w:val="24"/>
          <w:szCs w:val="24"/>
          <w14:ligatures w14:val="none"/>
        </w:rPr>
        <w:t xml:space="preserve"> </w:t>
      </w:r>
      <w:r w:rsidRPr="00DD1078">
        <w:rPr>
          <w:rFonts w:ascii="Times New Roman" w:eastAsia="Times New Roman" w:hAnsi="Times New Roman" w:cs="Times New Roman"/>
          <w:kern w:val="0"/>
          <w:sz w:val="24"/>
          <w:szCs w:val="24"/>
          <w14:ligatures w14:val="none"/>
        </w:rPr>
        <w:t xml:space="preserve">column in the worksheet. Review the number of rows in the </w:t>
      </w:r>
      <w:r w:rsidRPr="00DD1078">
        <w:rPr>
          <w:rFonts w:ascii="unset" w:eastAsia="Times New Roman" w:hAnsi="unset" w:cs="Times New Roman"/>
          <w:b/>
          <w:bCs/>
          <w:kern w:val="0"/>
          <w:sz w:val="24"/>
          <w:szCs w:val="24"/>
          <w14:ligatures w14:val="none"/>
        </w:rPr>
        <w:t>Query Editor</w:t>
      </w:r>
      <w:r w:rsidRPr="00DD1078">
        <w:rPr>
          <w:rFonts w:ascii="Times New Roman" w:eastAsia="Times New Roman" w:hAnsi="Times New Roman" w:cs="Times New Roman"/>
          <w:kern w:val="0"/>
          <w:sz w:val="24"/>
          <w:szCs w:val="24"/>
          <w14:ligatures w14:val="none"/>
        </w:rPr>
        <w:t xml:space="preserve"> to ensure all duplicate rows have been deleted.</w:t>
      </w:r>
    </w:p>
    <w:p w14:paraId="5F337B09" w14:textId="77777777" w:rsidR="00DD1078" w:rsidRPr="00DD1078" w:rsidRDefault="00DD1078" w:rsidP="00DD1078">
      <w:pPr>
        <w:spacing w:after="100" w:afterAutospacing="1" w:line="240" w:lineRule="auto"/>
        <w:rPr>
          <w:rFonts w:ascii="Times New Roman" w:eastAsia="Times New Roman" w:hAnsi="Times New Roman" w:cs="Times New Roman"/>
          <w:kern w:val="0"/>
          <w:sz w:val="24"/>
          <w:szCs w:val="24"/>
          <w14:ligatures w14:val="none"/>
        </w:rPr>
      </w:pPr>
      <w:r w:rsidRPr="00DD1078">
        <w:rPr>
          <w:rFonts w:ascii="unset" w:eastAsia="Times New Roman" w:hAnsi="unset" w:cs="Times New Roman"/>
          <w:b/>
          <w:bCs/>
          <w:kern w:val="0"/>
          <w:sz w:val="24"/>
          <w:szCs w:val="24"/>
          <w14:ligatures w14:val="none"/>
        </w:rPr>
        <w:t>Tip:</w:t>
      </w:r>
      <w:r w:rsidRPr="00DD1078">
        <w:rPr>
          <w:rFonts w:ascii="Times New Roman" w:eastAsia="Times New Roman" w:hAnsi="Times New Roman" w:cs="Times New Roman"/>
          <w:kern w:val="0"/>
          <w:sz w:val="24"/>
          <w:szCs w:val="24"/>
          <w14:ligatures w14:val="none"/>
        </w:rPr>
        <w:t xml:space="preserve"> You can remove duplicate values using the </w:t>
      </w:r>
      <w:r w:rsidRPr="00DD1078">
        <w:rPr>
          <w:rFonts w:ascii="unset" w:eastAsia="Times New Roman" w:hAnsi="unset" w:cs="Times New Roman"/>
          <w:b/>
          <w:bCs/>
          <w:kern w:val="0"/>
          <w:sz w:val="24"/>
          <w:szCs w:val="24"/>
          <w14:ligatures w14:val="none"/>
        </w:rPr>
        <w:t>Remove Duplicates</w:t>
      </w:r>
      <w:r w:rsidRPr="00DD1078">
        <w:rPr>
          <w:rFonts w:ascii="Times New Roman" w:eastAsia="Times New Roman" w:hAnsi="Times New Roman" w:cs="Times New Roman"/>
          <w:kern w:val="0"/>
          <w:sz w:val="24"/>
          <w:szCs w:val="24"/>
          <w14:ligatures w14:val="none"/>
        </w:rPr>
        <w:t xml:space="preserve"> feature.</w:t>
      </w:r>
    </w:p>
    <w:p w14:paraId="5503E64E" w14:textId="77777777" w:rsidR="00DD1078" w:rsidRPr="00DD1078" w:rsidRDefault="00DD1078" w:rsidP="00DD1078">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DD1078">
        <w:rPr>
          <w:rFonts w:ascii="Times New Roman" w:eastAsia="Times New Roman" w:hAnsi="Times New Roman" w:cs="Times New Roman"/>
          <w:kern w:val="0"/>
          <w:sz w:val="24"/>
          <w:szCs w:val="24"/>
          <w14:ligatures w14:val="none"/>
        </w:rPr>
        <w:t xml:space="preserve">Format the data type of the </w:t>
      </w:r>
      <w:r w:rsidRPr="00DD1078">
        <w:rPr>
          <w:rFonts w:ascii="unset" w:eastAsia="Times New Roman" w:hAnsi="unset" w:cs="Times New Roman"/>
          <w:b/>
          <w:bCs/>
          <w:kern w:val="0"/>
          <w:sz w:val="24"/>
          <w:szCs w:val="24"/>
          <w14:ligatures w14:val="none"/>
        </w:rPr>
        <w:t>Product Price</w:t>
      </w:r>
      <w:r w:rsidRPr="00DD1078">
        <w:rPr>
          <w:rFonts w:ascii="Times New Roman" w:eastAsia="Times New Roman" w:hAnsi="Times New Roman" w:cs="Times New Roman"/>
          <w:kern w:val="0"/>
          <w:sz w:val="24"/>
          <w:szCs w:val="24"/>
          <w14:ligatures w14:val="none"/>
        </w:rPr>
        <w:t xml:space="preserve"> column to </w:t>
      </w:r>
      <w:r w:rsidRPr="00DD1078">
        <w:rPr>
          <w:rFonts w:ascii="unset" w:eastAsia="Times New Roman" w:hAnsi="unset" w:cs="Times New Roman"/>
          <w:b/>
          <w:bCs/>
          <w:kern w:val="0"/>
          <w:sz w:val="24"/>
          <w:szCs w:val="24"/>
          <w14:ligatures w14:val="none"/>
        </w:rPr>
        <w:t>currency</w:t>
      </w:r>
      <w:r w:rsidRPr="00DD1078">
        <w:rPr>
          <w:rFonts w:ascii="Times New Roman" w:eastAsia="Times New Roman" w:hAnsi="Times New Roman" w:cs="Times New Roman"/>
          <w:kern w:val="0"/>
          <w:sz w:val="24"/>
          <w:szCs w:val="24"/>
          <w14:ligatures w14:val="none"/>
        </w:rPr>
        <w:t>.</w:t>
      </w:r>
    </w:p>
    <w:p w14:paraId="11A7169B" w14:textId="77777777" w:rsidR="00DD1078" w:rsidRPr="00DD1078" w:rsidRDefault="00DD1078" w:rsidP="00DD1078">
      <w:pPr>
        <w:spacing w:after="100" w:afterAutospacing="1" w:line="240" w:lineRule="auto"/>
        <w:rPr>
          <w:rFonts w:ascii="Times New Roman" w:eastAsia="Times New Roman" w:hAnsi="Times New Roman" w:cs="Times New Roman"/>
          <w:kern w:val="0"/>
          <w:sz w:val="24"/>
          <w:szCs w:val="24"/>
          <w14:ligatures w14:val="none"/>
        </w:rPr>
      </w:pPr>
      <w:r w:rsidRPr="00DD1078">
        <w:rPr>
          <w:rFonts w:ascii="unset" w:eastAsia="Times New Roman" w:hAnsi="unset" w:cs="Times New Roman"/>
          <w:b/>
          <w:bCs/>
          <w:kern w:val="0"/>
          <w:sz w:val="24"/>
          <w:szCs w:val="24"/>
          <w14:ligatures w14:val="none"/>
        </w:rPr>
        <w:t>Tip:</w:t>
      </w:r>
      <w:r w:rsidRPr="00DD1078">
        <w:rPr>
          <w:rFonts w:ascii="Times New Roman" w:eastAsia="Times New Roman" w:hAnsi="Times New Roman" w:cs="Times New Roman"/>
          <w:kern w:val="0"/>
          <w:sz w:val="24"/>
          <w:szCs w:val="24"/>
          <w14:ligatures w14:val="none"/>
        </w:rPr>
        <w:t xml:space="preserve"> You can configure column properties in the Power Query editor and the Model view of the Power BI desktop.</w:t>
      </w:r>
    </w:p>
    <w:p w14:paraId="521AEABC" w14:textId="77777777" w:rsidR="00DD1078" w:rsidRPr="00DD1078" w:rsidRDefault="00DD1078" w:rsidP="00DD107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D1078">
        <w:rPr>
          <w:rFonts w:ascii="Times New Roman" w:eastAsia="Times New Roman" w:hAnsi="Times New Roman" w:cs="Times New Roman"/>
          <w:b/>
          <w:bCs/>
          <w:kern w:val="0"/>
          <w:sz w:val="27"/>
          <w:szCs w:val="27"/>
          <w14:ligatures w14:val="none"/>
        </w:rPr>
        <w:t>Step 5: Save the Power BI Project</w:t>
      </w:r>
    </w:p>
    <w:p w14:paraId="6DAC1180" w14:textId="77777777" w:rsidR="00DD1078" w:rsidRPr="00DD1078" w:rsidRDefault="00DD1078" w:rsidP="00DD1078">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DD1078">
        <w:rPr>
          <w:rFonts w:ascii="Times New Roman" w:eastAsia="Times New Roman" w:hAnsi="Times New Roman" w:cs="Times New Roman"/>
          <w:kern w:val="0"/>
          <w:sz w:val="24"/>
          <w:szCs w:val="24"/>
          <w14:ligatures w14:val="none"/>
        </w:rPr>
        <w:t xml:space="preserve">Navigate to the </w:t>
      </w:r>
      <w:r w:rsidRPr="00DD1078">
        <w:rPr>
          <w:rFonts w:ascii="unset" w:eastAsia="Times New Roman" w:hAnsi="unset" w:cs="Times New Roman"/>
          <w:b/>
          <w:bCs/>
          <w:kern w:val="0"/>
          <w:sz w:val="24"/>
          <w:szCs w:val="24"/>
          <w14:ligatures w14:val="none"/>
        </w:rPr>
        <w:t>Model view</w:t>
      </w:r>
      <w:r w:rsidRPr="00DD1078">
        <w:rPr>
          <w:rFonts w:ascii="Times New Roman" w:eastAsia="Times New Roman" w:hAnsi="Times New Roman" w:cs="Times New Roman"/>
          <w:kern w:val="0"/>
          <w:sz w:val="24"/>
          <w:szCs w:val="24"/>
          <w14:ligatures w14:val="none"/>
        </w:rPr>
        <w:t xml:space="preserve"> of the Power BI desktop and ensure that all required tables are present in the model.</w:t>
      </w:r>
    </w:p>
    <w:p w14:paraId="7D284838" w14:textId="77777777" w:rsidR="00DD1078" w:rsidRPr="00DD1078" w:rsidRDefault="00DD1078" w:rsidP="00DD1078">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DD1078">
        <w:rPr>
          <w:rFonts w:ascii="Times New Roman" w:eastAsia="Times New Roman" w:hAnsi="Times New Roman" w:cs="Times New Roman"/>
          <w:kern w:val="0"/>
          <w:sz w:val="24"/>
          <w:szCs w:val="24"/>
          <w14:ligatures w14:val="none"/>
        </w:rPr>
        <w:t>Save your flat schema Power BI project to your local machine.</w:t>
      </w:r>
    </w:p>
    <w:p w14:paraId="0D677BC4" w14:textId="77777777" w:rsidR="00DD1078" w:rsidRPr="00DD1078" w:rsidRDefault="00DD1078" w:rsidP="00DD1078">
      <w:pPr>
        <w:spacing w:after="100" w:afterAutospacing="1" w:line="240" w:lineRule="auto"/>
        <w:rPr>
          <w:rFonts w:ascii="Times New Roman" w:eastAsia="Times New Roman" w:hAnsi="Times New Roman" w:cs="Times New Roman"/>
          <w:kern w:val="0"/>
          <w:sz w:val="24"/>
          <w:szCs w:val="24"/>
          <w14:ligatures w14:val="none"/>
        </w:rPr>
      </w:pPr>
      <w:r w:rsidRPr="00DD1078">
        <w:rPr>
          <w:rFonts w:ascii="unset" w:eastAsia="Times New Roman" w:hAnsi="unset" w:cs="Times New Roman"/>
          <w:b/>
          <w:bCs/>
          <w:kern w:val="0"/>
          <w:sz w:val="24"/>
          <w:szCs w:val="24"/>
          <w14:ligatures w14:val="none"/>
        </w:rPr>
        <w:t xml:space="preserve">Tip: </w:t>
      </w:r>
      <w:r w:rsidRPr="00DD1078">
        <w:rPr>
          <w:rFonts w:ascii="Times New Roman" w:eastAsia="Times New Roman" w:hAnsi="Times New Roman" w:cs="Times New Roman"/>
          <w:kern w:val="0"/>
          <w:sz w:val="24"/>
          <w:szCs w:val="24"/>
          <w14:ligatures w14:val="none"/>
        </w:rPr>
        <w:t>Select an appropriate project name and folder path for your schema.</w:t>
      </w:r>
    </w:p>
    <w:p w14:paraId="5603C593" w14:textId="77777777" w:rsidR="00DD1078" w:rsidRPr="00DD1078" w:rsidRDefault="00DD1078" w:rsidP="00DD1078">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D1078">
        <w:rPr>
          <w:rFonts w:ascii="Times New Roman" w:eastAsia="Times New Roman" w:hAnsi="Times New Roman" w:cs="Times New Roman"/>
          <w:b/>
          <w:bCs/>
          <w:kern w:val="0"/>
          <w:sz w:val="36"/>
          <w:szCs w:val="36"/>
          <w14:ligatures w14:val="none"/>
        </w:rPr>
        <w:t>Conclusion</w:t>
      </w:r>
    </w:p>
    <w:p w14:paraId="69BF7B28" w14:textId="77777777" w:rsidR="00DD1078" w:rsidRPr="00DD1078" w:rsidRDefault="00DD1078" w:rsidP="00DD1078">
      <w:pPr>
        <w:spacing w:after="100" w:afterAutospacing="1" w:line="240" w:lineRule="auto"/>
        <w:rPr>
          <w:rFonts w:ascii="Times New Roman" w:eastAsia="Times New Roman" w:hAnsi="Times New Roman" w:cs="Times New Roman"/>
          <w:kern w:val="0"/>
          <w:sz w:val="24"/>
          <w:szCs w:val="24"/>
          <w14:ligatures w14:val="none"/>
        </w:rPr>
      </w:pPr>
      <w:r w:rsidRPr="00DD1078">
        <w:rPr>
          <w:rFonts w:ascii="Times New Roman" w:eastAsia="Times New Roman" w:hAnsi="Times New Roman" w:cs="Times New Roman"/>
          <w:kern w:val="0"/>
          <w:sz w:val="24"/>
          <w:szCs w:val="24"/>
          <w14:ligatures w14:val="none"/>
        </w:rPr>
        <w:t>It is important to note that while a Flat schema can be convenient for some scenarios, it may not be suitable for complex data relationships or larger datasets. In such cases, a normalized schema with multiple tables and defined relationships is a better option to ensure performance and flexibility.</w:t>
      </w:r>
    </w:p>
    <w:p w14:paraId="1DA3667E" w14:textId="77777777" w:rsidR="0016538E" w:rsidRPr="0016538E" w:rsidRDefault="00DD1078" w:rsidP="0016538E">
      <w:pPr>
        <w:pStyle w:val="Heading1"/>
        <w:spacing w:before="0" w:after="0"/>
        <w:rPr>
          <w:rFonts w:ascii="Times New Roman" w:eastAsia="Times New Roman" w:hAnsi="Times New Roman" w:cs="Times New Roman"/>
          <w:b/>
          <w:bCs/>
          <w:color w:val="auto"/>
          <w:kern w:val="36"/>
          <w:sz w:val="48"/>
          <w:szCs w:val="48"/>
          <w14:ligatures w14:val="none"/>
        </w:rPr>
      </w:pPr>
      <w:r w:rsidRPr="00DD1078">
        <w:rPr>
          <w:rFonts w:ascii="Helvetica" w:eastAsia="Times New Roman" w:hAnsi="Helvetica" w:cs="Helvetica"/>
          <w:color w:val="1F1F1F"/>
          <w:kern w:val="0"/>
          <w:sz w:val="21"/>
          <w:szCs w:val="21"/>
          <w:shd w:val="clear" w:color="auto" w:fill="FFFFFF"/>
          <w14:ligatures w14:val="none"/>
        </w:rPr>
        <w:br/>
      </w:r>
      <w:r w:rsidR="0016538E" w:rsidRPr="0016538E">
        <w:rPr>
          <w:rFonts w:ascii="Times New Roman" w:eastAsia="Times New Roman" w:hAnsi="Times New Roman" w:cs="Times New Roman"/>
          <w:b/>
          <w:bCs/>
          <w:color w:val="auto"/>
          <w:kern w:val="36"/>
          <w:sz w:val="48"/>
          <w:szCs w:val="48"/>
          <w14:ligatures w14:val="none"/>
        </w:rPr>
        <w:t>Exemplar: Configuring a Flat schema</w:t>
      </w:r>
    </w:p>
    <w:p w14:paraId="209FC38C" w14:textId="77777777" w:rsidR="0016538E" w:rsidRPr="0016538E" w:rsidRDefault="0016538E" w:rsidP="0016538E">
      <w:pPr>
        <w:spacing w:after="100" w:afterAutospacing="1" w:line="240" w:lineRule="auto"/>
        <w:outlineLvl w:val="1"/>
        <w:rPr>
          <w:rFonts w:ascii="Times New Roman" w:eastAsia="Times New Roman" w:hAnsi="Times New Roman" w:cs="Times New Roman"/>
          <w:b/>
          <w:bCs/>
          <w:kern w:val="0"/>
          <w:sz w:val="36"/>
          <w:szCs w:val="36"/>
          <w14:ligatures w14:val="none"/>
        </w:rPr>
      </w:pPr>
      <w:r w:rsidRPr="0016538E">
        <w:rPr>
          <w:rFonts w:ascii="Times New Roman" w:eastAsia="Times New Roman" w:hAnsi="Times New Roman" w:cs="Times New Roman"/>
          <w:b/>
          <w:bCs/>
          <w:kern w:val="0"/>
          <w:sz w:val="36"/>
          <w:szCs w:val="36"/>
          <w14:ligatures w14:val="none"/>
        </w:rPr>
        <w:t>Overview</w:t>
      </w:r>
    </w:p>
    <w:p w14:paraId="2C1D882F" w14:textId="77777777" w:rsidR="0016538E" w:rsidRPr="0016538E" w:rsidRDefault="0016538E" w:rsidP="0016538E">
      <w:p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 xml:space="preserve">In the exercise, </w:t>
      </w:r>
      <w:proofErr w:type="gramStart"/>
      <w:r w:rsidRPr="0016538E">
        <w:rPr>
          <w:rFonts w:ascii="Times New Roman" w:eastAsia="Times New Roman" w:hAnsi="Times New Roman" w:cs="Times New Roman"/>
          <w:i/>
          <w:iCs/>
          <w:kern w:val="0"/>
          <w:sz w:val="24"/>
          <w:szCs w:val="24"/>
          <w14:ligatures w14:val="none"/>
        </w:rPr>
        <w:t>Configuring</w:t>
      </w:r>
      <w:proofErr w:type="gramEnd"/>
      <w:r w:rsidRPr="0016538E">
        <w:rPr>
          <w:rFonts w:ascii="Times New Roman" w:eastAsia="Times New Roman" w:hAnsi="Times New Roman" w:cs="Times New Roman"/>
          <w:i/>
          <w:iCs/>
          <w:kern w:val="0"/>
          <w:sz w:val="24"/>
          <w:szCs w:val="24"/>
          <w14:ligatures w14:val="none"/>
        </w:rPr>
        <w:t xml:space="preserve"> a Flat schema</w:t>
      </w:r>
      <w:r w:rsidRPr="0016538E">
        <w:rPr>
          <w:rFonts w:ascii="Times New Roman" w:eastAsia="Times New Roman" w:hAnsi="Times New Roman" w:cs="Times New Roman"/>
          <w:kern w:val="0"/>
          <w:sz w:val="24"/>
          <w:szCs w:val="24"/>
          <w14:ligatures w14:val="none"/>
        </w:rPr>
        <w:t>, you were asked to put your knowledge of data modeling into practice by creating a Flat schema.</w:t>
      </w:r>
    </w:p>
    <w:p w14:paraId="03FE4101" w14:textId="77777777" w:rsidR="0016538E" w:rsidRPr="0016538E" w:rsidRDefault="0016538E" w:rsidP="0016538E">
      <w:p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Your task in this exercise was to configure a Flat schema as follows:</w:t>
      </w:r>
    </w:p>
    <w:p w14:paraId="4C10733E" w14:textId="77777777" w:rsidR="0016538E" w:rsidRPr="0016538E" w:rsidRDefault="0016538E" w:rsidP="0016538E">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Connect Power BI to the data source.</w:t>
      </w:r>
    </w:p>
    <w:p w14:paraId="2E21EDFD" w14:textId="77777777" w:rsidR="0016538E" w:rsidRPr="0016538E" w:rsidRDefault="0016538E" w:rsidP="0016538E">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Load, transform, and shape the data as a Flat schema in Power BI desktop.</w:t>
      </w:r>
    </w:p>
    <w:p w14:paraId="66B3BBEE" w14:textId="77777777" w:rsidR="0016538E" w:rsidRPr="0016538E" w:rsidRDefault="0016538E" w:rsidP="0016538E">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Configure the Flat schema for simplified data analysis and visualization.</w:t>
      </w:r>
    </w:p>
    <w:p w14:paraId="183D7C12" w14:textId="77777777" w:rsidR="0016538E" w:rsidRPr="0016538E" w:rsidRDefault="0016538E" w:rsidP="0016538E">
      <w:p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This reading provides you with a step-by-step guide for identifying these results. It also includes screenshots that you can compare against your work.</w:t>
      </w:r>
    </w:p>
    <w:p w14:paraId="09CD7384" w14:textId="77777777" w:rsidR="0016538E" w:rsidRPr="0016538E" w:rsidRDefault="0016538E" w:rsidP="0016538E">
      <w:p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 xml:space="preserve">You can review the steps for configuring a Flat schema in the videos </w:t>
      </w:r>
      <w:hyperlink r:id="rId6" w:tgtFrame="_blank" w:tooltip="Introduction to data models video link" w:history="1">
        <w:r w:rsidRPr="0016538E">
          <w:rPr>
            <w:rFonts w:ascii="Times New Roman" w:eastAsia="Times New Roman" w:hAnsi="Times New Roman" w:cs="Times New Roman"/>
            <w:i/>
            <w:iCs/>
            <w:color w:val="0000FF"/>
            <w:kern w:val="0"/>
            <w:sz w:val="24"/>
            <w:szCs w:val="24"/>
            <w:u w:val="single"/>
            <w14:ligatures w14:val="none"/>
          </w:rPr>
          <w:t>Introduction to data models</w:t>
        </w:r>
      </w:hyperlink>
      <w:r w:rsidRPr="0016538E">
        <w:rPr>
          <w:rFonts w:ascii="Times New Roman" w:eastAsia="Times New Roman" w:hAnsi="Times New Roman" w:cs="Times New Roman"/>
          <w:kern w:val="0"/>
          <w:sz w:val="24"/>
          <w:szCs w:val="24"/>
          <w14:ligatures w14:val="none"/>
        </w:rPr>
        <w:t xml:space="preserve">, </w:t>
      </w:r>
      <w:hyperlink r:id="rId7" w:tgtFrame="_blank" w:tooltip="Introduction to schemas video" w:history="1">
        <w:r w:rsidRPr="0016538E">
          <w:rPr>
            <w:rFonts w:ascii="Times New Roman" w:eastAsia="Times New Roman" w:hAnsi="Times New Roman" w:cs="Times New Roman"/>
            <w:i/>
            <w:iCs/>
            <w:color w:val="0000FF"/>
            <w:kern w:val="0"/>
            <w:sz w:val="24"/>
            <w:szCs w:val="24"/>
            <w:u w:val="single"/>
            <w14:ligatures w14:val="none"/>
          </w:rPr>
          <w:t>Introduction to schemas</w:t>
        </w:r>
      </w:hyperlink>
      <w:r w:rsidRPr="0016538E">
        <w:rPr>
          <w:rFonts w:ascii="Times New Roman" w:eastAsia="Times New Roman" w:hAnsi="Times New Roman" w:cs="Times New Roman"/>
          <w:kern w:val="0"/>
          <w:sz w:val="24"/>
          <w:szCs w:val="24"/>
          <w14:ligatures w14:val="none"/>
        </w:rPr>
        <w:t xml:space="preserve"> and </w:t>
      </w:r>
      <w:hyperlink r:id="rId8" w:tgtFrame="_blank" w:tooltip="Setting up a flat schema in Power BI video link" w:history="1">
        <w:r w:rsidRPr="0016538E">
          <w:rPr>
            <w:rFonts w:ascii="Times New Roman" w:eastAsia="Times New Roman" w:hAnsi="Times New Roman" w:cs="Times New Roman"/>
            <w:i/>
            <w:iCs/>
            <w:color w:val="0000FF"/>
            <w:kern w:val="0"/>
            <w:sz w:val="24"/>
            <w:szCs w:val="24"/>
            <w:u w:val="single"/>
            <w14:ligatures w14:val="none"/>
          </w:rPr>
          <w:t>Setting up a Flat schema in Power BI</w:t>
        </w:r>
      </w:hyperlink>
      <w:r w:rsidRPr="0016538E">
        <w:rPr>
          <w:rFonts w:ascii="Times New Roman" w:eastAsia="Times New Roman" w:hAnsi="Times New Roman" w:cs="Times New Roman"/>
          <w:kern w:val="0"/>
          <w:sz w:val="24"/>
          <w:szCs w:val="24"/>
          <w14:ligatures w14:val="none"/>
        </w:rPr>
        <w:t xml:space="preserve">. You can also review the reading items </w:t>
      </w:r>
      <w:hyperlink r:id="rId9" w:tgtFrame="_blank" w:tooltip="Schemas cheat sheet reading link" w:history="1">
        <w:r w:rsidRPr="0016538E">
          <w:rPr>
            <w:rFonts w:ascii="Times New Roman" w:eastAsia="Times New Roman" w:hAnsi="Times New Roman" w:cs="Times New Roman"/>
            <w:i/>
            <w:iCs/>
            <w:color w:val="0000FF"/>
            <w:kern w:val="0"/>
            <w:sz w:val="24"/>
            <w:szCs w:val="24"/>
            <w:u w:val="single"/>
            <w14:ligatures w14:val="none"/>
          </w:rPr>
          <w:t>Schemas cheat sheet</w:t>
        </w:r>
      </w:hyperlink>
      <w:r w:rsidRPr="0016538E">
        <w:rPr>
          <w:rFonts w:ascii="Times New Roman" w:eastAsia="Times New Roman" w:hAnsi="Times New Roman" w:cs="Times New Roman"/>
          <w:kern w:val="0"/>
          <w:sz w:val="24"/>
          <w:szCs w:val="24"/>
          <w14:ligatures w14:val="none"/>
        </w:rPr>
        <w:t xml:space="preserve"> and </w:t>
      </w:r>
      <w:hyperlink r:id="rId10" w:tgtFrame="_blank" w:tooltip="Table and column properties cheat sheet reading link" w:history="1">
        <w:r w:rsidRPr="0016538E">
          <w:rPr>
            <w:rFonts w:ascii="Times New Roman" w:eastAsia="Times New Roman" w:hAnsi="Times New Roman" w:cs="Times New Roman"/>
            <w:i/>
            <w:iCs/>
            <w:color w:val="0000FF"/>
            <w:kern w:val="0"/>
            <w:sz w:val="24"/>
            <w:szCs w:val="24"/>
            <w:u w:val="single"/>
            <w14:ligatures w14:val="none"/>
          </w:rPr>
          <w:t>Table and column properties cheat sheet</w:t>
        </w:r>
      </w:hyperlink>
      <w:r w:rsidRPr="0016538E">
        <w:rPr>
          <w:rFonts w:ascii="Times New Roman" w:eastAsia="Times New Roman" w:hAnsi="Times New Roman" w:cs="Times New Roman"/>
          <w:kern w:val="0"/>
          <w:sz w:val="24"/>
          <w:szCs w:val="24"/>
          <w14:ligatures w14:val="none"/>
        </w:rPr>
        <w:t>.</w:t>
      </w:r>
    </w:p>
    <w:p w14:paraId="29D5528A" w14:textId="77777777" w:rsidR="0016538E" w:rsidRPr="0016538E" w:rsidRDefault="0016538E" w:rsidP="0016538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6538E">
        <w:rPr>
          <w:rFonts w:ascii="Times New Roman" w:eastAsia="Times New Roman" w:hAnsi="Times New Roman" w:cs="Times New Roman"/>
          <w:b/>
          <w:bCs/>
          <w:kern w:val="0"/>
          <w:sz w:val="36"/>
          <w:szCs w:val="36"/>
          <w14:ligatures w14:val="none"/>
        </w:rPr>
        <w:lastRenderedPageBreak/>
        <w:t>Power BI Desktop user interface</w:t>
      </w:r>
    </w:p>
    <w:p w14:paraId="77CC4BD3" w14:textId="77777777" w:rsidR="0016538E" w:rsidRPr="0016538E" w:rsidRDefault="0016538E" w:rsidP="0016538E">
      <w:p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While reviewing this reading, you may see some changes in the Power BI user interface (UI) from what’s described in the following steps.</w:t>
      </w:r>
    </w:p>
    <w:p w14:paraId="7385D9BB" w14:textId="77777777" w:rsidR="0016538E" w:rsidRPr="0016538E" w:rsidRDefault="0016538E" w:rsidP="0016538E">
      <w:p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Power BI Desktop is updated and released monthly, incorporating customer feedback and new features. You might experience changes in the Power BI Desktop UI that have taken place after the development of this training content.</w:t>
      </w:r>
    </w:p>
    <w:p w14:paraId="70FED357" w14:textId="77777777" w:rsidR="0016538E" w:rsidRPr="0016538E" w:rsidRDefault="0016538E" w:rsidP="0016538E">
      <w:p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 xml:space="preserve">As a result, the screenshots in the videos, readings, or exercises might not align exactly with how you experience the UI. However, please note that these changes do not </w:t>
      </w:r>
      <w:proofErr w:type="gramStart"/>
      <w:r w:rsidRPr="0016538E">
        <w:rPr>
          <w:rFonts w:ascii="Times New Roman" w:eastAsia="Times New Roman" w:hAnsi="Times New Roman" w:cs="Times New Roman"/>
          <w:kern w:val="0"/>
          <w:sz w:val="24"/>
          <w:szCs w:val="24"/>
          <w14:ligatures w14:val="none"/>
        </w:rPr>
        <w:t>impact</w:t>
      </w:r>
      <w:proofErr w:type="gramEnd"/>
      <w:r w:rsidRPr="0016538E">
        <w:rPr>
          <w:rFonts w:ascii="Times New Roman" w:eastAsia="Times New Roman" w:hAnsi="Times New Roman" w:cs="Times New Roman"/>
          <w:kern w:val="0"/>
          <w:sz w:val="24"/>
          <w:szCs w:val="24"/>
          <w14:ligatures w14:val="none"/>
        </w:rPr>
        <w:t xml:space="preserve"> the functionalities of the UI. </w:t>
      </w:r>
      <w:proofErr w:type="gramStart"/>
      <w:r w:rsidRPr="0016538E">
        <w:rPr>
          <w:rFonts w:ascii="Times New Roman" w:eastAsia="Times New Roman" w:hAnsi="Times New Roman" w:cs="Times New Roman"/>
          <w:kern w:val="0"/>
          <w:sz w:val="24"/>
          <w:szCs w:val="24"/>
          <w14:ligatures w14:val="none"/>
        </w:rPr>
        <w:t>So</w:t>
      </w:r>
      <w:proofErr w:type="gramEnd"/>
      <w:r w:rsidRPr="0016538E">
        <w:rPr>
          <w:rFonts w:ascii="Times New Roman" w:eastAsia="Times New Roman" w:hAnsi="Times New Roman" w:cs="Times New Roman"/>
          <w:kern w:val="0"/>
          <w:sz w:val="24"/>
          <w:szCs w:val="24"/>
          <w14:ligatures w14:val="none"/>
        </w:rPr>
        <w:t xml:space="preserve"> you will still be able to perform all the steps shown in that video, reading, or exercise.</w:t>
      </w:r>
    </w:p>
    <w:p w14:paraId="7AFEACE9" w14:textId="77777777" w:rsidR="0016538E" w:rsidRPr="0016538E" w:rsidRDefault="0016538E" w:rsidP="0016538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6538E">
        <w:rPr>
          <w:rFonts w:ascii="Times New Roman" w:eastAsia="Times New Roman" w:hAnsi="Times New Roman" w:cs="Times New Roman"/>
          <w:b/>
          <w:bCs/>
          <w:kern w:val="0"/>
          <w:sz w:val="36"/>
          <w:szCs w:val="36"/>
          <w14:ligatures w14:val="none"/>
        </w:rPr>
        <w:t>Step 1: Download the Excel Files:</w:t>
      </w:r>
    </w:p>
    <w:p w14:paraId="173C4DAC" w14:textId="77777777" w:rsidR="0016538E" w:rsidRPr="0016538E" w:rsidRDefault="0016538E" w:rsidP="0016538E">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 xml:space="preserve">Download and open the Microsoft Excel workbook </w:t>
      </w:r>
      <w:r w:rsidRPr="0016538E">
        <w:rPr>
          <w:rFonts w:ascii="unset" w:eastAsia="Times New Roman" w:hAnsi="unset" w:cs="Times New Roman"/>
          <w:b/>
          <w:bCs/>
          <w:kern w:val="0"/>
          <w:sz w:val="24"/>
          <w:szCs w:val="24"/>
          <w14:ligatures w14:val="none"/>
        </w:rPr>
        <w:t>AdventureWorksDataset.xlsx</w:t>
      </w:r>
      <w:r w:rsidRPr="0016538E">
        <w:rPr>
          <w:rFonts w:ascii="Times New Roman" w:eastAsia="Times New Roman" w:hAnsi="Times New Roman" w:cs="Times New Roman"/>
          <w:kern w:val="0"/>
          <w:sz w:val="24"/>
          <w:szCs w:val="24"/>
          <w14:ligatures w14:val="none"/>
        </w:rPr>
        <w:t xml:space="preserve">. The workbook contains one worksheet called </w:t>
      </w:r>
      <w:proofErr w:type="spellStart"/>
      <w:r w:rsidRPr="0016538E">
        <w:rPr>
          <w:rFonts w:ascii="unset" w:eastAsia="Times New Roman" w:hAnsi="unset" w:cs="Times New Roman"/>
          <w:b/>
          <w:bCs/>
          <w:kern w:val="0"/>
          <w:sz w:val="24"/>
          <w:szCs w:val="24"/>
          <w14:ligatures w14:val="none"/>
        </w:rPr>
        <w:t>AdventureWorksData</w:t>
      </w:r>
      <w:proofErr w:type="spellEnd"/>
      <w:r w:rsidRPr="0016538E">
        <w:rPr>
          <w:rFonts w:ascii="Times New Roman" w:eastAsia="Times New Roman" w:hAnsi="Times New Roman" w:cs="Times New Roman"/>
          <w:kern w:val="0"/>
          <w:sz w:val="24"/>
          <w:szCs w:val="24"/>
          <w14:ligatures w14:val="none"/>
        </w:rPr>
        <w:t>, which includes information on the company’s sales.</w:t>
      </w:r>
    </w:p>
    <w:p w14:paraId="7F7C9007" w14:textId="2286E472" w:rsidR="0016538E" w:rsidRPr="0016538E" w:rsidRDefault="0016538E" w:rsidP="0016538E">
      <w:pPr>
        <w:spacing w:after="0"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noProof/>
          <w:kern w:val="0"/>
          <w:sz w:val="24"/>
          <w:szCs w:val="24"/>
          <w14:ligatures w14:val="none"/>
        </w:rPr>
        <w:drawing>
          <wp:inline distT="0" distB="0" distL="0" distR="0" wp14:anchorId="1A438A97" wp14:editId="67F4FB64">
            <wp:extent cx="5943600" cy="3340100"/>
            <wp:effectExtent l="0" t="0" r="0" b="0"/>
            <wp:docPr id="384646419" name="Picture 8" descr="Adventure Works Data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enture Works Data spreadshee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68AE66DC" w14:textId="77777777" w:rsidR="0016538E" w:rsidRPr="0016538E" w:rsidRDefault="0016538E" w:rsidP="0016538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6538E">
        <w:rPr>
          <w:rFonts w:ascii="Times New Roman" w:eastAsia="Times New Roman" w:hAnsi="Times New Roman" w:cs="Times New Roman"/>
          <w:b/>
          <w:bCs/>
          <w:kern w:val="0"/>
          <w:sz w:val="36"/>
          <w:szCs w:val="36"/>
          <w14:ligatures w14:val="none"/>
        </w:rPr>
        <w:t>Step 2: Connect to the Excel workbook and load the data into Power BI:</w:t>
      </w:r>
    </w:p>
    <w:p w14:paraId="05ACEBC1" w14:textId="77777777" w:rsidR="0016538E" w:rsidRPr="0016538E" w:rsidRDefault="0016538E" w:rsidP="0016538E">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 xml:space="preserve">Launch the Power BI desktop and select </w:t>
      </w:r>
      <w:r w:rsidRPr="0016538E">
        <w:rPr>
          <w:rFonts w:ascii="unset" w:eastAsia="Times New Roman" w:hAnsi="unset" w:cs="Times New Roman"/>
          <w:b/>
          <w:bCs/>
          <w:kern w:val="0"/>
          <w:sz w:val="24"/>
          <w:szCs w:val="24"/>
          <w14:ligatures w14:val="none"/>
        </w:rPr>
        <w:t>Get Data</w:t>
      </w:r>
      <w:r w:rsidRPr="0016538E">
        <w:rPr>
          <w:rFonts w:ascii="Times New Roman" w:eastAsia="Times New Roman" w:hAnsi="Times New Roman" w:cs="Times New Roman"/>
          <w:kern w:val="0"/>
          <w:sz w:val="24"/>
          <w:szCs w:val="24"/>
          <w14:ligatures w14:val="none"/>
        </w:rPr>
        <w:t xml:space="preserve"> to connect to the source. </w:t>
      </w:r>
    </w:p>
    <w:p w14:paraId="55DCF8D2" w14:textId="77777777" w:rsidR="0016538E" w:rsidRPr="0016538E" w:rsidRDefault="0016538E" w:rsidP="0016538E">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lastRenderedPageBreak/>
        <w:t>Navigate to the folder containing the Adventure Works spreadsheet you downloaded.</w:t>
      </w:r>
    </w:p>
    <w:p w14:paraId="1942627D" w14:textId="56BD9BE4" w:rsidR="0016538E" w:rsidRPr="0016538E" w:rsidRDefault="0016538E" w:rsidP="0016538E">
      <w:pPr>
        <w:spacing w:after="0"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noProof/>
          <w:kern w:val="0"/>
          <w:sz w:val="24"/>
          <w:szCs w:val="24"/>
          <w14:ligatures w14:val="none"/>
        </w:rPr>
        <w:drawing>
          <wp:inline distT="0" distB="0" distL="0" distR="0" wp14:anchorId="2C28955A" wp14:editId="6C781B56">
            <wp:extent cx="5943600" cy="3343910"/>
            <wp:effectExtent l="0" t="0" r="0" b="8890"/>
            <wp:docPr id="1067932470" name="Picture 7" descr="Open Excel workboo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en Excel workbook op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2C912DA" w14:textId="77777777" w:rsidR="0016538E" w:rsidRPr="0016538E" w:rsidRDefault="0016538E" w:rsidP="0016538E">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 xml:space="preserve">A navigator menu appears on the screen displaying a list of tables available within your dataset. In the navigator dropdown menu, select the </w:t>
      </w:r>
      <w:r w:rsidRPr="0016538E">
        <w:rPr>
          <w:rFonts w:ascii="unset" w:eastAsia="Times New Roman" w:hAnsi="unset" w:cs="Times New Roman"/>
          <w:b/>
          <w:bCs/>
          <w:kern w:val="0"/>
          <w:sz w:val="24"/>
          <w:szCs w:val="24"/>
          <w14:ligatures w14:val="none"/>
        </w:rPr>
        <w:t>Adventure Works</w:t>
      </w:r>
      <w:r w:rsidRPr="0016538E">
        <w:rPr>
          <w:rFonts w:ascii="Times New Roman" w:eastAsia="Times New Roman" w:hAnsi="Times New Roman" w:cs="Times New Roman"/>
          <w:kern w:val="0"/>
          <w:sz w:val="24"/>
          <w:szCs w:val="24"/>
          <w14:ligatures w14:val="none"/>
        </w:rPr>
        <w:t xml:space="preserve"> dataset. Then select </w:t>
      </w:r>
      <w:r w:rsidRPr="0016538E">
        <w:rPr>
          <w:rFonts w:ascii="unset" w:eastAsia="Times New Roman" w:hAnsi="unset" w:cs="Times New Roman"/>
          <w:b/>
          <w:bCs/>
          <w:kern w:val="0"/>
          <w:sz w:val="24"/>
          <w:szCs w:val="24"/>
          <w14:ligatures w14:val="none"/>
        </w:rPr>
        <w:t>Load</w:t>
      </w:r>
      <w:r w:rsidRPr="0016538E">
        <w:rPr>
          <w:rFonts w:ascii="Times New Roman" w:eastAsia="Times New Roman" w:hAnsi="Times New Roman" w:cs="Times New Roman"/>
          <w:kern w:val="0"/>
          <w:sz w:val="24"/>
          <w:szCs w:val="24"/>
          <w14:ligatures w14:val="none"/>
        </w:rPr>
        <w:t>. </w:t>
      </w:r>
    </w:p>
    <w:p w14:paraId="16E50CF0" w14:textId="464B4EFF" w:rsidR="0016538E" w:rsidRPr="0016538E" w:rsidRDefault="0016538E" w:rsidP="0016538E">
      <w:pPr>
        <w:spacing w:after="0"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noProof/>
          <w:kern w:val="0"/>
          <w:sz w:val="24"/>
          <w:szCs w:val="24"/>
          <w14:ligatures w14:val="none"/>
        </w:rPr>
        <w:drawing>
          <wp:inline distT="0" distB="0" distL="0" distR="0" wp14:anchorId="2BF67703" wp14:editId="198CB6BE">
            <wp:extent cx="5943600" cy="3344545"/>
            <wp:effectExtent l="0" t="0" r="0" b="8255"/>
            <wp:docPr id="852819371" name="Picture 6" descr="Adventure Works spreadsheet ready for loading into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venture Works spreadsheet ready for loading into Power B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6C2E218F" w14:textId="77777777" w:rsidR="0016538E" w:rsidRPr="0016538E" w:rsidRDefault="0016538E" w:rsidP="0016538E">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A preview of the dataset is visible in the preview pane.</w:t>
      </w:r>
    </w:p>
    <w:p w14:paraId="40CA6B00" w14:textId="77777777" w:rsidR="0016538E" w:rsidRPr="0016538E" w:rsidRDefault="0016538E" w:rsidP="0016538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6538E">
        <w:rPr>
          <w:rFonts w:ascii="Times New Roman" w:eastAsia="Times New Roman" w:hAnsi="Times New Roman" w:cs="Times New Roman"/>
          <w:b/>
          <w:bCs/>
          <w:kern w:val="0"/>
          <w:sz w:val="36"/>
          <w:szCs w:val="36"/>
          <w14:ligatures w14:val="none"/>
        </w:rPr>
        <w:lastRenderedPageBreak/>
        <w:t>Step 3: Configure the table properties.</w:t>
      </w:r>
    </w:p>
    <w:p w14:paraId="3077C92D" w14:textId="77777777" w:rsidR="0016538E" w:rsidRPr="0016538E" w:rsidRDefault="0016538E" w:rsidP="0016538E">
      <w:pPr>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 xml:space="preserve">Open the </w:t>
      </w:r>
      <w:r w:rsidRPr="0016538E">
        <w:rPr>
          <w:rFonts w:ascii="unset" w:eastAsia="Times New Roman" w:hAnsi="unset" w:cs="Times New Roman"/>
          <w:b/>
          <w:bCs/>
          <w:kern w:val="0"/>
          <w:sz w:val="24"/>
          <w:szCs w:val="24"/>
          <w14:ligatures w14:val="none"/>
        </w:rPr>
        <w:t>Home</w:t>
      </w:r>
      <w:r w:rsidRPr="0016538E">
        <w:rPr>
          <w:rFonts w:ascii="Times New Roman" w:eastAsia="Times New Roman" w:hAnsi="Times New Roman" w:cs="Times New Roman"/>
          <w:kern w:val="0"/>
          <w:sz w:val="24"/>
          <w:szCs w:val="24"/>
          <w14:ligatures w14:val="none"/>
        </w:rPr>
        <w:t xml:space="preserve"> tab and select </w:t>
      </w:r>
      <w:r w:rsidRPr="0016538E">
        <w:rPr>
          <w:rFonts w:ascii="unset" w:eastAsia="Times New Roman" w:hAnsi="unset" w:cs="Times New Roman"/>
          <w:b/>
          <w:bCs/>
          <w:kern w:val="0"/>
          <w:sz w:val="24"/>
          <w:szCs w:val="24"/>
          <w14:ligatures w14:val="none"/>
        </w:rPr>
        <w:t>Transform data</w:t>
      </w:r>
      <w:r w:rsidRPr="0016538E">
        <w:rPr>
          <w:rFonts w:ascii="Times New Roman" w:eastAsia="Times New Roman" w:hAnsi="Times New Roman" w:cs="Times New Roman"/>
          <w:kern w:val="0"/>
          <w:sz w:val="24"/>
          <w:szCs w:val="24"/>
          <w14:ligatures w14:val="none"/>
        </w:rPr>
        <w:t xml:space="preserve"> to open the </w:t>
      </w:r>
      <w:r w:rsidRPr="0016538E">
        <w:rPr>
          <w:rFonts w:ascii="unset" w:eastAsia="Times New Roman" w:hAnsi="unset" w:cs="Times New Roman"/>
          <w:b/>
          <w:bCs/>
          <w:kern w:val="0"/>
          <w:sz w:val="24"/>
          <w:szCs w:val="24"/>
          <w14:ligatures w14:val="none"/>
        </w:rPr>
        <w:t>Power Query</w:t>
      </w:r>
      <w:r w:rsidRPr="0016538E">
        <w:rPr>
          <w:rFonts w:ascii="Times New Roman" w:eastAsia="Times New Roman" w:hAnsi="Times New Roman" w:cs="Times New Roman"/>
          <w:kern w:val="0"/>
          <w:sz w:val="24"/>
          <w:szCs w:val="24"/>
          <w14:ligatures w14:val="none"/>
        </w:rPr>
        <w:t xml:space="preserve"> editor.</w:t>
      </w:r>
    </w:p>
    <w:p w14:paraId="7E6D8595" w14:textId="77777777" w:rsidR="0016538E" w:rsidRPr="0016538E" w:rsidRDefault="0016538E" w:rsidP="0016538E">
      <w:pPr>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 xml:space="preserve">Once in the </w:t>
      </w:r>
      <w:r w:rsidRPr="0016538E">
        <w:rPr>
          <w:rFonts w:ascii="unset" w:eastAsia="Times New Roman" w:hAnsi="unset" w:cs="Times New Roman"/>
          <w:b/>
          <w:bCs/>
          <w:kern w:val="0"/>
          <w:sz w:val="24"/>
          <w:szCs w:val="24"/>
          <w14:ligatures w14:val="none"/>
        </w:rPr>
        <w:t>Power Query</w:t>
      </w:r>
      <w:r w:rsidRPr="0016538E">
        <w:rPr>
          <w:rFonts w:ascii="Times New Roman" w:eastAsia="Times New Roman" w:hAnsi="Times New Roman" w:cs="Times New Roman"/>
          <w:kern w:val="0"/>
          <w:sz w:val="24"/>
          <w:szCs w:val="24"/>
          <w14:ligatures w14:val="none"/>
        </w:rPr>
        <w:t xml:space="preserve"> editor, select </w:t>
      </w:r>
      <w:r w:rsidRPr="0016538E">
        <w:rPr>
          <w:rFonts w:ascii="unset" w:eastAsia="Times New Roman" w:hAnsi="unset" w:cs="Times New Roman"/>
          <w:b/>
          <w:bCs/>
          <w:kern w:val="0"/>
          <w:sz w:val="24"/>
          <w:szCs w:val="24"/>
          <w14:ligatures w14:val="none"/>
        </w:rPr>
        <w:t xml:space="preserve">Properties </w:t>
      </w:r>
      <w:r w:rsidRPr="0016538E">
        <w:rPr>
          <w:rFonts w:ascii="Times New Roman" w:eastAsia="Times New Roman" w:hAnsi="Times New Roman" w:cs="Times New Roman"/>
          <w:kern w:val="0"/>
          <w:sz w:val="24"/>
          <w:szCs w:val="24"/>
          <w14:ligatures w14:val="none"/>
        </w:rPr>
        <w:t xml:space="preserve">to open the </w:t>
      </w:r>
      <w:r w:rsidRPr="0016538E">
        <w:rPr>
          <w:rFonts w:ascii="unset" w:eastAsia="Times New Roman" w:hAnsi="unset" w:cs="Times New Roman"/>
          <w:b/>
          <w:bCs/>
          <w:kern w:val="0"/>
          <w:sz w:val="24"/>
          <w:szCs w:val="24"/>
          <w14:ligatures w14:val="none"/>
        </w:rPr>
        <w:t>Query Properties</w:t>
      </w:r>
      <w:r w:rsidRPr="0016538E">
        <w:rPr>
          <w:rFonts w:ascii="Times New Roman" w:eastAsia="Times New Roman" w:hAnsi="Times New Roman" w:cs="Times New Roman"/>
          <w:kern w:val="0"/>
          <w:sz w:val="24"/>
          <w:szCs w:val="24"/>
          <w14:ligatures w14:val="none"/>
        </w:rPr>
        <w:t xml:space="preserve"> dialog box. </w:t>
      </w:r>
    </w:p>
    <w:p w14:paraId="4AAA94D9" w14:textId="77777777" w:rsidR="0016538E" w:rsidRPr="0016538E" w:rsidRDefault="0016538E" w:rsidP="0016538E">
      <w:pPr>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 xml:space="preserve">Change the table's name to </w:t>
      </w:r>
      <w:r w:rsidRPr="0016538E">
        <w:rPr>
          <w:rFonts w:ascii="unset" w:eastAsia="Times New Roman" w:hAnsi="unset" w:cs="Times New Roman"/>
          <w:b/>
          <w:bCs/>
          <w:kern w:val="0"/>
          <w:sz w:val="24"/>
          <w:szCs w:val="24"/>
          <w14:ligatures w14:val="none"/>
        </w:rPr>
        <w:t xml:space="preserve">Product </w:t>
      </w:r>
      <w:r w:rsidRPr="0016538E">
        <w:rPr>
          <w:rFonts w:ascii="Times New Roman" w:eastAsia="Times New Roman" w:hAnsi="Times New Roman" w:cs="Times New Roman"/>
          <w:kern w:val="0"/>
          <w:sz w:val="24"/>
          <w:szCs w:val="24"/>
          <w14:ligatures w14:val="none"/>
        </w:rPr>
        <w:t>and add a dataset description.</w:t>
      </w:r>
    </w:p>
    <w:p w14:paraId="0D1D1C15" w14:textId="25D12A44" w:rsidR="0016538E" w:rsidRPr="0016538E" w:rsidRDefault="0016538E" w:rsidP="0016538E">
      <w:pPr>
        <w:spacing w:after="0"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noProof/>
          <w:kern w:val="0"/>
          <w:sz w:val="24"/>
          <w:szCs w:val="24"/>
          <w14:ligatures w14:val="none"/>
        </w:rPr>
        <w:drawing>
          <wp:inline distT="0" distB="0" distL="0" distR="0" wp14:anchorId="29407559" wp14:editId="18AFA81D">
            <wp:extent cx="5943600" cy="3341370"/>
            <wp:effectExtent l="0" t="0" r="0" b="0"/>
            <wp:docPr id="880307867" name="Picture 5" descr="Query Properti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ery Properties dialog 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0CAFD8A" w14:textId="77777777" w:rsidR="0016538E" w:rsidRPr="0016538E" w:rsidRDefault="0016538E" w:rsidP="0016538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6538E">
        <w:rPr>
          <w:rFonts w:ascii="Times New Roman" w:eastAsia="Times New Roman" w:hAnsi="Times New Roman" w:cs="Times New Roman"/>
          <w:b/>
          <w:bCs/>
          <w:kern w:val="0"/>
          <w:sz w:val="36"/>
          <w:szCs w:val="36"/>
          <w14:ligatures w14:val="none"/>
        </w:rPr>
        <w:t>Step 4: Configure Column Properties.</w:t>
      </w:r>
    </w:p>
    <w:p w14:paraId="766D5B8A" w14:textId="77777777" w:rsidR="0016538E" w:rsidRPr="0016538E" w:rsidRDefault="0016538E" w:rsidP="0016538E">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 xml:space="preserve">In the </w:t>
      </w:r>
      <w:r w:rsidRPr="0016538E">
        <w:rPr>
          <w:rFonts w:ascii="unset" w:eastAsia="Times New Roman" w:hAnsi="unset" w:cs="Times New Roman"/>
          <w:b/>
          <w:bCs/>
          <w:kern w:val="0"/>
          <w:sz w:val="24"/>
          <w:szCs w:val="24"/>
          <w14:ligatures w14:val="none"/>
        </w:rPr>
        <w:t>Home</w:t>
      </w:r>
      <w:r w:rsidRPr="0016538E">
        <w:rPr>
          <w:rFonts w:ascii="Times New Roman" w:eastAsia="Times New Roman" w:hAnsi="Times New Roman" w:cs="Times New Roman"/>
          <w:kern w:val="0"/>
          <w:sz w:val="24"/>
          <w:szCs w:val="24"/>
          <w14:ligatures w14:val="none"/>
        </w:rPr>
        <w:t xml:space="preserve"> tab of the query editor, select </w:t>
      </w:r>
      <w:r w:rsidRPr="0016538E">
        <w:rPr>
          <w:rFonts w:ascii="unset" w:eastAsia="Times New Roman" w:hAnsi="unset" w:cs="Times New Roman"/>
          <w:b/>
          <w:bCs/>
          <w:kern w:val="0"/>
          <w:sz w:val="24"/>
          <w:szCs w:val="24"/>
          <w14:ligatures w14:val="none"/>
        </w:rPr>
        <w:t>Remove Rows</w:t>
      </w:r>
      <w:r w:rsidRPr="0016538E">
        <w:rPr>
          <w:rFonts w:ascii="Times New Roman" w:eastAsia="Times New Roman" w:hAnsi="Times New Roman" w:cs="Times New Roman"/>
          <w:kern w:val="0"/>
          <w:sz w:val="24"/>
          <w:szCs w:val="24"/>
          <w14:ligatures w14:val="none"/>
        </w:rPr>
        <w:t>. </w:t>
      </w:r>
    </w:p>
    <w:p w14:paraId="5C5DB71D" w14:textId="77777777" w:rsidR="0016538E" w:rsidRPr="0016538E" w:rsidRDefault="0016538E" w:rsidP="0016538E">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 xml:space="preserve">Select the </w:t>
      </w:r>
      <w:r w:rsidRPr="0016538E">
        <w:rPr>
          <w:rFonts w:ascii="unset" w:eastAsia="Times New Roman" w:hAnsi="unset" w:cs="Times New Roman"/>
          <w:b/>
          <w:bCs/>
          <w:kern w:val="0"/>
          <w:sz w:val="24"/>
          <w:szCs w:val="24"/>
          <w14:ligatures w14:val="none"/>
        </w:rPr>
        <w:t xml:space="preserve">Remove duplicates </w:t>
      </w:r>
      <w:r w:rsidRPr="0016538E">
        <w:rPr>
          <w:rFonts w:ascii="Times New Roman" w:eastAsia="Times New Roman" w:hAnsi="Times New Roman" w:cs="Times New Roman"/>
          <w:kern w:val="0"/>
          <w:sz w:val="24"/>
          <w:szCs w:val="24"/>
          <w14:ligatures w14:val="none"/>
        </w:rPr>
        <w:t>option from the dropdown menu.</w:t>
      </w:r>
    </w:p>
    <w:p w14:paraId="1246C8A7" w14:textId="77777777" w:rsidR="0016538E" w:rsidRPr="0016538E" w:rsidRDefault="0016538E" w:rsidP="0016538E">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 xml:space="preserve">Select the </w:t>
      </w:r>
      <w:r w:rsidRPr="0016538E">
        <w:rPr>
          <w:rFonts w:ascii="unset" w:eastAsia="Times New Roman" w:hAnsi="unset" w:cs="Times New Roman"/>
          <w:b/>
          <w:bCs/>
          <w:kern w:val="0"/>
          <w:sz w:val="24"/>
          <w:szCs w:val="24"/>
          <w14:ligatures w14:val="none"/>
        </w:rPr>
        <w:t>Product Price</w:t>
      </w:r>
      <w:r w:rsidRPr="0016538E">
        <w:rPr>
          <w:rFonts w:ascii="Times New Roman" w:eastAsia="Times New Roman" w:hAnsi="Times New Roman" w:cs="Times New Roman"/>
          <w:kern w:val="0"/>
          <w:sz w:val="24"/>
          <w:szCs w:val="24"/>
          <w14:ligatures w14:val="none"/>
        </w:rPr>
        <w:t xml:space="preserve"> column. </w:t>
      </w:r>
    </w:p>
    <w:p w14:paraId="408C5E79" w14:textId="77777777" w:rsidR="0016538E" w:rsidRPr="0016538E" w:rsidRDefault="0016538E" w:rsidP="0016538E">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 xml:space="preserve">Open the </w:t>
      </w:r>
      <w:r w:rsidRPr="0016538E">
        <w:rPr>
          <w:rFonts w:ascii="unset" w:eastAsia="Times New Roman" w:hAnsi="unset" w:cs="Times New Roman"/>
          <w:b/>
          <w:bCs/>
          <w:kern w:val="0"/>
          <w:sz w:val="24"/>
          <w:szCs w:val="24"/>
          <w14:ligatures w14:val="none"/>
        </w:rPr>
        <w:t>Column Tools</w:t>
      </w:r>
      <w:r w:rsidRPr="0016538E">
        <w:rPr>
          <w:rFonts w:ascii="Times New Roman" w:eastAsia="Times New Roman" w:hAnsi="Times New Roman" w:cs="Times New Roman"/>
          <w:kern w:val="0"/>
          <w:sz w:val="24"/>
          <w:szCs w:val="24"/>
          <w14:ligatures w14:val="none"/>
        </w:rPr>
        <w:t xml:space="preserve"> tab in the Power BI desktop interface. </w:t>
      </w:r>
    </w:p>
    <w:p w14:paraId="64111D73" w14:textId="77777777" w:rsidR="0016538E" w:rsidRPr="0016538E" w:rsidRDefault="0016538E" w:rsidP="0016538E">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 xml:space="preserve">Navigate to the </w:t>
      </w:r>
      <w:r w:rsidRPr="0016538E">
        <w:rPr>
          <w:rFonts w:ascii="unset" w:eastAsia="Times New Roman" w:hAnsi="unset" w:cs="Times New Roman"/>
          <w:b/>
          <w:bCs/>
          <w:kern w:val="0"/>
          <w:sz w:val="24"/>
          <w:szCs w:val="24"/>
          <w14:ligatures w14:val="none"/>
        </w:rPr>
        <w:t>formatting</w:t>
      </w:r>
      <w:r w:rsidRPr="0016538E">
        <w:rPr>
          <w:rFonts w:ascii="Times New Roman" w:eastAsia="Times New Roman" w:hAnsi="Times New Roman" w:cs="Times New Roman"/>
          <w:kern w:val="0"/>
          <w:sz w:val="24"/>
          <w:szCs w:val="24"/>
          <w14:ligatures w14:val="none"/>
        </w:rPr>
        <w:t xml:space="preserve"> group and select </w:t>
      </w:r>
      <w:r w:rsidRPr="0016538E">
        <w:rPr>
          <w:rFonts w:ascii="unset" w:eastAsia="Times New Roman" w:hAnsi="unset" w:cs="Times New Roman"/>
          <w:b/>
          <w:bCs/>
          <w:kern w:val="0"/>
          <w:sz w:val="24"/>
          <w:szCs w:val="24"/>
          <w14:ligatures w14:val="none"/>
        </w:rPr>
        <w:t>Currency</w:t>
      </w:r>
      <w:r w:rsidRPr="0016538E">
        <w:rPr>
          <w:rFonts w:ascii="Times New Roman" w:eastAsia="Times New Roman" w:hAnsi="Times New Roman" w:cs="Times New Roman"/>
          <w:kern w:val="0"/>
          <w:sz w:val="24"/>
          <w:szCs w:val="24"/>
          <w14:ligatures w14:val="none"/>
        </w:rPr>
        <w:t xml:space="preserve"> from the dropdown menu. This action displays a </w:t>
      </w:r>
      <w:r w:rsidRPr="0016538E">
        <w:rPr>
          <w:rFonts w:ascii="unset" w:eastAsia="Times New Roman" w:hAnsi="unset" w:cs="Times New Roman"/>
          <w:b/>
          <w:bCs/>
          <w:kern w:val="0"/>
          <w:sz w:val="24"/>
          <w:szCs w:val="24"/>
          <w14:ligatures w14:val="none"/>
        </w:rPr>
        <w:t>$</w:t>
      </w:r>
      <w:r w:rsidRPr="0016538E">
        <w:rPr>
          <w:rFonts w:ascii="Times New Roman" w:eastAsia="Times New Roman" w:hAnsi="Times New Roman" w:cs="Times New Roman"/>
          <w:kern w:val="0"/>
          <w:sz w:val="24"/>
          <w:szCs w:val="24"/>
          <w14:ligatures w14:val="none"/>
        </w:rPr>
        <w:t xml:space="preserve"> sign before the amount in the entire column.</w:t>
      </w:r>
    </w:p>
    <w:p w14:paraId="7FA3A847" w14:textId="320754A6" w:rsidR="0016538E" w:rsidRPr="0016538E" w:rsidRDefault="0016538E" w:rsidP="0016538E">
      <w:pPr>
        <w:spacing w:after="0"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noProof/>
          <w:kern w:val="0"/>
          <w:sz w:val="24"/>
          <w:szCs w:val="24"/>
          <w14:ligatures w14:val="none"/>
        </w:rPr>
        <w:lastRenderedPageBreak/>
        <w:drawing>
          <wp:inline distT="0" distB="0" distL="0" distR="0" wp14:anchorId="28E2A735" wp14:editId="2EE56959">
            <wp:extent cx="5943600" cy="3341370"/>
            <wp:effectExtent l="0" t="0" r="0" b="0"/>
            <wp:docPr id="2091978807" name="Picture 4" descr="Formatting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atting op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47BB463" w14:textId="77777777" w:rsidR="0016538E" w:rsidRPr="0016538E" w:rsidRDefault="0016538E" w:rsidP="0016538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6538E">
        <w:rPr>
          <w:rFonts w:ascii="Times New Roman" w:eastAsia="Times New Roman" w:hAnsi="Times New Roman" w:cs="Times New Roman"/>
          <w:b/>
          <w:bCs/>
          <w:kern w:val="0"/>
          <w:sz w:val="36"/>
          <w:szCs w:val="36"/>
          <w14:ligatures w14:val="none"/>
        </w:rPr>
        <w:t xml:space="preserve">Step 5: Evaluate the data model and save the Power BI </w:t>
      </w:r>
      <w:proofErr w:type="gramStart"/>
      <w:r w:rsidRPr="0016538E">
        <w:rPr>
          <w:rFonts w:ascii="Times New Roman" w:eastAsia="Times New Roman" w:hAnsi="Times New Roman" w:cs="Times New Roman"/>
          <w:b/>
          <w:bCs/>
          <w:kern w:val="0"/>
          <w:sz w:val="36"/>
          <w:szCs w:val="36"/>
          <w14:ligatures w14:val="none"/>
        </w:rPr>
        <w:t>project</w:t>
      </w:r>
      <w:proofErr w:type="gramEnd"/>
    </w:p>
    <w:p w14:paraId="58C418E6" w14:textId="77777777" w:rsidR="0016538E" w:rsidRPr="0016538E" w:rsidRDefault="0016538E" w:rsidP="0016538E">
      <w:pPr>
        <w:numPr>
          <w:ilvl w:val="0"/>
          <w:numId w:val="15"/>
        </w:num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 xml:space="preserve">To view the dataset loaded to Power BI, select </w:t>
      </w:r>
      <w:r w:rsidRPr="0016538E">
        <w:rPr>
          <w:rFonts w:ascii="unset" w:eastAsia="Times New Roman" w:hAnsi="unset" w:cs="Times New Roman"/>
          <w:b/>
          <w:bCs/>
          <w:kern w:val="0"/>
          <w:sz w:val="24"/>
          <w:szCs w:val="24"/>
          <w14:ligatures w14:val="none"/>
        </w:rPr>
        <w:t>Model View</w:t>
      </w:r>
      <w:r w:rsidRPr="0016538E">
        <w:rPr>
          <w:rFonts w:ascii="Times New Roman" w:eastAsia="Times New Roman" w:hAnsi="Times New Roman" w:cs="Times New Roman"/>
          <w:kern w:val="0"/>
          <w:sz w:val="24"/>
          <w:szCs w:val="24"/>
          <w14:ligatures w14:val="none"/>
        </w:rPr>
        <w:t xml:space="preserve"> from the left sidebar. The </w:t>
      </w:r>
      <w:r w:rsidRPr="0016538E">
        <w:rPr>
          <w:rFonts w:ascii="unset" w:eastAsia="Times New Roman" w:hAnsi="unset" w:cs="Times New Roman"/>
          <w:b/>
          <w:bCs/>
          <w:kern w:val="0"/>
          <w:sz w:val="24"/>
          <w:szCs w:val="24"/>
          <w14:ligatures w14:val="none"/>
        </w:rPr>
        <w:t>Model view</w:t>
      </w:r>
      <w:r w:rsidRPr="0016538E">
        <w:rPr>
          <w:rFonts w:ascii="Times New Roman" w:eastAsia="Times New Roman" w:hAnsi="Times New Roman" w:cs="Times New Roman"/>
          <w:kern w:val="0"/>
          <w:sz w:val="24"/>
          <w:szCs w:val="24"/>
          <w14:ligatures w14:val="none"/>
        </w:rPr>
        <w:t xml:space="preserve"> should display only one table with all columns as data attributes. This is the typical structure of a Flat schema.</w:t>
      </w:r>
    </w:p>
    <w:p w14:paraId="75FC0EB6" w14:textId="77777777" w:rsidR="0016538E" w:rsidRPr="0016538E" w:rsidRDefault="0016538E" w:rsidP="0016538E">
      <w:pPr>
        <w:numPr>
          <w:ilvl w:val="0"/>
          <w:numId w:val="15"/>
        </w:num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Adventure Works can now use this Flat schema to build visualizations, reports, and dashboards to draw insights into its business operations.</w:t>
      </w:r>
    </w:p>
    <w:p w14:paraId="61CD502E" w14:textId="7756D610" w:rsidR="0016538E" w:rsidRPr="0016538E" w:rsidRDefault="0016538E" w:rsidP="0016538E">
      <w:pPr>
        <w:spacing w:after="0"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noProof/>
          <w:kern w:val="0"/>
          <w:sz w:val="24"/>
          <w:szCs w:val="24"/>
          <w14:ligatures w14:val="none"/>
        </w:rPr>
        <w:lastRenderedPageBreak/>
        <w:drawing>
          <wp:inline distT="0" distB="0" distL="0" distR="0" wp14:anchorId="1A3567DC" wp14:editId="2A46C095">
            <wp:extent cx="5943600" cy="3343275"/>
            <wp:effectExtent l="0" t="0" r="0" b="9525"/>
            <wp:docPr id="1941499310" name="Picture 3" descr="Adventure Works fla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venture Works flat f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C89DC7D" w14:textId="77777777" w:rsidR="0016538E" w:rsidRPr="0016538E" w:rsidRDefault="0016538E" w:rsidP="0016538E">
      <w:pPr>
        <w:numPr>
          <w:ilvl w:val="0"/>
          <w:numId w:val="16"/>
        </w:num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t xml:space="preserve">To save the project, access the </w:t>
      </w:r>
      <w:r w:rsidRPr="0016538E">
        <w:rPr>
          <w:rFonts w:ascii="unset" w:eastAsia="Times New Roman" w:hAnsi="unset" w:cs="Times New Roman"/>
          <w:b/>
          <w:bCs/>
          <w:kern w:val="0"/>
          <w:sz w:val="24"/>
          <w:szCs w:val="24"/>
          <w14:ligatures w14:val="none"/>
        </w:rPr>
        <w:t>File</w:t>
      </w:r>
      <w:r w:rsidRPr="0016538E">
        <w:rPr>
          <w:rFonts w:ascii="Times New Roman" w:eastAsia="Times New Roman" w:hAnsi="Times New Roman" w:cs="Times New Roman"/>
          <w:kern w:val="0"/>
          <w:sz w:val="24"/>
          <w:szCs w:val="24"/>
          <w14:ligatures w14:val="none"/>
        </w:rPr>
        <w:t xml:space="preserve"> menu and select </w:t>
      </w:r>
      <w:r w:rsidRPr="0016538E">
        <w:rPr>
          <w:rFonts w:ascii="unset" w:eastAsia="Times New Roman" w:hAnsi="unset" w:cs="Times New Roman"/>
          <w:b/>
          <w:bCs/>
          <w:kern w:val="0"/>
          <w:sz w:val="24"/>
          <w:szCs w:val="24"/>
          <w14:ligatures w14:val="none"/>
        </w:rPr>
        <w:t>Save As</w:t>
      </w:r>
      <w:r w:rsidRPr="0016538E">
        <w:rPr>
          <w:rFonts w:ascii="Times New Roman" w:eastAsia="Times New Roman" w:hAnsi="Times New Roman" w:cs="Times New Roman"/>
          <w:kern w:val="0"/>
          <w:sz w:val="24"/>
          <w:szCs w:val="24"/>
          <w14:ligatures w14:val="none"/>
        </w:rPr>
        <w:t>. Provide an appropriate name for the project and a suitable path to the folder on your local machine.</w:t>
      </w:r>
    </w:p>
    <w:p w14:paraId="6FDC70D6" w14:textId="09D27003" w:rsidR="0016538E" w:rsidRPr="0016538E" w:rsidRDefault="0016538E" w:rsidP="0016538E">
      <w:pPr>
        <w:spacing w:after="0"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noProof/>
          <w:kern w:val="0"/>
          <w:sz w:val="24"/>
          <w:szCs w:val="24"/>
          <w14:ligatures w14:val="none"/>
        </w:rPr>
        <w:drawing>
          <wp:inline distT="0" distB="0" distL="0" distR="0" wp14:anchorId="0DDE20F7" wp14:editId="4BFDF035">
            <wp:extent cx="5943600" cy="3344545"/>
            <wp:effectExtent l="0" t="0" r="0" b="8255"/>
            <wp:docPr id="78047433" name="Picture 2" descr="Open reports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reports featu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76E1C23E" w14:textId="77777777" w:rsidR="0016538E" w:rsidRPr="0016538E" w:rsidRDefault="0016538E" w:rsidP="0016538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6538E">
        <w:rPr>
          <w:rFonts w:ascii="Times New Roman" w:eastAsia="Times New Roman" w:hAnsi="Times New Roman" w:cs="Times New Roman"/>
          <w:b/>
          <w:bCs/>
          <w:kern w:val="0"/>
          <w:sz w:val="36"/>
          <w:szCs w:val="36"/>
          <w14:ligatures w14:val="none"/>
        </w:rPr>
        <w:t>Conclusion</w:t>
      </w:r>
    </w:p>
    <w:p w14:paraId="4DE5B225" w14:textId="77777777" w:rsidR="0016538E" w:rsidRPr="0016538E" w:rsidRDefault="0016538E" w:rsidP="0016538E">
      <w:pPr>
        <w:spacing w:after="100" w:afterAutospacing="1" w:line="240" w:lineRule="auto"/>
        <w:rPr>
          <w:rFonts w:ascii="Times New Roman" w:eastAsia="Times New Roman" w:hAnsi="Times New Roman" w:cs="Times New Roman"/>
          <w:kern w:val="0"/>
          <w:sz w:val="24"/>
          <w:szCs w:val="24"/>
          <w14:ligatures w14:val="none"/>
        </w:rPr>
      </w:pPr>
      <w:r w:rsidRPr="0016538E">
        <w:rPr>
          <w:rFonts w:ascii="Times New Roman" w:eastAsia="Times New Roman" w:hAnsi="Times New Roman" w:cs="Times New Roman"/>
          <w:kern w:val="0"/>
          <w:sz w:val="24"/>
          <w:szCs w:val="24"/>
          <w14:ligatures w14:val="none"/>
        </w:rPr>
        <w:lastRenderedPageBreak/>
        <w:t>Congratulations! You have completed the exercise and configured the Adventure Works dataset as a Flat schema in Power BI. Your data model is now ready for creating reports and visualizations.</w:t>
      </w:r>
    </w:p>
    <w:p w14:paraId="03EB6ED5" w14:textId="7C00F683" w:rsidR="00B46780" w:rsidRDefault="00B46780" w:rsidP="0016538E"/>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815B6"/>
    <w:multiLevelType w:val="multilevel"/>
    <w:tmpl w:val="3FB8F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095682"/>
    <w:multiLevelType w:val="multilevel"/>
    <w:tmpl w:val="1EE0D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A94E68"/>
    <w:multiLevelType w:val="multilevel"/>
    <w:tmpl w:val="41C6B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C52745"/>
    <w:multiLevelType w:val="multilevel"/>
    <w:tmpl w:val="8084C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7B5BAF"/>
    <w:multiLevelType w:val="multilevel"/>
    <w:tmpl w:val="1E305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F955E0"/>
    <w:multiLevelType w:val="multilevel"/>
    <w:tmpl w:val="863E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2575A3"/>
    <w:multiLevelType w:val="multilevel"/>
    <w:tmpl w:val="6930C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633FF1"/>
    <w:multiLevelType w:val="multilevel"/>
    <w:tmpl w:val="6D50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007463"/>
    <w:multiLevelType w:val="multilevel"/>
    <w:tmpl w:val="A4D63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C67013"/>
    <w:multiLevelType w:val="multilevel"/>
    <w:tmpl w:val="B03C6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F41BCD"/>
    <w:multiLevelType w:val="multilevel"/>
    <w:tmpl w:val="9514A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1B57A7"/>
    <w:multiLevelType w:val="multilevel"/>
    <w:tmpl w:val="B7E42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020293"/>
    <w:multiLevelType w:val="multilevel"/>
    <w:tmpl w:val="F940C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AC3AC1"/>
    <w:multiLevelType w:val="multilevel"/>
    <w:tmpl w:val="8CCC0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496464"/>
    <w:multiLevelType w:val="multilevel"/>
    <w:tmpl w:val="31920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2C0529"/>
    <w:multiLevelType w:val="multilevel"/>
    <w:tmpl w:val="54387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0523160">
    <w:abstractNumId w:val="7"/>
  </w:num>
  <w:num w:numId="2" w16cid:durableId="1915238057">
    <w:abstractNumId w:val="2"/>
  </w:num>
  <w:num w:numId="3" w16cid:durableId="1501234046">
    <w:abstractNumId w:val="5"/>
  </w:num>
  <w:num w:numId="4" w16cid:durableId="1305966756">
    <w:abstractNumId w:val="3"/>
  </w:num>
  <w:num w:numId="5" w16cid:durableId="1053963914">
    <w:abstractNumId w:val="0"/>
  </w:num>
  <w:num w:numId="6" w16cid:durableId="46297068">
    <w:abstractNumId w:val="1"/>
  </w:num>
  <w:num w:numId="7" w16cid:durableId="1623918974">
    <w:abstractNumId w:val="13"/>
  </w:num>
  <w:num w:numId="8" w16cid:durableId="1087992844">
    <w:abstractNumId w:val="11"/>
  </w:num>
  <w:num w:numId="9" w16cid:durableId="409890043">
    <w:abstractNumId w:val="9"/>
  </w:num>
  <w:num w:numId="10" w16cid:durableId="1431707025">
    <w:abstractNumId w:val="8"/>
  </w:num>
  <w:num w:numId="11" w16cid:durableId="455291430">
    <w:abstractNumId w:val="10"/>
  </w:num>
  <w:num w:numId="12" w16cid:durableId="131946269">
    <w:abstractNumId w:val="14"/>
  </w:num>
  <w:num w:numId="13" w16cid:durableId="1272325916">
    <w:abstractNumId w:val="4"/>
  </w:num>
  <w:num w:numId="14" w16cid:durableId="1177160649">
    <w:abstractNumId w:val="6"/>
  </w:num>
  <w:num w:numId="15" w16cid:durableId="1320495652">
    <w:abstractNumId w:val="15"/>
  </w:num>
  <w:num w:numId="16" w16cid:durableId="10629453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078"/>
    <w:rsid w:val="00070E2F"/>
    <w:rsid w:val="0016538E"/>
    <w:rsid w:val="00B46780"/>
    <w:rsid w:val="00B8584F"/>
    <w:rsid w:val="00C70C3A"/>
    <w:rsid w:val="00DD1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5A1AC"/>
  <w15:chartTrackingRefBased/>
  <w15:docId w15:val="{9DB4B0CF-9E15-4970-88D6-5D580D16F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10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D10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D10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10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10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10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10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10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10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10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D10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D10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10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10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10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10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10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1078"/>
    <w:rPr>
      <w:rFonts w:eastAsiaTheme="majorEastAsia" w:cstheme="majorBidi"/>
      <w:color w:val="272727" w:themeColor="text1" w:themeTint="D8"/>
    </w:rPr>
  </w:style>
  <w:style w:type="paragraph" w:styleId="Title">
    <w:name w:val="Title"/>
    <w:basedOn w:val="Normal"/>
    <w:next w:val="Normal"/>
    <w:link w:val="TitleChar"/>
    <w:uiPriority w:val="10"/>
    <w:qFormat/>
    <w:rsid w:val="00DD10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0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10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10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1078"/>
    <w:pPr>
      <w:spacing w:before="160"/>
      <w:jc w:val="center"/>
    </w:pPr>
    <w:rPr>
      <w:i/>
      <w:iCs/>
      <w:color w:val="404040" w:themeColor="text1" w:themeTint="BF"/>
    </w:rPr>
  </w:style>
  <w:style w:type="character" w:customStyle="1" w:styleId="QuoteChar">
    <w:name w:val="Quote Char"/>
    <w:basedOn w:val="DefaultParagraphFont"/>
    <w:link w:val="Quote"/>
    <w:uiPriority w:val="29"/>
    <w:rsid w:val="00DD1078"/>
    <w:rPr>
      <w:i/>
      <w:iCs/>
      <w:color w:val="404040" w:themeColor="text1" w:themeTint="BF"/>
    </w:rPr>
  </w:style>
  <w:style w:type="paragraph" w:styleId="ListParagraph">
    <w:name w:val="List Paragraph"/>
    <w:basedOn w:val="Normal"/>
    <w:uiPriority w:val="34"/>
    <w:qFormat/>
    <w:rsid w:val="00DD1078"/>
    <w:pPr>
      <w:ind w:left="720"/>
      <w:contextualSpacing/>
    </w:pPr>
  </w:style>
  <w:style w:type="character" w:styleId="IntenseEmphasis">
    <w:name w:val="Intense Emphasis"/>
    <w:basedOn w:val="DefaultParagraphFont"/>
    <w:uiPriority w:val="21"/>
    <w:qFormat/>
    <w:rsid w:val="00DD1078"/>
    <w:rPr>
      <w:i/>
      <w:iCs/>
      <w:color w:val="0F4761" w:themeColor="accent1" w:themeShade="BF"/>
    </w:rPr>
  </w:style>
  <w:style w:type="paragraph" w:styleId="IntenseQuote">
    <w:name w:val="Intense Quote"/>
    <w:basedOn w:val="Normal"/>
    <w:next w:val="Normal"/>
    <w:link w:val="IntenseQuoteChar"/>
    <w:uiPriority w:val="30"/>
    <w:qFormat/>
    <w:rsid w:val="00DD10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1078"/>
    <w:rPr>
      <w:i/>
      <w:iCs/>
      <w:color w:val="0F4761" w:themeColor="accent1" w:themeShade="BF"/>
    </w:rPr>
  </w:style>
  <w:style w:type="character" w:styleId="IntenseReference">
    <w:name w:val="Intense Reference"/>
    <w:basedOn w:val="DefaultParagraphFont"/>
    <w:uiPriority w:val="32"/>
    <w:qFormat/>
    <w:rsid w:val="00DD1078"/>
    <w:rPr>
      <w:b/>
      <w:bCs/>
      <w:smallCaps/>
      <w:color w:val="0F4761" w:themeColor="accent1" w:themeShade="BF"/>
      <w:spacing w:val="5"/>
    </w:rPr>
  </w:style>
  <w:style w:type="paragraph" w:styleId="NormalWeb">
    <w:name w:val="Normal (Web)"/>
    <w:basedOn w:val="Normal"/>
    <w:uiPriority w:val="99"/>
    <w:semiHidden/>
    <w:unhideWhenUsed/>
    <w:rsid w:val="00DD107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DD1078"/>
    <w:rPr>
      <w:i/>
      <w:iCs/>
    </w:rPr>
  </w:style>
  <w:style w:type="character" w:styleId="Hyperlink">
    <w:name w:val="Hyperlink"/>
    <w:basedOn w:val="DefaultParagraphFont"/>
    <w:uiPriority w:val="99"/>
    <w:semiHidden/>
    <w:unhideWhenUsed/>
    <w:rsid w:val="00DD1078"/>
    <w:rPr>
      <w:color w:val="0000FF"/>
      <w:u w:val="single"/>
    </w:rPr>
  </w:style>
  <w:style w:type="character" w:styleId="Strong">
    <w:name w:val="Strong"/>
    <w:basedOn w:val="DefaultParagraphFont"/>
    <w:uiPriority w:val="22"/>
    <w:qFormat/>
    <w:rsid w:val="00DD1078"/>
    <w:rPr>
      <w:b/>
      <w:bCs/>
    </w:rPr>
  </w:style>
  <w:style w:type="character" w:customStyle="1" w:styleId="cds-button-label">
    <w:name w:val="cds-button-label"/>
    <w:basedOn w:val="DefaultParagraphFont"/>
    <w:rsid w:val="00DD10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962913">
      <w:bodyDiv w:val="1"/>
      <w:marLeft w:val="0"/>
      <w:marRight w:val="0"/>
      <w:marTop w:val="0"/>
      <w:marBottom w:val="0"/>
      <w:divBdr>
        <w:top w:val="none" w:sz="0" w:space="0" w:color="auto"/>
        <w:left w:val="none" w:sz="0" w:space="0" w:color="auto"/>
        <w:bottom w:val="none" w:sz="0" w:space="0" w:color="auto"/>
        <w:right w:val="none" w:sz="0" w:space="0" w:color="auto"/>
      </w:divBdr>
      <w:divsChild>
        <w:div w:id="1584804284">
          <w:marLeft w:val="0"/>
          <w:marRight w:val="0"/>
          <w:marTop w:val="0"/>
          <w:marBottom w:val="0"/>
          <w:divBdr>
            <w:top w:val="none" w:sz="0" w:space="0" w:color="auto"/>
            <w:left w:val="none" w:sz="0" w:space="0" w:color="auto"/>
            <w:bottom w:val="none" w:sz="0" w:space="0" w:color="auto"/>
            <w:right w:val="none" w:sz="0" w:space="0" w:color="auto"/>
          </w:divBdr>
          <w:divsChild>
            <w:div w:id="1375081446">
              <w:marLeft w:val="0"/>
              <w:marRight w:val="0"/>
              <w:marTop w:val="0"/>
              <w:marBottom w:val="0"/>
              <w:divBdr>
                <w:top w:val="none" w:sz="0" w:space="0" w:color="auto"/>
                <w:left w:val="none" w:sz="0" w:space="0" w:color="auto"/>
                <w:bottom w:val="none" w:sz="0" w:space="0" w:color="auto"/>
                <w:right w:val="none" w:sz="0" w:space="0" w:color="auto"/>
              </w:divBdr>
              <w:divsChild>
                <w:div w:id="687829262">
                  <w:marLeft w:val="0"/>
                  <w:marRight w:val="0"/>
                  <w:marTop w:val="0"/>
                  <w:marBottom w:val="0"/>
                  <w:divBdr>
                    <w:top w:val="none" w:sz="0" w:space="0" w:color="auto"/>
                    <w:left w:val="none" w:sz="0" w:space="0" w:color="auto"/>
                    <w:bottom w:val="none" w:sz="0" w:space="0" w:color="auto"/>
                    <w:right w:val="none" w:sz="0" w:space="0" w:color="auto"/>
                  </w:divBdr>
                </w:div>
                <w:div w:id="1815758982">
                  <w:marLeft w:val="0"/>
                  <w:marRight w:val="0"/>
                  <w:marTop w:val="0"/>
                  <w:marBottom w:val="0"/>
                  <w:divBdr>
                    <w:top w:val="none" w:sz="0" w:space="0" w:color="auto"/>
                    <w:left w:val="none" w:sz="0" w:space="0" w:color="auto"/>
                    <w:bottom w:val="none" w:sz="0" w:space="0" w:color="auto"/>
                    <w:right w:val="none" w:sz="0" w:space="0" w:color="auto"/>
                  </w:divBdr>
                  <w:divsChild>
                    <w:div w:id="1096831792">
                      <w:marLeft w:val="0"/>
                      <w:marRight w:val="0"/>
                      <w:marTop w:val="0"/>
                      <w:marBottom w:val="0"/>
                      <w:divBdr>
                        <w:top w:val="none" w:sz="0" w:space="0" w:color="auto"/>
                        <w:left w:val="none" w:sz="0" w:space="0" w:color="auto"/>
                        <w:bottom w:val="none" w:sz="0" w:space="0" w:color="auto"/>
                        <w:right w:val="none" w:sz="0" w:space="0" w:color="auto"/>
                      </w:divBdr>
                      <w:divsChild>
                        <w:div w:id="208225763">
                          <w:marLeft w:val="0"/>
                          <w:marRight w:val="0"/>
                          <w:marTop w:val="0"/>
                          <w:marBottom w:val="0"/>
                          <w:divBdr>
                            <w:top w:val="none" w:sz="0" w:space="0" w:color="auto"/>
                            <w:left w:val="none" w:sz="0" w:space="0" w:color="auto"/>
                            <w:bottom w:val="none" w:sz="0" w:space="0" w:color="auto"/>
                            <w:right w:val="none" w:sz="0" w:space="0" w:color="auto"/>
                          </w:divBdr>
                          <w:divsChild>
                            <w:div w:id="1209953238">
                              <w:marLeft w:val="0"/>
                              <w:marRight w:val="0"/>
                              <w:marTop w:val="0"/>
                              <w:marBottom w:val="0"/>
                              <w:divBdr>
                                <w:top w:val="none" w:sz="0" w:space="0" w:color="auto"/>
                                <w:left w:val="none" w:sz="0" w:space="0" w:color="auto"/>
                                <w:bottom w:val="none" w:sz="0" w:space="0" w:color="auto"/>
                                <w:right w:val="none" w:sz="0" w:space="0" w:color="auto"/>
                              </w:divBdr>
                              <w:divsChild>
                                <w:div w:id="1746148522">
                                  <w:marLeft w:val="0"/>
                                  <w:marRight w:val="0"/>
                                  <w:marTop w:val="0"/>
                                  <w:marBottom w:val="0"/>
                                  <w:divBdr>
                                    <w:top w:val="none" w:sz="0" w:space="0" w:color="auto"/>
                                    <w:left w:val="none" w:sz="0" w:space="0" w:color="auto"/>
                                    <w:bottom w:val="none" w:sz="0" w:space="0" w:color="auto"/>
                                    <w:right w:val="none" w:sz="0" w:space="0" w:color="auto"/>
                                  </w:divBdr>
                                  <w:divsChild>
                                    <w:div w:id="1922522459">
                                      <w:marLeft w:val="0"/>
                                      <w:marRight w:val="0"/>
                                      <w:marTop w:val="0"/>
                                      <w:marBottom w:val="0"/>
                                      <w:divBdr>
                                        <w:top w:val="none" w:sz="0" w:space="0" w:color="auto"/>
                                        <w:left w:val="none" w:sz="0" w:space="0" w:color="auto"/>
                                        <w:bottom w:val="none" w:sz="0" w:space="0" w:color="auto"/>
                                        <w:right w:val="none" w:sz="0" w:space="0" w:color="auto"/>
                                      </w:divBdr>
                                      <w:divsChild>
                                        <w:div w:id="742988424">
                                          <w:marLeft w:val="0"/>
                                          <w:marRight w:val="0"/>
                                          <w:marTop w:val="0"/>
                                          <w:marBottom w:val="0"/>
                                          <w:divBdr>
                                            <w:top w:val="none" w:sz="0" w:space="0" w:color="auto"/>
                                            <w:left w:val="none" w:sz="0" w:space="0" w:color="auto"/>
                                            <w:bottom w:val="none" w:sz="0" w:space="0" w:color="auto"/>
                                            <w:right w:val="none" w:sz="0" w:space="0" w:color="auto"/>
                                          </w:divBdr>
                                          <w:divsChild>
                                            <w:div w:id="474369614">
                                              <w:marLeft w:val="0"/>
                                              <w:marRight w:val="0"/>
                                              <w:marTop w:val="0"/>
                                              <w:marBottom w:val="0"/>
                                              <w:divBdr>
                                                <w:top w:val="none" w:sz="0" w:space="0" w:color="auto"/>
                                                <w:left w:val="none" w:sz="0" w:space="0" w:color="auto"/>
                                                <w:bottom w:val="none" w:sz="0" w:space="0" w:color="auto"/>
                                                <w:right w:val="none" w:sz="0" w:space="0" w:color="auto"/>
                                              </w:divBdr>
                                              <w:divsChild>
                                                <w:div w:id="1545486491">
                                                  <w:marLeft w:val="0"/>
                                                  <w:marRight w:val="0"/>
                                                  <w:marTop w:val="0"/>
                                                  <w:marBottom w:val="0"/>
                                                  <w:divBdr>
                                                    <w:top w:val="none" w:sz="0" w:space="0" w:color="auto"/>
                                                    <w:left w:val="none" w:sz="0" w:space="0" w:color="auto"/>
                                                    <w:bottom w:val="none" w:sz="0" w:space="0" w:color="auto"/>
                                                    <w:right w:val="none" w:sz="0" w:space="0" w:color="auto"/>
                                                  </w:divBdr>
                                                  <w:divsChild>
                                                    <w:div w:id="1245383566">
                                                      <w:marLeft w:val="0"/>
                                                      <w:marRight w:val="0"/>
                                                      <w:marTop w:val="0"/>
                                                      <w:marBottom w:val="0"/>
                                                      <w:divBdr>
                                                        <w:top w:val="none" w:sz="0" w:space="0" w:color="auto"/>
                                                        <w:left w:val="none" w:sz="0" w:space="0" w:color="auto"/>
                                                        <w:bottom w:val="none" w:sz="0" w:space="0" w:color="auto"/>
                                                        <w:right w:val="none" w:sz="0" w:space="0" w:color="auto"/>
                                                      </w:divBdr>
                                                      <w:divsChild>
                                                        <w:div w:id="257183154">
                                                          <w:marLeft w:val="0"/>
                                                          <w:marRight w:val="0"/>
                                                          <w:marTop w:val="0"/>
                                                          <w:marBottom w:val="0"/>
                                                          <w:divBdr>
                                                            <w:top w:val="none" w:sz="0" w:space="0" w:color="auto"/>
                                                            <w:left w:val="none" w:sz="0" w:space="0" w:color="auto"/>
                                                            <w:bottom w:val="none" w:sz="0" w:space="0" w:color="auto"/>
                                                            <w:right w:val="none" w:sz="0" w:space="0" w:color="auto"/>
                                                          </w:divBdr>
                                                        </w:div>
                                                        <w:div w:id="16050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1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885913">
                  <w:marLeft w:val="0"/>
                  <w:marRight w:val="0"/>
                  <w:marTop w:val="0"/>
                  <w:marBottom w:val="0"/>
                  <w:divBdr>
                    <w:top w:val="none" w:sz="0" w:space="0" w:color="auto"/>
                    <w:left w:val="none" w:sz="0" w:space="0" w:color="auto"/>
                    <w:bottom w:val="none" w:sz="0" w:space="0" w:color="auto"/>
                    <w:right w:val="none" w:sz="0" w:space="0" w:color="auto"/>
                  </w:divBdr>
                  <w:divsChild>
                    <w:div w:id="16106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192727">
          <w:marLeft w:val="0"/>
          <w:marRight w:val="0"/>
          <w:marTop w:val="0"/>
          <w:marBottom w:val="0"/>
          <w:divBdr>
            <w:top w:val="single" w:sz="6" w:space="11" w:color="DDDDDD"/>
            <w:left w:val="none" w:sz="0" w:space="0" w:color="auto"/>
            <w:bottom w:val="none" w:sz="0" w:space="0" w:color="auto"/>
            <w:right w:val="none" w:sz="0" w:space="0" w:color="auto"/>
          </w:divBdr>
          <w:divsChild>
            <w:div w:id="1066026963">
              <w:marLeft w:val="0"/>
              <w:marRight w:val="0"/>
              <w:marTop w:val="0"/>
              <w:marBottom w:val="0"/>
              <w:divBdr>
                <w:top w:val="none" w:sz="0" w:space="0" w:color="auto"/>
                <w:left w:val="none" w:sz="0" w:space="0" w:color="auto"/>
                <w:bottom w:val="none" w:sz="0" w:space="0" w:color="auto"/>
                <w:right w:val="none" w:sz="0" w:space="0" w:color="auto"/>
              </w:divBdr>
              <w:divsChild>
                <w:div w:id="1641495257">
                  <w:marLeft w:val="-120"/>
                  <w:marRight w:val="0"/>
                  <w:marTop w:val="0"/>
                  <w:marBottom w:val="0"/>
                  <w:divBdr>
                    <w:top w:val="none" w:sz="0" w:space="0" w:color="auto"/>
                    <w:left w:val="none" w:sz="0" w:space="0" w:color="auto"/>
                    <w:bottom w:val="none" w:sz="0" w:space="0" w:color="auto"/>
                    <w:right w:val="none" w:sz="0" w:space="0" w:color="auto"/>
                  </w:divBdr>
                  <w:divsChild>
                    <w:div w:id="575013577">
                      <w:marLeft w:val="0"/>
                      <w:marRight w:val="0"/>
                      <w:marTop w:val="0"/>
                      <w:marBottom w:val="0"/>
                      <w:divBdr>
                        <w:top w:val="none" w:sz="0" w:space="0" w:color="auto"/>
                        <w:left w:val="none" w:sz="0" w:space="0" w:color="auto"/>
                        <w:bottom w:val="none" w:sz="0" w:space="0" w:color="auto"/>
                        <w:right w:val="none" w:sz="0" w:space="0" w:color="auto"/>
                      </w:divBdr>
                      <w:divsChild>
                        <w:div w:id="1469736384">
                          <w:marLeft w:val="0"/>
                          <w:marRight w:val="0"/>
                          <w:marTop w:val="0"/>
                          <w:marBottom w:val="0"/>
                          <w:divBdr>
                            <w:top w:val="none" w:sz="0" w:space="0" w:color="auto"/>
                            <w:left w:val="none" w:sz="0" w:space="0" w:color="auto"/>
                            <w:bottom w:val="none" w:sz="0" w:space="0" w:color="auto"/>
                            <w:right w:val="none" w:sz="0" w:space="0" w:color="auto"/>
                          </w:divBdr>
                          <w:divsChild>
                            <w:div w:id="15997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61975">
                      <w:marLeft w:val="0"/>
                      <w:marRight w:val="0"/>
                      <w:marTop w:val="0"/>
                      <w:marBottom w:val="0"/>
                      <w:divBdr>
                        <w:top w:val="none" w:sz="0" w:space="0" w:color="auto"/>
                        <w:left w:val="none" w:sz="0" w:space="0" w:color="auto"/>
                        <w:bottom w:val="none" w:sz="0" w:space="0" w:color="auto"/>
                        <w:right w:val="none" w:sz="0" w:space="0" w:color="auto"/>
                      </w:divBdr>
                      <w:divsChild>
                        <w:div w:id="1377312870">
                          <w:marLeft w:val="0"/>
                          <w:marRight w:val="0"/>
                          <w:marTop w:val="0"/>
                          <w:marBottom w:val="0"/>
                          <w:divBdr>
                            <w:top w:val="none" w:sz="0" w:space="0" w:color="auto"/>
                            <w:left w:val="none" w:sz="0" w:space="0" w:color="auto"/>
                            <w:bottom w:val="none" w:sz="0" w:space="0" w:color="auto"/>
                            <w:right w:val="none" w:sz="0" w:space="0" w:color="auto"/>
                          </w:divBdr>
                          <w:divsChild>
                            <w:div w:id="17748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153701">
      <w:bodyDiv w:val="1"/>
      <w:marLeft w:val="0"/>
      <w:marRight w:val="0"/>
      <w:marTop w:val="0"/>
      <w:marBottom w:val="0"/>
      <w:divBdr>
        <w:top w:val="none" w:sz="0" w:space="0" w:color="auto"/>
        <w:left w:val="none" w:sz="0" w:space="0" w:color="auto"/>
        <w:bottom w:val="none" w:sz="0" w:space="0" w:color="auto"/>
        <w:right w:val="none" w:sz="0" w:space="0" w:color="auto"/>
      </w:divBdr>
      <w:divsChild>
        <w:div w:id="1473449835">
          <w:marLeft w:val="0"/>
          <w:marRight w:val="0"/>
          <w:marTop w:val="0"/>
          <w:marBottom w:val="0"/>
          <w:divBdr>
            <w:top w:val="none" w:sz="0" w:space="0" w:color="auto"/>
            <w:left w:val="none" w:sz="0" w:space="0" w:color="auto"/>
            <w:bottom w:val="none" w:sz="0" w:space="0" w:color="auto"/>
            <w:right w:val="none" w:sz="0" w:space="0" w:color="auto"/>
          </w:divBdr>
          <w:divsChild>
            <w:div w:id="865556572">
              <w:marLeft w:val="0"/>
              <w:marRight w:val="0"/>
              <w:marTop w:val="0"/>
              <w:marBottom w:val="0"/>
              <w:divBdr>
                <w:top w:val="none" w:sz="0" w:space="0" w:color="auto"/>
                <w:left w:val="none" w:sz="0" w:space="0" w:color="auto"/>
                <w:bottom w:val="none" w:sz="0" w:space="0" w:color="auto"/>
                <w:right w:val="none" w:sz="0" w:space="0" w:color="auto"/>
              </w:divBdr>
              <w:divsChild>
                <w:div w:id="1304045690">
                  <w:marLeft w:val="0"/>
                  <w:marRight w:val="0"/>
                  <w:marTop w:val="0"/>
                  <w:marBottom w:val="0"/>
                  <w:divBdr>
                    <w:top w:val="none" w:sz="0" w:space="0" w:color="auto"/>
                    <w:left w:val="none" w:sz="0" w:space="0" w:color="auto"/>
                    <w:bottom w:val="none" w:sz="0" w:space="0" w:color="auto"/>
                    <w:right w:val="none" w:sz="0" w:space="0" w:color="auto"/>
                  </w:divBdr>
                </w:div>
                <w:div w:id="2016153475">
                  <w:marLeft w:val="0"/>
                  <w:marRight w:val="0"/>
                  <w:marTop w:val="0"/>
                  <w:marBottom w:val="0"/>
                  <w:divBdr>
                    <w:top w:val="none" w:sz="0" w:space="0" w:color="auto"/>
                    <w:left w:val="none" w:sz="0" w:space="0" w:color="auto"/>
                    <w:bottom w:val="none" w:sz="0" w:space="0" w:color="auto"/>
                    <w:right w:val="none" w:sz="0" w:space="0" w:color="auto"/>
                  </w:divBdr>
                  <w:divsChild>
                    <w:div w:id="1308780391">
                      <w:marLeft w:val="0"/>
                      <w:marRight w:val="0"/>
                      <w:marTop w:val="0"/>
                      <w:marBottom w:val="0"/>
                      <w:divBdr>
                        <w:top w:val="none" w:sz="0" w:space="0" w:color="auto"/>
                        <w:left w:val="none" w:sz="0" w:space="0" w:color="auto"/>
                        <w:bottom w:val="none" w:sz="0" w:space="0" w:color="auto"/>
                        <w:right w:val="none" w:sz="0" w:space="0" w:color="auto"/>
                      </w:divBdr>
                      <w:divsChild>
                        <w:div w:id="1585451288">
                          <w:marLeft w:val="0"/>
                          <w:marRight w:val="0"/>
                          <w:marTop w:val="0"/>
                          <w:marBottom w:val="0"/>
                          <w:divBdr>
                            <w:top w:val="none" w:sz="0" w:space="0" w:color="auto"/>
                            <w:left w:val="none" w:sz="0" w:space="0" w:color="auto"/>
                            <w:bottom w:val="none" w:sz="0" w:space="0" w:color="auto"/>
                            <w:right w:val="none" w:sz="0" w:space="0" w:color="auto"/>
                          </w:divBdr>
                          <w:divsChild>
                            <w:div w:id="1234663792">
                              <w:marLeft w:val="0"/>
                              <w:marRight w:val="0"/>
                              <w:marTop w:val="0"/>
                              <w:marBottom w:val="0"/>
                              <w:divBdr>
                                <w:top w:val="none" w:sz="0" w:space="0" w:color="auto"/>
                                <w:left w:val="none" w:sz="0" w:space="0" w:color="auto"/>
                                <w:bottom w:val="none" w:sz="0" w:space="0" w:color="auto"/>
                                <w:right w:val="none" w:sz="0" w:space="0" w:color="auto"/>
                              </w:divBdr>
                              <w:divsChild>
                                <w:div w:id="1499534666">
                                  <w:marLeft w:val="0"/>
                                  <w:marRight w:val="0"/>
                                  <w:marTop w:val="0"/>
                                  <w:marBottom w:val="0"/>
                                  <w:divBdr>
                                    <w:top w:val="none" w:sz="0" w:space="0" w:color="auto"/>
                                    <w:left w:val="none" w:sz="0" w:space="0" w:color="auto"/>
                                    <w:bottom w:val="none" w:sz="0" w:space="0" w:color="auto"/>
                                    <w:right w:val="none" w:sz="0" w:space="0" w:color="auto"/>
                                  </w:divBdr>
                                  <w:divsChild>
                                    <w:div w:id="637229738">
                                      <w:marLeft w:val="0"/>
                                      <w:marRight w:val="0"/>
                                      <w:marTop w:val="0"/>
                                      <w:marBottom w:val="0"/>
                                      <w:divBdr>
                                        <w:top w:val="none" w:sz="0" w:space="0" w:color="auto"/>
                                        <w:left w:val="none" w:sz="0" w:space="0" w:color="auto"/>
                                        <w:bottom w:val="none" w:sz="0" w:space="0" w:color="auto"/>
                                        <w:right w:val="none" w:sz="0" w:space="0" w:color="auto"/>
                                      </w:divBdr>
                                    </w:div>
                                    <w:div w:id="2029598683">
                                      <w:marLeft w:val="0"/>
                                      <w:marRight w:val="0"/>
                                      <w:marTop w:val="0"/>
                                      <w:marBottom w:val="0"/>
                                      <w:divBdr>
                                        <w:top w:val="none" w:sz="0" w:space="0" w:color="auto"/>
                                        <w:left w:val="none" w:sz="0" w:space="0" w:color="auto"/>
                                        <w:bottom w:val="none" w:sz="0" w:space="0" w:color="auto"/>
                                        <w:right w:val="none" w:sz="0" w:space="0" w:color="auto"/>
                                      </w:divBdr>
                                    </w:div>
                                    <w:div w:id="291060079">
                                      <w:marLeft w:val="0"/>
                                      <w:marRight w:val="0"/>
                                      <w:marTop w:val="0"/>
                                      <w:marBottom w:val="0"/>
                                      <w:divBdr>
                                        <w:top w:val="none" w:sz="0" w:space="0" w:color="auto"/>
                                        <w:left w:val="none" w:sz="0" w:space="0" w:color="auto"/>
                                        <w:bottom w:val="none" w:sz="0" w:space="0" w:color="auto"/>
                                        <w:right w:val="none" w:sz="0" w:space="0" w:color="auto"/>
                                      </w:divBdr>
                                    </w:div>
                                    <w:div w:id="351297070">
                                      <w:marLeft w:val="0"/>
                                      <w:marRight w:val="0"/>
                                      <w:marTop w:val="0"/>
                                      <w:marBottom w:val="0"/>
                                      <w:divBdr>
                                        <w:top w:val="none" w:sz="0" w:space="0" w:color="auto"/>
                                        <w:left w:val="none" w:sz="0" w:space="0" w:color="auto"/>
                                        <w:bottom w:val="none" w:sz="0" w:space="0" w:color="auto"/>
                                        <w:right w:val="none" w:sz="0" w:space="0" w:color="auto"/>
                                      </w:divBdr>
                                    </w:div>
                                    <w:div w:id="1446608694">
                                      <w:marLeft w:val="0"/>
                                      <w:marRight w:val="0"/>
                                      <w:marTop w:val="0"/>
                                      <w:marBottom w:val="0"/>
                                      <w:divBdr>
                                        <w:top w:val="none" w:sz="0" w:space="0" w:color="auto"/>
                                        <w:left w:val="none" w:sz="0" w:space="0" w:color="auto"/>
                                        <w:bottom w:val="none" w:sz="0" w:space="0" w:color="auto"/>
                                        <w:right w:val="none" w:sz="0" w:space="0" w:color="auto"/>
                                      </w:divBdr>
                                    </w:div>
                                    <w:div w:id="1418674407">
                                      <w:marLeft w:val="0"/>
                                      <w:marRight w:val="0"/>
                                      <w:marTop w:val="0"/>
                                      <w:marBottom w:val="0"/>
                                      <w:divBdr>
                                        <w:top w:val="none" w:sz="0" w:space="0" w:color="auto"/>
                                        <w:left w:val="none" w:sz="0" w:space="0" w:color="auto"/>
                                        <w:bottom w:val="none" w:sz="0" w:space="0" w:color="auto"/>
                                        <w:right w:val="none" w:sz="0" w:space="0" w:color="auto"/>
                                      </w:divBdr>
                                    </w:div>
                                    <w:div w:id="3833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006188">
                  <w:marLeft w:val="0"/>
                  <w:marRight w:val="0"/>
                  <w:marTop w:val="0"/>
                  <w:marBottom w:val="0"/>
                  <w:divBdr>
                    <w:top w:val="none" w:sz="0" w:space="0" w:color="auto"/>
                    <w:left w:val="none" w:sz="0" w:space="0" w:color="auto"/>
                    <w:bottom w:val="none" w:sz="0" w:space="0" w:color="auto"/>
                    <w:right w:val="none" w:sz="0" w:space="0" w:color="auto"/>
                  </w:divBdr>
                  <w:divsChild>
                    <w:div w:id="32840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435857">
          <w:marLeft w:val="0"/>
          <w:marRight w:val="0"/>
          <w:marTop w:val="0"/>
          <w:marBottom w:val="0"/>
          <w:divBdr>
            <w:top w:val="single" w:sz="6" w:space="11" w:color="DDDDDD"/>
            <w:left w:val="none" w:sz="0" w:space="0" w:color="auto"/>
            <w:bottom w:val="none" w:sz="0" w:space="0" w:color="auto"/>
            <w:right w:val="none" w:sz="0" w:space="0" w:color="auto"/>
          </w:divBdr>
          <w:divsChild>
            <w:div w:id="1252620863">
              <w:marLeft w:val="0"/>
              <w:marRight w:val="0"/>
              <w:marTop w:val="0"/>
              <w:marBottom w:val="0"/>
              <w:divBdr>
                <w:top w:val="none" w:sz="0" w:space="0" w:color="auto"/>
                <w:left w:val="none" w:sz="0" w:space="0" w:color="auto"/>
                <w:bottom w:val="none" w:sz="0" w:space="0" w:color="auto"/>
                <w:right w:val="none" w:sz="0" w:space="0" w:color="auto"/>
              </w:divBdr>
              <w:divsChild>
                <w:div w:id="1102258844">
                  <w:marLeft w:val="-120"/>
                  <w:marRight w:val="0"/>
                  <w:marTop w:val="0"/>
                  <w:marBottom w:val="0"/>
                  <w:divBdr>
                    <w:top w:val="none" w:sz="0" w:space="0" w:color="auto"/>
                    <w:left w:val="none" w:sz="0" w:space="0" w:color="auto"/>
                    <w:bottom w:val="none" w:sz="0" w:space="0" w:color="auto"/>
                    <w:right w:val="none" w:sz="0" w:space="0" w:color="auto"/>
                  </w:divBdr>
                  <w:divsChild>
                    <w:div w:id="275523908">
                      <w:marLeft w:val="0"/>
                      <w:marRight w:val="0"/>
                      <w:marTop w:val="0"/>
                      <w:marBottom w:val="0"/>
                      <w:divBdr>
                        <w:top w:val="none" w:sz="0" w:space="0" w:color="auto"/>
                        <w:left w:val="none" w:sz="0" w:space="0" w:color="auto"/>
                        <w:bottom w:val="none" w:sz="0" w:space="0" w:color="auto"/>
                        <w:right w:val="none" w:sz="0" w:space="0" w:color="auto"/>
                      </w:divBdr>
                      <w:divsChild>
                        <w:div w:id="682897615">
                          <w:marLeft w:val="0"/>
                          <w:marRight w:val="0"/>
                          <w:marTop w:val="0"/>
                          <w:marBottom w:val="0"/>
                          <w:divBdr>
                            <w:top w:val="none" w:sz="0" w:space="0" w:color="auto"/>
                            <w:left w:val="none" w:sz="0" w:space="0" w:color="auto"/>
                            <w:bottom w:val="none" w:sz="0" w:space="0" w:color="auto"/>
                            <w:right w:val="none" w:sz="0" w:space="0" w:color="auto"/>
                          </w:divBdr>
                          <w:divsChild>
                            <w:div w:id="32382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03359">
                      <w:marLeft w:val="0"/>
                      <w:marRight w:val="0"/>
                      <w:marTop w:val="0"/>
                      <w:marBottom w:val="0"/>
                      <w:divBdr>
                        <w:top w:val="none" w:sz="0" w:space="0" w:color="auto"/>
                        <w:left w:val="none" w:sz="0" w:space="0" w:color="auto"/>
                        <w:bottom w:val="none" w:sz="0" w:space="0" w:color="auto"/>
                        <w:right w:val="none" w:sz="0" w:space="0" w:color="auto"/>
                      </w:divBdr>
                      <w:divsChild>
                        <w:div w:id="1884247748">
                          <w:marLeft w:val="0"/>
                          <w:marRight w:val="0"/>
                          <w:marTop w:val="0"/>
                          <w:marBottom w:val="0"/>
                          <w:divBdr>
                            <w:top w:val="none" w:sz="0" w:space="0" w:color="auto"/>
                            <w:left w:val="none" w:sz="0" w:space="0" w:color="auto"/>
                            <w:bottom w:val="none" w:sz="0" w:space="0" w:color="auto"/>
                            <w:right w:val="none" w:sz="0" w:space="0" w:color="auto"/>
                          </w:divBdr>
                          <w:divsChild>
                            <w:div w:id="9756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ursera.org/learn/data-modeling-in-power-bi/lecture/gx5yP/setting-up-a-flat-schema-in-power-bi"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coursera.org/learn/data-modeling-in-power-bi/lecture/CryuH/introduction-to-schemas"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coursera.org/learn/data-modeling-in-power-bi/lecture/hjIme/introduction-to-data-models" TargetMode="External"/><Relationship Id="rId11"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www.coursera.org/learn/data-modeling-in-power-bi/supplement/Mp5cd/table-and-column-properties-cheatsheet" TargetMode="External"/><Relationship Id="rId4" Type="http://schemas.openxmlformats.org/officeDocument/2006/relationships/webSettings" Target="webSettings.xml"/><Relationship Id="rId9" Type="http://schemas.openxmlformats.org/officeDocument/2006/relationships/hyperlink" Target="https://www.coursera.org/learn/data-modeling-in-power-bi/supplement/IJw15/schemas-cheatsheet"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1275</Words>
  <Characters>7269</Characters>
  <Application>Microsoft Office Word</Application>
  <DocSecurity>0</DocSecurity>
  <Lines>60</Lines>
  <Paragraphs>17</Paragraphs>
  <ScaleCrop>false</ScaleCrop>
  <Company/>
  <LinksUpToDate>false</LinksUpToDate>
  <CharactersWithSpaces>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3</cp:revision>
  <dcterms:created xsi:type="dcterms:W3CDTF">2024-03-07T00:31:00Z</dcterms:created>
  <dcterms:modified xsi:type="dcterms:W3CDTF">2024-03-07T00:34:00Z</dcterms:modified>
</cp:coreProperties>
</file>