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26C0E" w14:textId="77777777" w:rsidR="00B01441" w:rsidRPr="00B01441" w:rsidRDefault="00B01441" w:rsidP="00B01441">
      <w:pPr>
        <w:spacing w:after="0" w:line="240" w:lineRule="auto"/>
        <w:outlineLvl w:val="0"/>
        <w:rPr>
          <w:rFonts w:ascii="Times New Roman" w:eastAsia="Times New Roman" w:hAnsi="Times New Roman" w:cs="Times New Roman"/>
          <w:b/>
          <w:bCs/>
          <w:kern w:val="36"/>
          <w:sz w:val="48"/>
          <w:szCs w:val="48"/>
          <w14:ligatures w14:val="none"/>
        </w:rPr>
      </w:pPr>
      <w:r w:rsidRPr="00B01441">
        <w:rPr>
          <w:rFonts w:ascii="Times New Roman" w:eastAsia="Times New Roman" w:hAnsi="Times New Roman" w:cs="Times New Roman"/>
          <w:b/>
          <w:bCs/>
          <w:kern w:val="36"/>
          <w:sz w:val="48"/>
          <w:szCs w:val="48"/>
          <w14:ligatures w14:val="none"/>
        </w:rPr>
        <w:t>Exemplar: Calculating profit and margin</w:t>
      </w:r>
    </w:p>
    <w:p w14:paraId="2C1800FF" w14:textId="77777777" w:rsidR="00B01441" w:rsidRPr="00B01441" w:rsidRDefault="00B01441" w:rsidP="00B01441">
      <w:pPr>
        <w:spacing w:after="100" w:afterAutospacing="1" w:line="240" w:lineRule="auto"/>
        <w:outlineLvl w:val="1"/>
        <w:rPr>
          <w:rFonts w:ascii="Times New Roman" w:eastAsia="Times New Roman" w:hAnsi="Times New Roman" w:cs="Times New Roman"/>
          <w:b/>
          <w:bCs/>
          <w:kern w:val="0"/>
          <w:sz w:val="36"/>
          <w:szCs w:val="36"/>
          <w14:ligatures w14:val="none"/>
        </w:rPr>
      </w:pPr>
      <w:r w:rsidRPr="00B01441">
        <w:rPr>
          <w:rFonts w:ascii="Times New Roman" w:eastAsia="Times New Roman" w:hAnsi="Times New Roman" w:cs="Times New Roman"/>
          <w:b/>
          <w:bCs/>
          <w:kern w:val="0"/>
          <w:sz w:val="36"/>
          <w:szCs w:val="36"/>
          <w14:ligatures w14:val="none"/>
        </w:rPr>
        <w:t>Overview</w:t>
      </w:r>
    </w:p>
    <w:p w14:paraId="2FEAFB0D" w14:textId="77777777" w:rsidR="00B01441" w:rsidRPr="00B01441" w:rsidRDefault="00B01441" w:rsidP="00B01441">
      <w:pPr>
        <w:spacing w:after="100" w:afterAutospacing="1"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kern w:val="0"/>
          <w:sz w:val="24"/>
          <w:szCs w:val="24"/>
          <w14:ligatures w14:val="none"/>
        </w:rPr>
        <w:t xml:space="preserve">In the exercise </w:t>
      </w:r>
      <w:r w:rsidRPr="00B01441">
        <w:rPr>
          <w:rFonts w:ascii="Times New Roman" w:eastAsia="Times New Roman" w:hAnsi="Times New Roman" w:cs="Times New Roman"/>
          <w:i/>
          <w:iCs/>
          <w:kern w:val="0"/>
          <w:sz w:val="24"/>
          <w:szCs w:val="24"/>
          <w14:ligatures w14:val="none"/>
        </w:rPr>
        <w:t>Calculating profit and margin</w:t>
      </w:r>
      <w:r w:rsidRPr="00B01441">
        <w:rPr>
          <w:rFonts w:ascii="Times New Roman" w:eastAsia="Times New Roman" w:hAnsi="Times New Roman" w:cs="Times New Roman"/>
          <w:kern w:val="0"/>
          <w:sz w:val="24"/>
          <w:szCs w:val="24"/>
          <w14:ligatures w14:val="none"/>
        </w:rPr>
        <w:t>, you were asked to put into practice what you have learned about the construction and control of calculations. </w:t>
      </w:r>
    </w:p>
    <w:p w14:paraId="64ADE5FB" w14:textId="77777777" w:rsidR="00B01441" w:rsidRPr="00B01441" w:rsidRDefault="00B01441" w:rsidP="00B01441">
      <w:pPr>
        <w:spacing w:after="100" w:afterAutospacing="1"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kern w:val="0"/>
          <w:sz w:val="24"/>
          <w:szCs w:val="24"/>
          <w14:ligatures w14:val="none"/>
        </w:rPr>
        <w:t>The tasks that you were asked to complete in the exercise included:</w:t>
      </w:r>
    </w:p>
    <w:p w14:paraId="7E5CBA3A" w14:textId="77777777" w:rsidR="00B01441" w:rsidRPr="00B01441" w:rsidRDefault="00B01441" w:rsidP="00B01441">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kern w:val="0"/>
          <w:sz w:val="24"/>
          <w:szCs w:val="24"/>
          <w14:ligatures w14:val="none"/>
        </w:rPr>
        <w:t>Creating several single-step formulas.</w:t>
      </w:r>
    </w:p>
    <w:p w14:paraId="4661406D" w14:textId="77777777" w:rsidR="00B01441" w:rsidRPr="00B01441" w:rsidRDefault="00B01441" w:rsidP="00B01441">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kern w:val="0"/>
          <w:sz w:val="24"/>
          <w:szCs w:val="24"/>
          <w14:ligatures w14:val="none"/>
        </w:rPr>
        <w:t>Creating two multi-step calculations using brackets.</w:t>
      </w:r>
    </w:p>
    <w:p w14:paraId="1BF16B18" w14:textId="77777777" w:rsidR="00B01441" w:rsidRPr="00B01441" w:rsidRDefault="00B01441" w:rsidP="00B01441">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kern w:val="0"/>
          <w:sz w:val="24"/>
          <w:szCs w:val="24"/>
          <w14:ligatures w14:val="none"/>
        </w:rPr>
        <w:t>Adjusting the formula syntax to allow for copying the calculation using the Autofill feature.</w:t>
      </w:r>
    </w:p>
    <w:p w14:paraId="17A634DD" w14:textId="77777777" w:rsidR="00B01441" w:rsidRPr="00B01441" w:rsidRDefault="00B01441" w:rsidP="00B01441">
      <w:pPr>
        <w:spacing w:after="100" w:afterAutospacing="1"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kern w:val="0"/>
          <w:sz w:val="24"/>
          <w:szCs w:val="24"/>
          <w14:ligatures w14:val="none"/>
        </w:rPr>
        <w:t xml:space="preserve">This reading provides you with a step-by-step guide for this process and includes screenshots that you can compare against your own copy. You can also review formula creation techniques in the videos </w:t>
      </w:r>
      <w:r w:rsidRPr="00B01441">
        <w:rPr>
          <w:rFonts w:ascii="Times New Roman" w:eastAsia="Times New Roman" w:hAnsi="Times New Roman" w:cs="Times New Roman"/>
          <w:i/>
          <w:iCs/>
          <w:kern w:val="0"/>
          <w:sz w:val="24"/>
          <w:szCs w:val="24"/>
          <w14:ligatures w14:val="none"/>
        </w:rPr>
        <w:t>Controlling calculations</w:t>
      </w:r>
      <w:r w:rsidRPr="00B01441">
        <w:rPr>
          <w:rFonts w:ascii="Times New Roman" w:eastAsia="Times New Roman" w:hAnsi="Times New Roman" w:cs="Times New Roman"/>
          <w:kern w:val="0"/>
          <w:sz w:val="24"/>
          <w:szCs w:val="24"/>
          <w14:ligatures w14:val="none"/>
        </w:rPr>
        <w:t xml:space="preserve"> and </w:t>
      </w:r>
      <w:r w:rsidRPr="00B01441">
        <w:rPr>
          <w:rFonts w:ascii="Times New Roman" w:eastAsia="Times New Roman" w:hAnsi="Times New Roman" w:cs="Times New Roman"/>
          <w:i/>
          <w:iCs/>
          <w:kern w:val="0"/>
          <w:sz w:val="24"/>
          <w:szCs w:val="24"/>
          <w14:ligatures w14:val="none"/>
        </w:rPr>
        <w:t>Controlling calculations in action</w:t>
      </w:r>
      <w:r w:rsidRPr="00B01441">
        <w:rPr>
          <w:rFonts w:ascii="Times New Roman" w:eastAsia="Times New Roman" w:hAnsi="Times New Roman" w:cs="Times New Roman"/>
          <w:kern w:val="0"/>
          <w:sz w:val="24"/>
          <w:szCs w:val="24"/>
          <w14:ligatures w14:val="none"/>
        </w:rPr>
        <w:t>.</w:t>
      </w:r>
    </w:p>
    <w:p w14:paraId="5E46BE27" w14:textId="77777777" w:rsidR="00B01441" w:rsidRPr="00B01441" w:rsidRDefault="00B01441" w:rsidP="00B0144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01441">
        <w:rPr>
          <w:rFonts w:ascii="Times New Roman" w:eastAsia="Times New Roman" w:hAnsi="Times New Roman" w:cs="Times New Roman"/>
          <w:b/>
          <w:bCs/>
          <w:kern w:val="0"/>
          <w:sz w:val="36"/>
          <w:szCs w:val="36"/>
          <w14:ligatures w14:val="none"/>
        </w:rPr>
        <w:t>Step 1: Download the file</w:t>
      </w:r>
    </w:p>
    <w:p w14:paraId="5AF9BD07" w14:textId="77777777" w:rsidR="00B01441" w:rsidRPr="00B01441" w:rsidRDefault="00B01441" w:rsidP="00B01441">
      <w:pPr>
        <w:spacing w:after="100" w:afterAutospacing="1"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kern w:val="0"/>
          <w:sz w:val="24"/>
          <w:szCs w:val="24"/>
          <w14:ligatures w14:val="none"/>
        </w:rPr>
        <w:t xml:space="preserve">You began by downloading the Microsoft Excel workbook </w:t>
      </w:r>
      <w:r w:rsidRPr="00B01441">
        <w:rPr>
          <w:rFonts w:ascii="Times New Roman" w:eastAsia="Times New Roman" w:hAnsi="Times New Roman" w:cs="Times New Roman"/>
          <w:i/>
          <w:iCs/>
          <w:kern w:val="0"/>
          <w:sz w:val="24"/>
          <w:szCs w:val="24"/>
          <w14:ligatures w14:val="none"/>
        </w:rPr>
        <w:t xml:space="preserve">Revenue figures.xlsx. </w:t>
      </w:r>
      <w:r w:rsidRPr="00B01441">
        <w:rPr>
          <w:rFonts w:ascii="Times New Roman" w:eastAsia="Times New Roman" w:hAnsi="Times New Roman" w:cs="Times New Roman"/>
          <w:kern w:val="0"/>
          <w:sz w:val="24"/>
          <w:szCs w:val="24"/>
          <w14:ligatures w14:val="none"/>
        </w:rPr>
        <w:t xml:space="preserve">The worksheet already contained data relating to the stock purchased and associated costs, as well as information on sales. Columns </w:t>
      </w:r>
      <w:r w:rsidRPr="00B01441">
        <w:rPr>
          <w:rFonts w:ascii="unset" w:eastAsia="Times New Roman" w:hAnsi="unset" w:cs="Times New Roman"/>
          <w:b/>
          <w:bCs/>
          <w:kern w:val="0"/>
          <w:sz w:val="24"/>
          <w:szCs w:val="24"/>
          <w14:ligatures w14:val="none"/>
        </w:rPr>
        <w:t>G</w:t>
      </w:r>
      <w:r w:rsidRPr="00B01441">
        <w:rPr>
          <w:rFonts w:ascii="Times New Roman" w:eastAsia="Times New Roman" w:hAnsi="Times New Roman" w:cs="Times New Roman"/>
          <w:kern w:val="0"/>
          <w:sz w:val="24"/>
          <w:szCs w:val="24"/>
          <w14:ligatures w14:val="none"/>
        </w:rPr>
        <w:t>,</w:t>
      </w:r>
      <w:r w:rsidRPr="00B01441">
        <w:rPr>
          <w:rFonts w:ascii="unset" w:eastAsia="Times New Roman" w:hAnsi="unset" w:cs="Times New Roman"/>
          <w:b/>
          <w:bCs/>
          <w:kern w:val="0"/>
          <w:sz w:val="24"/>
          <w:szCs w:val="24"/>
          <w14:ligatures w14:val="none"/>
        </w:rPr>
        <w:t xml:space="preserve"> H</w:t>
      </w:r>
      <w:r w:rsidRPr="00B01441">
        <w:rPr>
          <w:rFonts w:ascii="Times New Roman" w:eastAsia="Times New Roman" w:hAnsi="Times New Roman" w:cs="Times New Roman"/>
          <w:kern w:val="0"/>
          <w:sz w:val="24"/>
          <w:szCs w:val="24"/>
          <w14:ligatures w14:val="none"/>
        </w:rPr>
        <w:t>,</w:t>
      </w:r>
      <w:r w:rsidRPr="00B01441">
        <w:rPr>
          <w:rFonts w:ascii="unset" w:eastAsia="Times New Roman" w:hAnsi="unset" w:cs="Times New Roman"/>
          <w:b/>
          <w:bCs/>
          <w:kern w:val="0"/>
          <w:sz w:val="24"/>
          <w:szCs w:val="24"/>
          <w14:ligatures w14:val="none"/>
        </w:rPr>
        <w:t xml:space="preserve"> I</w:t>
      </w:r>
      <w:r w:rsidRPr="00B01441">
        <w:rPr>
          <w:rFonts w:ascii="Times New Roman" w:eastAsia="Times New Roman" w:hAnsi="Times New Roman" w:cs="Times New Roman"/>
          <w:kern w:val="0"/>
          <w:sz w:val="24"/>
          <w:szCs w:val="24"/>
          <w14:ligatures w14:val="none"/>
        </w:rPr>
        <w:t>,</w:t>
      </w:r>
      <w:r w:rsidRPr="00B01441">
        <w:rPr>
          <w:rFonts w:ascii="unset" w:eastAsia="Times New Roman" w:hAnsi="unset" w:cs="Times New Roman"/>
          <w:b/>
          <w:bCs/>
          <w:kern w:val="0"/>
          <w:sz w:val="24"/>
          <w:szCs w:val="24"/>
          <w14:ligatures w14:val="none"/>
        </w:rPr>
        <w:t xml:space="preserve"> J</w:t>
      </w:r>
      <w:r w:rsidRPr="00B01441">
        <w:rPr>
          <w:rFonts w:ascii="Times New Roman" w:eastAsia="Times New Roman" w:hAnsi="Times New Roman" w:cs="Times New Roman"/>
          <w:kern w:val="0"/>
          <w:sz w:val="24"/>
          <w:szCs w:val="24"/>
          <w14:ligatures w14:val="none"/>
        </w:rPr>
        <w:t>,</w:t>
      </w:r>
      <w:r w:rsidRPr="00B01441">
        <w:rPr>
          <w:rFonts w:ascii="unset" w:eastAsia="Times New Roman" w:hAnsi="unset" w:cs="Times New Roman"/>
          <w:b/>
          <w:bCs/>
          <w:kern w:val="0"/>
          <w:sz w:val="24"/>
          <w:szCs w:val="24"/>
          <w14:ligatures w14:val="none"/>
        </w:rPr>
        <w:t xml:space="preserve"> L</w:t>
      </w:r>
      <w:r w:rsidRPr="00B01441">
        <w:rPr>
          <w:rFonts w:ascii="Times New Roman" w:eastAsia="Times New Roman" w:hAnsi="Times New Roman" w:cs="Times New Roman"/>
          <w:kern w:val="0"/>
          <w:sz w:val="24"/>
          <w:szCs w:val="24"/>
          <w14:ligatures w14:val="none"/>
        </w:rPr>
        <w:t>, and</w:t>
      </w:r>
      <w:r w:rsidRPr="00B01441">
        <w:rPr>
          <w:rFonts w:ascii="unset" w:eastAsia="Times New Roman" w:hAnsi="unset" w:cs="Times New Roman"/>
          <w:b/>
          <w:bCs/>
          <w:kern w:val="0"/>
          <w:sz w:val="24"/>
          <w:szCs w:val="24"/>
          <w14:ligatures w14:val="none"/>
        </w:rPr>
        <w:t xml:space="preserve"> M </w:t>
      </w:r>
      <w:r w:rsidRPr="00B01441">
        <w:rPr>
          <w:rFonts w:ascii="Times New Roman" w:eastAsia="Times New Roman" w:hAnsi="Times New Roman" w:cs="Times New Roman"/>
          <w:kern w:val="0"/>
          <w:sz w:val="24"/>
          <w:szCs w:val="24"/>
          <w14:ligatures w14:val="none"/>
        </w:rPr>
        <w:t>were blank.</w:t>
      </w:r>
    </w:p>
    <w:p w14:paraId="39D58DBC" w14:textId="77777777" w:rsidR="00B01441" w:rsidRPr="00B01441" w:rsidRDefault="00B01441" w:rsidP="00B0144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01441">
        <w:rPr>
          <w:rFonts w:ascii="Times New Roman" w:eastAsia="Times New Roman" w:hAnsi="Times New Roman" w:cs="Times New Roman"/>
          <w:b/>
          <w:bCs/>
          <w:kern w:val="0"/>
          <w:sz w:val="36"/>
          <w:szCs w:val="36"/>
          <w14:ligatures w14:val="none"/>
        </w:rPr>
        <w:t>Step 2:  Create the Calculations</w:t>
      </w:r>
    </w:p>
    <w:p w14:paraId="50AB371E" w14:textId="77777777" w:rsidR="00B01441" w:rsidRPr="00B01441" w:rsidRDefault="00B01441" w:rsidP="00B01441">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kern w:val="0"/>
          <w:sz w:val="24"/>
          <w:szCs w:val="24"/>
          <w14:ligatures w14:val="none"/>
        </w:rPr>
        <w:t xml:space="preserve">You had to create a calculation in cell </w:t>
      </w:r>
      <w:r w:rsidRPr="00B01441">
        <w:rPr>
          <w:rFonts w:ascii="unset" w:eastAsia="Times New Roman" w:hAnsi="unset" w:cs="Times New Roman"/>
          <w:b/>
          <w:bCs/>
          <w:kern w:val="0"/>
          <w:sz w:val="24"/>
          <w:szCs w:val="24"/>
          <w14:ligatures w14:val="none"/>
        </w:rPr>
        <w:t xml:space="preserve">G4 </w:t>
      </w:r>
      <w:r w:rsidRPr="00B01441">
        <w:rPr>
          <w:rFonts w:ascii="Times New Roman" w:eastAsia="Times New Roman" w:hAnsi="Times New Roman" w:cs="Times New Roman"/>
          <w:kern w:val="0"/>
          <w:sz w:val="24"/>
          <w:szCs w:val="24"/>
          <w14:ligatures w14:val="none"/>
        </w:rPr>
        <w:t xml:space="preserve">to calculate the </w:t>
      </w:r>
      <w:r w:rsidRPr="00B01441">
        <w:rPr>
          <w:rFonts w:ascii="unset" w:eastAsia="Times New Roman" w:hAnsi="unset" w:cs="Times New Roman"/>
          <w:b/>
          <w:bCs/>
          <w:kern w:val="0"/>
          <w:sz w:val="24"/>
          <w:szCs w:val="24"/>
          <w14:ligatures w14:val="none"/>
        </w:rPr>
        <w:t>Purchase Cost</w:t>
      </w:r>
      <w:r w:rsidRPr="00B01441">
        <w:rPr>
          <w:rFonts w:ascii="Times New Roman" w:eastAsia="Times New Roman" w:hAnsi="Times New Roman" w:cs="Times New Roman"/>
          <w:kern w:val="0"/>
          <w:sz w:val="24"/>
          <w:szCs w:val="24"/>
          <w14:ligatures w14:val="none"/>
        </w:rPr>
        <w:t xml:space="preserve">. The formula in </w:t>
      </w:r>
      <w:r w:rsidRPr="00B01441">
        <w:rPr>
          <w:rFonts w:ascii="unset" w:eastAsia="Times New Roman" w:hAnsi="unset" w:cs="Times New Roman"/>
          <w:b/>
          <w:bCs/>
          <w:kern w:val="0"/>
          <w:sz w:val="24"/>
          <w:szCs w:val="24"/>
          <w14:ligatures w14:val="none"/>
        </w:rPr>
        <w:t xml:space="preserve">G4 </w:t>
      </w:r>
      <w:r w:rsidRPr="00B01441">
        <w:rPr>
          <w:rFonts w:ascii="Times New Roman" w:eastAsia="Times New Roman" w:hAnsi="Times New Roman" w:cs="Times New Roman"/>
          <w:kern w:val="0"/>
          <w:sz w:val="24"/>
          <w:szCs w:val="24"/>
          <w14:ligatures w14:val="none"/>
        </w:rPr>
        <w:t>had to calculate how much the company spent on purchasing the stock items listed in column</w:t>
      </w:r>
      <w:r w:rsidRPr="00B01441">
        <w:rPr>
          <w:rFonts w:ascii="unset" w:eastAsia="Times New Roman" w:hAnsi="unset" w:cs="Times New Roman"/>
          <w:b/>
          <w:bCs/>
          <w:kern w:val="0"/>
          <w:sz w:val="24"/>
          <w:szCs w:val="24"/>
          <w14:ligatures w14:val="none"/>
        </w:rPr>
        <w:t xml:space="preserve"> F</w:t>
      </w:r>
      <w:r w:rsidRPr="00B01441">
        <w:rPr>
          <w:rFonts w:ascii="Times New Roman" w:eastAsia="Times New Roman" w:hAnsi="Times New Roman" w:cs="Times New Roman"/>
          <w:kern w:val="0"/>
          <w:sz w:val="24"/>
          <w:szCs w:val="24"/>
          <w14:ligatures w14:val="none"/>
        </w:rPr>
        <w:t xml:space="preserve">. Column </w:t>
      </w:r>
      <w:r w:rsidRPr="00B01441">
        <w:rPr>
          <w:rFonts w:ascii="unset" w:eastAsia="Times New Roman" w:hAnsi="unset" w:cs="Times New Roman"/>
          <w:b/>
          <w:bCs/>
          <w:kern w:val="0"/>
          <w:sz w:val="24"/>
          <w:szCs w:val="24"/>
          <w14:ligatures w14:val="none"/>
        </w:rPr>
        <w:t xml:space="preserve">E </w:t>
      </w:r>
      <w:r w:rsidRPr="00B01441">
        <w:rPr>
          <w:rFonts w:ascii="Times New Roman" w:eastAsia="Times New Roman" w:hAnsi="Times New Roman" w:cs="Times New Roman"/>
          <w:kern w:val="0"/>
          <w:sz w:val="24"/>
          <w:szCs w:val="24"/>
          <w14:ligatures w14:val="none"/>
        </w:rPr>
        <w:t xml:space="preserve">contained the </w:t>
      </w:r>
      <w:r w:rsidRPr="00B01441">
        <w:rPr>
          <w:rFonts w:ascii="unset" w:eastAsia="Times New Roman" w:hAnsi="unset" w:cs="Times New Roman"/>
          <w:b/>
          <w:bCs/>
          <w:kern w:val="0"/>
          <w:sz w:val="24"/>
          <w:szCs w:val="24"/>
          <w14:ligatures w14:val="none"/>
        </w:rPr>
        <w:t>Wholesale Cost</w:t>
      </w:r>
      <w:r w:rsidRPr="00B01441">
        <w:rPr>
          <w:rFonts w:ascii="Times New Roman" w:eastAsia="Times New Roman" w:hAnsi="Times New Roman" w:cs="Times New Roman"/>
          <w:kern w:val="0"/>
          <w:sz w:val="24"/>
          <w:szCs w:val="24"/>
          <w14:ligatures w14:val="none"/>
        </w:rPr>
        <w:t xml:space="preserve">, the price the company paid for the stock that they purchased. The formula to calculate the </w:t>
      </w:r>
      <w:r w:rsidRPr="00B01441">
        <w:rPr>
          <w:rFonts w:ascii="unset" w:eastAsia="Times New Roman" w:hAnsi="unset" w:cs="Times New Roman"/>
          <w:b/>
          <w:bCs/>
          <w:kern w:val="0"/>
          <w:sz w:val="24"/>
          <w:szCs w:val="24"/>
          <w14:ligatures w14:val="none"/>
        </w:rPr>
        <w:t>Purchase Cost</w:t>
      </w:r>
      <w:r w:rsidRPr="00B01441">
        <w:rPr>
          <w:rFonts w:ascii="Times New Roman" w:eastAsia="Times New Roman" w:hAnsi="Times New Roman" w:cs="Times New Roman"/>
          <w:kern w:val="0"/>
          <w:sz w:val="24"/>
          <w:szCs w:val="24"/>
          <w14:ligatures w14:val="none"/>
        </w:rPr>
        <w:t xml:space="preserve"> should read:</w:t>
      </w:r>
      <w:r w:rsidRPr="00B01441">
        <w:rPr>
          <w:rFonts w:ascii="Courier" w:eastAsia="Times New Roman" w:hAnsi="Courier" w:cs="Times New Roman"/>
          <w:b/>
          <w:bCs/>
          <w:kern w:val="0"/>
          <w:sz w:val="23"/>
          <w:szCs w:val="23"/>
          <w14:ligatures w14:val="none"/>
        </w:rPr>
        <w:t xml:space="preserve"> =E4*F4</w:t>
      </w:r>
      <w:r w:rsidRPr="00B01441">
        <w:rPr>
          <w:rFonts w:ascii="Times New Roman" w:eastAsia="Times New Roman" w:hAnsi="Times New Roman" w:cs="Times New Roman"/>
          <w:kern w:val="0"/>
          <w:sz w:val="24"/>
          <w:szCs w:val="24"/>
          <w14:ligatures w14:val="none"/>
        </w:rPr>
        <w:t xml:space="preserve"> The result should read $1,010,216.69.</w:t>
      </w:r>
    </w:p>
    <w:p w14:paraId="536E6139" w14:textId="7F35D418" w:rsidR="00B01441" w:rsidRPr="00B01441" w:rsidRDefault="00B01441" w:rsidP="00B01441">
      <w:pPr>
        <w:spacing w:after="0"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noProof/>
          <w:kern w:val="0"/>
          <w:sz w:val="24"/>
          <w:szCs w:val="24"/>
          <w14:ligatures w14:val="none"/>
        </w:rPr>
        <w:lastRenderedPageBreak/>
        <w:drawing>
          <wp:inline distT="0" distB="0" distL="0" distR="0" wp14:anchorId="0DF585C3" wp14:editId="345D6D46">
            <wp:extent cx="5943600" cy="3343275"/>
            <wp:effectExtent l="0" t="0" r="0" b="9525"/>
            <wp:docPr id="1268817553" name="Picture 8" descr="Jan-Dec worksheet with formula entered in cell 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Dec worksheet with formula entered in cell G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C94B40E" w14:textId="77777777" w:rsidR="00B01441" w:rsidRPr="00B01441" w:rsidRDefault="00B01441" w:rsidP="00B01441">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kern w:val="0"/>
          <w:sz w:val="24"/>
          <w:szCs w:val="24"/>
          <w14:ligatures w14:val="none"/>
        </w:rPr>
        <w:t xml:space="preserve">You were asked to create a calculation in cell </w:t>
      </w:r>
      <w:r w:rsidRPr="00B01441">
        <w:rPr>
          <w:rFonts w:ascii="unset" w:eastAsia="Times New Roman" w:hAnsi="unset" w:cs="Times New Roman"/>
          <w:b/>
          <w:bCs/>
          <w:kern w:val="0"/>
          <w:sz w:val="24"/>
          <w:szCs w:val="24"/>
          <w14:ligatures w14:val="none"/>
        </w:rPr>
        <w:t xml:space="preserve">H4 </w:t>
      </w:r>
      <w:r w:rsidRPr="00B01441">
        <w:rPr>
          <w:rFonts w:ascii="Times New Roman" w:eastAsia="Times New Roman" w:hAnsi="Times New Roman" w:cs="Times New Roman"/>
          <w:kern w:val="0"/>
          <w:sz w:val="24"/>
          <w:szCs w:val="24"/>
          <w14:ligatures w14:val="none"/>
        </w:rPr>
        <w:t xml:space="preserve">to work out the </w:t>
      </w:r>
      <w:r w:rsidRPr="00B01441">
        <w:rPr>
          <w:rFonts w:ascii="unset" w:eastAsia="Times New Roman" w:hAnsi="unset" w:cs="Times New Roman"/>
          <w:b/>
          <w:bCs/>
          <w:kern w:val="0"/>
          <w:sz w:val="24"/>
          <w:szCs w:val="24"/>
          <w14:ligatures w14:val="none"/>
        </w:rPr>
        <w:t>Shipping Costs</w:t>
      </w:r>
      <w:r w:rsidRPr="00B01441">
        <w:rPr>
          <w:rFonts w:ascii="Times New Roman" w:eastAsia="Times New Roman" w:hAnsi="Times New Roman" w:cs="Times New Roman"/>
          <w:kern w:val="0"/>
          <w:sz w:val="24"/>
          <w:szCs w:val="24"/>
          <w14:ligatures w14:val="none"/>
        </w:rPr>
        <w:t xml:space="preserve"> for the number of items ordered. The shipping cost was a flat rate of $5 per item and this figure was stored in cell </w:t>
      </w:r>
      <w:r w:rsidRPr="00B01441">
        <w:rPr>
          <w:rFonts w:ascii="unset" w:eastAsia="Times New Roman" w:hAnsi="unset" w:cs="Times New Roman"/>
          <w:b/>
          <w:bCs/>
          <w:kern w:val="0"/>
          <w:sz w:val="24"/>
          <w:szCs w:val="24"/>
          <w14:ligatures w14:val="none"/>
        </w:rPr>
        <w:t>P1</w:t>
      </w:r>
      <w:r w:rsidRPr="00B01441">
        <w:rPr>
          <w:rFonts w:ascii="Times New Roman" w:eastAsia="Times New Roman" w:hAnsi="Times New Roman" w:cs="Times New Roman"/>
          <w:kern w:val="0"/>
          <w:sz w:val="24"/>
          <w:szCs w:val="24"/>
          <w14:ligatures w14:val="none"/>
        </w:rPr>
        <w:t xml:space="preserve">. To work out the total </w:t>
      </w:r>
      <w:r w:rsidRPr="00B01441">
        <w:rPr>
          <w:rFonts w:ascii="unset" w:eastAsia="Times New Roman" w:hAnsi="unset" w:cs="Times New Roman"/>
          <w:b/>
          <w:bCs/>
          <w:kern w:val="0"/>
          <w:sz w:val="24"/>
          <w:szCs w:val="24"/>
          <w14:ligatures w14:val="none"/>
        </w:rPr>
        <w:t>Shipping Cost</w:t>
      </w:r>
      <w:r w:rsidRPr="00B01441">
        <w:rPr>
          <w:rFonts w:ascii="Times New Roman" w:eastAsia="Times New Roman" w:hAnsi="Times New Roman" w:cs="Times New Roman"/>
          <w:kern w:val="0"/>
          <w:sz w:val="24"/>
          <w:szCs w:val="24"/>
          <w14:ligatures w14:val="none"/>
        </w:rPr>
        <w:t xml:space="preserve">, the number of items purchased in cell </w:t>
      </w:r>
      <w:r w:rsidRPr="00B01441">
        <w:rPr>
          <w:rFonts w:ascii="unset" w:eastAsia="Times New Roman" w:hAnsi="unset" w:cs="Times New Roman"/>
          <w:b/>
          <w:bCs/>
          <w:kern w:val="0"/>
          <w:sz w:val="24"/>
          <w:szCs w:val="24"/>
          <w14:ligatures w14:val="none"/>
        </w:rPr>
        <w:t xml:space="preserve">F4 </w:t>
      </w:r>
      <w:r w:rsidRPr="00B01441">
        <w:rPr>
          <w:rFonts w:ascii="Times New Roman" w:eastAsia="Times New Roman" w:hAnsi="Times New Roman" w:cs="Times New Roman"/>
          <w:kern w:val="0"/>
          <w:sz w:val="24"/>
          <w:szCs w:val="24"/>
          <w14:ligatures w14:val="none"/>
        </w:rPr>
        <w:t xml:space="preserve">had to be multiplied by </w:t>
      </w:r>
      <w:r w:rsidRPr="00B01441">
        <w:rPr>
          <w:rFonts w:ascii="unset" w:eastAsia="Times New Roman" w:hAnsi="unset" w:cs="Times New Roman"/>
          <w:b/>
          <w:bCs/>
          <w:kern w:val="0"/>
          <w:sz w:val="24"/>
          <w:szCs w:val="24"/>
          <w14:ligatures w14:val="none"/>
        </w:rPr>
        <w:t>P1</w:t>
      </w:r>
      <w:r w:rsidRPr="00B01441">
        <w:rPr>
          <w:rFonts w:ascii="Times New Roman" w:eastAsia="Times New Roman" w:hAnsi="Times New Roman" w:cs="Times New Roman"/>
          <w:kern w:val="0"/>
          <w:sz w:val="24"/>
          <w:szCs w:val="24"/>
          <w14:ligatures w14:val="none"/>
        </w:rPr>
        <w:t xml:space="preserve">. The formula had to be copied into the cells underneath as far as row 200. Because the </w:t>
      </w:r>
      <w:r w:rsidRPr="00B01441">
        <w:rPr>
          <w:rFonts w:ascii="unset" w:eastAsia="Times New Roman" w:hAnsi="unset" w:cs="Times New Roman"/>
          <w:b/>
          <w:bCs/>
          <w:kern w:val="0"/>
          <w:sz w:val="24"/>
          <w:szCs w:val="24"/>
          <w14:ligatures w14:val="none"/>
        </w:rPr>
        <w:t xml:space="preserve">P1 </w:t>
      </w:r>
      <w:r w:rsidRPr="00B01441">
        <w:rPr>
          <w:rFonts w:ascii="Times New Roman" w:eastAsia="Times New Roman" w:hAnsi="Times New Roman" w:cs="Times New Roman"/>
          <w:kern w:val="0"/>
          <w:sz w:val="24"/>
          <w:szCs w:val="24"/>
          <w14:ligatures w14:val="none"/>
        </w:rPr>
        <w:t xml:space="preserve">reference needed to remain constant during the copy process, you added dollar signs to that reference in the formula. The formula in </w:t>
      </w:r>
      <w:r w:rsidRPr="00B01441">
        <w:rPr>
          <w:rFonts w:ascii="unset" w:eastAsia="Times New Roman" w:hAnsi="unset" w:cs="Times New Roman"/>
          <w:b/>
          <w:bCs/>
          <w:kern w:val="0"/>
          <w:sz w:val="24"/>
          <w:szCs w:val="24"/>
          <w14:ligatures w14:val="none"/>
        </w:rPr>
        <w:t xml:space="preserve">H4 </w:t>
      </w:r>
      <w:r w:rsidRPr="00B01441">
        <w:rPr>
          <w:rFonts w:ascii="Times New Roman" w:eastAsia="Times New Roman" w:hAnsi="Times New Roman" w:cs="Times New Roman"/>
          <w:kern w:val="0"/>
          <w:sz w:val="24"/>
          <w:szCs w:val="24"/>
          <w14:ligatures w14:val="none"/>
        </w:rPr>
        <w:t>should read:</w:t>
      </w:r>
      <w:r w:rsidRPr="00B01441">
        <w:rPr>
          <w:rFonts w:ascii="Courier" w:eastAsia="Times New Roman" w:hAnsi="Courier" w:cs="Times New Roman"/>
          <w:b/>
          <w:bCs/>
          <w:kern w:val="0"/>
          <w:sz w:val="23"/>
          <w:szCs w:val="23"/>
          <w14:ligatures w14:val="none"/>
        </w:rPr>
        <w:t xml:space="preserve"> =F4*$P$1</w:t>
      </w:r>
      <w:r w:rsidRPr="00B01441">
        <w:rPr>
          <w:rFonts w:ascii="Times New Roman" w:eastAsia="Times New Roman" w:hAnsi="Times New Roman" w:cs="Times New Roman"/>
          <w:kern w:val="0"/>
          <w:sz w:val="24"/>
          <w:szCs w:val="24"/>
          <w14:ligatures w14:val="none"/>
        </w:rPr>
        <w:t xml:space="preserve"> The result should be $23,260.</w:t>
      </w:r>
    </w:p>
    <w:p w14:paraId="7FCC4996" w14:textId="3343A059" w:rsidR="00B01441" w:rsidRPr="00B01441" w:rsidRDefault="00B01441" w:rsidP="00B01441">
      <w:pPr>
        <w:spacing w:after="0"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noProof/>
          <w:kern w:val="0"/>
          <w:sz w:val="24"/>
          <w:szCs w:val="24"/>
          <w14:ligatures w14:val="none"/>
        </w:rPr>
        <w:drawing>
          <wp:inline distT="0" distB="0" distL="0" distR="0" wp14:anchorId="1F193C58" wp14:editId="76659CF7">
            <wp:extent cx="5943600" cy="3343275"/>
            <wp:effectExtent l="0" t="0" r="0" b="9525"/>
            <wp:docPr id="1906609502" name="Picture 7" descr="Jan-Dec worksheet with formula in cell H4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n-Dec worksheet with formula in cell H4 comple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2FEACA" w14:textId="77777777" w:rsidR="00B01441" w:rsidRPr="00B01441" w:rsidRDefault="00B01441" w:rsidP="00B01441">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kern w:val="0"/>
          <w:sz w:val="24"/>
          <w:szCs w:val="24"/>
          <w14:ligatures w14:val="none"/>
        </w:rPr>
        <w:lastRenderedPageBreak/>
        <w:t xml:space="preserve">You needed to create a calculation in cell </w:t>
      </w:r>
      <w:r w:rsidRPr="00B01441">
        <w:rPr>
          <w:rFonts w:ascii="unset" w:eastAsia="Times New Roman" w:hAnsi="unset" w:cs="Times New Roman"/>
          <w:b/>
          <w:bCs/>
          <w:kern w:val="0"/>
          <w:sz w:val="24"/>
          <w:szCs w:val="24"/>
          <w14:ligatures w14:val="none"/>
        </w:rPr>
        <w:t xml:space="preserve">I4 </w:t>
      </w:r>
      <w:r w:rsidRPr="00B01441">
        <w:rPr>
          <w:rFonts w:ascii="Times New Roman" w:eastAsia="Times New Roman" w:hAnsi="Times New Roman" w:cs="Times New Roman"/>
          <w:kern w:val="0"/>
          <w:sz w:val="24"/>
          <w:szCs w:val="24"/>
          <w14:ligatures w14:val="none"/>
        </w:rPr>
        <w:t xml:space="preserve">that added together the </w:t>
      </w:r>
      <w:r w:rsidRPr="00B01441">
        <w:rPr>
          <w:rFonts w:ascii="unset" w:eastAsia="Times New Roman" w:hAnsi="unset" w:cs="Times New Roman"/>
          <w:b/>
          <w:bCs/>
          <w:kern w:val="0"/>
          <w:sz w:val="24"/>
          <w:szCs w:val="24"/>
          <w14:ligatures w14:val="none"/>
        </w:rPr>
        <w:t>Purchase cost</w:t>
      </w:r>
      <w:r w:rsidRPr="00B01441">
        <w:rPr>
          <w:rFonts w:ascii="Times New Roman" w:eastAsia="Times New Roman" w:hAnsi="Times New Roman" w:cs="Times New Roman"/>
          <w:kern w:val="0"/>
          <w:sz w:val="24"/>
          <w:szCs w:val="24"/>
          <w14:ligatures w14:val="none"/>
        </w:rPr>
        <w:t xml:space="preserve"> and </w:t>
      </w:r>
      <w:r w:rsidRPr="00B01441">
        <w:rPr>
          <w:rFonts w:ascii="unset" w:eastAsia="Times New Roman" w:hAnsi="unset" w:cs="Times New Roman"/>
          <w:b/>
          <w:bCs/>
          <w:kern w:val="0"/>
          <w:sz w:val="24"/>
          <w:szCs w:val="24"/>
          <w14:ligatures w14:val="none"/>
        </w:rPr>
        <w:t>Shipping cost</w:t>
      </w:r>
      <w:r w:rsidRPr="00B01441">
        <w:rPr>
          <w:rFonts w:ascii="Times New Roman" w:eastAsia="Times New Roman" w:hAnsi="Times New Roman" w:cs="Times New Roman"/>
          <w:kern w:val="0"/>
          <w:sz w:val="24"/>
          <w:szCs w:val="24"/>
          <w14:ligatures w14:val="none"/>
        </w:rPr>
        <w:t xml:space="preserve">. The addition formula in cell </w:t>
      </w:r>
      <w:r w:rsidRPr="00B01441">
        <w:rPr>
          <w:rFonts w:ascii="unset" w:eastAsia="Times New Roman" w:hAnsi="unset" w:cs="Times New Roman"/>
          <w:b/>
          <w:bCs/>
          <w:kern w:val="0"/>
          <w:sz w:val="24"/>
          <w:szCs w:val="24"/>
          <w14:ligatures w14:val="none"/>
        </w:rPr>
        <w:t xml:space="preserve">I4 </w:t>
      </w:r>
      <w:r w:rsidRPr="00B01441">
        <w:rPr>
          <w:rFonts w:ascii="Times New Roman" w:eastAsia="Times New Roman" w:hAnsi="Times New Roman" w:cs="Times New Roman"/>
          <w:kern w:val="0"/>
          <w:sz w:val="24"/>
          <w:szCs w:val="24"/>
          <w14:ligatures w14:val="none"/>
        </w:rPr>
        <w:t xml:space="preserve">required to complete this action was: </w:t>
      </w:r>
      <w:r w:rsidRPr="00B01441">
        <w:rPr>
          <w:rFonts w:ascii="Courier" w:eastAsia="Times New Roman" w:hAnsi="Courier" w:cs="Times New Roman"/>
          <w:b/>
          <w:bCs/>
          <w:kern w:val="0"/>
          <w:sz w:val="23"/>
          <w:szCs w:val="23"/>
          <w14:ligatures w14:val="none"/>
        </w:rPr>
        <w:t xml:space="preserve">=G4+H4 </w:t>
      </w:r>
      <w:r w:rsidRPr="00B01441">
        <w:rPr>
          <w:rFonts w:ascii="Times New Roman" w:eastAsia="Times New Roman" w:hAnsi="Times New Roman" w:cs="Times New Roman"/>
          <w:kern w:val="0"/>
          <w:sz w:val="24"/>
          <w:szCs w:val="24"/>
          <w14:ligatures w14:val="none"/>
        </w:rPr>
        <w:t>The result was $1,033,476.69.</w:t>
      </w:r>
    </w:p>
    <w:p w14:paraId="584F256B" w14:textId="63572A0F" w:rsidR="00B01441" w:rsidRPr="00B01441" w:rsidRDefault="00B01441" w:rsidP="00B01441">
      <w:pPr>
        <w:spacing w:after="0"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noProof/>
          <w:kern w:val="0"/>
          <w:sz w:val="24"/>
          <w:szCs w:val="24"/>
          <w14:ligatures w14:val="none"/>
        </w:rPr>
        <w:drawing>
          <wp:inline distT="0" distB="0" distL="0" distR="0" wp14:anchorId="262CBFC8" wp14:editId="03A81C6D">
            <wp:extent cx="5943600" cy="3343275"/>
            <wp:effectExtent l="0" t="0" r="0" b="9525"/>
            <wp:docPr id="1195612594" name="Picture 6" descr="Jan-Dec worksheet with formula in cell I4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Dec worksheet with formula in cell I4 comple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F5B5222" w14:textId="77777777" w:rsidR="00B01441" w:rsidRPr="00B01441" w:rsidRDefault="00B01441" w:rsidP="00B01441">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kern w:val="0"/>
          <w:sz w:val="24"/>
          <w:szCs w:val="24"/>
          <w14:ligatures w14:val="none"/>
        </w:rPr>
        <w:t xml:space="preserve">You were asked to create a formula in </w:t>
      </w:r>
      <w:r w:rsidRPr="00B01441">
        <w:rPr>
          <w:rFonts w:ascii="unset" w:eastAsia="Times New Roman" w:hAnsi="unset" w:cs="Times New Roman"/>
          <w:b/>
          <w:bCs/>
          <w:kern w:val="0"/>
          <w:sz w:val="24"/>
          <w:szCs w:val="24"/>
          <w14:ligatures w14:val="none"/>
        </w:rPr>
        <w:t xml:space="preserve">J4 </w:t>
      </w:r>
      <w:r w:rsidRPr="00B01441">
        <w:rPr>
          <w:rFonts w:ascii="Times New Roman" w:eastAsia="Times New Roman" w:hAnsi="Times New Roman" w:cs="Times New Roman"/>
          <w:kern w:val="0"/>
          <w:sz w:val="24"/>
          <w:szCs w:val="24"/>
          <w14:ligatures w14:val="none"/>
        </w:rPr>
        <w:t xml:space="preserve">to work out the </w:t>
      </w:r>
      <w:r w:rsidRPr="00B01441">
        <w:rPr>
          <w:rFonts w:ascii="unset" w:eastAsia="Times New Roman" w:hAnsi="unset" w:cs="Times New Roman"/>
          <w:b/>
          <w:bCs/>
          <w:kern w:val="0"/>
          <w:sz w:val="24"/>
          <w:szCs w:val="24"/>
          <w14:ligatures w14:val="none"/>
        </w:rPr>
        <w:t>Retail Price</w:t>
      </w:r>
      <w:r w:rsidRPr="00B01441">
        <w:rPr>
          <w:rFonts w:ascii="Times New Roman" w:eastAsia="Times New Roman" w:hAnsi="Times New Roman" w:cs="Times New Roman"/>
          <w:kern w:val="0"/>
          <w:sz w:val="24"/>
          <w:szCs w:val="24"/>
          <w14:ligatures w14:val="none"/>
        </w:rPr>
        <w:t xml:space="preserve"> for an individual item. This retail price had to be set high enough to cover the </w:t>
      </w:r>
      <w:r w:rsidRPr="00B01441">
        <w:rPr>
          <w:rFonts w:ascii="unset" w:eastAsia="Times New Roman" w:hAnsi="unset" w:cs="Times New Roman"/>
          <w:b/>
          <w:bCs/>
          <w:kern w:val="0"/>
          <w:sz w:val="24"/>
          <w:szCs w:val="24"/>
          <w14:ligatures w14:val="none"/>
        </w:rPr>
        <w:t>Wholesale Cost</w:t>
      </w:r>
      <w:r w:rsidRPr="00B01441">
        <w:rPr>
          <w:rFonts w:ascii="Times New Roman" w:eastAsia="Times New Roman" w:hAnsi="Times New Roman" w:cs="Times New Roman"/>
          <w:kern w:val="0"/>
          <w:sz w:val="24"/>
          <w:szCs w:val="24"/>
          <w14:ligatures w14:val="none"/>
        </w:rPr>
        <w:t xml:space="preserve"> of each item plus the </w:t>
      </w:r>
      <w:r w:rsidRPr="00B01441">
        <w:rPr>
          <w:rFonts w:ascii="unset" w:eastAsia="Times New Roman" w:hAnsi="unset" w:cs="Times New Roman"/>
          <w:b/>
          <w:bCs/>
          <w:kern w:val="0"/>
          <w:sz w:val="24"/>
          <w:szCs w:val="24"/>
          <w14:ligatures w14:val="none"/>
        </w:rPr>
        <w:t>Shipping Cost</w:t>
      </w:r>
      <w:r w:rsidRPr="00B01441">
        <w:rPr>
          <w:rFonts w:ascii="Times New Roman" w:eastAsia="Times New Roman" w:hAnsi="Times New Roman" w:cs="Times New Roman"/>
          <w:kern w:val="0"/>
          <w:sz w:val="24"/>
          <w:szCs w:val="24"/>
          <w14:ligatures w14:val="none"/>
        </w:rPr>
        <w:t xml:space="preserve"> for the individual item and also a 50% markup. The formula required in </w:t>
      </w:r>
      <w:r w:rsidRPr="00B01441">
        <w:rPr>
          <w:rFonts w:ascii="unset" w:eastAsia="Times New Roman" w:hAnsi="unset" w:cs="Times New Roman"/>
          <w:b/>
          <w:bCs/>
          <w:kern w:val="0"/>
          <w:sz w:val="24"/>
          <w:szCs w:val="24"/>
          <w14:ligatures w14:val="none"/>
        </w:rPr>
        <w:t xml:space="preserve">J4 </w:t>
      </w:r>
      <w:r w:rsidRPr="00B01441">
        <w:rPr>
          <w:rFonts w:ascii="Times New Roman" w:eastAsia="Times New Roman" w:hAnsi="Times New Roman" w:cs="Times New Roman"/>
          <w:kern w:val="0"/>
          <w:sz w:val="24"/>
          <w:szCs w:val="24"/>
          <w14:ligatures w14:val="none"/>
        </w:rPr>
        <w:t xml:space="preserve">was a two-step calculation. The </w:t>
      </w:r>
      <w:r w:rsidRPr="00B01441">
        <w:rPr>
          <w:rFonts w:ascii="unset" w:eastAsia="Times New Roman" w:hAnsi="unset" w:cs="Times New Roman"/>
          <w:b/>
          <w:bCs/>
          <w:kern w:val="0"/>
          <w:sz w:val="24"/>
          <w:szCs w:val="24"/>
          <w14:ligatures w14:val="none"/>
        </w:rPr>
        <w:t>Wholesale Cost</w:t>
      </w:r>
      <w:r w:rsidRPr="00B01441">
        <w:rPr>
          <w:rFonts w:ascii="Times New Roman" w:eastAsia="Times New Roman" w:hAnsi="Times New Roman" w:cs="Times New Roman"/>
          <w:kern w:val="0"/>
          <w:sz w:val="24"/>
          <w:szCs w:val="24"/>
          <w14:ligatures w14:val="none"/>
        </w:rPr>
        <w:t xml:space="preserve"> and the </w:t>
      </w:r>
      <w:r w:rsidRPr="00B01441">
        <w:rPr>
          <w:rFonts w:ascii="unset" w:eastAsia="Times New Roman" w:hAnsi="unset" w:cs="Times New Roman"/>
          <w:b/>
          <w:bCs/>
          <w:kern w:val="0"/>
          <w:sz w:val="24"/>
          <w:szCs w:val="24"/>
          <w14:ligatures w14:val="none"/>
        </w:rPr>
        <w:t>Shipping Cost</w:t>
      </w:r>
      <w:r w:rsidRPr="00B01441">
        <w:rPr>
          <w:rFonts w:ascii="Times New Roman" w:eastAsia="Times New Roman" w:hAnsi="Times New Roman" w:cs="Times New Roman"/>
          <w:kern w:val="0"/>
          <w:sz w:val="24"/>
          <w:szCs w:val="24"/>
          <w14:ligatures w14:val="none"/>
        </w:rPr>
        <w:t xml:space="preserve"> for a single item had to be first added together. That total had then to be multiplied by a specific percentage to create the new </w:t>
      </w:r>
      <w:r w:rsidRPr="00B01441">
        <w:rPr>
          <w:rFonts w:ascii="unset" w:eastAsia="Times New Roman" w:hAnsi="unset" w:cs="Times New Roman"/>
          <w:b/>
          <w:bCs/>
          <w:kern w:val="0"/>
          <w:sz w:val="24"/>
          <w:szCs w:val="24"/>
          <w14:ligatures w14:val="none"/>
        </w:rPr>
        <w:t>Retail Price.</w:t>
      </w:r>
      <w:r w:rsidRPr="00B01441">
        <w:rPr>
          <w:rFonts w:ascii="Times New Roman" w:eastAsia="Times New Roman" w:hAnsi="Times New Roman" w:cs="Times New Roman"/>
          <w:kern w:val="0"/>
          <w:sz w:val="24"/>
          <w:szCs w:val="24"/>
          <w14:ligatures w14:val="none"/>
        </w:rPr>
        <w:t xml:space="preserve"> It is important that the addition was performed before the multiplication. Excel would naturally try to do the multiplication first, so parentheses were added to control the order in which Excel processed the two steps. This formula was then copied into the cells underneath as far as row </w:t>
      </w:r>
      <w:r w:rsidRPr="00B01441">
        <w:rPr>
          <w:rFonts w:ascii="unset" w:eastAsia="Times New Roman" w:hAnsi="unset" w:cs="Times New Roman"/>
          <w:b/>
          <w:bCs/>
          <w:kern w:val="0"/>
          <w:sz w:val="24"/>
          <w:szCs w:val="24"/>
          <w14:ligatures w14:val="none"/>
        </w:rPr>
        <w:t>200</w:t>
      </w:r>
      <w:r w:rsidRPr="00B01441">
        <w:rPr>
          <w:rFonts w:ascii="Times New Roman" w:eastAsia="Times New Roman" w:hAnsi="Times New Roman" w:cs="Times New Roman"/>
          <w:kern w:val="0"/>
          <w:sz w:val="24"/>
          <w:szCs w:val="24"/>
          <w14:ligatures w14:val="none"/>
        </w:rPr>
        <w:t xml:space="preserve">. Dollar signs were included in the calculation because the </w:t>
      </w:r>
      <w:r w:rsidRPr="00B01441">
        <w:rPr>
          <w:rFonts w:ascii="unset" w:eastAsia="Times New Roman" w:hAnsi="unset" w:cs="Times New Roman"/>
          <w:b/>
          <w:bCs/>
          <w:kern w:val="0"/>
          <w:sz w:val="24"/>
          <w:szCs w:val="24"/>
          <w14:ligatures w14:val="none"/>
        </w:rPr>
        <w:t xml:space="preserve">P1 </w:t>
      </w:r>
      <w:r w:rsidRPr="00B01441">
        <w:rPr>
          <w:rFonts w:ascii="Times New Roman" w:eastAsia="Times New Roman" w:hAnsi="Times New Roman" w:cs="Times New Roman"/>
          <w:kern w:val="0"/>
          <w:sz w:val="24"/>
          <w:szCs w:val="24"/>
          <w14:ligatures w14:val="none"/>
        </w:rPr>
        <w:t>reference needed to stay constant during the copy process. The calculation in the example uses the following syntax for the calculation:</w:t>
      </w:r>
      <w:r w:rsidRPr="00B01441">
        <w:rPr>
          <w:rFonts w:ascii="Courier" w:eastAsia="Times New Roman" w:hAnsi="Courier" w:cs="Times New Roman"/>
          <w:b/>
          <w:bCs/>
          <w:kern w:val="0"/>
          <w:sz w:val="23"/>
          <w:szCs w:val="23"/>
          <w14:ligatures w14:val="none"/>
        </w:rPr>
        <w:t xml:space="preserve"> =(E4+$P$1)*150%</w:t>
      </w:r>
      <w:r w:rsidRPr="00B01441">
        <w:rPr>
          <w:rFonts w:ascii="Times New Roman" w:eastAsia="Times New Roman" w:hAnsi="Times New Roman" w:cs="Times New Roman"/>
          <w:kern w:val="0"/>
          <w:sz w:val="24"/>
          <w:szCs w:val="24"/>
          <w14:ligatures w14:val="none"/>
        </w:rPr>
        <w:t xml:space="preserve"> You might also have written it as follows:</w:t>
      </w:r>
      <w:r w:rsidRPr="00B01441">
        <w:rPr>
          <w:rFonts w:ascii="Courier" w:eastAsia="Times New Roman" w:hAnsi="Courier" w:cs="Times New Roman"/>
          <w:b/>
          <w:bCs/>
          <w:kern w:val="0"/>
          <w:sz w:val="23"/>
          <w:szCs w:val="23"/>
          <w14:ligatures w14:val="none"/>
        </w:rPr>
        <w:t xml:space="preserve"> =(E4+$P$1)*1.5</w:t>
      </w:r>
      <w:r w:rsidRPr="00B01441">
        <w:rPr>
          <w:rFonts w:ascii="Times New Roman" w:eastAsia="Times New Roman" w:hAnsi="Times New Roman" w:cs="Times New Roman"/>
          <w:kern w:val="0"/>
          <w:sz w:val="24"/>
          <w:szCs w:val="24"/>
          <w14:ligatures w14:val="none"/>
        </w:rPr>
        <w:t xml:space="preserve"> This would have achieved the same result. The result should be $333.24.</w:t>
      </w:r>
    </w:p>
    <w:p w14:paraId="1D6AE182" w14:textId="4460286F" w:rsidR="00B01441" w:rsidRPr="00B01441" w:rsidRDefault="00B01441" w:rsidP="00B01441">
      <w:pPr>
        <w:spacing w:after="0"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noProof/>
          <w:kern w:val="0"/>
          <w:sz w:val="24"/>
          <w:szCs w:val="24"/>
          <w14:ligatures w14:val="none"/>
        </w:rPr>
        <w:lastRenderedPageBreak/>
        <w:drawing>
          <wp:inline distT="0" distB="0" distL="0" distR="0" wp14:anchorId="1DC61DE5" wp14:editId="1A943FCC">
            <wp:extent cx="5943600" cy="3343275"/>
            <wp:effectExtent l="0" t="0" r="0" b="9525"/>
            <wp:docPr id="1257969605" name="Picture 5" descr="Jan-Dec worksheet with formula in cell J4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Dec worksheet with formula in cell J4 comple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59F525" w14:textId="77777777" w:rsidR="00B01441" w:rsidRPr="00B01441" w:rsidRDefault="00B01441" w:rsidP="00B01441">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kern w:val="0"/>
          <w:sz w:val="24"/>
          <w:szCs w:val="24"/>
          <w14:ligatures w14:val="none"/>
        </w:rPr>
        <w:t xml:space="preserve">You needed to create a calculation in </w:t>
      </w:r>
      <w:r w:rsidRPr="00B01441">
        <w:rPr>
          <w:rFonts w:ascii="unset" w:eastAsia="Times New Roman" w:hAnsi="unset" w:cs="Times New Roman"/>
          <w:b/>
          <w:bCs/>
          <w:kern w:val="0"/>
          <w:sz w:val="24"/>
          <w:szCs w:val="24"/>
          <w14:ligatures w14:val="none"/>
        </w:rPr>
        <w:t xml:space="preserve">L4 </w:t>
      </w:r>
      <w:r w:rsidRPr="00B01441">
        <w:rPr>
          <w:rFonts w:ascii="Times New Roman" w:eastAsia="Times New Roman" w:hAnsi="Times New Roman" w:cs="Times New Roman"/>
          <w:kern w:val="0"/>
          <w:sz w:val="24"/>
          <w:szCs w:val="24"/>
          <w14:ligatures w14:val="none"/>
        </w:rPr>
        <w:t xml:space="preserve">that worked out the amount of </w:t>
      </w:r>
      <w:r w:rsidRPr="00B01441">
        <w:rPr>
          <w:rFonts w:ascii="unset" w:eastAsia="Times New Roman" w:hAnsi="unset" w:cs="Times New Roman"/>
          <w:b/>
          <w:bCs/>
          <w:kern w:val="0"/>
          <w:sz w:val="24"/>
          <w:szCs w:val="24"/>
          <w14:ligatures w14:val="none"/>
        </w:rPr>
        <w:t xml:space="preserve">Revenue </w:t>
      </w:r>
      <w:r w:rsidRPr="00B01441">
        <w:rPr>
          <w:rFonts w:ascii="Times New Roman" w:eastAsia="Times New Roman" w:hAnsi="Times New Roman" w:cs="Times New Roman"/>
          <w:kern w:val="0"/>
          <w:sz w:val="24"/>
          <w:szCs w:val="24"/>
          <w14:ligatures w14:val="none"/>
        </w:rPr>
        <w:t xml:space="preserve">the company earned by selling the number of items listed in </w:t>
      </w:r>
      <w:r w:rsidRPr="00B01441">
        <w:rPr>
          <w:rFonts w:ascii="unset" w:eastAsia="Times New Roman" w:hAnsi="unset" w:cs="Times New Roman"/>
          <w:b/>
          <w:bCs/>
          <w:kern w:val="0"/>
          <w:sz w:val="24"/>
          <w:szCs w:val="24"/>
          <w14:ligatures w14:val="none"/>
        </w:rPr>
        <w:t xml:space="preserve">K4 </w:t>
      </w:r>
      <w:r w:rsidRPr="00B01441">
        <w:rPr>
          <w:rFonts w:ascii="Times New Roman" w:eastAsia="Times New Roman" w:hAnsi="Times New Roman" w:cs="Times New Roman"/>
          <w:kern w:val="0"/>
          <w:sz w:val="24"/>
          <w:szCs w:val="24"/>
          <w14:ligatures w14:val="none"/>
        </w:rPr>
        <w:t xml:space="preserve">by the </w:t>
      </w:r>
      <w:r w:rsidRPr="00B01441">
        <w:rPr>
          <w:rFonts w:ascii="unset" w:eastAsia="Times New Roman" w:hAnsi="unset" w:cs="Times New Roman"/>
          <w:b/>
          <w:bCs/>
          <w:kern w:val="0"/>
          <w:sz w:val="24"/>
          <w:szCs w:val="24"/>
          <w14:ligatures w14:val="none"/>
        </w:rPr>
        <w:t>Retail Price</w:t>
      </w:r>
      <w:r w:rsidRPr="00B01441">
        <w:rPr>
          <w:rFonts w:ascii="Times New Roman" w:eastAsia="Times New Roman" w:hAnsi="Times New Roman" w:cs="Times New Roman"/>
          <w:kern w:val="0"/>
          <w:sz w:val="24"/>
          <w:szCs w:val="24"/>
          <w14:ligatures w14:val="none"/>
        </w:rPr>
        <w:t xml:space="preserve"> you had just calculated in </w:t>
      </w:r>
      <w:r w:rsidRPr="00B01441">
        <w:rPr>
          <w:rFonts w:ascii="unset" w:eastAsia="Times New Roman" w:hAnsi="unset" w:cs="Times New Roman"/>
          <w:b/>
          <w:bCs/>
          <w:kern w:val="0"/>
          <w:sz w:val="24"/>
          <w:szCs w:val="24"/>
          <w14:ligatures w14:val="none"/>
        </w:rPr>
        <w:t>J4</w:t>
      </w:r>
      <w:r w:rsidRPr="00B01441">
        <w:rPr>
          <w:rFonts w:ascii="Times New Roman" w:eastAsia="Times New Roman" w:hAnsi="Times New Roman" w:cs="Times New Roman"/>
          <w:kern w:val="0"/>
          <w:sz w:val="24"/>
          <w:szCs w:val="24"/>
          <w14:ligatures w14:val="none"/>
        </w:rPr>
        <w:t>. The numbers for Items sold were in column</w:t>
      </w:r>
      <w:r w:rsidRPr="00B01441">
        <w:rPr>
          <w:rFonts w:ascii="unset" w:eastAsia="Times New Roman" w:hAnsi="unset" w:cs="Times New Roman"/>
          <w:b/>
          <w:bCs/>
          <w:kern w:val="0"/>
          <w:sz w:val="24"/>
          <w:szCs w:val="24"/>
          <w14:ligatures w14:val="none"/>
        </w:rPr>
        <w:t xml:space="preserve"> K</w:t>
      </w:r>
      <w:r w:rsidRPr="00B01441">
        <w:rPr>
          <w:rFonts w:ascii="Times New Roman" w:eastAsia="Times New Roman" w:hAnsi="Times New Roman" w:cs="Times New Roman"/>
          <w:kern w:val="0"/>
          <w:sz w:val="24"/>
          <w:szCs w:val="24"/>
          <w14:ligatures w14:val="none"/>
        </w:rPr>
        <w:t xml:space="preserve">. The formula in </w:t>
      </w:r>
      <w:r w:rsidRPr="00B01441">
        <w:rPr>
          <w:rFonts w:ascii="unset" w:eastAsia="Times New Roman" w:hAnsi="unset" w:cs="Times New Roman"/>
          <w:b/>
          <w:bCs/>
          <w:kern w:val="0"/>
          <w:sz w:val="24"/>
          <w:szCs w:val="24"/>
          <w14:ligatures w14:val="none"/>
        </w:rPr>
        <w:t xml:space="preserve">L4 </w:t>
      </w:r>
      <w:r w:rsidRPr="00B01441">
        <w:rPr>
          <w:rFonts w:ascii="Times New Roman" w:eastAsia="Times New Roman" w:hAnsi="Times New Roman" w:cs="Times New Roman"/>
          <w:kern w:val="0"/>
          <w:sz w:val="24"/>
          <w:szCs w:val="24"/>
          <w14:ligatures w14:val="none"/>
        </w:rPr>
        <w:t>should read as:</w:t>
      </w:r>
      <w:r w:rsidRPr="00B01441">
        <w:rPr>
          <w:rFonts w:ascii="Courier" w:eastAsia="Times New Roman" w:hAnsi="Courier" w:cs="Times New Roman"/>
          <w:b/>
          <w:bCs/>
          <w:kern w:val="0"/>
          <w:sz w:val="23"/>
          <w:szCs w:val="23"/>
          <w14:ligatures w14:val="none"/>
        </w:rPr>
        <w:t xml:space="preserve"> =K4*J4</w:t>
      </w:r>
      <w:r w:rsidRPr="00B01441">
        <w:rPr>
          <w:rFonts w:ascii="Times New Roman" w:eastAsia="Times New Roman" w:hAnsi="Times New Roman" w:cs="Times New Roman"/>
          <w:kern w:val="0"/>
          <w:sz w:val="24"/>
          <w:szCs w:val="24"/>
          <w14:ligatures w14:val="none"/>
        </w:rPr>
        <w:t xml:space="preserve"> The result should be $1,550,215.04.</w:t>
      </w:r>
    </w:p>
    <w:p w14:paraId="1E1E59C5" w14:textId="1CAA6D1D" w:rsidR="00B01441" w:rsidRPr="00B01441" w:rsidRDefault="00B01441" w:rsidP="00B01441">
      <w:pPr>
        <w:spacing w:after="0"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noProof/>
          <w:kern w:val="0"/>
          <w:sz w:val="24"/>
          <w:szCs w:val="24"/>
          <w14:ligatures w14:val="none"/>
        </w:rPr>
        <w:drawing>
          <wp:inline distT="0" distB="0" distL="0" distR="0" wp14:anchorId="5475A38C" wp14:editId="2C9CF687">
            <wp:extent cx="5943600" cy="3343275"/>
            <wp:effectExtent l="0" t="0" r="0" b="9525"/>
            <wp:docPr id="537500300" name="Picture 4" descr="Jan-Dec worksheet with formula in cell L4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n-Dec worksheet with formula in cell L4 comple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D669F6E" w14:textId="77777777" w:rsidR="00B01441" w:rsidRPr="00B01441" w:rsidRDefault="00B01441" w:rsidP="00B01441">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kern w:val="0"/>
          <w:sz w:val="24"/>
          <w:szCs w:val="24"/>
          <w14:ligatures w14:val="none"/>
        </w:rPr>
        <w:t xml:space="preserve">In </w:t>
      </w:r>
      <w:r w:rsidRPr="00B01441">
        <w:rPr>
          <w:rFonts w:ascii="unset" w:eastAsia="Times New Roman" w:hAnsi="unset" w:cs="Times New Roman"/>
          <w:b/>
          <w:bCs/>
          <w:kern w:val="0"/>
          <w:sz w:val="24"/>
          <w:szCs w:val="24"/>
          <w14:ligatures w14:val="none"/>
        </w:rPr>
        <w:t xml:space="preserve">M4 </w:t>
      </w:r>
      <w:r w:rsidRPr="00B01441">
        <w:rPr>
          <w:rFonts w:ascii="Times New Roman" w:eastAsia="Times New Roman" w:hAnsi="Times New Roman" w:cs="Times New Roman"/>
          <w:kern w:val="0"/>
          <w:sz w:val="24"/>
          <w:szCs w:val="24"/>
          <w14:ligatures w14:val="none"/>
        </w:rPr>
        <w:t xml:space="preserve">you needed a formula to subtract the </w:t>
      </w:r>
      <w:r w:rsidRPr="00B01441">
        <w:rPr>
          <w:rFonts w:ascii="unset" w:eastAsia="Times New Roman" w:hAnsi="unset" w:cs="Times New Roman"/>
          <w:b/>
          <w:bCs/>
          <w:kern w:val="0"/>
          <w:sz w:val="24"/>
          <w:szCs w:val="24"/>
          <w14:ligatures w14:val="none"/>
        </w:rPr>
        <w:t>Total Cost</w:t>
      </w:r>
      <w:r w:rsidRPr="00B01441">
        <w:rPr>
          <w:rFonts w:ascii="Times New Roman" w:eastAsia="Times New Roman" w:hAnsi="Times New Roman" w:cs="Times New Roman"/>
          <w:kern w:val="0"/>
          <w:sz w:val="24"/>
          <w:szCs w:val="24"/>
          <w14:ligatures w14:val="none"/>
        </w:rPr>
        <w:t xml:space="preserve"> figure from the </w:t>
      </w:r>
      <w:r w:rsidRPr="00B01441">
        <w:rPr>
          <w:rFonts w:ascii="unset" w:eastAsia="Times New Roman" w:hAnsi="unset" w:cs="Times New Roman"/>
          <w:b/>
          <w:bCs/>
          <w:kern w:val="0"/>
          <w:sz w:val="24"/>
          <w:szCs w:val="24"/>
          <w14:ligatures w14:val="none"/>
        </w:rPr>
        <w:t>Revenue</w:t>
      </w:r>
      <w:r w:rsidRPr="00B01441">
        <w:rPr>
          <w:rFonts w:ascii="Times New Roman" w:eastAsia="Times New Roman" w:hAnsi="Times New Roman" w:cs="Times New Roman"/>
          <w:kern w:val="0"/>
          <w:sz w:val="24"/>
          <w:szCs w:val="24"/>
          <w14:ligatures w14:val="none"/>
        </w:rPr>
        <w:t xml:space="preserve"> figure to generate the </w:t>
      </w:r>
      <w:r w:rsidRPr="00B01441">
        <w:rPr>
          <w:rFonts w:ascii="unset" w:eastAsia="Times New Roman" w:hAnsi="unset" w:cs="Times New Roman"/>
          <w:b/>
          <w:bCs/>
          <w:kern w:val="0"/>
          <w:sz w:val="24"/>
          <w:szCs w:val="24"/>
          <w14:ligatures w14:val="none"/>
        </w:rPr>
        <w:t xml:space="preserve">Profit </w:t>
      </w:r>
      <w:r w:rsidRPr="00B01441">
        <w:rPr>
          <w:rFonts w:ascii="Times New Roman" w:eastAsia="Times New Roman" w:hAnsi="Times New Roman" w:cs="Times New Roman"/>
          <w:kern w:val="0"/>
          <w:sz w:val="24"/>
          <w:szCs w:val="24"/>
          <w14:ligatures w14:val="none"/>
        </w:rPr>
        <w:t xml:space="preserve">figure. The </w:t>
      </w:r>
      <w:r w:rsidRPr="00B01441">
        <w:rPr>
          <w:rFonts w:ascii="unset" w:eastAsia="Times New Roman" w:hAnsi="unset" w:cs="Times New Roman"/>
          <w:b/>
          <w:bCs/>
          <w:kern w:val="0"/>
          <w:sz w:val="24"/>
          <w:szCs w:val="24"/>
          <w14:ligatures w14:val="none"/>
        </w:rPr>
        <w:t xml:space="preserve">Profit </w:t>
      </w:r>
      <w:r w:rsidRPr="00B01441">
        <w:rPr>
          <w:rFonts w:ascii="Times New Roman" w:eastAsia="Times New Roman" w:hAnsi="Times New Roman" w:cs="Times New Roman"/>
          <w:kern w:val="0"/>
          <w:sz w:val="24"/>
          <w:szCs w:val="24"/>
          <w14:ligatures w14:val="none"/>
        </w:rPr>
        <w:t xml:space="preserve">calculation was a single-step calculation to </w:t>
      </w:r>
      <w:r w:rsidRPr="00B01441">
        <w:rPr>
          <w:rFonts w:ascii="Times New Roman" w:eastAsia="Times New Roman" w:hAnsi="Times New Roman" w:cs="Times New Roman"/>
          <w:kern w:val="0"/>
          <w:sz w:val="24"/>
          <w:szCs w:val="24"/>
          <w14:ligatures w14:val="none"/>
        </w:rPr>
        <w:lastRenderedPageBreak/>
        <w:t xml:space="preserve">subtract the </w:t>
      </w:r>
      <w:r w:rsidRPr="00B01441">
        <w:rPr>
          <w:rFonts w:ascii="unset" w:eastAsia="Times New Roman" w:hAnsi="unset" w:cs="Times New Roman"/>
          <w:b/>
          <w:bCs/>
          <w:kern w:val="0"/>
          <w:sz w:val="24"/>
          <w:szCs w:val="24"/>
          <w14:ligatures w14:val="none"/>
        </w:rPr>
        <w:t>Total Costs</w:t>
      </w:r>
      <w:r w:rsidRPr="00B01441">
        <w:rPr>
          <w:rFonts w:ascii="Times New Roman" w:eastAsia="Times New Roman" w:hAnsi="Times New Roman" w:cs="Times New Roman"/>
          <w:kern w:val="0"/>
          <w:sz w:val="24"/>
          <w:szCs w:val="24"/>
          <w14:ligatures w14:val="none"/>
        </w:rPr>
        <w:t xml:space="preserve"> from the </w:t>
      </w:r>
      <w:r w:rsidRPr="00B01441">
        <w:rPr>
          <w:rFonts w:ascii="unset" w:eastAsia="Times New Roman" w:hAnsi="unset" w:cs="Times New Roman"/>
          <w:b/>
          <w:bCs/>
          <w:kern w:val="0"/>
          <w:sz w:val="24"/>
          <w:szCs w:val="24"/>
          <w14:ligatures w14:val="none"/>
        </w:rPr>
        <w:t>Revenue</w:t>
      </w:r>
      <w:r w:rsidRPr="00B01441">
        <w:rPr>
          <w:rFonts w:ascii="Times New Roman" w:eastAsia="Times New Roman" w:hAnsi="Times New Roman" w:cs="Times New Roman"/>
          <w:kern w:val="0"/>
          <w:sz w:val="24"/>
          <w:szCs w:val="24"/>
          <w14:ligatures w14:val="none"/>
        </w:rPr>
        <w:t xml:space="preserve"> to determine the </w:t>
      </w:r>
      <w:r w:rsidRPr="00B01441">
        <w:rPr>
          <w:rFonts w:ascii="unset" w:eastAsia="Times New Roman" w:hAnsi="unset" w:cs="Times New Roman"/>
          <w:b/>
          <w:bCs/>
          <w:kern w:val="0"/>
          <w:sz w:val="24"/>
          <w:szCs w:val="24"/>
          <w14:ligatures w14:val="none"/>
        </w:rPr>
        <w:t xml:space="preserve">Profit </w:t>
      </w:r>
      <w:r w:rsidRPr="00B01441">
        <w:rPr>
          <w:rFonts w:ascii="Times New Roman" w:eastAsia="Times New Roman" w:hAnsi="Times New Roman" w:cs="Times New Roman"/>
          <w:kern w:val="0"/>
          <w:sz w:val="24"/>
          <w:szCs w:val="24"/>
          <w14:ligatures w14:val="none"/>
        </w:rPr>
        <w:t>made on this first item. The formula should read:</w:t>
      </w:r>
      <w:r w:rsidRPr="00B01441">
        <w:rPr>
          <w:rFonts w:ascii="Courier" w:eastAsia="Times New Roman" w:hAnsi="Courier" w:cs="Times New Roman"/>
          <w:b/>
          <w:bCs/>
          <w:kern w:val="0"/>
          <w:sz w:val="23"/>
          <w:szCs w:val="23"/>
          <w14:ligatures w14:val="none"/>
        </w:rPr>
        <w:t xml:space="preserve"> =L4-I4</w:t>
      </w:r>
      <w:r w:rsidRPr="00B01441">
        <w:rPr>
          <w:rFonts w:ascii="Times New Roman" w:eastAsia="Times New Roman" w:hAnsi="Times New Roman" w:cs="Times New Roman"/>
          <w:kern w:val="0"/>
          <w:sz w:val="24"/>
          <w:szCs w:val="24"/>
          <w14:ligatures w14:val="none"/>
        </w:rPr>
        <w:t xml:space="preserve"> The result is $516,738.35. </w:t>
      </w:r>
    </w:p>
    <w:p w14:paraId="34FEEFAA" w14:textId="6CD8A4EF" w:rsidR="00B01441" w:rsidRPr="00B01441" w:rsidRDefault="00B01441" w:rsidP="00B01441">
      <w:pPr>
        <w:spacing w:after="0"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noProof/>
          <w:kern w:val="0"/>
          <w:sz w:val="24"/>
          <w:szCs w:val="24"/>
          <w14:ligatures w14:val="none"/>
        </w:rPr>
        <w:drawing>
          <wp:inline distT="0" distB="0" distL="0" distR="0" wp14:anchorId="40100508" wp14:editId="2158F5C1">
            <wp:extent cx="5943600" cy="3343275"/>
            <wp:effectExtent l="0" t="0" r="0" b="9525"/>
            <wp:docPr id="1389901116" name="Picture 3" descr="Jan-Dec worksheet with formula in M4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n-Dec worksheet with formula in M4 comple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33D2925" w14:textId="77777777" w:rsidR="00B01441" w:rsidRPr="00B01441" w:rsidRDefault="00B01441" w:rsidP="00B01441">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kern w:val="0"/>
          <w:sz w:val="24"/>
          <w:szCs w:val="24"/>
          <w14:ligatures w14:val="none"/>
        </w:rPr>
        <w:t xml:space="preserve">Your next was to use the </w:t>
      </w:r>
      <w:r w:rsidRPr="00B01441">
        <w:rPr>
          <w:rFonts w:ascii="unset" w:eastAsia="Times New Roman" w:hAnsi="unset" w:cs="Times New Roman"/>
          <w:b/>
          <w:bCs/>
          <w:kern w:val="0"/>
          <w:sz w:val="24"/>
          <w:szCs w:val="24"/>
          <w14:ligatures w14:val="none"/>
        </w:rPr>
        <w:t xml:space="preserve">Autofill </w:t>
      </w:r>
      <w:r w:rsidRPr="00B01441">
        <w:rPr>
          <w:rFonts w:ascii="Times New Roman" w:eastAsia="Times New Roman" w:hAnsi="Times New Roman" w:cs="Times New Roman"/>
          <w:kern w:val="0"/>
          <w:sz w:val="24"/>
          <w:szCs w:val="24"/>
          <w14:ligatures w14:val="none"/>
        </w:rPr>
        <w:t xml:space="preserve">shortcut on cell </w:t>
      </w:r>
      <w:r w:rsidRPr="00B01441">
        <w:rPr>
          <w:rFonts w:ascii="unset" w:eastAsia="Times New Roman" w:hAnsi="unset" w:cs="Times New Roman"/>
          <w:b/>
          <w:bCs/>
          <w:kern w:val="0"/>
          <w:sz w:val="24"/>
          <w:szCs w:val="24"/>
          <w14:ligatures w14:val="none"/>
        </w:rPr>
        <w:t xml:space="preserve">G4 </w:t>
      </w:r>
      <w:r w:rsidRPr="00B01441">
        <w:rPr>
          <w:rFonts w:ascii="Times New Roman" w:eastAsia="Times New Roman" w:hAnsi="Times New Roman" w:cs="Times New Roman"/>
          <w:kern w:val="0"/>
          <w:sz w:val="24"/>
          <w:szCs w:val="24"/>
          <w14:ligatures w14:val="none"/>
        </w:rPr>
        <w:t xml:space="preserve">to copy the formula down. You then repeated this for the formulas in </w:t>
      </w:r>
      <w:r w:rsidRPr="00B01441">
        <w:rPr>
          <w:rFonts w:ascii="unset" w:eastAsia="Times New Roman" w:hAnsi="unset" w:cs="Times New Roman"/>
          <w:b/>
          <w:bCs/>
          <w:kern w:val="0"/>
          <w:sz w:val="24"/>
          <w:szCs w:val="24"/>
          <w14:ligatures w14:val="none"/>
        </w:rPr>
        <w:t>H4</w:t>
      </w:r>
      <w:r w:rsidRPr="00B01441">
        <w:rPr>
          <w:rFonts w:ascii="Times New Roman" w:eastAsia="Times New Roman" w:hAnsi="Times New Roman" w:cs="Times New Roman"/>
          <w:kern w:val="0"/>
          <w:sz w:val="24"/>
          <w:szCs w:val="24"/>
          <w14:ligatures w14:val="none"/>
        </w:rPr>
        <w:t>,</w:t>
      </w:r>
      <w:r w:rsidRPr="00B01441">
        <w:rPr>
          <w:rFonts w:ascii="unset" w:eastAsia="Times New Roman" w:hAnsi="unset" w:cs="Times New Roman"/>
          <w:b/>
          <w:bCs/>
          <w:kern w:val="0"/>
          <w:sz w:val="24"/>
          <w:szCs w:val="24"/>
          <w14:ligatures w14:val="none"/>
        </w:rPr>
        <w:t xml:space="preserve"> I4</w:t>
      </w:r>
      <w:r w:rsidRPr="00B01441">
        <w:rPr>
          <w:rFonts w:ascii="Times New Roman" w:eastAsia="Times New Roman" w:hAnsi="Times New Roman" w:cs="Times New Roman"/>
          <w:kern w:val="0"/>
          <w:sz w:val="24"/>
          <w:szCs w:val="24"/>
          <w14:ligatures w14:val="none"/>
        </w:rPr>
        <w:t>,</w:t>
      </w:r>
      <w:r w:rsidRPr="00B01441">
        <w:rPr>
          <w:rFonts w:ascii="unset" w:eastAsia="Times New Roman" w:hAnsi="unset" w:cs="Times New Roman"/>
          <w:b/>
          <w:bCs/>
          <w:kern w:val="0"/>
          <w:sz w:val="24"/>
          <w:szCs w:val="24"/>
          <w14:ligatures w14:val="none"/>
        </w:rPr>
        <w:t xml:space="preserve"> J4</w:t>
      </w:r>
      <w:r w:rsidRPr="00B01441">
        <w:rPr>
          <w:rFonts w:ascii="Times New Roman" w:eastAsia="Times New Roman" w:hAnsi="Times New Roman" w:cs="Times New Roman"/>
          <w:kern w:val="0"/>
          <w:sz w:val="24"/>
          <w:szCs w:val="24"/>
          <w14:ligatures w14:val="none"/>
        </w:rPr>
        <w:t xml:space="preserve">, </w:t>
      </w:r>
      <w:r w:rsidRPr="00B01441">
        <w:rPr>
          <w:rFonts w:ascii="unset" w:eastAsia="Times New Roman" w:hAnsi="unset" w:cs="Times New Roman"/>
          <w:b/>
          <w:bCs/>
          <w:kern w:val="0"/>
          <w:sz w:val="24"/>
          <w:szCs w:val="24"/>
          <w14:ligatures w14:val="none"/>
        </w:rPr>
        <w:t>L4</w:t>
      </w:r>
      <w:r w:rsidRPr="00B01441">
        <w:rPr>
          <w:rFonts w:ascii="Times New Roman" w:eastAsia="Times New Roman" w:hAnsi="Times New Roman" w:cs="Times New Roman"/>
          <w:kern w:val="0"/>
          <w:sz w:val="24"/>
          <w:szCs w:val="24"/>
          <w14:ligatures w14:val="none"/>
        </w:rPr>
        <w:t>,</w:t>
      </w:r>
      <w:r w:rsidRPr="00B01441">
        <w:rPr>
          <w:rFonts w:ascii="unset" w:eastAsia="Times New Roman" w:hAnsi="unset" w:cs="Times New Roman"/>
          <w:b/>
          <w:bCs/>
          <w:kern w:val="0"/>
          <w:sz w:val="24"/>
          <w:szCs w:val="24"/>
          <w14:ligatures w14:val="none"/>
        </w:rPr>
        <w:t xml:space="preserve"> </w:t>
      </w:r>
      <w:r w:rsidRPr="00B01441">
        <w:rPr>
          <w:rFonts w:ascii="Times New Roman" w:eastAsia="Times New Roman" w:hAnsi="Times New Roman" w:cs="Times New Roman"/>
          <w:kern w:val="0"/>
          <w:sz w:val="24"/>
          <w:szCs w:val="24"/>
          <w14:ligatures w14:val="none"/>
        </w:rPr>
        <w:t xml:space="preserve">and </w:t>
      </w:r>
      <w:r w:rsidRPr="00B01441">
        <w:rPr>
          <w:rFonts w:ascii="unset" w:eastAsia="Times New Roman" w:hAnsi="unset" w:cs="Times New Roman"/>
          <w:b/>
          <w:bCs/>
          <w:kern w:val="0"/>
          <w:sz w:val="24"/>
          <w:szCs w:val="24"/>
          <w14:ligatures w14:val="none"/>
        </w:rPr>
        <w:t>M4</w:t>
      </w:r>
      <w:r w:rsidRPr="00B01441">
        <w:rPr>
          <w:rFonts w:ascii="Times New Roman" w:eastAsia="Times New Roman" w:hAnsi="Times New Roman" w:cs="Times New Roman"/>
          <w:kern w:val="0"/>
          <w:sz w:val="24"/>
          <w:szCs w:val="24"/>
          <w14:ligatures w14:val="none"/>
        </w:rPr>
        <w:t xml:space="preserve">. The </w:t>
      </w:r>
      <w:r w:rsidRPr="00B01441">
        <w:rPr>
          <w:rFonts w:ascii="unset" w:eastAsia="Times New Roman" w:hAnsi="unset" w:cs="Times New Roman"/>
          <w:b/>
          <w:bCs/>
          <w:kern w:val="0"/>
          <w:sz w:val="24"/>
          <w:szCs w:val="24"/>
          <w14:ligatures w14:val="none"/>
        </w:rPr>
        <w:t xml:space="preserve">Autofill </w:t>
      </w:r>
      <w:r w:rsidRPr="00B01441">
        <w:rPr>
          <w:rFonts w:ascii="Times New Roman" w:eastAsia="Times New Roman" w:hAnsi="Times New Roman" w:cs="Times New Roman"/>
          <w:kern w:val="0"/>
          <w:sz w:val="24"/>
          <w:szCs w:val="24"/>
          <w14:ligatures w14:val="none"/>
        </w:rPr>
        <w:t xml:space="preserve">feature is a quick way to copy the formulas when they are created, into the cells underneath in the column. When you clicked on cell </w:t>
      </w:r>
      <w:r w:rsidRPr="00B01441">
        <w:rPr>
          <w:rFonts w:ascii="unset" w:eastAsia="Times New Roman" w:hAnsi="unset" w:cs="Times New Roman"/>
          <w:b/>
          <w:bCs/>
          <w:kern w:val="0"/>
          <w:sz w:val="24"/>
          <w:szCs w:val="24"/>
          <w14:ligatures w14:val="none"/>
        </w:rPr>
        <w:t>G4</w:t>
      </w:r>
      <w:r w:rsidRPr="00B01441">
        <w:rPr>
          <w:rFonts w:ascii="Times New Roman" w:eastAsia="Times New Roman" w:hAnsi="Times New Roman" w:cs="Times New Roman"/>
          <w:kern w:val="0"/>
          <w:sz w:val="24"/>
          <w:szCs w:val="24"/>
          <w14:ligatures w14:val="none"/>
        </w:rPr>
        <w:t xml:space="preserve">, there was a block of data immediately to the left in column </w:t>
      </w:r>
      <w:r w:rsidRPr="00B01441">
        <w:rPr>
          <w:rFonts w:ascii="unset" w:eastAsia="Times New Roman" w:hAnsi="unset" w:cs="Times New Roman"/>
          <w:b/>
          <w:bCs/>
          <w:kern w:val="0"/>
          <w:sz w:val="24"/>
          <w:szCs w:val="24"/>
          <w14:ligatures w14:val="none"/>
        </w:rPr>
        <w:t>F</w:t>
      </w:r>
      <w:r w:rsidRPr="00B01441">
        <w:rPr>
          <w:rFonts w:ascii="Times New Roman" w:eastAsia="Times New Roman" w:hAnsi="Times New Roman" w:cs="Times New Roman"/>
          <w:kern w:val="0"/>
          <w:sz w:val="24"/>
          <w:szCs w:val="24"/>
          <w14:ligatures w14:val="none"/>
        </w:rPr>
        <w:t>.</w:t>
      </w:r>
      <w:r w:rsidRPr="00B01441">
        <w:rPr>
          <w:rFonts w:ascii="unset" w:eastAsia="Times New Roman" w:hAnsi="unset" w:cs="Times New Roman"/>
          <w:b/>
          <w:bCs/>
          <w:kern w:val="0"/>
          <w:sz w:val="24"/>
          <w:szCs w:val="24"/>
          <w14:ligatures w14:val="none"/>
        </w:rPr>
        <w:t xml:space="preserve"> </w:t>
      </w:r>
      <w:r w:rsidRPr="00B01441">
        <w:rPr>
          <w:rFonts w:ascii="Times New Roman" w:eastAsia="Times New Roman" w:hAnsi="Times New Roman" w:cs="Times New Roman"/>
          <w:kern w:val="0"/>
          <w:sz w:val="24"/>
          <w:szCs w:val="24"/>
          <w14:ligatures w14:val="none"/>
        </w:rPr>
        <w:t xml:space="preserve">Excel can use this as a visual marker so the quickest way to </w:t>
      </w:r>
      <w:r w:rsidRPr="00B01441">
        <w:rPr>
          <w:rFonts w:ascii="unset" w:eastAsia="Times New Roman" w:hAnsi="unset" w:cs="Times New Roman"/>
          <w:b/>
          <w:bCs/>
          <w:kern w:val="0"/>
          <w:sz w:val="24"/>
          <w:szCs w:val="24"/>
          <w14:ligatures w14:val="none"/>
        </w:rPr>
        <w:t xml:space="preserve">Autofill </w:t>
      </w:r>
      <w:r w:rsidRPr="00B01441">
        <w:rPr>
          <w:rFonts w:ascii="Times New Roman" w:eastAsia="Times New Roman" w:hAnsi="Times New Roman" w:cs="Times New Roman"/>
          <w:kern w:val="0"/>
          <w:sz w:val="24"/>
          <w:szCs w:val="24"/>
          <w14:ligatures w14:val="none"/>
        </w:rPr>
        <w:t xml:space="preserve">was to position the cursor on the bottom right-hand corner and double-click. </w:t>
      </w:r>
      <w:r w:rsidRPr="00B01441">
        <w:rPr>
          <w:rFonts w:ascii="unset" w:eastAsia="Times New Roman" w:hAnsi="unset" w:cs="Times New Roman"/>
          <w:b/>
          <w:bCs/>
          <w:kern w:val="0"/>
          <w:sz w:val="24"/>
          <w:szCs w:val="24"/>
          <w14:ligatures w14:val="none"/>
        </w:rPr>
        <w:t xml:space="preserve">Autofill </w:t>
      </w:r>
      <w:r w:rsidRPr="00B01441">
        <w:rPr>
          <w:rFonts w:ascii="Times New Roman" w:eastAsia="Times New Roman" w:hAnsi="Times New Roman" w:cs="Times New Roman"/>
          <w:kern w:val="0"/>
          <w:sz w:val="24"/>
          <w:szCs w:val="24"/>
          <w14:ligatures w14:val="none"/>
        </w:rPr>
        <w:t xml:space="preserve">would also work if there had been a block of data immediately to the right in column </w:t>
      </w:r>
      <w:r w:rsidRPr="00B01441">
        <w:rPr>
          <w:rFonts w:ascii="unset" w:eastAsia="Times New Roman" w:hAnsi="unset" w:cs="Times New Roman"/>
          <w:b/>
          <w:bCs/>
          <w:kern w:val="0"/>
          <w:sz w:val="24"/>
          <w:szCs w:val="24"/>
          <w14:ligatures w14:val="none"/>
        </w:rPr>
        <w:t>H</w:t>
      </w:r>
      <w:r w:rsidRPr="00B01441">
        <w:rPr>
          <w:rFonts w:ascii="Times New Roman" w:eastAsia="Times New Roman" w:hAnsi="Times New Roman" w:cs="Times New Roman"/>
          <w:kern w:val="0"/>
          <w:sz w:val="24"/>
          <w:szCs w:val="24"/>
          <w14:ligatures w14:val="none"/>
        </w:rPr>
        <w:t xml:space="preserve">. This shortcut would not have worked on a cell that did not have data on either side. In that situation, you would have had to manually drag down to </w:t>
      </w:r>
      <w:r w:rsidRPr="00B01441">
        <w:rPr>
          <w:rFonts w:ascii="unset" w:eastAsia="Times New Roman" w:hAnsi="unset" w:cs="Times New Roman"/>
          <w:b/>
          <w:bCs/>
          <w:kern w:val="0"/>
          <w:sz w:val="24"/>
          <w:szCs w:val="24"/>
          <w14:ligatures w14:val="none"/>
        </w:rPr>
        <w:t xml:space="preserve">Autofill </w:t>
      </w:r>
      <w:r w:rsidRPr="00B01441">
        <w:rPr>
          <w:rFonts w:ascii="Times New Roman" w:eastAsia="Times New Roman" w:hAnsi="Times New Roman" w:cs="Times New Roman"/>
          <w:kern w:val="0"/>
          <w:sz w:val="24"/>
          <w:szCs w:val="24"/>
          <w14:ligatures w14:val="none"/>
        </w:rPr>
        <w:t xml:space="preserve">the entries. The copy-down process was repeated for columns </w:t>
      </w:r>
      <w:r w:rsidRPr="00B01441">
        <w:rPr>
          <w:rFonts w:ascii="unset" w:eastAsia="Times New Roman" w:hAnsi="unset" w:cs="Times New Roman"/>
          <w:b/>
          <w:bCs/>
          <w:kern w:val="0"/>
          <w:sz w:val="24"/>
          <w:szCs w:val="24"/>
          <w14:ligatures w14:val="none"/>
        </w:rPr>
        <w:t>H</w:t>
      </w:r>
      <w:r w:rsidRPr="00B01441">
        <w:rPr>
          <w:rFonts w:ascii="Times New Roman" w:eastAsia="Times New Roman" w:hAnsi="Times New Roman" w:cs="Times New Roman"/>
          <w:kern w:val="0"/>
          <w:sz w:val="24"/>
          <w:szCs w:val="24"/>
          <w14:ligatures w14:val="none"/>
        </w:rPr>
        <w:t>,</w:t>
      </w:r>
      <w:r w:rsidRPr="00B01441">
        <w:rPr>
          <w:rFonts w:ascii="unset" w:eastAsia="Times New Roman" w:hAnsi="unset" w:cs="Times New Roman"/>
          <w:b/>
          <w:bCs/>
          <w:kern w:val="0"/>
          <w:sz w:val="24"/>
          <w:szCs w:val="24"/>
          <w14:ligatures w14:val="none"/>
        </w:rPr>
        <w:t xml:space="preserve"> I</w:t>
      </w:r>
      <w:r w:rsidRPr="00B01441">
        <w:rPr>
          <w:rFonts w:ascii="Times New Roman" w:eastAsia="Times New Roman" w:hAnsi="Times New Roman" w:cs="Times New Roman"/>
          <w:kern w:val="0"/>
          <w:sz w:val="24"/>
          <w:szCs w:val="24"/>
          <w14:ligatures w14:val="none"/>
        </w:rPr>
        <w:t>,</w:t>
      </w:r>
      <w:r w:rsidRPr="00B01441">
        <w:rPr>
          <w:rFonts w:ascii="unset" w:eastAsia="Times New Roman" w:hAnsi="unset" w:cs="Times New Roman"/>
          <w:b/>
          <w:bCs/>
          <w:kern w:val="0"/>
          <w:sz w:val="24"/>
          <w:szCs w:val="24"/>
          <w14:ligatures w14:val="none"/>
        </w:rPr>
        <w:t xml:space="preserve"> J</w:t>
      </w:r>
      <w:r w:rsidRPr="00B01441">
        <w:rPr>
          <w:rFonts w:ascii="Times New Roman" w:eastAsia="Times New Roman" w:hAnsi="Times New Roman" w:cs="Times New Roman"/>
          <w:kern w:val="0"/>
          <w:sz w:val="24"/>
          <w:szCs w:val="24"/>
          <w14:ligatures w14:val="none"/>
        </w:rPr>
        <w:t>,</w:t>
      </w:r>
      <w:r w:rsidRPr="00B01441">
        <w:rPr>
          <w:rFonts w:ascii="unset" w:eastAsia="Times New Roman" w:hAnsi="unset" w:cs="Times New Roman"/>
          <w:b/>
          <w:bCs/>
          <w:kern w:val="0"/>
          <w:sz w:val="24"/>
          <w:szCs w:val="24"/>
          <w14:ligatures w14:val="none"/>
        </w:rPr>
        <w:t xml:space="preserve"> L</w:t>
      </w:r>
      <w:r w:rsidRPr="00B01441">
        <w:rPr>
          <w:rFonts w:ascii="Times New Roman" w:eastAsia="Times New Roman" w:hAnsi="Times New Roman" w:cs="Times New Roman"/>
          <w:kern w:val="0"/>
          <w:sz w:val="24"/>
          <w:szCs w:val="24"/>
          <w14:ligatures w14:val="none"/>
        </w:rPr>
        <w:t xml:space="preserve">, and </w:t>
      </w:r>
      <w:r w:rsidRPr="00B01441">
        <w:rPr>
          <w:rFonts w:ascii="unset" w:eastAsia="Times New Roman" w:hAnsi="unset" w:cs="Times New Roman"/>
          <w:b/>
          <w:bCs/>
          <w:kern w:val="0"/>
          <w:sz w:val="24"/>
          <w:szCs w:val="24"/>
          <w14:ligatures w14:val="none"/>
        </w:rPr>
        <w:t xml:space="preserve">M </w:t>
      </w:r>
      <w:r w:rsidRPr="00B01441">
        <w:rPr>
          <w:rFonts w:ascii="Times New Roman" w:eastAsia="Times New Roman" w:hAnsi="Times New Roman" w:cs="Times New Roman"/>
          <w:kern w:val="0"/>
          <w:sz w:val="24"/>
          <w:szCs w:val="24"/>
          <w14:ligatures w14:val="none"/>
        </w:rPr>
        <w:t xml:space="preserve">if you moved left to right. Overall totals automatically appeared in row </w:t>
      </w:r>
      <w:r w:rsidRPr="00B01441">
        <w:rPr>
          <w:rFonts w:ascii="unset" w:eastAsia="Times New Roman" w:hAnsi="unset" w:cs="Times New Roman"/>
          <w:b/>
          <w:bCs/>
          <w:kern w:val="0"/>
          <w:sz w:val="24"/>
          <w:szCs w:val="24"/>
          <w14:ligatures w14:val="none"/>
        </w:rPr>
        <w:t xml:space="preserve">201 </w:t>
      </w:r>
      <w:r w:rsidRPr="00B01441">
        <w:rPr>
          <w:rFonts w:ascii="Times New Roman" w:eastAsia="Times New Roman" w:hAnsi="Times New Roman" w:cs="Times New Roman"/>
          <w:kern w:val="0"/>
          <w:sz w:val="24"/>
          <w:szCs w:val="24"/>
          <w14:ligatures w14:val="none"/>
        </w:rPr>
        <w:t xml:space="preserve">in cells </w:t>
      </w:r>
      <w:r w:rsidRPr="00B01441">
        <w:rPr>
          <w:rFonts w:ascii="unset" w:eastAsia="Times New Roman" w:hAnsi="unset" w:cs="Times New Roman"/>
          <w:b/>
          <w:bCs/>
          <w:kern w:val="0"/>
          <w:sz w:val="24"/>
          <w:szCs w:val="24"/>
          <w14:ligatures w14:val="none"/>
        </w:rPr>
        <w:t xml:space="preserve">G201 </w:t>
      </w:r>
      <w:r w:rsidRPr="00B01441">
        <w:rPr>
          <w:rFonts w:ascii="Times New Roman" w:eastAsia="Times New Roman" w:hAnsi="Times New Roman" w:cs="Times New Roman"/>
          <w:kern w:val="0"/>
          <w:sz w:val="24"/>
          <w:szCs w:val="24"/>
          <w14:ligatures w14:val="none"/>
        </w:rPr>
        <w:t xml:space="preserve">to </w:t>
      </w:r>
      <w:r w:rsidRPr="00B01441">
        <w:rPr>
          <w:rFonts w:ascii="unset" w:eastAsia="Times New Roman" w:hAnsi="unset" w:cs="Times New Roman"/>
          <w:b/>
          <w:bCs/>
          <w:kern w:val="0"/>
          <w:sz w:val="24"/>
          <w:szCs w:val="24"/>
          <w14:ligatures w14:val="none"/>
        </w:rPr>
        <w:t xml:space="preserve">M201 </w:t>
      </w:r>
      <w:r w:rsidRPr="00B01441">
        <w:rPr>
          <w:rFonts w:ascii="Times New Roman" w:eastAsia="Times New Roman" w:hAnsi="Times New Roman" w:cs="Times New Roman"/>
          <w:kern w:val="0"/>
          <w:sz w:val="24"/>
          <w:szCs w:val="24"/>
          <w14:ligatures w14:val="none"/>
        </w:rPr>
        <w:t xml:space="preserve">because they contained formulas. You should also have noticed the profit figure within cell </w:t>
      </w:r>
      <w:r w:rsidRPr="00B01441">
        <w:rPr>
          <w:rFonts w:ascii="unset" w:eastAsia="Times New Roman" w:hAnsi="unset" w:cs="Times New Roman"/>
          <w:b/>
          <w:bCs/>
          <w:kern w:val="0"/>
          <w:sz w:val="24"/>
          <w:szCs w:val="24"/>
          <w14:ligatures w14:val="none"/>
        </w:rPr>
        <w:t xml:space="preserve">P2 </w:t>
      </w:r>
      <w:r w:rsidRPr="00B01441">
        <w:rPr>
          <w:rFonts w:ascii="Times New Roman" w:eastAsia="Times New Roman" w:hAnsi="Times New Roman" w:cs="Times New Roman"/>
          <w:kern w:val="0"/>
          <w:sz w:val="24"/>
          <w:szCs w:val="24"/>
          <w14:ligatures w14:val="none"/>
        </w:rPr>
        <w:t xml:space="preserve">at the top of the sheet. When you clicked on this figure, you noticed that it contained the simplest formula of all, which is to make one cell equal to another. </w:t>
      </w:r>
    </w:p>
    <w:p w14:paraId="4C6048DB" w14:textId="6F53AB20" w:rsidR="00B01441" w:rsidRPr="00B01441" w:rsidRDefault="00B01441" w:rsidP="00B01441">
      <w:pPr>
        <w:spacing w:after="0"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noProof/>
          <w:kern w:val="0"/>
          <w:sz w:val="24"/>
          <w:szCs w:val="24"/>
          <w14:ligatures w14:val="none"/>
        </w:rPr>
        <w:lastRenderedPageBreak/>
        <w:drawing>
          <wp:inline distT="0" distB="0" distL="0" distR="0" wp14:anchorId="419DCF36" wp14:editId="72FD0271">
            <wp:extent cx="5943600" cy="3343275"/>
            <wp:effectExtent l="0" t="0" r="0" b="9525"/>
            <wp:docPr id="1871441788" name="Picture 2" descr="Jan-Dec worksheet with results visible in cells G201 to M201 and in cell 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Dec worksheet with results visible in cells G201 to M201 and in cell P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D7E04A" w14:textId="77777777" w:rsidR="00B01441" w:rsidRPr="00B01441" w:rsidRDefault="00B01441" w:rsidP="00B01441">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kern w:val="0"/>
          <w:sz w:val="24"/>
          <w:szCs w:val="24"/>
          <w14:ligatures w14:val="none"/>
        </w:rPr>
        <w:t xml:space="preserve">Cell </w:t>
      </w:r>
      <w:r w:rsidRPr="00B01441">
        <w:rPr>
          <w:rFonts w:ascii="unset" w:eastAsia="Times New Roman" w:hAnsi="unset" w:cs="Times New Roman"/>
          <w:b/>
          <w:bCs/>
          <w:kern w:val="0"/>
          <w:sz w:val="24"/>
          <w:szCs w:val="24"/>
          <w14:ligatures w14:val="none"/>
        </w:rPr>
        <w:t xml:space="preserve">P3 </w:t>
      </w:r>
      <w:r w:rsidRPr="00B01441">
        <w:rPr>
          <w:rFonts w:ascii="Times New Roman" w:eastAsia="Times New Roman" w:hAnsi="Times New Roman" w:cs="Times New Roman"/>
          <w:kern w:val="0"/>
          <w:sz w:val="24"/>
          <w:szCs w:val="24"/>
          <w14:ligatures w14:val="none"/>
        </w:rPr>
        <w:t xml:space="preserve">of the worksheet had to display the </w:t>
      </w:r>
      <w:r w:rsidRPr="00B01441">
        <w:rPr>
          <w:rFonts w:ascii="unset" w:eastAsia="Times New Roman" w:hAnsi="unset" w:cs="Times New Roman"/>
          <w:b/>
          <w:bCs/>
          <w:kern w:val="0"/>
          <w:sz w:val="24"/>
          <w:szCs w:val="24"/>
          <w14:ligatures w14:val="none"/>
        </w:rPr>
        <w:t>Gross Profit Margin</w:t>
      </w:r>
      <w:r w:rsidRPr="00B01441">
        <w:rPr>
          <w:rFonts w:ascii="Times New Roman" w:eastAsia="Times New Roman" w:hAnsi="Times New Roman" w:cs="Times New Roman"/>
          <w:kern w:val="0"/>
          <w:sz w:val="24"/>
          <w:szCs w:val="24"/>
          <w14:ligatures w14:val="none"/>
        </w:rPr>
        <w:t xml:space="preserve">. A profit margin figure indicates what percentage of the sales turned into profit. The logic for this formula is: =(Total Revenue – Total Costs)/Total Revenue In this situation, the </w:t>
      </w:r>
      <w:r w:rsidRPr="00B01441">
        <w:rPr>
          <w:rFonts w:ascii="unset" w:eastAsia="Times New Roman" w:hAnsi="unset" w:cs="Times New Roman"/>
          <w:b/>
          <w:bCs/>
          <w:kern w:val="0"/>
          <w:sz w:val="24"/>
          <w:szCs w:val="24"/>
          <w14:ligatures w14:val="none"/>
        </w:rPr>
        <w:t>Revenue Total</w:t>
      </w:r>
      <w:r w:rsidRPr="00B01441">
        <w:rPr>
          <w:rFonts w:ascii="Times New Roman" w:eastAsia="Times New Roman" w:hAnsi="Times New Roman" w:cs="Times New Roman"/>
          <w:kern w:val="0"/>
          <w:sz w:val="24"/>
          <w:szCs w:val="24"/>
          <w14:ligatures w14:val="none"/>
        </w:rPr>
        <w:t xml:space="preserve"> was in cell </w:t>
      </w:r>
      <w:r w:rsidRPr="00B01441">
        <w:rPr>
          <w:rFonts w:ascii="unset" w:eastAsia="Times New Roman" w:hAnsi="unset" w:cs="Times New Roman"/>
          <w:b/>
          <w:bCs/>
          <w:kern w:val="0"/>
          <w:sz w:val="24"/>
          <w:szCs w:val="24"/>
          <w14:ligatures w14:val="none"/>
        </w:rPr>
        <w:t xml:space="preserve">L201 </w:t>
      </w:r>
      <w:r w:rsidRPr="00B01441">
        <w:rPr>
          <w:rFonts w:ascii="Times New Roman" w:eastAsia="Times New Roman" w:hAnsi="Times New Roman" w:cs="Times New Roman"/>
          <w:kern w:val="0"/>
          <w:sz w:val="24"/>
          <w:szCs w:val="24"/>
          <w14:ligatures w14:val="none"/>
        </w:rPr>
        <w:t xml:space="preserve">and the </w:t>
      </w:r>
      <w:r w:rsidRPr="00B01441">
        <w:rPr>
          <w:rFonts w:ascii="unset" w:eastAsia="Times New Roman" w:hAnsi="unset" w:cs="Times New Roman"/>
          <w:b/>
          <w:bCs/>
          <w:kern w:val="0"/>
          <w:sz w:val="24"/>
          <w:szCs w:val="24"/>
          <w14:ligatures w14:val="none"/>
        </w:rPr>
        <w:t>Total Costs</w:t>
      </w:r>
      <w:r w:rsidRPr="00B01441">
        <w:rPr>
          <w:rFonts w:ascii="Times New Roman" w:eastAsia="Times New Roman" w:hAnsi="Times New Roman" w:cs="Times New Roman"/>
          <w:kern w:val="0"/>
          <w:sz w:val="24"/>
          <w:szCs w:val="24"/>
          <w14:ligatures w14:val="none"/>
        </w:rPr>
        <w:t xml:space="preserve"> figure was in cell </w:t>
      </w:r>
      <w:r w:rsidRPr="00B01441">
        <w:rPr>
          <w:rFonts w:ascii="unset" w:eastAsia="Times New Roman" w:hAnsi="unset" w:cs="Times New Roman"/>
          <w:b/>
          <w:bCs/>
          <w:kern w:val="0"/>
          <w:sz w:val="24"/>
          <w:szCs w:val="24"/>
          <w14:ligatures w14:val="none"/>
        </w:rPr>
        <w:t xml:space="preserve">I201. </w:t>
      </w:r>
      <w:r w:rsidRPr="00B01441">
        <w:rPr>
          <w:rFonts w:ascii="Times New Roman" w:eastAsia="Times New Roman" w:hAnsi="Times New Roman" w:cs="Times New Roman"/>
          <w:kern w:val="0"/>
          <w:sz w:val="24"/>
          <w:szCs w:val="24"/>
          <w14:ligatures w14:val="none"/>
        </w:rPr>
        <w:t xml:space="preserve">The brackets were necessary to ensure that Excel processed the subtraction before the division. In cell </w:t>
      </w:r>
      <w:r w:rsidRPr="00B01441">
        <w:rPr>
          <w:rFonts w:ascii="unset" w:eastAsia="Times New Roman" w:hAnsi="unset" w:cs="Times New Roman"/>
          <w:b/>
          <w:bCs/>
          <w:kern w:val="0"/>
          <w:sz w:val="24"/>
          <w:szCs w:val="24"/>
          <w14:ligatures w14:val="none"/>
        </w:rPr>
        <w:t>P3,</w:t>
      </w:r>
      <w:r w:rsidRPr="00B01441">
        <w:rPr>
          <w:rFonts w:ascii="Times New Roman" w:eastAsia="Times New Roman" w:hAnsi="Times New Roman" w:cs="Times New Roman"/>
          <w:kern w:val="0"/>
          <w:sz w:val="24"/>
          <w:szCs w:val="24"/>
          <w14:ligatures w14:val="none"/>
        </w:rPr>
        <w:t xml:space="preserve"> the formula to work out the profit margin should read as follows:</w:t>
      </w:r>
      <w:r w:rsidRPr="00B01441">
        <w:rPr>
          <w:rFonts w:ascii="Courier" w:eastAsia="Times New Roman" w:hAnsi="Courier" w:cs="Times New Roman"/>
          <w:b/>
          <w:bCs/>
          <w:kern w:val="0"/>
          <w:sz w:val="23"/>
          <w:szCs w:val="23"/>
          <w14:ligatures w14:val="none"/>
        </w:rPr>
        <w:t xml:space="preserve"> =(L201-I201)/L201</w:t>
      </w:r>
      <w:r w:rsidRPr="00B01441">
        <w:rPr>
          <w:rFonts w:ascii="Times New Roman" w:eastAsia="Times New Roman" w:hAnsi="Times New Roman" w:cs="Times New Roman"/>
          <w:kern w:val="0"/>
          <w:sz w:val="24"/>
          <w:szCs w:val="24"/>
          <w14:ligatures w14:val="none"/>
        </w:rPr>
        <w:t xml:space="preserve"> The result should be 33.33%.</w:t>
      </w:r>
    </w:p>
    <w:p w14:paraId="08C42B7C" w14:textId="0ED132DD" w:rsidR="00B01441" w:rsidRPr="00B01441" w:rsidRDefault="00B01441" w:rsidP="00B01441">
      <w:pPr>
        <w:spacing w:after="0"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noProof/>
          <w:kern w:val="0"/>
          <w:sz w:val="24"/>
          <w:szCs w:val="24"/>
          <w14:ligatures w14:val="none"/>
        </w:rPr>
        <w:drawing>
          <wp:inline distT="0" distB="0" distL="0" distR="0" wp14:anchorId="5E231325" wp14:editId="06589177">
            <wp:extent cx="5943600" cy="3343275"/>
            <wp:effectExtent l="0" t="0" r="0" b="9525"/>
            <wp:docPr id="983215596" name="Picture 1" descr="Jan-Dec worksheet with formula in P3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Dec worksheet with formula in P3 comple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8C4FB27" w14:textId="77777777" w:rsidR="00B01441" w:rsidRPr="00B01441" w:rsidRDefault="00B01441" w:rsidP="00B0144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01441">
        <w:rPr>
          <w:rFonts w:ascii="Times New Roman" w:eastAsia="Times New Roman" w:hAnsi="Times New Roman" w:cs="Times New Roman"/>
          <w:b/>
          <w:bCs/>
          <w:kern w:val="0"/>
          <w:sz w:val="36"/>
          <w:szCs w:val="36"/>
          <w14:ligatures w14:val="none"/>
        </w:rPr>
        <w:lastRenderedPageBreak/>
        <w:t>Conclusion</w:t>
      </w:r>
    </w:p>
    <w:p w14:paraId="67E3EF77" w14:textId="77777777" w:rsidR="00B01441" w:rsidRPr="00B01441" w:rsidRDefault="00B01441" w:rsidP="00B01441">
      <w:pPr>
        <w:spacing w:after="100" w:afterAutospacing="1"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kern w:val="0"/>
          <w:sz w:val="24"/>
          <w:szCs w:val="24"/>
          <w14:ligatures w14:val="none"/>
        </w:rPr>
        <w:t>Congratulations! You have successfully finished this exercise and added all the required formulas to the worksheet.</w:t>
      </w:r>
    </w:p>
    <w:p w14:paraId="2E66A271" w14:textId="77777777" w:rsidR="00B01441" w:rsidRPr="00B01441" w:rsidRDefault="00B01441" w:rsidP="00B01441">
      <w:pPr>
        <w:spacing w:after="0" w:line="240" w:lineRule="auto"/>
        <w:rPr>
          <w:rFonts w:ascii="Times New Roman" w:eastAsia="Times New Roman" w:hAnsi="Times New Roman" w:cs="Times New Roman"/>
          <w:kern w:val="0"/>
          <w:sz w:val="24"/>
          <w:szCs w:val="24"/>
          <w14:ligatures w14:val="none"/>
        </w:rPr>
      </w:pPr>
      <w:r w:rsidRPr="00B01441">
        <w:rPr>
          <w:rFonts w:ascii="Times New Roman" w:eastAsia="Times New Roman" w:hAnsi="Times New Roman" w:cs="Times New Roman"/>
          <w:kern w:val="0"/>
          <w:sz w:val="24"/>
          <w:szCs w:val="24"/>
          <w14:ligatures w14:val="none"/>
        </w:rPr>
        <w:t>Go to next item</w:t>
      </w:r>
    </w:p>
    <w:p w14:paraId="3C1D1739" w14:textId="77777777" w:rsidR="00B46780" w:rsidRDefault="00B46780"/>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D70BE"/>
    <w:multiLevelType w:val="multilevel"/>
    <w:tmpl w:val="F65E3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73321B"/>
    <w:multiLevelType w:val="multilevel"/>
    <w:tmpl w:val="F7D66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181277"/>
    <w:multiLevelType w:val="multilevel"/>
    <w:tmpl w:val="3E163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405E83"/>
    <w:multiLevelType w:val="multilevel"/>
    <w:tmpl w:val="376CA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7548EE"/>
    <w:multiLevelType w:val="multilevel"/>
    <w:tmpl w:val="3BF82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EB4E5C"/>
    <w:multiLevelType w:val="multilevel"/>
    <w:tmpl w:val="CD96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133DF3"/>
    <w:multiLevelType w:val="multilevel"/>
    <w:tmpl w:val="987AF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77F1A7C"/>
    <w:multiLevelType w:val="multilevel"/>
    <w:tmpl w:val="797E6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7B42AD"/>
    <w:multiLevelType w:val="multilevel"/>
    <w:tmpl w:val="691CE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6432781">
    <w:abstractNumId w:val="8"/>
  </w:num>
  <w:num w:numId="2" w16cid:durableId="770710998">
    <w:abstractNumId w:val="1"/>
  </w:num>
  <w:num w:numId="3" w16cid:durableId="664476029">
    <w:abstractNumId w:val="6"/>
  </w:num>
  <w:num w:numId="4" w16cid:durableId="691807324">
    <w:abstractNumId w:val="7"/>
  </w:num>
  <w:num w:numId="5" w16cid:durableId="1113522775">
    <w:abstractNumId w:val="2"/>
  </w:num>
  <w:num w:numId="6" w16cid:durableId="616640004">
    <w:abstractNumId w:val="0"/>
  </w:num>
  <w:num w:numId="7" w16cid:durableId="1037661223">
    <w:abstractNumId w:val="3"/>
  </w:num>
  <w:num w:numId="8" w16cid:durableId="966355854">
    <w:abstractNumId w:val="4"/>
  </w:num>
  <w:num w:numId="9" w16cid:durableId="9987732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441"/>
    <w:rsid w:val="00070E2F"/>
    <w:rsid w:val="00B01441"/>
    <w:rsid w:val="00B46780"/>
    <w:rsid w:val="00B85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FDA98"/>
  <w15:chartTrackingRefBased/>
  <w15:docId w15:val="{A77D2C4D-13BE-46E0-BEC3-B332CF7C4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01441"/>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B01441"/>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441"/>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B01441"/>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B014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B01441"/>
    <w:rPr>
      <w:i/>
      <w:iCs/>
    </w:rPr>
  </w:style>
  <w:style w:type="character" w:styleId="Strong">
    <w:name w:val="Strong"/>
    <w:basedOn w:val="DefaultParagraphFont"/>
    <w:uiPriority w:val="22"/>
    <w:qFormat/>
    <w:rsid w:val="00B01441"/>
    <w:rPr>
      <w:b/>
      <w:bCs/>
    </w:rPr>
  </w:style>
  <w:style w:type="character" w:styleId="HTMLVariable">
    <w:name w:val="HTML Variable"/>
    <w:basedOn w:val="DefaultParagraphFont"/>
    <w:uiPriority w:val="99"/>
    <w:semiHidden/>
    <w:unhideWhenUsed/>
    <w:rsid w:val="00B01441"/>
    <w:rPr>
      <w:i/>
      <w:iCs/>
    </w:rPr>
  </w:style>
  <w:style w:type="character" w:customStyle="1" w:styleId="cds-button-label">
    <w:name w:val="cds-button-label"/>
    <w:basedOn w:val="DefaultParagraphFont"/>
    <w:rsid w:val="00B014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676432">
      <w:bodyDiv w:val="1"/>
      <w:marLeft w:val="0"/>
      <w:marRight w:val="0"/>
      <w:marTop w:val="0"/>
      <w:marBottom w:val="0"/>
      <w:divBdr>
        <w:top w:val="none" w:sz="0" w:space="0" w:color="auto"/>
        <w:left w:val="none" w:sz="0" w:space="0" w:color="auto"/>
        <w:bottom w:val="none" w:sz="0" w:space="0" w:color="auto"/>
        <w:right w:val="none" w:sz="0" w:space="0" w:color="auto"/>
      </w:divBdr>
      <w:divsChild>
        <w:div w:id="1897354459">
          <w:marLeft w:val="0"/>
          <w:marRight w:val="0"/>
          <w:marTop w:val="0"/>
          <w:marBottom w:val="0"/>
          <w:divBdr>
            <w:top w:val="none" w:sz="0" w:space="0" w:color="auto"/>
            <w:left w:val="none" w:sz="0" w:space="0" w:color="auto"/>
            <w:bottom w:val="none" w:sz="0" w:space="0" w:color="auto"/>
            <w:right w:val="none" w:sz="0" w:space="0" w:color="auto"/>
          </w:divBdr>
        </w:div>
        <w:div w:id="2051105519">
          <w:marLeft w:val="0"/>
          <w:marRight w:val="0"/>
          <w:marTop w:val="0"/>
          <w:marBottom w:val="0"/>
          <w:divBdr>
            <w:top w:val="none" w:sz="0" w:space="0" w:color="auto"/>
            <w:left w:val="none" w:sz="0" w:space="0" w:color="auto"/>
            <w:bottom w:val="none" w:sz="0" w:space="0" w:color="auto"/>
            <w:right w:val="none" w:sz="0" w:space="0" w:color="auto"/>
          </w:divBdr>
          <w:divsChild>
            <w:div w:id="1051928925">
              <w:marLeft w:val="0"/>
              <w:marRight w:val="0"/>
              <w:marTop w:val="0"/>
              <w:marBottom w:val="0"/>
              <w:divBdr>
                <w:top w:val="none" w:sz="0" w:space="0" w:color="auto"/>
                <w:left w:val="none" w:sz="0" w:space="0" w:color="auto"/>
                <w:bottom w:val="none" w:sz="0" w:space="0" w:color="auto"/>
                <w:right w:val="none" w:sz="0" w:space="0" w:color="auto"/>
              </w:divBdr>
              <w:divsChild>
                <w:div w:id="2137138270">
                  <w:marLeft w:val="0"/>
                  <w:marRight w:val="0"/>
                  <w:marTop w:val="0"/>
                  <w:marBottom w:val="0"/>
                  <w:divBdr>
                    <w:top w:val="none" w:sz="0" w:space="0" w:color="auto"/>
                    <w:left w:val="none" w:sz="0" w:space="0" w:color="auto"/>
                    <w:bottom w:val="none" w:sz="0" w:space="0" w:color="auto"/>
                    <w:right w:val="none" w:sz="0" w:space="0" w:color="auto"/>
                  </w:divBdr>
                  <w:divsChild>
                    <w:div w:id="552691632">
                      <w:marLeft w:val="0"/>
                      <w:marRight w:val="0"/>
                      <w:marTop w:val="0"/>
                      <w:marBottom w:val="0"/>
                      <w:divBdr>
                        <w:top w:val="none" w:sz="0" w:space="0" w:color="auto"/>
                        <w:left w:val="none" w:sz="0" w:space="0" w:color="auto"/>
                        <w:bottom w:val="none" w:sz="0" w:space="0" w:color="auto"/>
                        <w:right w:val="none" w:sz="0" w:space="0" w:color="auto"/>
                      </w:divBdr>
                      <w:divsChild>
                        <w:div w:id="511409055">
                          <w:marLeft w:val="0"/>
                          <w:marRight w:val="0"/>
                          <w:marTop w:val="0"/>
                          <w:marBottom w:val="0"/>
                          <w:divBdr>
                            <w:top w:val="none" w:sz="0" w:space="0" w:color="auto"/>
                            <w:left w:val="none" w:sz="0" w:space="0" w:color="auto"/>
                            <w:bottom w:val="none" w:sz="0" w:space="0" w:color="auto"/>
                            <w:right w:val="none" w:sz="0" w:space="0" w:color="auto"/>
                          </w:divBdr>
                          <w:divsChild>
                            <w:div w:id="1303929866">
                              <w:marLeft w:val="0"/>
                              <w:marRight w:val="0"/>
                              <w:marTop w:val="0"/>
                              <w:marBottom w:val="0"/>
                              <w:divBdr>
                                <w:top w:val="none" w:sz="0" w:space="0" w:color="auto"/>
                                <w:left w:val="none" w:sz="0" w:space="0" w:color="auto"/>
                                <w:bottom w:val="none" w:sz="0" w:space="0" w:color="auto"/>
                                <w:right w:val="none" w:sz="0" w:space="0" w:color="auto"/>
                              </w:divBdr>
                            </w:div>
                            <w:div w:id="247423386">
                              <w:marLeft w:val="0"/>
                              <w:marRight w:val="0"/>
                              <w:marTop w:val="0"/>
                              <w:marBottom w:val="0"/>
                              <w:divBdr>
                                <w:top w:val="none" w:sz="0" w:space="0" w:color="auto"/>
                                <w:left w:val="none" w:sz="0" w:space="0" w:color="auto"/>
                                <w:bottom w:val="none" w:sz="0" w:space="0" w:color="auto"/>
                                <w:right w:val="none" w:sz="0" w:space="0" w:color="auto"/>
                              </w:divBdr>
                            </w:div>
                            <w:div w:id="529799886">
                              <w:marLeft w:val="0"/>
                              <w:marRight w:val="0"/>
                              <w:marTop w:val="0"/>
                              <w:marBottom w:val="0"/>
                              <w:divBdr>
                                <w:top w:val="none" w:sz="0" w:space="0" w:color="auto"/>
                                <w:left w:val="none" w:sz="0" w:space="0" w:color="auto"/>
                                <w:bottom w:val="none" w:sz="0" w:space="0" w:color="auto"/>
                                <w:right w:val="none" w:sz="0" w:space="0" w:color="auto"/>
                              </w:divBdr>
                            </w:div>
                            <w:div w:id="1647005685">
                              <w:marLeft w:val="0"/>
                              <w:marRight w:val="0"/>
                              <w:marTop w:val="0"/>
                              <w:marBottom w:val="0"/>
                              <w:divBdr>
                                <w:top w:val="none" w:sz="0" w:space="0" w:color="auto"/>
                                <w:left w:val="none" w:sz="0" w:space="0" w:color="auto"/>
                                <w:bottom w:val="none" w:sz="0" w:space="0" w:color="auto"/>
                                <w:right w:val="none" w:sz="0" w:space="0" w:color="auto"/>
                              </w:divBdr>
                            </w:div>
                            <w:div w:id="140537639">
                              <w:marLeft w:val="0"/>
                              <w:marRight w:val="0"/>
                              <w:marTop w:val="0"/>
                              <w:marBottom w:val="0"/>
                              <w:divBdr>
                                <w:top w:val="none" w:sz="0" w:space="0" w:color="auto"/>
                                <w:left w:val="none" w:sz="0" w:space="0" w:color="auto"/>
                                <w:bottom w:val="none" w:sz="0" w:space="0" w:color="auto"/>
                                <w:right w:val="none" w:sz="0" w:space="0" w:color="auto"/>
                              </w:divBdr>
                            </w:div>
                            <w:div w:id="1326275987">
                              <w:marLeft w:val="0"/>
                              <w:marRight w:val="0"/>
                              <w:marTop w:val="0"/>
                              <w:marBottom w:val="0"/>
                              <w:divBdr>
                                <w:top w:val="none" w:sz="0" w:space="0" w:color="auto"/>
                                <w:left w:val="none" w:sz="0" w:space="0" w:color="auto"/>
                                <w:bottom w:val="none" w:sz="0" w:space="0" w:color="auto"/>
                                <w:right w:val="none" w:sz="0" w:space="0" w:color="auto"/>
                              </w:divBdr>
                            </w:div>
                            <w:div w:id="2109154473">
                              <w:marLeft w:val="0"/>
                              <w:marRight w:val="0"/>
                              <w:marTop w:val="0"/>
                              <w:marBottom w:val="0"/>
                              <w:divBdr>
                                <w:top w:val="none" w:sz="0" w:space="0" w:color="auto"/>
                                <w:left w:val="none" w:sz="0" w:space="0" w:color="auto"/>
                                <w:bottom w:val="none" w:sz="0" w:space="0" w:color="auto"/>
                                <w:right w:val="none" w:sz="0" w:space="0" w:color="auto"/>
                              </w:divBdr>
                            </w:div>
                            <w:div w:id="159523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200425">
          <w:marLeft w:val="0"/>
          <w:marRight w:val="0"/>
          <w:marTop w:val="0"/>
          <w:marBottom w:val="0"/>
          <w:divBdr>
            <w:top w:val="none" w:sz="0" w:space="0" w:color="auto"/>
            <w:left w:val="none" w:sz="0" w:space="0" w:color="auto"/>
            <w:bottom w:val="none" w:sz="0" w:space="0" w:color="auto"/>
            <w:right w:val="none" w:sz="0" w:space="0" w:color="auto"/>
          </w:divBdr>
          <w:divsChild>
            <w:div w:id="4857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876</Words>
  <Characters>4997</Characters>
  <Application>Microsoft Office Word</Application>
  <DocSecurity>0</DocSecurity>
  <Lines>41</Lines>
  <Paragraphs>11</Paragraphs>
  <ScaleCrop>false</ScaleCrop>
  <Company/>
  <LinksUpToDate>false</LinksUpToDate>
  <CharactersWithSpaces>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1</cp:revision>
  <dcterms:created xsi:type="dcterms:W3CDTF">2024-02-20T20:07:00Z</dcterms:created>
  <dcterms:modified xsi:type="dcterms:W3CDTF">2024-02-20T20:08:00Z</dcterms:modified>
</cp:coreProperties>
</file>