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57D3" w:rsidRDefault="00EE57D3"/>
    <w:p w:rsidR="00B95A17" w:rsidRDefault="00EE57D3">
      <w:r>
        <w:t xml:space="preserve"> </w:t>
      </w:r>
      <w:r w:rsidR="004A552B">
        <w:t>Date</w:t>
      </w:r>
      <w:r w:rsidR="00B95A17">
        <w:t xml:space="preserve"> 21/</w:t>
      </w:r>
      <w:r w:rsidR="00690430">
        <w:t>2/24</w:t>
      </w:r>
    </w:p>
    <w:p w:rsidR="00290A42" w:rsidRDefault="00686C8A">
      <w:r>
        <w:t xml:space="preserve">SMART </w:t>
      </w:r>
      <w:r w:rsidR="00290A42">
        <w:t>INTERNZ</w:t>
      </w:r>
    </w:p>
    <w:p w:rsidR="00290A42" w:rsidRDefault="00290A42" w:rsidP="003A0745">
      <w:r>
        <w:t xml:space="preserve">Assessment </w:t>
      </w:r>
    </w:p>
    <w:p w:rsidR="00A003EA" w:rsidRDefault="003F214B" w:rsidP="003A0745">
      <w:r>
        <w:t>1.In</w:t>
      </w:r>
      <w:r w:rsidR="00A003EA">
        <w:t xml:space="preserve"> logistic regression, what is the</w:t>
      </w:r>
      <w:r>
        <w:t xml:space="preserve"> l</w:t>
      </w:r>
      <w:r w:rsidR="00A003EA">
        <w:t>ogistic function (sigmoid function) and how is it used to Compute probabilities?</w:t>
      </w:r>
    </w:p>
    <w:p w:rsidR="00690430" w:rsidRDefault="00FB0F57">
      <w:r>
        <w:t>A)</w:t>
      </w:r>
      <w:r w:rsidR="001B799C">
        <w:t>The logistic function, or sigmoid function, is represented as σ(z)= 1</w:t>
      </w:r>
      <w:r w:rsidR="006A0098">
        <w:t>/</w:t>
      </w:r>
      <w:r w:rsidR="001B799C">
        <w:t xml:space="preserve"> </w:t>
      </w:r>
      <w:proofErr w:type="spellStart"/>
      <w:r w:rsidR="00190F2E">
        <w:t>l+e</w:t>
      </w:r>
      <w:proofErr w:type="spellEnd"/>
      <w:r w:rsidR="001B799C">
        <w:t xml:space="preserve"> 1 , where z is the linear combination of input features and their corresponding weights. In logistic regression, this function is used to transform the output of the linear equation into a probability value between 0 and 1. It models the probability that a given input belongs to a particular class. The logistic function's S-shaped curve ensures the output is bounded, making it suitable for probability estimation.</w:t>
      </w:r>
    </w:p>
    <w:p w:rsidR="005A77BD" w:rsidRDefault="00190F2E">
      <w:r>
        <w:t>2.</w:t>
      </w:r>
      <w:r w:rsidR="005A77BD">
        <w:t>When constructing a decision tree, what criterion is commonly used to split nodes, and How is it calculated?</w:t>
      </w:r>
    </w:p>
    <w:p w:rsidR="00E94B39" w:rsidRDefault="005A4B4B">
      <w:r>
        <w:t xml:space="preserve">A) </w:t>
      </w:r>
      <w:r w:rsidR="00E94B39">
        <w:t xml:space="preserve">Gini impurity: It measures the likelihood of a randomly selected sample being incorrectly classified. The Gini impurity for a node </w:t>
      </w:r>
      <w:r w:rsidR="003B6DBB">
        <w:t xml:space="preserve">is calculated </w:t>
      </w:r>
      <w:r w:rsidR="00425C65">
        <w:t xml:space="preserve">as Gini </w:t>
      </w:r>
      <w:r w:rsidR="00EC0F89">
        <w:t>(p)</w:t>
      </w:r>
    </w:p>
    <w:p w:rsidR="00E66593" w:rsidRDefault="00E66593">
      <w:r>
        <w:t xml:space="preserve">3.Explain the concept of entropy and information gain in the context of decision tree </w:t>
      </w:r>
      <w:r w:rsidR="0047209D">
        <w:t>construction?</w:t>
      </w:r>
    </w:p>
    <w:p w:rsidR="004D7C29" w:rsidRPr="0047209D" w:rsidRDefault="0047209D">
      <w:r>
        <w:t xml:space="preserve">A) </w:t>
      </w:r>
      <w:r w:rsidR="004D7C29">
        <w:t>In the context of decision tree construction, entropy is a measure of impurity or disorder in a set of data. It quantifies the uncertainty associated with classifying a randomly chosen instance within that set. Information gain, on the other hand, is a metric used to determine the effectiveness of a feature in reducing entropy when splitting the data.
The decision tree algorithm aims to find the best features to split the data based on information gain. A higher information gain indicates that splitting the data using a particular feature results in subsets with lower entropy, leading to better-defined and more accurate decision boundaries in the tree.
In summary, entropy measures uncertainty, and information gain guides the decision tree algorithm to choose features that minimize uncertainty when creating splits in the data.</w:t>
      </w:r>
    </w:p>
    <w:p w:rsidR="00D4310D" w:rsidRDefault="004D7C29">
      <w:r>
        <w:t>4.</w:t>
      </w:r>
      <w:r w:rsidR="00D4310D">
        <w:t>How does the random forest algorithm utilize bagging and feature randomization to Improve classification accuracy?</w:t>
      </w:r>
    </w:p>
    <w:p w:rsidR="002D497C" w:rsidRDefault="00F505BF">
      <w:r>
        <w:t>A )</w:t>
      </w:r>
      <w:r w:rsidR="002D497C">
        <w:t xml:space="preserve">Bagging (Bootstrap Aggregating): Random Forest builds multiple decision trees by training each tree on a random subset of the training data, sampled with replacement (bootstrap samples). This helps reduce overfitting and variance in the model, as each tree sees a slightly different perspective of the dataset.
Feature Randomization: At each node of a decision tree, Random Forest considers only a random subset of features to split on, instead of using all features. This introduces additional randomness and </w:t>
      </w:r>
      <w:proofErr w:type="spellStart"/>
      <w:r w:rsidR="002D497C">
        <w:t>decorrelates</w:t>
      </w:r>
      <w:proofErr w:type="spellEnd"/>
      <w:r w:rsidR="002D497C">
        <w:t xml:space="preserve"> the trees, making the ensemble more robust and accurate. It prevents the dominance of a single strong feature.</w:t>
      </w:r>
    </w:p>
    <w:p w:rsidR="00D4310D" w:rsidRDefault="002D497C">
      <w:r>
        <w:t>Below is a simplified diagram:</w:t>
      </w:r>
    </w:p>
    <w:p w:rsidR="005F31AE" w:rsidRDefault="005F31AE">
      <w:r>
        <w:t xml:space="preserve">  Random Forest</w:t>
      </w:r>
    </w:p>
    <w:p w:rsidR="005F31AE" w:rsidRDefault="005F31AE">
      <w:r>
        <w:t xml:space="preserve">      |</w:t>
      </w:r>
    </w:p>
    <w:p w:rsidR="005F31AE" w:rsidRDefault="005F31AE">
      <w:r>
        <w:lastRenderedPageBreak/>
        <w:t xml:space="preserve">      └── Tree 1 (Trained on a subset of data and features)</w:t>
      </w:r>
    </w:p>
    <w:p w:rsidR="005F31AE" w:rsidRDefault="005F31AE">
      <w:r>
        <w:t xml:space="preserve">      |</w:t>
      </w:r>
    </w:p>
    <w:p w:rsidR="005F31AE" w:rsidRDefault="005F31AE">
      <w:r>
        <w:t xml:space="preserve">      └── Tree 2 (Trained on a different subset of data and features)</w:t>
      </w:r>
    </w:p>
    <w:p w:rsidR="005F31AE" w:rsidRDefault="005F31AE">
      <w:r>
        <w:t xml:space="preserve">      |</w:t>
      </w:r>
    </w:p>
    <w:p w:rsidR="005F31AE" w:rsidRDefault="005F31AE">
      <w:r>
        <w:t xml:space="preserve">      └── …</w:t>
      </w:r>
    </w:p>
    <w:p w:rsidR="005F31AE" w:rsidRDefault="005F31AE">
      <w:r>
        <w:t xml:space="preserve">      |</w:t>
      </w:r>
    </w:p>
    <w:p w:rsidR="005F31AE" w:rsidRDefault="005F31AE">
      <w:r>
        <w:t xml:space="preserve">      └── Tree N (Trained on another subset of data and features)</w:t>
      </w:r>
    </w:p>
    <w:p w:rsidR="005F31AE" w:rsidRDefault="005F31AE">
      <w:r>
        <w:t xml:space="preserve">      |</w:t>
      </w:r>
    </w:p>
    <w:p w:rsidR="005F31AE" w:rsidRDefault="005F31AE">
      <w:r>
        <w:t xml:space="preserve">      └── Aggregated Result (Combining predictions from all trees)</w:t>
      </w:r>
    </w:p>
    <w:p w:rsidR="00934B0A" w:rsidRDefault="00934B0A">
      <w:r>
        <w:t>5.What distance metric is typically used in k-nearest neighbors (KNN) classification, and How does it impact the algorithm’s performance?</w:t>
      </w:r>
    </w:p>
    <w:p w:rsidR="00FA61E1" w:rsidRDefault="00934B0A">
      <w:r>
        <w:t>A)</w:t>
      </w:r>
      <w:r w:rsidR="00D16B12">
        <w:t>The most commonly used distance metrics in KNN classification are Euclidean distance and Manhattan distance. Euclidean distance measures straight-line distance, while Manhattan distance calculates the sum of absolute differences along each dimension.
The choice of distance metric can impact KNN's performance based on the dataset's characteristics. For example, Euclidean distance is sensitive to varying scales, while Manhattan distance is less affected.</w:t>
      </w:r>
    </w:p>
    <w:p w:rsidR="00934B0A" w:rsidRDefault="00D16B12">
      <w:r>
        <w:t xml:space="preserve"> Here's a simplified diagram:</w:t>
      </w:r>
    </w:p>
    <w:p w:rsidR="00FA61E1" w:rsidRDefault="00FA61E1">
      <w:r>
        <w:t xml:space="preserve">   |          / B</w:t>
      </w:r>
    </w:p>
    <w:p w:rsidR="00FA61E1" w:rsidRDefault="00FA61E1">
      <w:r>
        <w:t xml:space="preserve">   |         /</w:t>
      </w:r>
    </w:p>
    <w:p w:rsidR="00FA61E1" w:rsidRDefault="00FA61E1">
      <w:r>
        <w:t xml:space="preserve">   |        /</w:t>
      </w:r>
    </w:p>
    <w:p w:rsidR="00FA61E1" w:rsidRDefault="00FA61E1">
      <w:r>
        <w:t xml:space="preserve">   |       /            C</w:t>
      </w:r>
    </w:p>
    <w:p w:rsidR="00FA61E1" w:rsidRDefault="00FA61E1">
      <w:r>
        <w:t xml:space="preserve">   |      /</w:t>
      </w:r>
    </w:p>
    <w:p w:rsidR="00FA61E1" w:rsidRDefault="00FA61E1">
      <w:r>
        <w:t xml:space="preserve">   |     /</w:t>
      </w:r>
    </w:p>
    <w:p w:rsidR="00FA61E1" w:rsidRDefault="00FA61E1">
      <w:r>
        <w:t xml:space="preserve">   |    /       A</w:t>
      </w:r>
    </w:p>
    <w:p w:rsidR="00FA61E1" w:rsidRDefault="00FA61E1">
      <w:r>
        <w:t xml:space="preserve">   |   /</w:t>
      </w:r>
    </w:p>
    <w:p w:rsidR="00FA61E1" w:rsidRDefault="00FA61E1">
      <w:r>
        <w:t xml:space="preserve">   |  /</w:t>
      </w:r>
    </w:p>
    <w:p w:rsidR="00FA61E1" w:rsidRDefault="00FA61E1">
      <w:r>
        <w:t xml:space="preserve">   | /________________</w:t>
      </w:r>
    </w:p>
    <w:p w:rsidR="00FA61E1" w:rsidRDefault="00FA61E1">
      <w:r>
        <w:t xml:space="preserve">      D        E</w:t>
      </w:r>
    </w:p>
    <w:p w:rsidR="001E497E" w:rsidRDefault="00FA61E1">
      <w:r>
        <w:t>6.</w:t>
      </w:r>
      <w:r w:rsidR="001E497E">
        <w:t>Describe the Naïve-Bayes assumption of feature independence and its implications for Classification?</w:t>
      </w:r>
    </w:p>
    <w:p w:rsidR="00A97FAA" w:rsidRDefault="001E497E">
      <w:r>
        <w:t>A)</w:t>
      </w:r>
      <w:r w:rsidR="00A97FAA">
        <w:t xml:space="preserve">The Naïve-Bayes assumption of feature independence assumes that the presence or absence of a particular feature in a class is unrelated to the presence or absence of any other feature. This simplifying </w:t>
      </w:r>
      <w:r w:rsidR="00A97FAA">
        <w:lastRenderedPageBreak/>
        <w:t>assumption allows for more efficient computation but may not hold in real-world scenarios where features are correlated. Despite its simplicity, Naïve-Bayes classifiers often perform well, especially in text classification tasks, where the assumption may hold reasonably well.</w:t>
      </w:r>
    </w:p>
    <w:p w:rsidR="00C45E3A" w:rsidRDefault="00584992">
      <w:r>
        <w:t>7.</w:t>
      </w:r>
      <w:r w:rsidR="00585692">
        <w:t>I</w:t>
      </w:r>
      <w:r w:rsidR="00C45E3A">
        <w:t>n SVMs, what is the role of the kernel function, and what are some commonly used kernel</w:t>
      </w:r>
      <w:r w:rsidR="00585692">
        <w:t xml:space="preserve"> F</w:t>
      </w:r>
      <w:r w:rsidR="00C45E3A">
        <w:t>unctions?</w:t>
      </w:r>
    </w:p>
    <w:p w:rsidR="00D357FE" w:rsidRDefault="00585692">
      <w:r>
        <w:t>A)</w:t>
      </w:r>
      <w:r w:rsidR="00D357FE">
        <w:t>In Support Vector Machines (SVMs), the kernel function plays a crucial role in transforming the input data into a higher-dimensional space, allowing for better separation of classes. It enables SVMs to find complex decision boundaries in the original feature space.</w:t>
      </w:r>
    </w:p>
    <w:p w:rsidR="00585692" w:rsidRDefault="00D357FE">
      <w:r>
        <w:t>Commonly used kernel functions include:</w:t>
      </w:r>
    </w:p>
    <w:p w:rsidR="00D10B34" w:rsidRDefault="00A25DF9">
      <w:r>
        <w:t xml:space="preserve">1.linear </w:t>
      </w:r>
      <w:proofErr w:type="spellStart"/>
      <w:r w:rsidR="00F6375D">
        <w:t>Kernel:</w:t>
      </w:r>
      <w:r w:rsidR="00D10B34">
        <w:t>K</w:t>
      </w:r>
      <w:proofErr w:type="spellEnd"/>
      <w:r w:rsidR="00D10B34">
        <w:t>(</w:t>
      </w:r>
      <w:proofErr w:type="spellStart"/>
      <w:r w:rsidR="00D10B34">
        <w:t>x,y</w:t>
      </w:r>
      <w:proofErr w:type="spellEnd"/>
      <w:r w:rsidR="00D10B34">
        <w:t>)=</w:t>
      </w:r>
      <w:proofErr w:type="spellStart"/>
      <w:r w:rsidR="00D10B34">
        <w:t>x⋅y</w:t>
      </w:r>
      <w:proofErr w:type="spellEnd"/>
    </w:p>
    <w:p w:rsidR="00D357FE" w:rsidRDefault="00D10B34">
      <w:r>
        <w:t xml:space="preserve">2.Polynomial </w:t>
      </w:r>
      <w:proofErr w:type="spellStart"/>
      <w:r>
        <w:t>Kernel:K</w:t>
      </w:r>
      <w:proofErr w:type="spellEnd"/>
      <w:r>
        <w:t>(</w:t>
      </w:r>
      <w:proofErr w:type="spellStart"/>
      <w:r>
        <w:t>x,y</w:t>
      </w:r>
      <w:proofErr w:type="spellEnd"/>
      <w:r>
        <w:t>)=(</w:t>
      </w:r>
      <w:proofErr w:type="spellStart"/>
      <w:r>
        <w:t>x⋅y+c</w:t>
      </w:r>
      <w:proofErr w:type="spellEnd"/>
      <w:r>
        <w:t>)</w:t>
      </w:r>
      <w:r w:rsidR="008A0E98">
        <w:t>^</w:t>
      </w:r>
      <w:r w:rsidR="0046214A">
        <w:t>d</w:t>
      </w:r>
    </w:p>
    <w:p w:rsidR="00D23502" w:rsidRDefault="0046214A">
      <w:r>
        <w:t>3.</w:t>
      </w:r>
      <w:r w:rsidR="00D23502">
        <w:t xml:space="preserve">Radial Basis Function (RBF) or Gaussian Kernel: </w:t>
      </w:r>
      <w:r w:rsidR="00C621CD">
        <w:t>(</w:t>
      </w:r>
      <w:r w:rsidR="00C14DE9">
        <w:t>-</w:t>
      </w:r>
      <w:proofErr w:type="spellStart"/>
      <w:r w:rsidR="00C14DE9">
        <w:t>llx-yll</w:t>
      </w:r>
      <w:proofErr w:type="spellEnd"/>
      <w:r w:rsidR="00C14DE9">
        <w:t>)^2/</w:t>
      </w:r>
    </w:p>
    <w:p w:rsidR="009D7BBD" w:rsidRDefault="009D7BBD">
      <w:r>
        <w:t>4.Sigmoid Kernel:</w:t>
      </w:r>
      <w:proofErr w:type="spellStart"/>
      <w:r>
        <w:t>K</w:t>
      </w:r>
      <w:proofErr w:type="spellEnd"/>
      <w:r>
        <w:t>(</w:t>
      </w:r>
      <w:proofErr w:type="spellStart"/>
      <w:r>
        <w:t>x,y</w:t>
      </w:r>
      <w:proofErr w:type="spellEnd"/>
      <w:r>
        <w:t>)=</w:t>
      </w:r>
      <w:proofErr w:type="spellStart"/>
      <w:r>
        <w:t>tanh</w:t>
      </w:r>
      <w:proofErr w:type="spellEnd"/>
      <w:r>
        <w:t>(α</w:t>
      </w:r>
      <w:proofErr w:type="spellStart"/>
      <w:r>
        <w:t>x⋅y+c</w:t>
      </w:r>
      <w:proofErr w:type="spellEnd"/>
      <w:r>
        <w:t>)</w:t>
      </w:r>
    </w:p>
    <w:p w:rsidR="009D7BBD" w:rsidRDefault="009C426B">
      <w:r>
        <w:t>8.Discuss the bias-variance tradeoff in the context of model complexity and overfitting?</w:t>
      </w:r>
    </w:p>
    <w:p w:rsidR="009C426B" w:rsidRDefault="009C426B">
      <w:r>
        <w:t>A)</w:t>
      </w:r>
      <w:r w:rsidR="00236CD8">
        <w:t xml:space="preserve">Bias: High bias occurs when a model is too simple and unable to capture the underlying patterns in the data. This leads to systematic errors, or </w:t>
      </w:r>
      <w:proofErr w:type="spellStart"/>
      <w:r w:rsidR="00236CD8">
        <w:t>underfitting</w:t>
      </w:r>
      <w:proofErr w:type="spellEnd"/>
      <w:r w:rsidR="00236CD8">
        <w:t>.
Variance: High variance happens when a model is too complex and fits the training data too closely, capturing noise and random fluctuations. This can lead to poor generalization on new, unseen data, known as overfitting.
To strike a balance, it's crucial to choose a model complexity that minimizes both bias and variance. Regularization techniques and cross-validation are commonly used to help manage this tradeoff.</w:t>
      </w:r>
    </w:p>
    <w:p w:rsidR="00236CD8" w:rsidRDefault="00236CD8">
      <w:r>
        <w:t>9.</w:t>
      </w:r>
      <w:r w:rsidR="00422583">
        <w:t xml:space="preserve">How does </w:t>
      </w:r>
      <w:proofErr w:type="spellStart"/>
      <w:r w:rsidR="00422583">
        <w:t>TensorFlow</w:t>
      </w:r>
      <w:proofErr w:type="spellEnd"/>
      <w:r w:rsidR="00422583">
        <w:t xml:space="preserve"> facilitate the creation and training of neural networks?</w:t>
      </w:r>
    </w:p>
    <w:p w:rsidR="00FA341D" w:rsidRDefault="00FA341D">
      <w:r>
        <w:t>A)</w:t>
      </w:r>
      <w:proofErr w:type="spellStart"/>
      <w:r w:rsidR="00DF2109">
        <w:t>TensorFlow</w:t>
      </w:r>
      <w:proofErr w:type="spellEnd"/>
      <w:r w:rsidR="00DF2109">
        <w:t xml:space="preserve"> is an open-source machine learning framework that simplifies the creation and training of neural networks. It provides a comprehensive set of tools and libraries for building and deploying various machine learning models. </w:t>
      </w:r>
      <w:proofErr w:type="spellStart"/>
      <w:r w:rsidR="00DF2109">
        <w:t>TensorFlow's</w:t>
      </w:r>
      <w:proofErr w:type="spellEnd"/>
      <w:r w:rsidR="00DF2109">
        <w:t xml:space="preserve"> key features include:
Computational Graph: </w:t>
      </w:r>
      <w:proofErr w:type="spellStart"/>
      <w:r w:rsidR="00DF2109">
        <w:t>TensorFlow</w:t>
      </w:r>
      <w:proofErr w:type="spellEnd"/>
      <w:r w:rsidR="00DF2109">
        <w:t xml:space="preserve"> represents computations as a directed graph called a computational graph. This graph defines the operations and dependencies between them, enabling efficient execution on CPUs or GPUs.
High-Level APIs: </w:t>
      </w:r>
      <w:proofErr w:type="spellStart"/>
      <w:r w:rsidR="00DF2109">
        <w:t>TensorFlow</w:t>
      </w:r>
      <w:proofErr w:type="spellEnd"/>
      <w:r w:rsidR="00DF2109">
        <w:t xml:space="preserve"> offers high-level APIs like </w:t>
      </w:r>
      <w:proofErr w:type="spellStart"/>
      <w:r w:rsidR="00DF2109">
        <w:t>Keras</w:t>
      </w:r>
      <w:proofErr w:type="spellEnd"/>
      <w:r w:rsidR="00DF2109">
        <w:t xml:space="preserve">, making it easy to define and train neural networks with concise and readable code. </w:t>
      </w:r>
      <w:proofErr w:type="spellStart"/>
      <w:r w:rsidR="00DF2109">
        <w:t>Keras</w:t>
      </w:r>
      <w:proofErr w:type="spellEnd"/>
      <w:r w:rsidR="00DF2109">
        <w:t xml:space="preserve"> is now the official high-level API for </w:t>
      </w:r>
      <w:proofErr w:type="spellStart"/>
      <w:r w:rsidR="00DF2109">
        <w:t>TensorFlow</w:t>
      </w:r>
      <w:proofErr w:type="spellEnd"/>
      <w:r w:rsidR="00DF2109">
        <w:t xml:space="preserve">, providing a user-friendly interface for building and training models.
Optimizers and Loss Functions: </w:t>
      </w:r>
      <w:proofErr w:type="spellStart"/>
      <w:r w:rsidR="00DF2109">
        <w:t>TensorFlow</w:t>
      </w:r>
      <w:proofErr w:type="spellEnd"/>
      <w:r w:rsidR="00DF2109">
        <w:t xml:space="preserve"> provides a variety of optimizers (e.g., Adam, SGD) and loss functions to fine-tune and optimize the neural network during the training process. Users can choose the appropriate optimizer and loss function based on their specific problem.
</w:t>
      </w:r>
      <w:proofErr w:type="spellStart"/>
      <w:r w:rsidR="00DF2109">
        <w:t>TensorBoard</w:t>
      </w:r>
      <w:proofErr w:type="spellEnd"/>
      <w:r w:rsidR="00DF2109">
        <w:t xml:space="preserve">: </w:t>
      </w:r>
      <w:proofErr w:type="spellStart"/>
      <w:r w:rsidR="00DF2109">
        <w:t>TensorFlow</w:t>
      </w:r>
      <w:proofErr w:type="spellEnd"/>
      <w:r w:rsidR="00DF2109">
        <w:t xml:space="preserve"> includes </w:t>
      </w:r>
      <w:proofErr w:type="spellStart"/>
      <w:r w:rsidR="00DF2109">
        <w:t>TensorBoard</w:t>
      </w:r>
      <w:proofErr w:type="spellEnd"/>
      <w:r w:rsidR="00DF2109">
        <w:t xml:space="preserve">, a visualization toolkit, to help monitor and analyze the training process. It allows users to visualize metrics, model architecture, and other relevant information, aiding in debugging and optimization.
Distributed Computing: </w:t>
      </w:r>
      <w:proofErr w:type="spellStart"/>
      <w:r w:rsidR="00DF2109">
        <w:t>TensorFlow</w:t>
      </w:r>
      <w:proofErr w:type="spellEnd"/>
      <w:r w:rsidR="00DF2109">
        <w:t xml:space="preserve"> supports distributed computing, allowing users to scale training across multiple GPUs or machines. This is crucial for handling large datasets and complex models.
</w:t>
      </w:r>
      <w:proofErr w:type="spellStart"/>
      <w:r w:rsidR="00DF2109">
        <w:t>SavedModel</w:t>
      </w:r>
      <w:proofErr w:type="spellEnd"/>
      <w:r w:rsidR="00DF2109">
        <w:t xml:space="preserve"> Format: </w:t>
      </w:r>
      <w:proofErr w:type="spellStart"/>
      <w:r w:rsidR="00DF2109">
        <w:t>TensorFlow</w:t>
      </w:r>
      <w:proofErr w:type="spellEnd"/>
      <w:r w:rsidR="00DF2109">
        <w:t xml:space="preserve"> uses the </w:t>
      </w:r>
      <w:proofErr w:type="spellStart"/>
      <w:r w:rsidR="00DF2109">
        <w:t>SavedModel</w:t>
      </w:r>
      <w:proofErr w:type="spellEnd"/>
      <w:r w:rsidR="00DF2109">
        <w:t xml:space="preserve"> format, making it easy to save and load trained models. This is essential for deploying models in production environments or sharing them with others.
Ecosystem and Community: </w:t>
      </w:r>
      <w:proofErr w:type="spellStart"/>
      <w:r w:rsidR="00DF2109">
        <w:t>TensorFlow</w:t>
      </w:r>
      <w:proofErr w:type="spellEnd"/>
      <w:r w:rsidR="00DF2109">
        <w:t xml:space="preserve"> has a vibrant community and a rich ecosystem of pre-built models and tools. This enables </w:t>
      </w:r>
      <w:r w:rsidR="00DF2109">
        <w:lastRenderedPageBreak/>
        <w:t xml:space="preserve">developers to leverage existing resources, speeding up the development process.
In summary, </w:t>
      </w:r>
      <w:proofErr w:type="spellStart"/>
      <w:r w:rsidR="00DF2109">
        <w:t>TensorFlow</w:t>
      </w:r>
      <w:proofErr w:type="spellEnd"/>
      <w:r w:rsidR="00DF2109">
        <w:t xml:space="preserve"> streamlines the creation and training of neural networks by providing a flexible framework, high-level APIs, optimization tools, and a supportive ecosystem. Whether you are a beginner or an expert, </w:t>
      </w:r>
      <w:proofErr w:type="spellStart"/>
      <w:r w:rsidR="00DF2109">
        <w:t>TensorFlow</w:t>
      </w:r>
      <w:proofErr w:type="spellEnd"/>
      <w:r w:rsidR="00DF2109">
        <w:t xml:space="preserve"> offers the tools needed to design and train powerful machine learning models.</w:t>
      </w:r>
    </w:p>
    <w:p w:rsidR="00132297" w:rsidRDefault="00F01104">
      <w:r>
        <w:t>10.</w:t>
      </w:r>
      <w:r w:rsidR="00A02C00">
        <w:t xml:space="preserve">Explain the concept of cross-validation and its importance in evaluating model </w:t>
      </w:r>
      <w:r w:rsidR="00132297">
        <w:t>Performance</w:t>
      </w:r>
    </w:p>
    <w:p w:rsidR="00132297" w:rsidRDefault="002E0DFD">
      <w:proofErr w:type="spellStart"/>
      <w:r>
        <w:t>A.Cross</w:t>
      </w:r>
      <w:proofErr w:type="spellEnd"/>
      <w:r>
        <w:t>-validation</w:t>
      </w:r>
      <w:r w:rsidR="00132297">
        <w:t xml:space="preserve"> is a technique used to assess the performance of a machine learning model by partitioning the dataset into multiple subsets. The model is trained on a subset and evaluated on the remaining data, repeating this process multiple times with different partitions. This helps in obtaining a more reliable estimate of the model’s performance by reducing the impact of data variability.</w:t>
      </w:r>
    </w:p>
    <w:p w:rsidR="00132297" w:rsidRDefault="00132297"/>
    <w:p w:rsidR="00132297" w:rsidRDefault="00132297">
      <w:r>
        <w:t xml:space="preserve">The importance of cross-validation lies in its ability to provide a more robust evaluation of a model’s generalization performance. It helps to detect issues like overfitting or </w:t>
      </w:r>
      <w:proofErr w:type="spellStart"/>
      <w:r>
        <w:t>underfitting</w:t>
      </w:r>
      <w:proofErr w:type="spellEnd"/>
      <w:r>
        <w:t>, ensuring that the model performs well on unseen data. By using different subsets for training and testing, cross-validation provides a more accurate reflection of how the model will perform in real-world scenarios, enhancing its reliability and effectiveness.</w:t>
      </w:r>
    </w:p>
    <w:p w:rsidR="001313F0" w:rsidRDefault="002E0DFD">
      <w:r>
        <w:t>11.</w:t>
      </w:r>
      <w:r w:rsidR="001313F0">
        <w:t>What techniques can be employed to handle overfitting in machine learning models?</w:t>
      </w:r>
    </w:p>
    <w:p w:rsidR="004B751A" w:rsidRDefault="001313F0">
      <w:r>
        <w:t>A)</w:t>
      </w:r>
      <w:r w:rsidR="0032199F">
        <w:t xml:space="preserve">Cross-Validation: Use techniques like k-fold cross-validation to assess your model's performance on different subsets of data. This helps ensure that your model generalizes well to unseen data.
</w:t>
      </w:r>
    </w:p>
    <w:p w:rsidR="004B751A" w:rsidRDefault="0032199F">
      <w:r>
        <w:t>Regularization: Introduce regularization terms in your model's cost function, such as L1 or L2 regularization. This helps penalize overly complex models by adding a regularization term to the loss function.</w:t>
      </w:r>
    </w:p>
    <w:p w:rsidR="004B751A" w:rsidRDefault="0032199F">
      <w:r>
        <w:t>Feature Selection: Choose relevant features and remove irrelevant ones. Feature selection helps reduce the complexity of the model, making it less prone to overfitting.</w:t>
      </w:r>
    </w:p>
    <w:p w:rsidR="004B751A" w:rsidRDefault="0032199F">
      <w:r>
        <w:t>Data Augmentation: Increase your training dataset by applying transformations like rotation, flipping, or zooming. This helps the model learn more robust features and reduces overfitting.</w:t>
      </w:r>
    </w:p>
    <w:p w:rsidR="004B751A" w:rsidRDefault="0032199F">
      <w:r>
        <w:t>Ensemble Methods: Combine predictions from multiple models (e.g., Random Forests or Gradient Boosting) to improve generalization and mitigate the risk of overfitting.</w:t>
      </w:r>
    </w:p>
    <w:p w:rsidR="0032199F" w:rsidRDefault="0032199F">
      <w:r>
        <w:t xml:space="preserve">Unfortunately, I can't provide diagrams directly in this text-based format. However, you can easily find visual representations of these techniques in machine learning textbooks, online courses, or platforms like </w:t>
      </w:r>
      <w:proofErr w:type="spellStart"/>
      <w:r>
        <w:t>TensorFlow</w:t>
      </w:r>
      <w:proofErr w:type="spellEnd"/>
      <w:r>
        <w:t xml:space="preserve"> and </w:t>
      </w:r>
      <w:proofErr w:type="spellStart"/>
      <w:r>
        <w:t>Scikit</w:t>
      </w:r>
      <w:proofErr w:type="spellEnd"/>
      <w:r>
        <w:t>-learn documentation.</w:t>
      </w:r>
    </w:p>
    <w:p w:rsidR="004B751A" w:rsidRDefault="004B751A">
      <w:r>
        <w:t>12.</w:t>
      </w:r>
      <w:r w:rsidR="007754EC">
        <w:t>What is the purpose of regularization in machine learning, and how does it work?</w:t>
      </w:r>
    </w:p>
    <w:p w:rsidR="007754EC" w:rsidRDefault="007754EC">
      <w:r>
        <w:t>A)</w:t>
      </w:r>
      <w:r w:rsidR="004C19FC">
        <w:t>Regularization in machine learning is a technique used to prevent overfitting, where a model performs well on training data but fails to generalize to new, unseen data. It adds a penalty term to the model's loss function, discouraging complex or large parameter values. This helps to control the model's complexity, making it more robust and better at generalizing to new data. Common regularization methods include L1 regularization (lasso) and L2 regularization (ridge), each influencing the model parameters in different ways to avoid overfitting.</w:t>
      </w:r>
    </w:p>
    <w:p w:rsidR="0001489D" w:rsidRDefault="006C4F26">
      <w:r>
        <w:lastRenderedPageBreak/>
        <w:t>13.</w:t>
      </w:r>
      <w:r w:rsidR="0001489D">
        <w:t>Describe the role of hyper-parameters in machine learning models and how they are tuned .For optimal performance?</w:t>
      </w:r>
    </w:p>
    <w:p w:rsidR="0001489D" w:rsidRDefault="0001489D">
      <w:proofErr w:type="spellStart"/>
      <w:r>
        <w:t>A.</w:t>
      </w:r>
      <w:r w:rsidR="00F13FD7">
        <w:t>Hyperparameters</w:t>
      </w:r>
      <w:proofErr w:type="spellEnd"/>
      <w:r w:rsidR="00F13FD7">
        <w:t xml:space="preserve"> in machine learning models are external configuration settings that influence the learning process. They are not learned from the data but are set before the training begins. Examples include learning rates, regularization strengths, and tree depths in decision trees. Tuning involves adjusting these </w:t>
      </w:r>
      <w:proofErr w:type="spellStart"/>
      <w:r w:rsidR="00F13FD7">
        <w:t>hyperparameters</w:t>
      </w:r>
      <w:proofErr w:type="spellEnd"/>
      <w:r w:rsidR="00F13FD7">
        <w:t xml:space="preserve"> to optimize the model’s performance.</w:t>
      </w:r>
    </w:p>
    <w:p w:rsidR="00F16E26" w:rsidRDefault="00F16E26">
      <w:r>
        <w:t xml:space="preserve">This process, known as </w:t>
      </w:r>
      <w:proofErr w:type="spellStart"/>
      <w:r>
        <w:t>hyperparameter</w:t>
      </w:r>
      <w:proofErr w:type="spellEnd"/>
      <w:r>
        <w:t xml:space="preserve"> tuning, often employs techniques like grid search or random search, where different combinations of </w:t>
      </w:r>
      <w:proofErr w:type="spellStart"/>
      <w:r>
        <w:t>hyperparameter</w:t>
      </w:r>
      <w:proofErr w:type="spellEnd"/>
      <w:r>
        <w:t xml:space="preserve"> values are evaluated. The goal is to find the set of </w:t>
      </w:r>
      <w:proofErr w:type="spellStart"/>
      <w:r>
        <w:t>hyperparameters</w:t>
      </w:r>
      <w:proofErr w:type="spellEnd"/>
      <w:r>
        <w:t xml:space="preserve"> that results in the best model performance on a validation dataset. This iterative process helps balance the model’s ability to generalize to new data while avoiding overfitting on the training set.</w:t>
      </w:r>
    </w:p>
    <w:p w:rsidR="001B6D6B" w:rsidRDefault="001B6D6B">
      <w:r>
        <w:t>14.What are precision and recall, and how do they differ from accuracy in classification Evaluation?</w:t>
      </w:r>
    </w:p>
    <w:p w:rsidR="00984987" w:rsidRDefault="001B6D6B">
      <w:r>
        <w:t>A)</w:t>
      </w:r>
      <w:r w:rsidR="00984987">
        <w:t>1Precision:Precision measures the accuracy of the positive predictions made by the model. It is the ratio of true positive predictions to the sum of true positives and false positives.</w:t>
      </w:r>
    </w:p>
    <w:p w:rsidR="00984987" w:rsidRDefault="00984987">
      <w:r>
        <w:t>Formula: Precision = TP / (TP + FP)</w:t>
      </w:r>
    </w:p>
    <w:p w:rsidR="00984987" w:rsidRDefault="00984987">
      <w:r>
        <w:t>A high precision indicates that when the model predicts a positive outcome, it is likely to be correct.</w:t>
      </w:r>
    </w:p>
    <w:p w:rsidR="002168F9" w:rsidRDefault="00984987">
      <w:r>
        <w:t>2.</w:t>
      </w:r>
      <w:r w:rsidR="002168F9">
        <w:t>Recall (Sensitivity or True Positive Rate):</w:t>
      </w:r>
    </w:p>
    <w:p w:rsidR="002168F9" w:rsidRDefault="002168F9">
      <w:r>
        <w:t>Recall measures the ability of the model to capture all the relevant positive instances. It is the ratio of true positive predictions to the sum of true positives and false negatives.</w:t>
      </w:r>
    </w:p>
    <w:p w:rsidR="002168F9" w:rsidRDefault="002168F9">
      <w:r>
        <w:t>Formula: Recall = TP / (TP + FN)</w:t>
      </w:r>
    </w:p>
    <w:p w:rsidR="002168F9" w:rsidRDefault="002168F9">
      <w:r>
        <w:t>High recall indicates that the model is good at identifying positive instances among all the actual positive instances.</w:t>
      </w:r>
    </w:p>
    <w:p w:rsidR="002C29F1" w:rsidRDefault="00573370">
      <w:r>
        <w:t>3.</w:t>
      </w:r>
      <w:r w:rsidR="002C29F1">
        <w:t>Accuracy:</w:t>
      </w:r>
    </w:p>
    <w:p w:rsidR="002C29F1" w:rsidRDefault="002C29F1">
      <w:r>
        <w:t>.Accuracy is a broader measure that considers overall correctness. It is the ratio of correctly predicted instances (both true positives and true negatives) to the total number of instances.</w:t>
      </w:r>
    </w:p>
    <w:p w:rsidR="002C29F1" w:rsidRDefault="002C29F1">
      <w:r>
        <w:t>Formula: Accuracy = (TP + TN) / (TP + TN + FP + FN)</w:t>
      </w:r>
    </w:p>
    <w:p w:rsidR="002C29F1" w:rsidRDefault="002C29F1">
      <w:r>
        <w:t>Accuracy doesn’t differentiate between false positives and false negatives, which might be crucial in certain applications, especially when classes are imbalanced.</w:t>
      </w:r>
    </w:p>
    <w:p w:rsidR="002C29F1" w:rsidRDefault="00155E5D">
      <w:r>
        <w:t>15.Explain the ROC curve and how it is used to visualize the performance of binary classifiers.</w:t>
      </w:r>
    </w:p>
    <w:p w:rsidR="000131A0" w:rsidRDefault="00155E5D">
      <w:r>
        <w:t xml:space="preserve">A </w:t>
      </w:r>
      <w:r w:rsidR="0031190F">
        <w:t>The Receiver Operating Characteristic (ROC) curve is a graphical representation of the performance of a binary classifier. It plots the true positive rate (sensitivity) against the false positive rate (1-specificity) for different threshold values.</w:t>
      </w:r>
    </w:p>
    <w:p w:rsidR="000131A0" w:rsidRDefault="0031190F">
      <w:r>
        <w:t>True Positive Rate (Sensitivity): The proportion of actual positive instances correctly identified by the classifier.</w:t>
      </w:r>
    </w:p>
    <w:p w:rsidR="00F90323" w:rsidRDefault="0031190F">
      <w:r>
        <w:lastRenderedPageBreak/>
        <w:t>False Positive Rate (1-Specificity): The proportion of actual negative instances incorrectly classified as positive.
A diagonal line represents random guessing, and the ideal classifier would have a curve that hugs the top-</w:t>
      </w:r>
      <w:proofErr w:type="spellStart"/>
      <w:r>
        <w:t>left</w:t>
      </w:r>
      <w:r w:rsidR="00F90323">
        <w:t>A</w:t>
      </w:r>
      <w:proofErr w:type="spellEnd"/>
      <w:r w:rsidR="00F90323">
        <w:t xml:space="preserve"> diagonal line represents random guessing, and the ideal classifier would have a curve that hugs the top-left corner, indicating high sensitivity and low false positive rate.</w:t>
      </w:r>
    </w:p>
    <w:p w:rsidR="00F90323" w:rsidRDefault="00F90323"/>
    <w:p w:rsidR="00F90323" w:rsidRDefault="00F90323">
      <w:r>
        <w:t>Without the ability to provide diagrams, you can imagine a graph where the x-axis represents the false positive rate, the y-axis represents the true positive rate, and different points on the curve correspond to different threshold values.</w:t>
      </w:r>
    </w:p>
    <w:p w:rsidR="00F90323" w:rsidRDefault="00F90323"/>
    <w:p w:rsidR="00F90323" w:rsidRDefault="00F90323">
      <w:r>
        <w:t>The Area Under the ROC Curve (AUC-ROC) is often used as a summary statistic. A higher AUC-ROC value (closer to 1) indicates better classifier performance.</w:t>
      </w:r>
    </w:p>
    <w:p w:rsidR="00F16E26" w:rsidRDefault="00F16E26"/>
    <w:p w:rsidR="00F13FD7" w:rsidRPr="00374DC1" w:rsidRDefault="00F13FD7"/>
    <w:p w:rsidR="00C45E3A" w:rsidRDefault="00C45E3A"/>
    <w:p w:rsidR="00584992" w:rsidRDefault="00584992"/>
    <w:p w:rsidR="00190F2E" w:rsidRDefault="00190F2E"/>
    <w:sectPr w:rsidR="00190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628CF"/>
    <w:multiLevelType w:val="hybridMultilevel"/>
    <w:tmpl w:val="76EA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82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17"/>
    <w:rsid w:val="000006D5"/>
    <w:rsid w:val="000131A0"/>
    <w:rsid w:val="0001489D"/>
    <w:rsid w:val="00044F7B"/>
    <w:rsid w:val="000647FA"/>
    <w:rsid w:val="001313F0"/>
    <w:rsid w:val="00132297"/>
    <w:rsid w:val="001343ED"/>
    <w:rsid w:val="00155E5D"/>
    <w:rsid w:val="00190F2E"/>
    <w:rsid w:val="001A10B1"/>
    <w:rsid w:val="001B6D6B"/>
    <w:rsid w:val="001B799C"/>
    <w:rsid w:val="001E497E"/>
    <w:rsid w:val="002168F9"/>
    <w:rsid w:val="00236CD8"/>
    <w:rsid w:val="00242BCB"/>
    <w:rsid w:val="0025172E"/>
    <w:rsid w:val="00290A42"/>
    <w:rsid w:val="002A1C01"/>
    <w:rsid w:val="002C29F1"/>
    <w:rsid w:val="002D497C"/>
    <w:rsid w:val="002E0DFD"/>
    <w:rsid w:val="0031190F"/>
    <w:rsid w:val="0032199F"/>
    <w:rsid w:val="00374DC1"/>
    <w:rsid w:val="003A0745"/>
    <w:rsid w:val="003B6DBB"/>
    <w:rsid w:val="003D5891"/>
    <w:rsid w:val="003F214B"/>
    <w:rsid w:val="00422583"/>
    <w:rsid w:val="00425C65"/>
    <w:rsid w:val="0046214A"/>
    <w:rsid w:val="0047209D"/>
    <w:rsid w:val="004A552B"/>
    <w:rsid w:val="004B751A"/>
    <w:rsid w:val="004C19FC"/>
    <w:rsid w:val="004D7C29"/>
    <w:rsid w:val="00541CAA"/>
    <w:rsid w:val="00562E29"/>
    <w:rsid w:val="00573370"/>
    <w:rsid w:val="00584992"/>
    <w:rsid w:val="00585692"/>
    <w:rsid w:val="005A4B4B"/>
    <w:rsid w:val="005A77BD"/>
    <w:rsid w:val="005F31AE"/>
    <w:rsid w:val="00686C8A"/>
    <w:rsid w:val="00690430"/>
    <w:rsid w:val="006A0098"/>
    <w:rsid w:val="006C4F26"/>
    <w:rsid w:val="006D03DB"/>
    <w:rsid w:val="00710E16"/>
    <w:rsid w:val="007754EC"/>
    <w:rsid w:val="007967F9"/>
    <w:rsid w:val="008449B4"/>
    <w:rsid w:val="008A0E98"/>
    <w:rsid w:val="008E64F6"/>
    <w:rsid w:val="00934B0A"/>
    <w:rsid w:val="00984987"/>
    <w:rsid w:val="009C426B"/>
    <w:rsid w:val="009D7BBD"/>
    <w:rsid w:val="009E6F56"/>
    <w:rsid w:val="009E7FB7"/>
    <w:rsid w:val="00A003EA"/>
    <w:rsid w:val="00A02C00"/>
    <w:rsid w:val="00A25DF9"/>
    <w:rsid w:val="00A97FAA"/>
    <w:rsid w:val="00AA2240"/>
    <w:rsid w:val="00B05AB0"/>
    <w:rsid w:val="00B95A17"/>
    <w:rsid w:val="00C14DE9"/>
    <w:rsid w:val="00C17E19"/>
    <w:rsid w:val="00C45E3A"/>
    <w:rsid w:val="00C621CD"/>
    <w:rsid w:val="00D10B34"/>
    <w:rsid w:val="00D16B12"/>
    <w:rsid w:val="00D23502"/>
    <w:rsid w:val="00D357FE"/>
    <w:rsid w:val="00D42C43"/>
    <w:rsid w:val="00D4310D"/>
    <w:rsid w:val="00DF2109"/>
    <w:rsid w:val="00E66593"/>
    <w:rsid w:val="00E94B39"/>
    <w:rsid w:val="00EC0F89"/>
    <w:rsid w:val="00ED54C6"/>
    <w:rsid w:val="00EE57D3"/>
    <w:rsid w:val="00F01104"/>
    <w:rsid w:val="00F13FD7"/>
    <w:rsid w:val="00F16E26"/>
    <w:rsid w:val="00F505BF"/>
    <w:rsid w:val="00F6375D"/>
    <w:rsid w:val="00F90323"/>
    <w:rsid w:val="00FA341D"/>
    <w:rsid w:val="00FA61E1"/>
    <w:rsid w:val="00FB0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24850"/>
  <w15:chartTrackingRefBased/>
  <w15:docId w15:val="{0E3F3BE1-D770-0C47-92CE-899B18A2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2114</Words>
  <Characters>12053</Characters>
  <Application>Microsoft Office Word</Application>
  <DocSecurity>0</DocSecurity>
  <Lines>100</Lines>
  <Paragraphs>28</Paragraphs>
  <ScaleCrop>false</ScaleCrop>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kunchajyothiswaroop@gmail.com</dc:creator>
  <cp:keywords/>
  <dc:description/>
  <cp:lastModifiedBy>kunchajyothiswaroop@gmail.com</cp:lastModifiedBy>
  <cp:revision>96</cp:revision>
  <dcterms:created xsi:type="dcterms:W3CDTF">2024-02-24T11:03:00Z</dcterms:created>
  <dcterms:modified xsi:type="dcterms:W3CDTF">2024-02-24T13:15:00Z</dcterms:modified>
</cp:coreProperties>
</file>