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23C7F" w14:textId="77777777" w:rsidR="005810DC" w:rsidRPr="00BE181B" w:rsidRDefault="005810DC" w:rsidP="005810DC">
      <w:pPr>
        <w:rPr>
          <w:rFonts w:ascii="Agency FB" w:hAnsi="Agency FB" w:cstheme="minorHAnsi"/>
          <w:b/>
          <w:bCs/>
          <w:sz w:val="52"/>
          <w:szCs w:val="52"/>
          <w:lang w:val="en-IN"/>
        </w:rPr>
      </w:pPr>
      <w:r w:rsidRPr="00BE181B">
        <w:rPr>
          <w:rFonts w:ascii="Agency FB" w:hAnsi="Agency FB" w:cstheme="minorHAnsi"/>
          <w:b/>
          <w:bCs/>
          <w:sz w:val="52"/>
          <w:szCs w:val="52"/>
          <w:lang w:val="en-IN"/>
        </w:rPr>
        <w:t xml:space="preserve">Project Flow – </w:t>
      </w:r>
      <w:proofErr w:type="spellStart"/>
      <w:r w:rsidRPr="00BE181B">
        <w:rPr>
          <w:rFonts w:ascii="Agency FB" w:hAnsi="Agency FB" w:cstheme="minorHAnsi"/>
          <w:b/>
          <w:bCs/>
          <w:sz w:val="52"/>
          <w:szCs w:val="52"/>
          <w:lang w:val="en-IN"/>
        </w:rPr>
        <w:t>OptiCrop</w:t>
      </w:r>
      <w:proofErr w:type="spellEnd"/>
      <w:r w:rsidRPr="00BE181B">
        <w:rPr>
          <w:rFonts w:ascii="Agency FB" w:hAnsi="Agency FB" w:cstheme="minorHAnsi"/>
          <w:b/>
          <w:bCs/>
          <w:sz w:val="52"/>
          <w:szCs w:val="52"/>
          <w:lang w:val="en-IN"/>
        </w:rPr>
        <w:t>: Smart Agricultural Production Optimization Engine</w:t>
      </w:r>
    </w:p>
    <w:p w14:paraId="662BAB00" w14:textId="77777777" w:rsidR="005810DC" w:rsidRPr="005810DC" w:rsidRDefault="005810DC" w:rsidP="005810DC">
      <w:pPr>
        <w:rPr>
          <w:lang w:val="en-IN"/>
        </w:rPr>
      </w:pPr>
      <w:r w:rsidRPr="005810DC">
        <w:rPr>
          <w:lang w:val="en-IN"/>
        </w:rPr>
        <w:pict w14:anchorId="29F13A7B">
          <v:rect id="_x0000_i1031" style="width:0;height:1.5pt" o:hralign="center" o:hrstd="t" o:hr="t" fillcolor="#a0a0a0" stroked="f"/>
        </w:pict>
      </w:r>
    </w:p>
    <w:p w14:paraId="658E4419" w14:textId="77777777" w:rsidR="005810DC" w:rsidRPr="005810DC" w:rsidRDefault="005810DC" w:rsidP="005810DC">
      <w:pPr>
        <w:rPr>
          <w:rFonts w:asciiTheme="majorHAnsi" w:hAnsiTheme="majorHAnsi" w:cstheme="majorHAnsi"/>
          <w:sz w:val="28"/>
          <w:szCs w:val="28"/>
          <w:lang w:val="en-IN"/>
        </w:rPr>
      </w:pPr>
      <w:r w:rsidRPr="005810DC">
        <w:rPr>
          <w:rFonts w:asciiTheme="majorHAnsi" w:hAnsiTheme="majorHAnsi" w:cstheme="majorHAnsi"/>
          <w:sz w:val="28"/>
          <w:szCs w:val="28"/>
          <w:lang w:val="en-IN"/>
        </w:rPr>
        <w:t xml:space="preserve">The </w:t>
      </w:r>
      <w:proofErr w:type="spellStart"/>
      <w:r w:rsidRPr="005810DC">
        <w:rPr>
          <w:rFonts w:asciiTheme="majorHAnsi" w:hAnsiTheme="majorHAnsi" w:cstheme="majorHAnsi"/>
          <w:b/>
          <w:bCs/>
          <w:sz w:val="28"/>
          <w:szCs w:val="28"/>
          <w:lang w:val="en-IN"/>
        </w:rPr>
        <w:t>OptiCrop</w:t>
      </w:r>
      <w:proofErr w:type="spellEnd"/>
      <w:r w:rsidRPr="005810DC">
        <w:rPr>
          <w:rFonts w:asciiTheme="majorHAnsi" w:hAnsiTheme="majorHAnsi" w:cstheme="majorHAnsi"/>
          <w:sz w:val="28"/>
          <w:szCs w:val="28"/>
          <w:lang w:val="en-IN"/>
        </w:rPr>
        <w:t xml:space="preserve"> project is a machine learning-based crop recommendation system that helps farmers select the most suitable crop based on soil nutrients and environmental conditions. The project follows a step-by-step process to convert agricultural data into useful crop recommendations.</w:t>
      </w:r>
    </w:p>
    <w:p w14:paraId="1DD750F8" w14:textId="77777777" w:rsidR="005810DC" w:rsidRPr="005810DC" w:rsidRDefault="005810DC" w:rsidP="005810DC">
      <w:pPr>
        <w:rPr>
          <w:rFonts w:asciiTheme="majorHAnsi" w:hAnsiTheme="majorHAnsi" w:cstheme="majorHAnsi"/>
          <w:sz w:val="28"/>
          <w:szCs w:val="28"/>
          <w:lang w:val="en-IN"/>
        </w:rPr>
      </w:pPr>
      <w:r w:rsidRPr="005810DC">
        <w:rPr>
          <w:rFonts w:asciiTheme="majorHAnsi" w:hAnsiTheme="majorHAnsi" w:cstheme="majorHAnsi"/>
          <w:sz w:val="28"/>
          <w:szCs w:val="28"/>
          <w:lang w:val="en-IN"/>
        </w:rPr>
        <w:t xml:space="preserve">The first step is </w:t>
      </w:r>
      <w:r w:rsidRPr="005810DC">
        <w:rPr>
          <w:rFonts w:asciiTheme="majorHAnsi" w:hAnsiTheme="majorHAnsi" w:cstheme="majorHAnsi"/>
          <w:b/>
          <w:bCs/>
          <w:sz w:val="28"/>
          <w:szCs w:val="28"/>
          <w:lang w:val="en-IN"/>
        </w:rPr>
        <w:t>problem definition</w:t>
      </w:r>
      <w:r w:rsidRPr="005810DC">
        <w:rPr>
          <w:rFonts w:asciiTheme="majorHAnsi" w:hAnsiTheme="majorHAnsi" w:cstheme="majorHAnsi"/>
          <w:sz w:val="28"/>
          <w:szCs w:val="28"/>
          <w:lang w:val="en-IN"/>
        </w:rPr>
        <w:t>, where the main agricultural problem is identified. Farmers often find it difficult to choose the right crop because soil quality and weather conditions change from place to place. Selecting an unsuitable crop can reduce yield, waste resources, and decrease farmers' income. The goal of this project is to solve this problem by providing intelligent crop recommendations.</w:t>
      </w:r>
    </w:p>
    <w:p w14:paraId="684A046C" w14:textId="77777777" w:rsidR="005810DC" w:rsidRPr="005810DC" w:rsidRDefault="005810DC" w:rsidP="005810DC">
      <w:pPr>
        <w:rPr>
          <w:rFonts w:asciiTheme="majorHAnsi" w:hAnsiTheme="majorHAnsi" w:cstheme="majorHAnsi"/>
          <w:sz w:val="28"/>
          <w:szCs w:val="28"/>
          <w:lang w:val="en-IN"/>
        </w:rPr>
      </w:pPr>
      <w:r w:rsidRPr="005810DC">
        <w:rPr>
          <w:rFonts w:asciiTheme="majorHAnsi" w:hAnsiTheme="majorHAnsi" w:cstheme="majorHAnsi"/>
          <w:sz w:val="28"/>
          <w:szCs w:val="28"/>
          <w:lang w:val="en-IN"/>
        </w:rPr>
        <w:t xml:space="preserve">The second step is </w:t>
      </w:r>
      <w:r w:rsidRPr="005810DC">
        <w:rPr>
          <w:rFonts w:asciiTheme="majorHAnsi" w:hAnsiTheme="majorHAnsi" w:cstheme="majorHAnsi"/>
          <w:b/>
          <w:bCs/>
          <w:sz w:val="28"/>
          <w:szCs w:val="28"/>
          <w:lang w:val="en-IN"/>
        </w:rPr>
        <w:t>data collection</w:t>
      </w:r>
      <w:r w:rsidRPr="005810DC">
        <w:rPr>
          <w:rFonts w:asciiTheme="majorHAnsi" w:hAnsiTheme="majorHAnsi" w:cstheme="majorHAnsi"/>
          <w:sz w:val="28"/>
          <w:szCs w:val="28"/>
          <w:lang w:val="en-IN"/>
        </w:rPr>
        <w:t xml:space="preserve">. A crop recommendation dataset is collected from a reliable source. The dataset contains important agricultural parameters such as </w:t>
      </w:r>
      <w:r w:rsidRPr="005810DC">
        <w:rPr>
          <w:rFonts w:asciiTheme="majorHAnsi" w:hAnsiTheme="majorHAnsi" w:cstheme="majorHAnsi"/>
          <w:b/>
          <w:bCs/>
          <w:sz w:val="28"/>
          <w:szCs w:val="28"/>
          <w:lang w:val="en-IN"/>
        </w:rPr>
        <w:t>Nitrogen (N), Phosphorous (P), Potassium (K), Temperature, Humidity, pH, Rainfall, and Crop Name</w:t>
      </w:r>
      <w:r w:rsidRPr="005810DC">
        <w:rPr>
          <w:rFonts w:asciiTheme="majorHAnsi" w:hAnsiTheme="majorHAnsi" w:cstheme="majorHAnsi"/>
          <w:sz w:val="28"/>
          <w:szCs w:val="28"/>
          <w:lang w:val="en-IN"/>
        </w:rPr>
        <w:t>. These features are used to train the machine learning model.</w:t>
      </w:r>
    </w:p>
    <w:p w14:paraId="7A988443" w14:textId="77777777" w:rsidR="005810DC" w:rsidRPr="005810DC" w:rsidRDefault="005810DC" w:rsidP="005810DC">
      <w:pPr>
        <w:rPr>
          <w:rFonts w:asciiTheme="majorHAnsi" w:hAnsiTheme="majorHAnsi" w:cstheme="majorHAnsi"/>
          <w:sz w:val="28"/>
          <w:szCs w:val="28"/>
          <w:lang w:val="en-IN"/>
        </w:rPr>
      </w:pPr>
      <w:r w:rsidRPr="005810DC">
        <w:rPr>
          <w:rFonts w:asciiTheme="majorHAnsi" w:hAnsiTheme="majorHAnsi" w:cstheme="majorHAnsi"/>
          <w:sz w:val="28"/>
          <w:szCs w:val="28"/>
          <w:lang w:val="en-IN"/>
        </w:rPr>
        <w:t xml:space="preserve">After collecting the data, </w:t>
      </w:r>
      <w:r w:rsidRPr="005810DC">
        <w:rPr>
          <w:rFonts w:asciiTheme="majorHAnsi" w:hAnsiTheme="majorHAnsi" w:cstheme="majorHAnsi"/>
          <w:b/>
          <w:bCs/>
          <w:sz w:val="28"/>
          <w:szCs w:val="28"/>
          <w:lang w:val="en-IN"/>
        </w:rPr>
        <w:t>data analysis</w:t>
      </w:r>
      <w:r w:rsidRPr="005810DC">
        <w:rPr>
          <w:rFonts w:asciiTheme="majorHAnsi" w:hAnsiTheme="majorHAnsi" w:cstheme="majorHAnsi"/>
          <w:sz w:val="28"/>
          <w:szCs w:val="28"/>
          <w:lang w:val="en-IN"/>
        </w:rPr>
        <w:t xml:space="preserve"> is performed to understand the dataset. Different analyses are carried out to study the characteristics of the data. This helps identify data quality issues and understand how different features are distributed.</w:t>
      </w:r>
    </w:p>
    <w:p w14:paraId="48170729" w14:textId="77777777" w:rsidR="005810DC" w:rsidRPr="005810DC" w:rsidRDefault="005810DC" w:rsidP="005810DC">
      <w:pPr>
        <w:rPr>
          <w:rFonts w:asciiTheme="majorHAnsi" w:hAnsiTheme="majorHAnsi" w:cstheme="majorHAnsi"/>
          <w:sz w:val="28"/>
          <w:szCs w:val="28"/>
          <w:lang w:val="en-IN"/>
        </w:rPr>
      </w:pPr>
      <w:r w:rsidRPr="005810DC">
        <w:rPr>
          <w:rFonts w:asciiTheme="majorHAnsi" w:hAnsiTheme="majorHAnsi" w:cstheme="majorHAnsi"/>
          <w:sz w:val="28"/>
          <w:szCs w:val="28"/>
          <w:lang w:val="en-IN"/>
        </w:rPr>
        <w:t xml:space="preserve">The next step is </w:t>
      </w:r>
      <w:r w:rsidRPr="005810DC">
        <w:rPr>
          <w:rFonts w:asciiTheme="majorHAnsi" w:hAnsiTheme="majorHAnsi" w:cstheme="majorHAnsi"/>
          <w:b/>
          <w:bCs/>
          <w:sz w:val="28"/>
          <w:szCs w:val="28"/>
          <w:lang w:val="en-IN"/>
        </w:rPr>
        <w:t>data preprocessing</w:t>
      </w:r>
      <w:r w:rsidRPr="005810DC">
        <w:rPr>
          <w:rFonts w:asciiTheme="majorHAnsi" w:hAnsiTheme="majorHAnsi" w:cstheme="majorHAnsi"/>
          <w:sz w:val="28"/>
          <w:szCs w:val="28"/>
          <w:lang w:val="en-IN"/>
        </w:rPr>
        <w:t>. In this stage, missing values and outliers are checked and handled. The dataset is cleaned so that the machine learning model can learn from accurate and reliable data. The cleaned dataset is then divided into training data and testing data.</w:t>
      </w:r>
    </w:p>
    <w:p w14:paraId="367A7D72" w14:textId="77777777" w:rsidR="005810DC" w:rsidRPr="005810DC" w:rsidRDefault="005810DC" w:rsidP="005810DC">
      <w:pPr>
        <w:rPr>
          <w:rFonts w:asciiTheme="majorHAnsi" w:hAnsiTheme="majorHAnsi" w:cstheme="majorHAnsi"/>
          <w:sz w:val="28"/>
          <w:szCs w:val="28"/>
          <w:lang w:val="en-IN"/>
        </w:rPr>
      </w:pPr>
      <w:r w:rsidRPr="005810DC">
        <w:rPr>
          <w:rFonts w:asciiTheme="majorHAnsi" w:hAnsiTheme="majorHAnsi" w:cstheme="majorHAnsi"/>
          <w:sz w:val="28"/>
          <w:szCs w:val="28"/>
          <w:lang w:val="en-IN"/>
        </w:rPr>
        <w:t xml:space="preserve">Next, the </w:t>
      </w:r>
      <w:r w:rsidRPr="005810DC">
        <w:rPr>
          <w:rFonts w:asciiTheme="majorHAnsi" w:hAnsiTheme="majorHAnsi" w:cstheme="majorHAnsi"/>
          <w:b/>
          <w:bCs/>
          <w:sz w:val="28"/>
          <w:szCs w:val="28"/>
          <w:lang w:val="en-IN"/>
        </w:rPr>
        <w:t>Logistic Regression</w:t>
      </w:r>
      <w:r w:rsidRPr="005810DC">
        <w:rPr>
          <w:rFonts w:asciiTheme="majorHAnsi" w:hAnsiTheme="majorHAnsi" w:cstheme="majorHAnsi"/>
          <w:sz w:val="28"/>
          <w:szCs w:val="28"/>
          <w:lang w:val="en-IN"/>
        </w:rPr>
        <w:t xml:space="preserve"> machine learning algorithm is used to train the model. The model learns the relationship between soil conditions, environmental factors, and crop types. After training, the model is evaluated using testing data to measure its prediction performance. If the model performs well, it is saved as a </w:t>
      </w:r>
      <w:proofErr w:type="spellStart"/>
      <w:r w:rsidRPr="005810DC">
        <w:rPr>
          <w:rFonts w:asciiTheme="majorHAnsi" w:hAnsiTheme="majorHAnsi" w:cstheme="majorHAnsi"/>
          <w:b/>
          <w:bCs/>
          <w:sz w:val="28"/>
          <w:szCs w:val="28"/>
          <w:lang w:val="en-IN"/>
        </w:rPr>
        <w:t>model.pkl</w:t>
      </w:r>
      <w:proofErr w:type="spellEnd"/>
      <w:r w:rsidRPr="005810DC">
        <w:rPr>
          <w:rFonts w:asciiTheme="majorHAnsi" w:hAnsiTheme="majorHAnsi" w:cstheme="majorHAnsi"/>
          <w:sz w:val="28"/>
          <w:szCs w:val="28"/>
          <w:lang w:val="en-IN"/>
        </w:rPr>
        <w:t xml:space="preserve"> file for future use.</w:t>
      </w:r>
    </w:p>
    <w:p w14:paraId="142B582E" w14:textId="77777777" w:rsidR="005810DC" w:rsidRPr="005810DC" w:rsidRDefault="005810DC" w:rsidP="005810DC">
      <w:pPr>
        <w:rPr>
          <w:rFonts w:asciiTheme="majorHAnsi" w:hAnsiTheme="majorHAnsi" w:cstheme="majorHAnsi"/>
          <w:sz w:val="28"/>
          <w:szCs w:val="28"/>
          <w:lang w:val="en-IN"/>
        </w:rPr>
      </w:pPr>
      <w:r w:rsidRPr="005810DC">
        <w:rPr>
          <w:rFonts w:asciiTheme="majorHAnsi" w:hAnsiTheme="majorHAnsi" w:cstheme="majorHAnsi"/>
          <w:sz w:val="28"/>
          <w:szCs w:val="28"/>
          <w:lang w:val="en-IN"/>
        </w:rPr>
        <w:t xml:space="preserve">After the model is ready, a </w:t>
      </w:r>
      <w:r w:rsidRPr="005810DC">
        <w:rPr>
          <w:rFonts w:asciiTheme="majorHAnsi" w:hAnsiTheme="majorHAnsi" w:cstheme="majorHAnsi"/>
          <w:b/>
          <w:bCs/>
          <w:sz w:val="28"/>
          <w:szCs w:val="28"/>
          <w:lang w:val="en-IN"/>
        </w:rPr>
        <w:t>Flask backend</w:t>
      </w:r>
      <w:r w:rsidRPr="005810DC">
        <w:rPr>
          <w:rFonts w:asciiTheme="majorHAnsi" w:hAnsiTheme="majorHAnsi" w:cstheme="majorHAnsi"/>
          <w:sz w:val="28"/>
          <w:szCs w:val="28"/>
          <w:lang w:val="en-IN"/>
        </w:rPr>
        <w:t xml:space="preserve"> is developed. The backend loads the saved model, accepts user inputs, processes the data, and generates crop predictions. It acts as the connection between the machine learning model and the user interface.</w:t>
      </w:r>
    </w:p>
    <w:p w14:paraId="5DE2A76A" w14:textId="77777777" w:rsidR="005810DC" w:rsidRPr="005810DC" w:rsidRDefault="005810DC" w:rsidP="005810DC">
      <w:pPr>
        <w:rPr>
          <w:rFonts w:asciiTheme="majorHAnsi" w:hAnsiTheme="majorHAnsi" w:cstheme="majorHAnsi"/>
          <w:sz w:val="28"/>
          <w:szCs w:val="28"/>
          <w:lang w:val="en-IN"/>
        </w:rPr>
      </w:pPr>
      <w:r w:rsidRPr="005810DC">
        <w:rPr>
          <w:rFonts w:asciiTheme="majorHAnsi" w:hAnsiTheme="majorHAnsi" w:cstheme="majorHAnsi"/>
          <w:sz w:val="28"/>
          <w:szCs w:val="28"/>
          <w:lang w:val="en-IN"/>
        </w:rPr>
        <w:t xml:space="preserve">Finally, a simple </w:t>
      </w:r>
      <w:r w:rsidRPr="005810DC">
        <w:rPr>
          <w:rFonts w:asciiTheme="majorHAnsi" w:hAnsiTheme="majorHAnsi" w:cstheme="majorHAnsi"/>
          <w:b/>
          <w:bCs/>
          <w:sz w:val="28"/>
          <w:szCs w:val="28"/>
          <w:lang w:val="en-IN"/>
        </w:rPr>
        <w:t>HTML, CSS, and Bootstrap</w:t>
      </w:r>
      <w:r w:rsidRPr="005810DC">
        <w:rPr>
          <w:rFonts w:asciiTheme="majorHAnsi" w:hAnsiTheme="majorHAnsi" w:cstheme="majorHAnsi"/>
          <w:sz w:val="28"/>
          <w:szCs w:val="28"/>
          <w:lang w:val="en-IN"/>
        </w:rPr>
        <w:t xml:space="preserve"> frontend is connected to the Flask backend. Users enter soil and environmental values such as Nitrogen, </w:t>
      </w:r>
      <w:r w:rsidRPr="005810DC">
        <w:rPr>
          <w:rFonts w:asciiTheme="majorHAnsi" w:hAnsiTheme="majorHAnsi" w:cstheme="majorHAnsi"/>
          <w:sz w:val="28"/>
          <w:szCs w:val="28"/>
          <w:lang w:val="en-IN"/>
        </w:rPr>
        <w:lastRenderedPageBreak/>
        <w:t>Phosphorous, Potassium, Temperature, Humidity, pH, and Rainfall. The application sends these values to the trained model, which predicts the most suitable crop. The recommended crop is then displayed on the result page.</w:t>
      </w:r>
    </w:p>
    <w:p w14:paraId="191DF3E2" w14:textId="19CC9857" w:rsidR="005810DC" w:rsidRPr="00BE181B" w:rsidRDefault="005810DC" w:rsidP="005810DC">
      <w:pPr>
        <w:rPr>
          <w:rFonts w:asciiTheme="majorHAnsi" w:hAnsiTheme="majorHAnsi" w:cstheme="majorHAnsi"/>
          <w:sz w:val="28"/>
          <w:szCs w:val="28"/>
          <w:lang w:val="en-IN"/>
        </w:rPr>
      </w:pPr>
      <w:r w:rsidRPr="005810DC">
        <w:rPr>
          <w:rFonts w:asciiTheme="majorHAnsi" w:hAnsiTheme="majorHAnsi" w:cstheme="majorHAnsi"/>
          <w:sz w:val="28"/>
          <w:szCs w:val="28"/>
          <w:lang w:val="en-IN"/>
        </w:rPr>
        <w:t>This complete workflow helps farmers make better farming decisions, improve crop productivity, reduce resource wastage, and support sustainable agriculture through data-driven recommendations</w:t>
      </w:r>
      <w:r w:rsidR="00BE181B">
        <w:rPr>
          <w:rFonts w:asciiTheme="majorHAnsi" w:hAnsiTheme="majorHAnsi" w:cstheme="majorHAnsi"/>
          <w:sz w:val="28"/>
          <w:szCs w:val="28"/>
          <w:lang w:val="en-IN"/>
        </w:rPr>
        <w:t>.</w:t>
      </w:r>
    </w:p>
    <w:p w14:paraId="060F2A31" w14:textId="77777777" w:rsidR="005810DC" w:rsidRDefault="005810DC" w:rsidP="005810DC">
      <w:pPr>
        <w:rPr>
          <w:rFonts w:asciiTheme="majorHAnsi" w:hAnsiTheme="majorHAnsi" w:cstheme="majorHAnsi"/>
          <w:sz w:val="24"/>
          <w:szCs w:val="24"/>
          <w:lang w:val="en-IN"/>
        </w:rPr>
      </w:pPr>
    </w:p>
    <w:p w14:paraId="6FAF3D09" w14:textId="0ED23C32" w:rsidR="005810DC" w:rsidRPr="00BE181B" w:rsidRDefault="005810DC" w:rsidP="005810DC">
      <w:pPr>
        <w:rPr>
          <w:rFonts w:ascii="Arial Black" w:hAnsi="Arial Black" w:cstheme="majorHAnsi"/>
          <w:sz w:val="32"/>
          <w:szCs w:val="32"/>
          <w:lang w:val="en-IN"/>
        </w:rPr>
      </w:pPr>
      <w:r w:rsidRPr="00BE181B">
        <w:rPr>
          <w:rFonts w:ascii="Arial Black" w:hAnsi="Arial Black" w:cstheme="majorHAnsi"/>
          <w:sz w:val="32"/>
          <w:szCs w:val="32"/>
        </w:rPr>
        <w:t>Workflow</w:t>
      </w:r>
      <w:r w:rsidRPr="00BE181B">
        <w:rPr>
          <w:rFonts w:ascii="Arial Black" w:hAnsi="Arial Black" w:cstheme="majorHAnsi"/>
          <w:sz w:val="32"/>
          <w:szCs w:val="32"/>
        </w:rPr>
        <w:t>:</w:t>
      </w:r>
    </w:p>
    <w:p w14:paraId="236D763E" w14:textId="77777777" w:rsidR="005810DC" w:rsidRPr="005810DC" w:rsidRDefault="005810DC" w:rsidP="005810DC">
      <w:pPr>
        <w:rPr>
          <w:rFonts w:asciiTheme="majorHAnsi" w:hAnsiTheme="majorHAnsi" w:cstheme="majorHAnsi"/>
          <w:sz w:val="24"/>
          <w:szCs w:val="24"/>
          <w:lang w:val="en-IN"/>
        </w:rPr>
      </w:pPr>
    </w:p>
    <w:p w14:paraId="735D099C" w14:textId="402F4EFC" w:rsidR="005810DC" w:rsidRPr="00BE181B" w:rsidRDefault="005810DC" w:rsidP="005810DC">
      <w:pPr>
        <w:rPr>
          <w:sz w:val="16"/>
          <w:szCs w:val="16"/>
        </w:rPr>
      </w:pPr>
      <w:r w:rsidRPr="00BE181B">
        <w:rPr>
          <w:sz w:val="16"/>
          <w:szCs w:val="16"/>
        </w:rPr>
        <w:t xml:space="preserve"> </w:t>
      </w:r>
      <w:r w:rsidRPr="00BE181B">
        <w:rPr>
          <w:sz w:val="16"/>
          <w:szCs w:val="16"/>
        </w:rPr>
        <w:t>Start</w:t>
      </w:r>
    </w:p>
    <w:p w14:paraId="5346A08E" w14:textId="77777777" w:rsidR="005810DC" w:rsidRPr="00BE181B" w:rsidRDefault="005810DC" w:rsidP="005810DC">
      <w:pPr>
        <w:rPr>
          <w:sz w:val="16"/>
          <w:szCs w:val="16"/>
        </w:rPr>
      </w:pPr>
      <w:r w:rsidRPr="00BE181B">
        <w:rPr>
          <w:sz w:val="16"/>
          <w:szCs w:val="16"/>
        </w:rPr>
        <w:t xml:space="preserve">   │</w:t>
      </w:r>
    </w:p>
    <w:p w14:paraId="578A3D3A"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6D5BCB82" w14:textId="77777777" w:rsidR="005810DC" w:rsidRPr="00BE181B" w:rsidRDefault="005810DC" w:rsidP="005810DC">
      <w:pPr>
        <w:rPr>
          <w:sz w:val="16"/>
          <w:szCs w:val="16"/>
        </w:rPr>
      </w:pPr>
      <w:r w:rsidRPr="00BE181B">
        <w:rPr>
          <w:sz w:val="16"/>
          <w:szCs w:val="16"/>
        </w:rPr>
        <w:t>Define the Problem</w:t>
      </w:r>
    </w:p>
    <w:p w14:paraId="759B3A93" w14:textId="77777777" w:rsidR="005810DC" w:rsidRPr="00BE181B" w:rsidRDefault="005810DC" w:rsidP="005810DC">
      <w:pPr>
        <w:rPr>
          <w:sz w:val="16"/>
          <w:szCs w:val="16"/>
        </w:rPr>
      </w:pPr>
      <w:r w:rsidRPr="00BE181B">
        <w:rPr>
          <w:sz w:val="16"/>
          <w:szCs w:val="16"/>
        </w:rPr>
        <w:t xml:space="preserve">   │</w:t>
      </w:r>
    </w:p>
    <w:p w14:paraId="5F231F73"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617A56F7" w14:textId="77777777" w:rsidR="005810DC" w:rsidRPr="00BE181B" w:rsidRDefault="005810DC" w:rsidP="005810DC">
      <w:pPr>
        <w:rPr>
          <w:sz w:val="16"/>
          <w:szCs w:val="16"/>
        </w:rPr>
      </w:pPr>
      <w:r w:rsidRPr="00BE181B">
        <w:rPr>
          <w:sz w:val="16"/>
          <w:szCs w:val="16"/>
        </w:rPr>
        <w:t>Understand Business Requirements</w:t>
      </w:r>
    </w:p>
    <w:p w14:paraId="2D6739EB" w14:textId="77777777" w:rsidR="005810DC" w:rsidRPr="00BE181B" w:rsidRDefault="005810DC" w:rsidP="005810DC">
      <w:pPr>
        <w:rPr>
          <w:sz w:val="16"/>
          <w:szCs w:val="16"/>
        </w:rPr>
      </w:pPr>
      <w:r w:rsidRPr="00BE181B">
        <w:rPr>
          <w:sz w:val="16"/>
          <w:szCs w:val="16"/>
        </w:rPr>
        <w:t xml:space="preserve">   │</w:t>
      </w:r>
    </w:p>
    <w:p w14:paraId="6C25AD55"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7C778239" w14:textId="77777777" w:rsidR="005810DC" w:rsidRPr="00BE181B" w:rsidRDefault="005810DC" w:rsidP="005810DC">
      <w:pPr>
        <w:rPr>
          <w:sz w:val="16"/>
          <w:szCs w:val="16"/>
        </w:rPr>
      </w:pPr>
      <w:r w:rsidRPr="00BE181B">
        <w:rPr>
          <w:sz w:val="16"/>
          <w:szCs w:val="16"/>
        </w:rPr>
        <w:t>Collect Crop Dataset</w:t>
      </w:r>
    </w:p>
    <w:p w14:paraId="0FCBB7BA" w14:textId="77777777" w:rsidR="005810DC" w:rsidRPr="00BE181B" w:rsidRDefault="005810DC" w:rsidP="005810DC">
      <w:pPr>
        <w:rPr>
          <w:sz w:val="16"/>
          <w:szCs w:val="16"/>
        </w:rPr>
      </w:pPr>
      <w:r w:rsidRPr="00BE181B">
        <w:rPr>
          <w:sz w:val="16"/>
          <w:szCs w:val="16"/>
        </w:rPr>
        <w:t xml:space="preserve">   │</w:t>
      </w:r>
    </w:p>
    <w:p w14:paraId="15540728"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53A33FEE" w14:textId="77777777" w:rsidR="005810DC" w:rsidRPr="00BE181B" w:rsidRDefault="005810DC" w:rsidP="005810DC">
      <w:pPr>
        <w:rPr>
          <w:sz w:val="16"/>
          <w:szCs w:val="16"/>
        </w:rPr>
      </w:pPr>
      <w:r w:rsidRPr="00BE181B">
        <w:rPr>
          <w:sz w:val="16"/>
          <w:szCs w:val="16"/>
        </w:rPr>
        <w:t>Explore Dataset</w:t>
      </w:r>
    </w:p>
    <w:p w14:paraId="38D8625B" w14:textId="77777777" w:rsidR="005810DC" w:rsidRPr="00BE181B" w:rsidRDefault="005810DC" w:rsidP="005810DC">
      <w:pPr>
        <w:rPr>
          <w:sz w:val="16"/>
          <w:szCs w:val="16"/>
        </w:rPr>
      </w:pPr>
      <w:r w:rsidRPr="00BE181B">
        <w:rPr>
          <w:sz w:val="16"/>
          <w:szCs w:val="16"/>
        </w:rPr>
        <w:t xml:space="preserve">   │</w:t>
      </w:r>
    </w:p>
    <w:p w14:paraId="60420F2E"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614D348C" w14:textId="77777777" w:rsidR="005810DC" w:rsidRPr="00BE181B" w:rsidRDefault="005810DC" w:rsidP="005810DC">
      <w:pPr>
        <w:rPr>
          <w:sz w:val="16"/>
          <w:szCs w:val="16"/>
        </w:rPr>
      </w:pPr>
      <w:r w:rsidRPr="00BE181B">
        <w:rPr>
          <w:sz w:val="16"/>
          <w:szCs w:val="16"/>
        </w:rPr>
        <w:t>Univariate Analysis</w:t>
      </w:r>
    </w:p>
    <w:p w14:paraId="69E5BAB8" w14:textId="77777777" w:rsidR="005810DC" w:rsidRPr="00BE181B" w:rsidRDefault="005810DC" w:rsidP="005810DC">
      <w:pPr>
        <w:rPr>
          <w:sz w:val="16"/>
          <w:szCs w:val="16"/>
        </w:rPr>
      </w:pPr>
      <w:r w:rsidRPr="00BE181B">
        <w:rPr>
          <w:sz w:val="16"/>
          <w:szCs w:val="16"/>
        </w:rPr>
        <w:t xml:space="preserve">   │</w:t>
      </w:r>
    </w:p>
    <w:p w14:paraId="2D391935"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0288E378" w14:textId="77777777" w:rsidR="005810DC" w:rsidRPr="00BE181B" w:rsidRDefault="005810DC" w:rsidP="005810DC">
      <w:pPr>
        <w:rPr>
          <w:sz w:val="16"/>
          <w:szCs w:val="16"/>
        </w:rPr>
      </w:pPr>
      <w:r w:rsidRPr="00BE181B">
        <w:rPr>
          <w:sz w:val="16"/>
          <w:szCs w:val="16"/>
        </w:rPr>
        <w:t>Handle Outliers</w:t>
      </w:r>
    </w:p>
    <w:p w14:paraId="588B2492" w14:textId="77777777" w:rsidR="005810DC" w:rsidRPr="00BE181B" w:rsidRDefault="005810DC" w:rsidP="005810DC">
      <w:pPr>
        <w:rPr>
          <w:sz w:val="16"/>
          <w:szCs w:val="16"/>
        </w:rPr>
      </w:pPr>
      <w:r w:rsidRPr="00BE181B">
        <w:rPr>
          <w:sz w:val="16"/>
          <w:szCs w:val="16"/>
        </w:rPr>
        <w:t xml:space="preserve">   │</w:t>
      </w:r>
    </w:p>
    <w:p w14:paraId="6D06D4CC"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3A1E8C32" w14:textId="77777777" w:rsidR="005810DC" w:rsidRPr="00BE181B" w:rsidRDefault="005810DC" w:rsidP="005810DC">
      <w:pPr>
        <w:rPr>
          <w:sz w:val="16"/>
          <w:szCs w:val="16"/>
        </w:rPr>
      </w:pPr>
      <w:r w:rsidRPr="00BE181B">
        <w:rPr>
          <w:sz w:val="16"/>
          <w:szCs w:val="16"/>
        </w:rPr>
        <w:t>Split Dataset</w:t>
      </w:r>
    </w:p>
    <w:p w14:paraId="40F53E32" w14:textId="77777777" w:rsidR="005810DC" w:rsidRPr="00BE181B" w:rsidRDefault="005810DC" w:rsidP="005810DC">
      <w:pPr>
        <w:rPr>
          <w:sz w:val="16"/>
          <w:szCs w:val="16"/>
        </w:rPr>
      </w:pPr>
      <w:r w:rsidRPr="00BE181B">
        <w:rPr>
          <w:sz w:val="16"/>
          <w:szCs w:val="16"/>
        </w:rPr>
        <w:t xml:space="preserve">   │</w:t>
      </w:r>
    </w:p>
    <w:p w14:paraId="1B5FCA73"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44E65FCA" w14:textId="77777777" w:rsidR="005810DC" w:rsidRPr="00BE181B" w:rsidRDefault="005810DC" w:rsidP="005810DC">
      <w:pPr>
        <w:rPr>
          <w:sz w:val="16"/>
          <w:szCs w:val="16"/>
        </w:rPr>
      </w:pPr>
      <w:r w:rsidRPr="00BE181B">
        <w:rPr>
          <w:sz w:val="16"/>
          <w:szCs w:val="16"/>
        </w:rPr>
        <w:t>Train Logistic Regression Model</w:t>
      </w:r>
    </w:p>
    <w:p w14:paraId="54F5A332" w14:textId="77777777" w:rsidR="005810DC" w:rsidRPr="00BE181B" w:rsidRDefault="005810DC" w:rsidP="005810DC">
      <w:pPr>
        <w:rPr>
          <w:sz w:val="16"/>
          <w:szCs w:val="16"/>
        </w:rPr>
      </w:pPr>
      <w:r w:rsidRPr="00BE181B">
        <w:rPr>
          <w:sz w:val="16"/>
          <w:szCs w:val="16"/>
        </w:rPr>
        <w:t xml:space="preserve">   │</w:t>
      </w:r>
    </w:p>
    <w:p w14:paraId="6E8294B2"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228F6135" w14:textId="77777777" w:rsidR="005810DC" w:rsidRPr="00BE181B" w:rsidRDefault="005810DC" w:rsidP="005810DC">
      <w:pPr>
        <w:rPr>
          <w:sz w:val="16"/>
          <w:szCs w:val="16"/>
        </w:rPr>
      </w:pPr>
      <w:r w:rsidRPr="00BE181B">
        <w:rPr>
          <w:sz w:val="16"/>
          <w:szCs w:val="16"/>
        </w:rPr>
        <w:t>Evaluate Model</w:t>
      </w:r>
    </w:p>
    <w:p w14:paraId="7191017F" w14:textId="77777777" w:rsidR="005810DC" w:rsidRPr="00BE181B" w:rsidRDefault="005810DC" w:rsidP="005810DC">
      <w:pPr>
        <w:rPr>
          <w:sz w:val="16"/>
          <w:szCs w:val="16"/>
        </w:rPr>
      </w:pPr>
      <w:r w:rsidRPr="00BE181B">
        <w:rPr>
          <w:sz w:val="16"/>
          <w:szCs w:val="16"/>
        </w:rPr>
        <w:t xml:space="preserve">   │</w:t>
      </w:r>
    </w:p>
    <w:p w14:paraId="62F35DC5"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2D61397E" w14:textId="77777777" w:rsidR="005810DC" w:rsidRPr="00BE181B" w:rsidRDefault="005810DC" w:rsidP="005810DC">
      <w:pPr>
        <w:rPr>
          <w:sz w:val="16"/>
          <w:szCs w:val="16"/>
        </w:rPr>
      </w:pPr>
      <w:r w:rsidRPr="00BE181B">
        <w:rPr>
          <w:sz w:val="16"/>
          <w:szCs w:val="16"/>
        </w:rPr>
        <w:t>Save Model (</w:t>
      </w:r>
      <w:proofErr w:type="spellStart"/>
      <w:r w:rsidRPr="00BE181B">
        <w:rPr>
          <w:sz w:val="16"/>
          <w:szCs w:val="16"/>
        </w:rPr>
        <w:t>model.pkl</w:t>
      </w:r>
      <w:proofErr w:type="spellEnd"/>
      <w:r w:rsidRPr="00BE181B">
        <w:rPr>
          <w:sz w:val="16"/>
          <w:szCs w:val="16"/>
        </w:rPr>
        <w:t>)</w:t>
      </w:r>
    </w:p>
    <w:p w14:paraId="05E751F8" w14:textId="77777777" w:rsidR="005810DC" w:rsidRPr="00BE181B" w:rsidRDefault="005810DC" w:rsidP="005810DC">
      <w:pPr>
        <w:rPr>
          <w:sz w:val="16"/>
          <w:szCs w:val="16"/>
        </w:rPr>
      </w:pPr>
      <w:r w:rsidRPr="00BE181B">
        <w:rPr>
          <w:sz w:val="16"/>
          <w:szCs w:val="16"/>
        </w:rPr>
        <w:t xml:space="preserve">   │</w:t>
      </w:r>
    </w:p>
    <w:p w14:paraId="16405D9B"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3E53B3DD" w14:textId="77777777" w:rsidR="005810DC" w:rsidRPr="00BE181B" w:rsidRDefault="005810DC" w:rsidP="005810DC">
      <w:pPr>
        <w:rPr>
          <w:sz w:val="16"/>
          <w:szCs w:val="16"/>
        </w:rPr>
      </w:pPr>
      <w:r w:rsidRPr="00BE181B">
        <w:rPr>
          <w:sz w:val="16"/>
          <w:szCs w:val="16"/>
        </w:rPr>
        <w:t>Build Flask Backend</w:t>
      </w:r>
    </w:p>
    <w:p w14:paraId="2C27F3BD" w14:textId="77777777" w:rsidR="005810DC" w:rsidRPr="00BE181B" w:rsidRDefault="005810DC" w:rsidP="005810DC">
      <w:pPr>
        <w:rPr>
          <w:sz w:val="16"/>
          <w:szCs w:val="16"/>
        </w:rPr>
      </w:pPr>
      <w:r w:rsidRPr="00BE181B">
        <w:rPr>
          <w:sz w:val="16"/>
          <w:szCs w:val="16"/>
        </w:rPr>
        <w:t xml:space="preserve">   │</w:t>
      </w:r>
    </w:p>
    <w:p w14:paraId="13BE53F5"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07A79D9F" w14:textId="77777777" w:rsidR="005810DC" w:rsidRPr="00BE181B" w:rsidRDefault="005810DC" w:rsidP="005810DC">
      <w:pPr>
        <w:rPr>
          <w:sz w:val="16"/>
          <w:szCs w:val="16"/>
        </w:rPr>
      </w:pPr>
      <w:r w:rsidRPr="00BE181B">
        <w:rPr>
          <w:sz w:val="16"/>
          <w:szCs w:val="16"/>
        </w:rPr>
        <w:t>Connect Backend with HTML Pages</w:t>
      </w:r>
    </w:p>
    <w:p w14:paraId="44569868" w14:textId="77777777" w:rsidR="005810DC" w:rsidRPr="00BE181B" w:rsidRDefault="005810DC" w:rsidP="005810DC">
      <w:pPr>
        <w:rPr>
          <w:sz w:val="16"/>
          <w:szCs w:val="16"/>
        </w:rPr>
      </w:pPr>
      <w:r w:rsidRPr="00BE181B">
        <w:rPr>
          <w:sz w:val="16"/>
          <w:szCs w:val="16"/>
        </w:rPr>
        <w:t xml:space="preserve">   │</w:t>
      </w:r>
    </w:p>
    <w:p w14:paraId="492197BC"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28C6EBDA" w14:textId="77777777" w:rsidR="005810DC" w:rsidRPr="00BE181B" w:rsidRDefault="005810DC" w:rsidP="005810DC">
      <w:pPr>
        <w:rPr>
          <w:sz w:val="16"/>
          <w:szCs w:val="16"/>
        </w:rPr>
      </w:pPr>
      <w:r w:rsidRPr="00BE181B">
        <w:rPr>
          <w:sz w:val="16"/>
          <w:szCs w:val="16"/>
        </w:rPr>
        <w:t>User Enters Soil Values</w:t>
      </w:r>
    </w:p>
    <w:p w14:paraId="7252DAE4" w14:textId="77777777" w:rsidR="005810DC" w:rsidRPr="00BE181B" w:rsidRDefault="005810DC" w:rsidP="005810DC">
      <w:pPr>
        <w:rPr>
          <w:sz w:val="16"/>
          <w:szCs w:val="16"/>
        </w:rPr>
      </w:pPr>
      <w:r w:rsidRPr="00BE181B">
        <w:rPr>
          <w:sz w:val="16"/>
          <w:szCs w:val="16"/>
        </w:rPr>
        <w:t xml:space="preserve">   │</w:t>
      </w:r>
    </w:p>
    <w:p w14:paraId="6FA44EB7"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0D6CC648" w14:textId="77777777" w:rsidR="005810DC" w:rsidRPr="00BE181B" w:rsidRDefault="005810DC" w:rsidP="005810DC">
      <w:pPr>
        <w:rPr>
          <w:sz w:val="16"/>
          <w:szCs w:val="16"/>
        </w:rPr>
      </w:pPr>
      <w:r w:rsidRPr="00BE181B">
        <w:rPr>
          <w:sz w:val="16"/>
          <w:szCs w:val="16"/>
        </w:rPr>
        <w:t>Model Predicts Best Crop</w:t>
      </w:r>
    </w:p>
    <w:p w14:paraId="20FF7F1E" w14:textId="77777777" w:rsidR="005810DC" w:rsidRPr="00BE181B" w:rsidRDefault="005810DC" w:rsidP="005810DC">
      <w:pPr>
        <w:rPr>
          <w:sz w:val="16"/>
          <w:szCs w:val="16"/>
        </w:rPr>
      </w:pPr>
      <w:r w:rsidRPr="00BE181B">
        <w:rPr>
          <w:sz w:val="16"/>
          <w:szCs w:val="16"/>
        </w:rPr>
        <w:t xml:space="preserve">   │</w:t>
      </w:r>
    </w:p>
    <w:p w14:paraId="04BC55E7"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483834A4" w14:textId="77777777" w:rsidR="005810DC" w:rsidRPr="00BE181B" w:rsidRDefault="005810DC" w:rsidP="005810DC">
      <w:pPr>
        <w:rPr>
          <w:sz w:val="16"/>
          <w:szCs w:val="16"/>
        </w:rPr>
      </w:pPr>
      <w:r w:rsidRPr="00BE181B">
        <w:rPr>
          <w:sz w:val="16"/>
          <w:szCs w:val="16"/>
        </w:rPr>
        <w:t>Display Recommended Crop</w:t>
      </w:r>
    </w:p>
    <w:p w14:paraId="2F485A7C" w14:textId="77777777" w:rsidR="005810DC" w:rsidRPr="00BE181B" w:rsidRDefault="005810DC" w:rsidP="005810DC">
      <w:pPr>
        <w:rPr>
          <w:sz w:val="16"/>
          <w:szCs w:val="16"/>
        </w:rPr>
      </w:pPr>
      <w:r w:rsidRPr="00BE181B">
        <w:rPr>
          <w:sz w:val="16"/>
          <w:szCs w:val="16"/>
        </w:rPr>
        <w:t xml:space="preserve">   │</w:t>
      </w:r>
    </w:p>
    <w:p w14:paraId="05C417E6" w14:textId="77777777" w:rsidR="005810DC" w:rsidRPr="00BE181B" w:rsidRDefault="005810DC" w:rsidP="005810DC">
      <w:pPr>
        <w:rPr>
          <w:sz w:val="16"/>
          <w:szCs w:val="16"/>
        </w:rPr>
      </w:pPr>
      <w:r w:rsidRPr="00BE181B">
        <w:rPr>
          <w:sz w:val="16"/>
          <w:szCs w:val="16"/>
        </w:rPr>
        <w:t xml:space="preserve">   </w:t>
      </w:r>
      <w:r w:rsidRPr="00BE181B">
        <w:rPr>
          <w:rFonts w:ascii="Arial" w:hAnsi="Arial" w:cs="Arial"/>
          <w:sz w:val="16"/>
          <w:szCs w:val="16"/>
        </w:rPr>
        <w:t>▼</w:t>
      </w:r>
    </w:p>
    <w:p w14:paraId="02B042C3" w14:textId="4ED585A8" w:rsidR="00A9204E" w:rsidRPr="00BE181B" w:rsidRDefault="005810DC" w:rsidP="005810DC">
      <w:pPr>
        <w:rPr>
          <w:sz w:val="16"/>
          <w:szCs w:val="16"/>
        </w:rPr>
      </w:pPr>
      <w:r w:rsidRPr="00BE181B">
        <w:rPr>
          <w:sz w:val="16"/>
          <w:szCs w:val="16"/>
        </w:rPr>
        <w:t>End</w:t>
      </w:r>
    </w:p>
    <w:sectPr w:rsidR="00A9204E" w:rsidRPr="00BE1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gency FB">
    <w:panose1 w:val="020B0503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302806154">
    <w:abstractNumId w:val="19"/>
  </w:num>
  <w:num w:numId="2" w16cid:durableId="1855878942">
    <w:abstractNumId w:val="12"/>
  </w:num>
  <w:num w:numId="3" w16cid:durableId="1179082476">
    <w:abstractNumId w:val="10"/>
  </w:num>
  <w:num w:numId="4" w16cid:durableId="1646423055">
    <w:abstractNumId w:val="21"/>
  </w:num>
  <w:num w:numId="5" w16cid:durableId="1075473273">
    <w:abstractNumId w:val="13"/>
  </w:num>
  <w:num w:numId="6" w16cid:durableId="931664319">
    <w:abstractNumId w:val="16"/>
  </w:num>
  <w:num w:numId="7" w16cid:durableId="401606970">
    <w:abstractNumId w:val="18"/>
  </w:num>
  <w:num w:numId="8" w16cid:durableId="907768384">
    <w:abstractNumId w:val="9"/>
  </w:num>
  <w:num w:numId="9" w16cid:durableId="439032929">
    <w:abstractNumId w:val="7"/>
  </w:num>
  <w:num w:numId="10" w16cid:durableId="1551109246">
    <w:abstractNumId w:val="6"/>
  </w:num>
  <w:num w:numId="11" w16cid:durableId="1342783401">
    <w:abstractNumId w:val="5"/>
  </w:num>
  <w:num w:numId="12" w16cid:durableId="465516564">
    <w:abstractNumId w:val="4"/>
  </w:num>
  <w:num w:numId="13" w16cid:durableId="1048265615">
    <w:abstractNumId w:val="8"/>
  </w:num>
  <w:num w:numId="14" w16cid:durableId="901869355">
    <w:abstractNumId w:val="3"/>
  </w:num>
  <w:num w:numId="15" w16cid:durableId="885026455">
    <w:abstractNumId w:val="2"/>
  </w:num>
  <w:num w:numId="16" w16cid:durableId="75171499">
    <w:abstractNumId w:val="1"/>
  </w:num>
  <w:num w:numId="17" w16cid:durableId="1766614275">
    <w:abstractNumId w:val="0"/>
  </w:num>
  <w:num w:numId="18" w16cid:durableId="1838496891">
    <w:abstractNumId w:val="14"/>
  </w:num>
  <w:num w:numId="19" w16cid:durableId="1691177072">
    <w:abstractNumId w:val="15"/>
  </w:num>
  <w:num w:numId="20" w16cid:durableId="408040761">
    <w:abstractNumId w:val="20"/>
  </w:num>
  <w:num w:numId="21" w16cid:durableId="1670251285">
    <w:abstractNumId w:val="17"/>
  </w:num>
  <w:num w:numId="22" w16cid:durableId="1396930406">
    <w:abstractNumId w:val="11"/>
  </w:num>
  <w:num w:numId="23" w16cid:durableId="8950913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0DC"/>
    <w:rsid w:val="005810DC"/>
    <w:rsid w:val="00645252"/>
    <w:rsid w:val="006D3D74"/>
    <w:rsid w:val="0083569A"/>
    <w:rsid w:val="00A9204E"/>
    <w:rsid w:val="00BE181B"/>
    <w:rsid w:val="00E16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C7016"/>
  <w15:chartTrackingRefBased/>
  <w15:docId w15:val="{B1E7C7B6-B5F1-4C34-AA2D-E5A6D33C0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0DC"/>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shwanth%20Buddha\AppData\Local\Microsoft\Office\16.0\DTS\en-IN%7b3B7DC596-20CE-4AC0-98C7-BC361FFE717F%7d\%7b87080A55-8467-40C2-BF63-FA421F62E74E%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{87080A55-8467-40C2-BF63-FA421F62E74E}TF2de6fc23-48e8-448b-960e-1bdc6e9248ab4ef8d1ac_win32-7424dd8ab5ea.dotx</Template>
  <TotalTime>16</TotalTime>
  <Pages>2</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Buddha</dc:creator>
  <cp:keywords/>
  <dc:description/>
  <cp:lastModifiedBy>yashwanth buddha</cp:lastModifiedBy>
  <cp:revision>1</cp:revision>
  <dcterms:created xsi:type="dcterms:W3CDTF">2026-06-27T05:59:00Z</dcterms:created>
  <dcterms:modified xsi:type="dcterms:W3CDTF">2026-06-27T06:15:00Z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