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479F24" w14:textId="78B6ABC5" w:rsidR="009C412B" w:rsidRPr="009C412B" w:rsidRDefault="009C412B" w:rsidP="009C412B">
      <w:pPr>
        <w:shd w:val="clear" w:color="auto" w:fill="FFFFFF"/>
        <w:spacing w:after="240" w:line="240" w:lineRule="auto"/>
        <w:outlineLvl w:val="0"/>
        <w:rPr>
          <w:rFonts w:ascii="Times New Roman" w:eastAsia="Times New Roman" w:hAnsi="Times New Roman" w:cs="Times New Roman"/>
          <w:b/>
          <w:bCs/>
          <w:color w:val="24292F"/>
          <w:kern w:val="36"/>
          <w:sz w:val="28"/>
          <w:szCs w:val="28"/>
        </w:rPr>
      </w:pPr>
      <w:r w:rsidRPr="009C412B">
        <w:rPr>
          <w:rFonts w:ascii="Times New Roman" w:eastAsia="Times New Roman" w:hAnsi="Times New Roman" w:cs="Times New Roman"/>
          <w:b/>
          <w:bCs/>
          <w:color w:val="24292F"/>
          <w:kern w:val="36"/>
          <w:sz w:val="28"/>
          <w:szCs w:val="28"/>
        </w:rPr>
        <w:t>Image Captioning System</w:t>
      </w:r>
    </w:p>
    <w:p w14:paraId="74B100CA" w14:textId="77777777" w:rsidR="009C412B" w:rsidRPr="009C412B" w:rsidRDefault="009C412B" w:rsidP="009C412B">
      <w:pPr>
        <w:shd w:val="clear" w:color="auto" w:fill="FFFFFF"/>
        <w:spacing w:after="240" w:line="240" w:lineRule="auto"/>
        <w:rPr>
          <w:rFonts w:ascii="Times New Roman" w:eastAsia="Times New Roman" w:hAnsi="Times New Roman" w:cs="Times New Roman"/>
          <w:color w:val="24292F"/>
          <w:sz w:val="24"/>
          <w:szCs w:val="24"/>
        </w:rPr>
      </w:pPr>
    </w:p>
    <w:p w14:paraId="457847FC" w14:textId="2CBDE0F6" w:rsidR="009C412B" w:rsidRPr="009C412B" w:rsidRDefault="009C412B" w:rsidP="009C412B">
      <w:pPr>
        <w:shd w:val="clear" w:color="auto" w:fill="FFFFFF"/>
        <w:spacing w:after="240" w:line="240" w:lineRule="auto"/>
        <w:rPr>
          <w:rFonts w:ascii="Times New Roman" w:eastAsia="Times New Roman" w:hAnsi="Times New Roman" w:cs="Times New Roman"/>
          <w:color w:val="24292F"/>
          <w:sz w:val="24"/>
          <w:szCs w:val="24"/>
        </w:rPr>
      </w:pPr>
      <w:r w:rsidRPr="009C412B">
        <w:rPr>
          <w:rFonts w:ascii="Times New Roman" w:eastAsia="Times New Roman" w:hAnsi="Times New Roman" w:cs="Times New Roman"/>
          <w:noProof/>
          <w:color w:val="0000FF"/>
          <w:sz w:val="24"/>
          <w:szCs w:val="24"/>
        </w:rPr>
        <w:drawing>
          <wp:inline distT="0" distB="0" distL="0" distR="0" wp14:anchorId="703E1958" wp14:editId="1EEAB210">
            <wp:extent cx="5943600" cy="2971800"/>
            <wp:effectExtent l="0" t="0" r="0" b="0"/>
            <wp:docPr id="7" name="Picture 7" descr="Diagram&#10;&#10;Description automatically generated">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326E591A" w14:textId="77777777" w:rsidR="009C412B" w:rsidRPr="009C412B" w:rsidRDefault="009C412B" w:rsidP="009C412B">
      <w:pPr>
        <w:shd w:val="clear" w:color="auto" w:fill="FFFFFF"/>
        <w:spacing w:before="360" w:after="240" w:line="240" w:lineRule="auto"/>
        <w:outlineLvl w:val="1"/>
        <w:rPr>
          <w:rFonts w:ascii="Times New Roman" w:eastAsia="Times New Roman" w:hAnsi="Times New Roman" w:cs="Times New Roman"/>
          <w:b/>
          <w:bCs/>
          <w:color w:val="24292F"/>
          <w:sz w:val="28"/>
          <w:szCs w:val="28"/>
        </w:rPr>
      </w:pPr>
      <w:r w:rsidRPr="009C412B">
        <w:rPr>
          <w:rFonts w:ascii="Times New Roman" w:eastAsia="Times New Roman" w:hAnsi="Times New Roman" w:cs="Times New Roman"/>
          <w:b/>
          <w:bCs/>
          <w:color w:val="24292F"/>
          <w:sz w:val="28"/>
          <w:szCs w:val="28"/>
        </w:rPr>
        <w:t>Idea</w:t>
      </w:r>
    </w:p>
    <w:p w14:paraId="4E5D0A05" w14:textId="09CBA76E" w:rsidR="009C412B" w:rsidRPr="009C412B" w:rsidRDefault="009C412B" w:rsidP="009C412B">
      <w:pPr>
        <w:shd w:val="clear" w:color="auto" w:fill="FFFFFF"/>
        <w:spacing w:after="240" w:line="240" w:lineRule="auto"/>
        <w:rPr>
          <w:rFonts w:ascii="Times New Roman" w:eastAsia="Times New Roman" w:hAnsi="Times New Roman" w:cs="Times New Roman"/>
          <w:color w:val="24292F"/>
          <w:sz w:val="24"/>
          <w:szCs w:val="24"/>
        </w:rPr>
      </w:pPr>
      <w:r w:rsidRPr="009C412B">
        <w:rPr>
          <w:rFonts w:ascii="Times New Roman" w:eastAsia="Times New Roman" w:hAnsi="Times New Roman" w:cs="Times New Roman"/>
          <w:color w:val="24292F"/>
          <w:sz w:val="24"/>
          <w:szCs w:val="24"/>
        </w:rPr>
        <w:t xml:space="preserve">We are trying to encounter the problem faced by the "classic" image captioning method using the Attention mechanism in the decoder. The attention mechanism will help the decoder to focus on relevant parts of the image. The decoder will only use specific parts of the image rather than conditioning on the entire hidden state h produced from the convolutional neural </w:t>
      </w:r>
      <w:r w:rsidRPr="009C412B">
        <w:rPr>
          <w:rFonts w:ascii="Times New Roman" w:eastAsia="Times New Roman" w:hAnsi="Times New Roman" w:cs="Times New Roman"/>
          <w:color w:val="24292F"/>
          <w:sz w:val="24"/>
          <w:szCs w:val="24"/>
        </w:rPr>
        <w:t>network. We</w:t>
      </w:r>
      <w:r w:rsidRPr="009C412B">
        <w:rPr>
          <w:rFonts w:ascii="Times New Roman" w:eastAsia="Times New Roman" w:hAnsi="Times New Roman" w:cs="Times New Roman"/>
          <w:color w:val="24292F"/>
          <w:sz w:val="24"/>
          <w:szCs w:val="24"/>
        </w:rPr>
        <w:t xml:space="preserve"> can understand that there is one additional layer from the classic architecture, and this new layer makes the model as attention model. While predicting the next word while generating captions for an image, if we have previously predicted </w:t>
      </w:r>
      <w:proofErr w:type="spellStart"/>
      <w:r w:rsidRPr="009C412B">
        <w:rPr>
          <w:rFonts w:ascii="Times New Roman" w:eastAsia="Times New Roman" w:hAnsi="Times New Roman" w:cs="Times New Roman"/>
          <w:color w:val="24292F"/>
          <w:sz w:val="24"/>
          <w:szCs w:val="24"/>
        </w:rPr>
        <w:t>i</w:t>
      </w:r>
      <w:proofErr w:type="spellEnd"/>
      <w:r w:rsidRPr="009C412B">
        <w:rPr>
          <w:rFonts w:ascii="Times New Roman" w:eastAsia="Times New Roman" w:hAnsi="Times New Roman" w:cs="Times New Roman"/>
          <w:color w:val="24292F"/>
          <w:sz w:val="24"/>
          <w:szCs w:val="24"/>
        </w:rPr>
        <w:t xml:space="preserve"> words, the hidden state will be hi. Then the model will select the relevant part of the image using the attention mechanism which will be zi (which captures only relevant information from the image</w:t>
      </w:r>
      <w:proofErr w:type="gramStart"/>
      <w:r w:rsidRPr="009C412B">
        <w:rPr>
          <w:rFonts w:ascii="Times New Roman" w:eastAsia="Times New Roman" w:hAnsi="Times New Roman" w:cs="Times New Roman"/>
          <w:color w:val="24292F"/>
          <w:sz w:val="24"/>
          <w:szCs w:val="24"/>
        </w:rPr>
        <w:t>)</w:t>
      </w:r>
      <w:proofErr w:type="gramEnd"/>
      <w:r w:rsidRPr="009C412B">
        <w:rPr>
          <w:rFonts w:ascii="Times New Roman" w:eastAsia="Times New Roman" w:hAnsi="Times New Roman" w:cs="Times New Roman"/>
          <w:color w:val="24292F"/>
          <w:sz w:val="24"/>
          <w:szCs w:val="24"/>
        </w:rPr>
        <w:t xml:space="preserve"> and this will be go as an input to the LSTM. The LSTM then generates the next word </w:t>
      </w:r>
      <w:proofErr w:type="gramStart"/>
      <w:r w:rsidRPr="009C412B">
        <w:rPr>
          <w:rFonts w:ascii="Times New Roman" w:eastAsia="Times New Roman" w:hAnsi="Times New Roman" w:cs="Times New Roman"/>
          <w:color w:val="24292F"/>
          <w:sz w:val="24"/>
          <w:szCs w:val="24"/>
        </w:rPr>
        <w:t>and also</w:t>
      </w:r>
      <w:proofErr w:type="gramEnd"/>
      <w:r w:rsidRPr="009C412B">
        <w:rPr>
          <w:rFonts w:ascii="Times New Roman" w:eastAsia="Times New Roman" w:hAnsi="Times New Roman" w:cs="Times New Roman"/>
          <w:color w:val="24292F"/>
          <w:sz w:val="24"/>
          <w:szCs w:val="24"/>
        </w:rPr>
        <w:t xml:space="preserve"> passes on the information to the new hidden state hi+1 The model architecture is inspired by the Show, Attend and Tell paper, where an </w:t>
      </w:r>
      <w:r w:rsidRPr="009C412B">
        <w:rPr>
          <w:rFonts w:ascii="Times New Roman" w:eastAsia="Times New Roman" w:hAnsi="Times New Roman" w:cs="Times New Roman"/>
          <w:color w:val="24292F"/>
          <w:sz w:val="24"/>
          <w:szCs w:val="24"/>
        </w:rPr>
        <w:t>attention-based</w:t>
      </w:r>
      <w:r w:rsidRPr="009C412B">
        <w:rPr>
          <w:rFonts w:ascii="Times New Roman" w:eastAsia="Times New Roman" w:hAnsi="Times New Roman" w:cs="Times New Roman"/>
          <w:color w:val="24292F"/>
          <w:sz w:val="24"/>
          <w:szCs w:val="24"/>
        </w:rPr>
        <w:t xml:space="preserve"> model was introduced to automatically learn and describe the content of images.</w:t>
      </w:r>
    </w:p>
    <w:p w14:paraId="625637E8" w14:textId="77777777" w:rsidR="009C412B" w:rsidRPr="009C412B" w:rsidRDefault="009C412B" w:rsidP="009C412B">
      <w:pPr>
        <w:shd w:val="clear" w:color="auto" w:fill="FFFFFF"/>
        <w:spacing w:before="360" w:after="240" w:line="240" w:lineRule="auto"/>
        <w:outlineLvl w:val="1"/>
        <w:rPr>
          <w:rFonts w:ascii="Times New Roman" w:eastAsia="Times New Roman" w:hAnsi="Times New Roman" w:cs="Times New Roman"/>
          <w:b/>
          <w:bCs/>
          <w:color w:val="24292F"/>
          <w:sz w:val="28"/>
          <w:szCs w:val="28"/>
        </w:rPr>
      </w:pPr>
      <w:r w:rsidRPr="009C412B">
        <w:rPr>
          <w:rFonts w:ascii="Times New Roman" w:eastAsia="Times New Roman" w:hAnsi="Times New Roman" w:cs="Times New Roman"/>
          <w:b/>
          <w:bCs/>
          <w:color w:val="24292F"/>
          <w:sz w:val="28"/>
          <w:szCs w:val="28"/>
        </w:rPr>
        <w:t>Problem Statement</w:t>
      </w:r>
    </w:p>
    <w:p w14:paraId="20ABB42C" w14:textId="77777777" w:rsidR="009C412B" w:rsidRPr="009C412B" w:rsidRDefault="009C412B" w:rsidP="009C412B">
      <w:pPr>
        <w:shd w:val="clear" w:color="auto" w:fill="FFFFFF"/>
        <w:spacing w:after="240" w:line="240" w:lineRule="auto"/>
        <w:rPr>
          <w:rFonts w:ascii="Times New Roman" w:eastAsia="Times New Roman" w:hAnsi="Times New Roman" w:cs="Times New Roman"/>
          <w:color w:val="24292F"/>
          <w:sz w:val="24"/>
          <w:szCs w:val="24"/>
        </w:rPr>
      </w:pPr>
      <w:r w:rsidRPr="009C412B">
        <w:rPr>
          <w:rFonts w:ascii="Times New Roman" w:eastAsia="Times New Roman" w:hAnsi="Times New Roman" w:cs="Times New Roman"/>
          <w:color w:val="24292F"/>
          <w:sz w:val="24"/>
          <w:szCs w:val="24"/>
        </w:rPr>
        <w:t xml:space="preserve">Automatically describing the content of an image is a fundamental problem in artificial intelligence that connects computer vision and natural language processing. Some of its application includes helping visually impaired people better understand the content of images on the web. One of the key </w:t>
      </w:r>
      <w:proofErr w:type="gramStart"/>
      <w:r w:rsidRPr="009C412B">
        <w:rPr>
          <w:rFonts w:ascii="Times New Roman" w:eastAsia="Times New Roman" w:hAnsi="Times New Roman" w:cs="Times New Roman"/>
          <w:color w:val="24292F"/>
          <w:sz w:val="24"/>
          <w:szCs w:val="24"/>
        </w:rPr>
        <w:t>challenge</w:t>
      </w:r>
      <w:proofErr w:type="gramEnd"/>
      <w:r w:rsidRPr="009C412B">
        <w:rPr>
          <w:rFonts w:ascii="Times New Roman" w:eastAsia="Times New Roman" w:hAnsi="Times New Roman" w:cs="Times New Roman"/>
          <w:color w:val="24292F"/>
          <w:sz w:val="24"/>
          <w:szCs w:val="24"/>
        </w:rPr>
        <w:t xml:space="preserve"> involves generating description that must capture not only the objects contained in an image, but also express how these objects relate to each other as well as their attributes and the activities they are involved in. Moreover, the above semantic knowledge </w:t>
      </w:r>
      <w:proofErr w:type="gramStart"/>
      <w:r w:rsidRPr="009C412B">
        <w:rPr>
          <w:rFonts w:ascii="Times New Roman" w:eastAsia="Times New Roman" w:hAnsi="Times New Roman" w:cs="Times New Roman"/>
          <w:color w:val="24292F"/>
          <w:sz w:val="24"/>
          <w:szCs w:val="24"/>
        </w:rPr>
        <w:lastRenderedPageBreak/>
        <w:t>has to</w:t>
      </w:r>
      <w:proofErr w:type="gramEnd"/>
      <w:r w:rsidRPr="009C412B">
        <w:rPr>
          <w:rFonts w:ascii="Times New Roman" w:eastAsia="Times New Roman" w:hAnsi="Times New Roman" w:cs="Times New Roman"/>
          <w:color w:val="24292F"/>
          <w:sz w:val="24"/>
          <w:szCs w:val="24"/>
        </w:rPr>
        <w:t xml:space="preserve"> be expressed in a natural language like English, which means that a language model is needed in addition to visual understanding.</w:t>
      </w:r>
    </w:p>
    <w:p w14:paraId="762BBD3E" w14:textId="77777777" w:rsidR="009C412B" w:rsidRPr="009C412B" w:rsidRDefault="009C412B" w:rsidP="009C412B">
      <w:pPr>
        <w:shd w:val="clear" w:color="auto" w:fill="FFFFFF"/>
        <w:spacing w:before="360" w:after="240" w:line="240" w:lineRule="auto"/>
        <w:outlineLvl w:val="1"/>
        <w:rPr>
          <w:rFonts w:ascii="Times New Roman" w:eastAsia="Times New Roman" w:hAnsi="Times New Roman" w:cs="Times New Roman"/>
          <w:b/>
          <w:bCs/>
          <w:color w:val="24292F"/>
          <w:sz w:val="28"/>
          <w:szCs w:val="28"/>
        </w:rPr>
      </w:pPr>
      <w:r w:rsidRPr="009C412B">
        <w:rPr>
          <w:rFonts w:ascii="Times New Roman" w:eastAsia="Times New Roman" w:hAnsi="Times New Roman" w:cs="Times New Roman"/>
          <w:b/>
          <w:bCs/>
          <w:color w:val="24292F"/>
          <w:sz w:val="28"/>
          <w:szCs w:val="28"/>
        </w:rPr>
        <w:t>Dataset</w:t>
      </w:r>
    </w:p>
    <w:p w14:paraId="0707FBBF" w14:textId="77777777" w:rsidR="009C412B" w:rsidRPr="009C412B" w:rsidRDefault="009C412B" w:rsidP="009C412B">
      <w:pPr>
        <w:shd w:val="clear" w:color="auto" w:fill="FFFFFF"/>
        <w:spacing w:after="240" w:line="240" w:lineRule="auto"/>
        <w:rPr>
          <w:rFonts w:ascii="Times New Roman" w:eastAsia="Times New Roman" w:hAnsi="Times New Roman" w:cs="Times New Roman"/>
          <w:color w:val="24292F"/>
          <w:sz w:val="24"/>
          <w:szCs w:val="24"/>
        </w:rPr>
      </w:pPr>
      <w:r w:rsidRPr="009C412B">
        <w:rPr>
          <w:rFonts w:ascii="Times New Roman" w:eastAsia="Times New Roman" w:hAnsi="Times New Roman" w:cs="Times New Roman"/>
          <w:color w:val="24292F"/>
          <w:sz w:val="24"/>
          <w:szCs w:val="24"/>
        </w:rPr>
        <w:t>We leveraged Flickr 8K dataset consisting 5 captions for each image to train our model. The dataset contains a total of 8092 images each with 5 captions, in total we have 40460 properly labelled captions.</w:t>
      </w:r>
    </w:p>
    <w:p w14:paraId="58518A8E" w14:textId="77777777" w:rsidR="009C412B" w:rsidRPr="009C412B" w:rsidRDefault="009C412B" w:rsidP="009C412B">
      <w:pPr>
        <w:spacing w:after="0" w:line="240" w:lineRule="auto"/>
        <w:rPr>
          <w:rFonts w:ascii="Times New Roman" w:eastAsia="Times New Roman" w:hAnsi="Times New Roman" w:cs="Times New Roman"/>
          <w:sz w:val="24"/>
          <w:szCs w:val="24"/>
        </w:rPr>
      </w:pPr>
      <w:r w:rsidRPr="009C412B">
        <w:rPr>
          <w:rFonts w:ascii="Times New Roman" w:eastAsia="Times New Roman" w:hAnsi="Times New Roman" w:cs="Times New Roman"/>
          <w:color w:val="24292F"/>
          <w:sz w:val="24"/>
          <w:szCs w:val="24"/>
        </w:rPr>
        <w:br/>
      </w:r>
    </w:p>
    <w:p w14:paraId="4B3D3DF4" w14:textId="0C2B4601" w:rsidR="009C412B" w:rsidRPr="009C412B" w:rsidRDefault="009C412B" w:rsidP="009C412B">
      <w:pPr>
        <w:shd w:val="clear" w:color="auto" w:fill="FFFFFF"/>
        <w:spacing w:after="240" w:line="240" w:lineRule="auto"/>
        <w:rPr>
          <w:rFonts w:ascii="Times New Roman" w:eastAsia="Times New Roman" w:hAnsi="Times New Roman" w:cs="Times New Roman"/>
          <w:color w:val="24292F"/>
          <w:sz w:val="24"/>
          <w:szCs w:val="24"/>
        </w:rPr>
      </w:pPr>
      <w:r w:rsidRPr="009C412B">
        <w:rPr>
          <w:rFonts w:ascii="Times New Roman" w:eastAsia="Times New Roman" w:hAnsi="Times New Roman" w:cs="Times New Roman"/>
          <w:noProof/>
          <w:color w:val="0000FF"/>
          <w:sz w:val="24"/>
          <w:szCs w:val="24"/>
        </w:rPr>
        <w:drawing>
          <wp:inline distT="0" distB="0" distL="0" distR="0" wp14:anchorId="195F2A33" wp14:editId="4862AA47">
            <wp:extent cx="5943600" cy="2971800"/>
            <wp:effectExtent l="0" t="0" r="0" b="0"/>
            <wp:docPr id="6" name="Picture 6" descr="A picture containing graphical user interface&#10;&#10;Description automatically generated">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77EA7B7" w14:textId="77777777" w:rsidR="009C412B" w:rsidRPr="009C412B" w:rsidRDefault="009C412B" w:rsidP="009C412B">
      <w:pPr>
        <w:shd w:val="clear" w:color="auto" w:fill="FFFFFF"/>
        <w:spacing w:before="360" w:after="240" w:line="240" w:lineRule="auto"/>
        <w:outlineLvl w:val="1"/>
        <w:rPr>
          <w:rFonts w:ascii="Times New Roman" w:eastAsia="Times New Roman" w:hAnsi="Times New Roman" w:cs="Times New Roman"/>
          <w:b/>
          <w:bCs/>
          <w:color w:val="24292F"/>
          <w:sz w:val="28"/>
          <w:szCs w:val="28"/>
        </w:rPr>
      </w:pPr>
      <w:r w:rsidRPr="009C412B">
        <w:rPr>
          <w:rFonts w:ascii="Times New Roman" w:eastAsia="Times New Roman" w:hAnsi="Times New Roman" w:cs="Times New Roman"/>
          <w:b/>
          <w:bCs/>
          <w:color w:val="24292F"/>
          <w:sz w:val="28"/>
          <w:szCs w:val="28"/>
        </w:rPr>
        <w:t>Dataset Preprocessing</w:t>
      </w:r>
    </w:p>
    <w:p w14:paraId="20F4C471" w14:textId="77777777" w:rsidR="009C412B" w:rsidRPr="009C412B" w:rsidRDefault="009C412B" w:rsidP="009C412B">
      <w:pPr>
        <w:numPr>
          <w:ilvl w:val="0"/>
          <w:numId w:val="1"/>
        </w:numPr>
        <w:shd w:val="clear" w:color="auto" w:fill="FFFFFF"/>
        <w:spacing w:before="100" w:beforeAutospacing="1" w:after="100" w:afterAutospacing="1" w:line="240" w:lineRule="auto"/>
        <w:rPr>
          <w:rFonts w:ascii="Times New Roman" w:eastAsia="Times New Roman" w:hAnsi="Times New Roman" w:cs="Times New Roman"/>
          <w:color w:val="24292F"/>
          <w:sz w:val="24"/>
          <w:szCs w:val="24"/>
        </w:rPr>
      </w:pPr>
      <w:r w:rsidRPr="009C412B">
        <w:rPr>
          <w:rFonts w:ascii="Times New Roman" w:eastAsia="Times New Roman" w:hAnsi="Times New Roman" w:cs="Times New Roman"/>
          <w:color w:val="24292F"/>
          <w:sz w:val="24"/>
          <w:szCs w:val="24"/>
        </w:rPr>
        <w:t>We conducted following data Preprocessing steps</w:t>
      </w:r>
    </w:p>
    <w:p w14:paraId="6920D5ED" w14:textId="77777777" w:rsidR="009C412B" w:rsidRPr="009C412B" w:rsidRDefault="009C412B" w:rsidP="009C412B">
      <w:pPr>
        <w:numPr>
          <w:ilvl w:val="0"/>
          <w:numId w:val="1"/>
        </w:numPr>
        <w:shd w:val="clear" w:color="auto" w:fill="FFFFFF"/>
        <w:spacing w:before="60" w:after="100" w:afterAutospacing="1" w:line="240" w:lineRule="auto"/>
        <w:rPr>
          <w:rFonts w:ascii="Times New Roman" w:eastAsia="Times New Roman" w:hAnsi="Times New Roman" w:cs="Times New Roman"/>
          <w:color w:val="24292F"/>
          <w:sz w:val="24"/>
          <w:szCs w:val="24"/>
        </w:rPr>
      </w:pPr>
      <w:r w:rsidRPr="009C412B">
        <w:rPr>
          <w:rFonts w:ascii="Times New Roman" w:eastAsia="Times New Roman" w:hAnsi="Times New Roman" w:cs="Times New Roman"/>
          <w:color w:val="24292F"/>
          <w:sz w:val="24"/>
          <w:szCs w:val="24"/>
        </w:rPr>
        <w:t>Cleaned the captions by removing punctuations, single characters, and numeric values.</w:t>
      </w:r>
    </w:p>
    <w:p w14:paraId="2BBBCBC0" w14:textId="77777777" w:rsidR="009C412B" w:rsidRPr="009C412B" w:rsidRDefault="009C412B" w:rsidP="009C412B">
      <w:pPr>
        <w:numPr>
          <w:ilvl w:val="0"/>
          <w:numId w:val="1"/>
        </w:numPr>
        <w:shd w:val="clear" w:color="auto" w:fill="FFFFFF"/>
        <w:spacing w:before="60" w:after="100" w:afterAutospacing="1" w:line="240" w:lineRule="auto"/>
        <w:rPr>
          <w:rFonts w:ascii="Times New Roman" w:eastAsia="Times New Roman" w:hAnsi="Times New Roman" w:cs="Times New Roman"/>
          <w:color w:val="24292F"/>
          <w:sz w:val="24"/>
          <w:szCs w:val="24"/>
        </w:rPr>
      </w:pPr>
      <w:r w:rsidRPr="009C412B">
        <w:rPr>
          <w:rFonts w:ascii="Times New Roman" w:eastAsia="Times New Roman" w:hAnsi="Times New Roman" w:cs="Times New Roman"/>
          <w:color w:val="24292F"/>
          <w:sz w:val="24"/>
          <w:szCs w:val="24"/>
        </w:rPr>
        <w:t>Added start and end tags for every caption, so that model understands the start and end of each caption.</w:t>
      </w:r>
    </w:p>
    <w:p w14:paraId="5E8458BE" w14:textId="77777777" w:rsidR="009C412B" w:rsidRPr="009C412B" w:rsidRDefault="009C412B" w:rsidP="009C412B">
      <w:pPr>
        <w:numPr>
          <w:ilvl w:val="0"/>
          <w:numId w:val="1"/>
        </w:numPr>
        <w:shd w:val="clear" w:color="auto" w:fill="FFFFFF"/>
        <w:spacing w:before="60" w:after="100" w:afterAutospacing="1" w:line="240" w:lineRule="auto"/>
        <w:rPr>
          <w:rFonts w:ascii="Times New Roman" w:eastAsia="Times New Roman" w:hAnsi="Times New Roman" w:cs="Times New Roman"/>
          <w:color w:val="24292F"/>
          <w:sz w:val="24"/>
          <w:szCs w:val="24"/>
        </w:rPr>
      </w:pPr>
      <w:r w:rsidRPr="009C412B">
        <w:rPr>
          <w:rFonts w:ascii="Times New Roman" w:eastAsia="Times New Roman" w:hAnsi="Times New Roman" w:cs="Times New Roman"/>
          <w:color w:val="24292F"/>
          <w:sz w:val="24"/>
          <w:szCs w:val="24"/>
        </w:rPr>
        <w:t>Resized images to 224 X 224 followed by pixel normalization to suit our VGG16 image feature extraction model.</w:t>
      </w:r>
    </w:p>
    <w:p w14:paraId="164D629E" w14:textId="77777777" w:rsidR="009C412B" w:rsidRPr="009C412B" w:rsidRDefault="009C412B" w:rsidP="009C412B">
      <w:pPr>
        <w:numPr>
          <w:ilvl w:val="0"/>
          <w:numId w:val="1"/>
        </w:numPr>
        <w:shd w:val="clear" w:color="auto" w:fill="FFFFFF"/>
        <w:spacing w:before="60" w:after="100" w:afterAutospacing="1" w:line="240" w:lineRule="auto"/>
        <w:rPr>
          <w:rFonts w:ascii="Times New Roman" w:eastAsia="Times New Roman" w:hAnsi="Times New Roman" w:cs="Times New Roman"/>
          <w:color w:val="24292F"/>
          <w:sz w:val="24"/>
          <w:szCs w:val="24"/>
        </w:rPr>
      </w:pPr>
      <w:r w:rsidRPr="009C412B">
        <w:rPr>
          <w:rFonts w:ascii="Times New Roman" w:eastAsia="Times New Roman" w:hAnsi="Times New Roman" w:cs="Times New Roman"/>
          <w:color w:val="24292F"/>
          <w:sz w:val="24"/>
          <w:szCs w:val="24"/>
        </w:rPr>
        <w:t>Tokenized the captions (for example, by splitting on spaces) to obtain a vocabulary of unique words in the data.</w:t>
      </w:r>
    </w:p>
    <w:p w14:paraId="31CD08F6" w14:textId="77777777" w:rsidR="009C412B" w:rsidRPr="009C412B" w:rsidRDefault="009C412B" w:rsidP="009C412B">
      <w:pPr>
        <w:numPr>
          <w:ilvl w:val="0"/>
          <w:numId w:val="1"/>
        </w:numPr>
        <w:shd w:val="clear" w:color="auto" w:fill="FFFFFF"/>
        <w:spacing w:before="60" w:after="100" w:afterAutospacing="1" w:line="240" w:lineRule="auto"/>
        <w:rPr>
          <w:rFonts w:ascii="Times New Roman" w:eastAsia="Times New Roman" w:hAnsi="Times New Roman" w:cs="Times New Roman"/>
          <w:color w:val="24292F"/>
          <w:sz w:val="24"/>
          <w:szCs w:val="24"/>
        </w:rPr>
      </w:pPr>
      <w:r w:rsidRPr="009C412B">
        <w:rPr>
          <w:rFonts w:ascii="Times New Roman" w:eastAsia="Times New Roman" w:hAnsi="Times New Roman" w:cs="Times New Roman"/>
          <w:color w:val="24292F"/>
          <w:sz w:val="24"/>
          <w:szCs w:val="24"/>
        </w:rPr>
        <w:t>Padded all the sequence to be the same length as the longest one.</w:t>
      </w:r>
    </w:p>
    <w:p w14:paraId="4024DBF1" w14:textId="77777777" w:rsidR="009C412B" w:rsidRDefault="009C412B" w:rsidP="009C412B">
      <w:pPr>
        <w:shd w:val="clear" w:color="auto" w:fill="FFFFFF"/>
        <w:spacing w:before="360" w:after="240" w:line="240" w:lineRule="auto"/>
        <w:outlineLvl w:val="1"/>
        <w:rPr>
          <w:rFonts w:ascii="Times New Roman" w:eastAsia="Times New Roman" w:hAnsi="Times New Roman" w:cs="Times New Roman"/>
          <w:b/>
          <w:bCs/>
          <w:color w:val="24292F"/>
          <w:sz w:val="28"/>
          <w:szCs w:val="28"/>
        </w:rPr>
      </w:pPr>
    </w:p>
    <w:p w14:paraId="37DDFF9F" w14:textId="77777777" w:rsidR="009C412B" w:rsidRDefault="009C412B" w:rsidP="009C412B">
      <w:pPr>
        <w:shd w:val="clear" w:color="auto" w:fill="FFFFFF"/>
        <w:spacing w:before="360" w:after="240" w:line="240" w:lineRule="auto"/>
        <w:outlineLvl w:val="1"/>
        <w:rPr>
          <w:rFonts w:ascii="Times New Roman" w:eastAsia="Times New Roman" w:hAnsi="Times New Roman" w:cs="Times New Roman"/>
          <w:b/>
          <w:bCs/>
          <w:color w:val="24292F"/>
          <w:sz w:val="28"/>
          <w:szCs w:val="28"/>
        </w:rPr>
      </w:pPr>
    </w:p>
    <w:p w14:paraId="21DD9CBC" w14:textId="6116844A" w:rsidR="009C412B" w:rsidRPr="009C412B" w:rsidRDefault="009C412B" w:rsidP="009C412B">
      <w:pPr>
        <w:shd w:val="clear" w:color="auto" w:fill="FFFFFF"/>
        <w:spacing w:before="360" w:after="240" w:line="240" w:lineRule="auto"/>
        <w:outlineLvl w:val="1"/>
        <w:rPr>
          <w:rFonts w:ascii="Times New Roman" w:eastAsia="Times New Roman" w:hAnsi="Times New Roman" w:cs="Times New Roman"/>
          <w:b/>
          <w:bCs/>
          <w:color w:val="24292F"/>
          <w:sz w:val="28"/>
          <w:szCs w:val="28"/>
        </w:rPr>
      </w:pPr>
      <w:r w:rsidRPr="009C412B">
        <w:rPr>
          <w:rFonts w:ascii="Times New Roman" w:eastAsia="Times New Roman" w:hAnsi="Times New Roman" w:cs="Times New Roman"/>
          <w:b/>
          <w:bCs/>
          <w:color w:val="24292F"/>
          <w:sz w:val="28"/>
          <w:szCs w:val="28"/>
        </w:rPr>
        <w:lastRenderedPageBreak/>
        <w:t>Model Architecture</w:t>
      </w:r>
    </w:p>
    <w:p w14:paraId="4DD2AA31" w14:textId="77777777" w:rsidR="009C412B" w:rsidRPr="009C412B" w:rsidRDefault="009C412B" w:rsidP="009C412B">
      <w:pPr>
        <w:shd w:val="clear" w:color="auto" w:fill="FFFFFF"/>
        <w:spacing w:after="240" w:line="240" w:lineRule="auto"/>
        <w:rPr>
          <w:rFonts w:ascii="Times New Roman" w:eastAsia="Times New Roman" w:hAnsi="Times New Roman" w:cs="Times New Roman"/>
          <w:color w:val="24292F"/>
          <w:sz w:val="24"/>
          <w:szCs w:val="24"/>
        </w:rPr>
      </w:pPr>
      <w:r w:rsidRPr="009C412B">
        <w:rPr>
          <w:rFonts w:ascii="Times New Roman" w:eastAsia="Times New Roman" w:hAnsi="Times New Roman" w:cs="Times New Roman"/>
          <w:color w:val="24292F"/>
          <w:sz w:val="24"/>
          <w:szCs w:val="24"/>
        </w:rPr>
        <w:t xml:space="preserve">We are using the Local attention based architecture for our </w:t>
      </w:r>
      <w:proofErr w:type="spellStart"/>
      <w:proofErr w:type="gramStart"/>
      <w:r w:rsidRPr="009C412B">
        <w:rPr>
          <w:rFonts w:ascii="Times New Roman" w:eastAsia="Times New Roman" w:hAnsi="Times New Roman" w:cs="Times New Roman"/>
          <w:color w:val="24292F"/>
          <w:sz w:val="24"/>
          <w:szCs w:val="24"/>
        </w:rPr>
        <w:t>model.Firstly</w:t>
      </w:r>
      <w:proofErr w:type="spellEnd"/>
      <w:proofErr w:type="gramEnd"/>
      <w:r w:rsidRPr="009C412B">
        <w:rPr>
          <w:rFonts w:ascii="Times New Roman" w:eastAsia="Times New Roman" w:hAnsi="Times New Roman" w:cs="Times New Roman"/>
          <w:color w:val="24292F"/>
          <w:sz w:val="24"/>
          <w:szCs w:val="24"/>
        </w:rPr>
        <w:t xml:space="preserve">, it produces the encoder hidden states, </w:t>
      </w:r>
      <w:proofErr w:type="spellStart"/>
      <w:r w:rsidRPr="009C412B">
        <w:rPr>
          <w:rFonts w:ascii="Times New Roman" w:eastAsia="Times New Roman" w:hAnsi="Times New Roman" w:cs="Times New Roman"/>
          <w:color w:val="24292F"/>
          <w:sz w:val="24"/>
          <w:szCs w:val="24"/>
        </w:rPr>
        <w:t>i,e</w:t>
      </w:r>
      <w:proofErr w:type="spellEnd"/>
      <w:r w:rsidRPr="009C412B">
        <w:rPr>
          <w:rFonts w:ascii="Times New Roman" w:eastAsia="Times New Roman" w:hAnsi="Times New Roman" w:cs="Times New Roman"/>
          <w:color w:val="24292F"/>
          <w:sz w:val="24"/>
          <w:szCs w:val="24"/>
        </w:rPr>
        <w:t xml:space="preserve"> encoder will produce hidden states for all the images in the input sequences. Then the alignment score is being calculated for each hidden state of the encoder and the decoder’s previous hidden state. </w:t>
      </w:r>
      <w:proofErr w:type="gramStart"/>
      <w:r w:rsidRPr="009C412B">
        <w:rPr>
          <w:rFonts w:ascii="Times New Roman" w:eastAsia="Times New Roman" w:hAnsi="Times New Roman" w:cs="Times New Roman"/>
          <w:color w:val="24292F"/>
          <w:sz w:val="24"/>
          <w:szCs w:val="24"/>
        </w:rPr>
        <w:t>These score</w:t>
      </w:r>
      <w:proofErr w:type="gramEnd"/>
      <w:r w:rsidRPr="009C412B">
        <w:rPr>
          <w:rFonts w:ascii="Times New Roman" w:eastAsia="Times New Roman" w:hAnsi="Times New Roman" w:cs="Times New Roman"/>
          <w:color w:val="24292F"/>
          <w:sz w:val="24"/>
          <w:szCs w:val="24"/>
        </w:rPr>
        <w:t xml:space="preserve"> are then combined and </w:t>
      </w:r>
      <w:proofErr w:type="spellStart"/>
      <w:r w:rsidRPr="009C412B">
        <w:rPr>
          <w:rFonts w:ascii="Times New Roman" w:eastAsia="Times New Roman" w:hAnsi="Times New Roman" w:cs="Times New Roman"/>
          <w:color w:val="24292F"/>
          <w:sz w:val="24"/>
          <w:szCs w:val="24"/>
        </w:rPr>
        <w:t>softmax</w:t>
      </w:r>
      <w:proofErr w:type="spellEnd"/>
      <w:r w:rsidRPr="009C412B">
        <w:rPr>
          <w:rFonts w:ascii="Times New Roman" w:eastAsia="Times New Roman" w:hAnsi="Times New Roman" w:cs="Times New Roman"/>
          <w:color w:val="24292F"/>
          <w:sz w:val="24"/>
          <w:szCs w:val="24"/>
        </w:rPr>
        <w:t xml:space="preserve"> is applied on them. To generate the contextual information, the </w:t>
      </w:r>
      <w:proofErr w:type="spellStart"/>
      <w:r w:rsidRPr="009C412B">
        <w:rPr>
          <w:rFonts w:ascii="Times New Roman" w:eastAsia="Times New Roman" w:hAnsi="Times New Roman" w:cs="Times New Roman"/>
          <w:color w:val="24292F"/>
          <w:sz w:val="24"/>
          <w:szCs w:val="24"/>
        </w:rPr>
        <w:t>softmaxed</w:t>
      </w:r>
      <w:proofErr w:type="spellEnd"/>
      <w:r w:rsidRPr="009C412B">
        <w:rPr>
          <w:rFonts w:ascii="Times New Roman" w:eastAsia="Times New Roman" w:hAnsi="Times New Roman" w:cs="Times New Roman"/>
          <w:color w:val="24292F"/>
          <w:sz w:val="24"/>
          <w:szCs w:val="24"/>
        </w:rPr>
        <w:t xml:space="preserve"> scores and the encoder hidden states are then combined to formulate a vector representation. This vector is then combined to the last decoder hidden state and fed into the RNN to produce a new word respectively. This complete procedure is recursive in nature and the stopping criteria is till the length of caption generated surpasses the maximum length.</w:t>
      </w:r>
    </w:p>
    <w:p w14:paraId="25D80819" w14:textId="77777777" w:rsidR="009C412B" w:rsidRPr="009C412B" w:rsidRDefault="009C412B" w:rsidP="009C412B">
      <w:pPr>
        <w:spacing w:after="0" w:line="240" w:lineRule="auto"/>
        <w:rPr>
          <w:rFonts w:ascii="Times New Roman" w:eastAsia="Times New Roman" w:hAnsi="Times New Roman" w:cs="Times New Roman"/>
          <w:sz w:val="24"/>
          <w:szCs w:val="24"/>
        </w:rPr>
      </w:pPr>
      <w:r w:rsidRPr="009C412B">
        <w:rPr>
          <w:rFonts w:ascii="Times New Roman" w:eastAsia="Times New Roman" w:hAnsi="Times New Roman" w:cs="Times New Roman"/>
          <w:color w:val="24292F"/>
          <w:sz w:val="24"/>
          <w:szCs w:val="24"/>
        </w:rPr>
        <w:br/>
      </w:r>
    </w:p>
    <w:p w14:paraId="6BBB68F1" w14:textId="4E0FFA42" w:rsidR="009C412B" w:rsidRPr="009C412B" w:rsidRDefault="009C412B" w:rsidP="009C412B">
      <w:pPr>
        <w:shd w:val="clear" w:color="auto" w:fill="FFFFFF"/>
        <w:spacing w:after="240" w:line="240" w:lineRule="auto"/>
        <w:rPr>
          <w:rFonts w:ascii="Times New Roman" w:eastAsia="Times New Roman" w:hAnsi="Times New Roman" w:cs="Times New Roman"/>
          <w:color w:val="24292F"/>
          <w:sz w:val="24"/>
          <w:szCs w:val="24"/>
        </w:rPr>
      </w:pPr>
      <w:r w:rsidRPr="009C412B">
        <w:rPr>
          <w:rFonts w:ascii="Times New Roman" w:eastAsia="Times New Roman" w:hAnsi="Times New Roman" w:cs="Times New Roman"/>
          <w:noProof/>
          <w:color w:val="0000FF"/>
          <w:sz w:val="24"/>
          <w:szCs w:val="24"/>
        </w:rPr>
        <w:drawing>
          <wp:inline distT="0" distB="0" distL="0" distR="0" wp14:anchorId="72E2A949" wp14:editId="78B83681">
            <wp:extent cx="5943600" cy="2971800"/>
            <wp:effectExtent l="0" t="0" r="0" b="0"/>
            <wp:docPr id="5" name="Picture 5" descr="Diagram&#10;&#10;Description automatically generated">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FB5D8CB" w14:textId="77777777" w:rsidR="009C412B" w:rsidRPr="009C412B" w:rsidRDefault="009C412B" w:rsidP="009C412B">
      <w:pPr>
        <w:shd w:val="clear" w:color="auto" w:fill="FFFFFF"/>
        <w:spacing w:before="360" w:after="240" w:line="240" w:lineRule="auto"/>
        <w:outlineLvl w:val="1"/>
        <w:rPr>
          <w:rFonts w:ascii="Times New Roman" w:eastAsia="Times New Roman" w:hAnsi="Times New Roman" w:cs="Times New Roman"/>
          <w:b/>
          <w:bCs/>
          <w:color w:val="24292F"/>
          <w:sz w:val="28"/>
          <w:szCs w:val="28"/>
        </w:rPr>
      </w:pPr>
      <w:r w:rsidRPr="009C412B">
        <w:rPr>
          <w:rFonts w:ascii="Times New Roman" w:eastAsia="Times New Roman" w:hAnsi="Times New Roman" w:cs="Times New Roman"/>
          <w:b/>
          <w:bCs/>
          <w:color w:val="24292F"/>
          <w:sz w:val="28"/>
          <w:szCs w:val="28"/>
        </w:rPr>
        <w:t>Steps Followed</w:t>
      </w:r>
    </w:p>
    <w:p w14:paraId="4E4AA54F" w14:textId="77777777" w:rsidR="009C412B" w:rsidRPr="009C412B" w:rsidRDefault="009C412B" w:rsidP="009C412B">
      <w:pPr>
        <w:shd w:val="clear" w:color="auto" w:fill="FFFFFF"/>
        <w:spacing w:after="240" w:line="240" w:lineRule="auto"/>
        <w:rPr>
          <w:rFonts w:ascii="Times New Roman" w:eastAsia="Times New Roman" w:hAnsi="Times New Roman" w:cs="Times New Roman"/>
          <w:color w:val="24292F"/>
          <w:sz w:val="24"/>
          <w:szCs w:val="24"/>
        </w:rPr>
      </w:pPr>
      <w:r w:rsidRPr="009C412B">
        <w:rPr>
          <w:rFonts w:ascii="Times New Roman" w:eastAsia="Times New Roman" w:hAnsi="Times New Roman" w:cs="Times New Roman"/>
          <w:color w:val="24292F"/>
          <w:sz w:val="24"/>
          <w:szCs w:val="24"/>
        </w:rPr>
        <w:t>To simplify and formulate generalized approach we followed the below mentioned steps -</w:t>
      </w:r>
    </w:p>
    <w:p w14:paraId="20B49F11" w14:textId="77777777" w:rsidR="009C412B" w:rsidRPr="009C412B" w:rsidRDefault="009C412B" w:rsidP="009C412B">
      <w:pPr>
        <w:numPr>
          <w:ilvl w:val="0"/>
          <w:numId w:val="2"/>
        </w:numPr>
        <w:shd w:val="clear" w:color="auto" w:fill="FFFFFF"/>
        <w:spacing w:before="100" w:beforeAutospacing="1" w:after="100" w:afterAutospacing="1" w:line="240" w:lineRule="auto"/>
        <w:rPr>
          <w:rFonts w:ascii="Times New Roman" w:eastAsia="Times New Roman" w:hAnsi="Times New Roman" w:cs="Times New Roman"/>
          <w:color w:val="24292F"/>
          <w:sz w:val="24"/>
          <w:szCs w:val="24"/>
        </w:rPr>
      </w:pPr>
      <w:r w:rsidRPr="009C412B">
        <w:rPr>
          <w:rFonts w:ascii="Times New Roman" w:eastAsia="Times New Roman" w:hAnsi="Times New Roman" w:cs="Times New Roman"/>
          <w:color w:val="24292F"/>
          <w:sz w:val="24"/>
          <w:szCs w:val="24"/>
        </w:rPr>
        <w:t>We extracted the features from the lower convolutional layer of VGG16 giving us a vector with 512 output channels.</w:t>
      </w:r>
    </w:p>
    <w:p w14:paraId="4C472112" w14:textId="77777777" w:rsidR="009C412B" w:rsidRPr="009C412B" w:rsidRDefault="009C412B" w:rsidP="009C412B">
      <w:pPr>
        <w:numPr>
          <w:ilvl w:val="0"/>
          <w:numId w:val="2"/>
        </w:numPr>
        <w:shd w:val="clear" w:color="auto" w:fill="FFFFFF"/>
        <w:spacing w:before="60" w:after="100" w:afterAutospacing="1" w:line="240" w:lineRule="auto"/>
        <w:rPr>
          <w:rFonts w:ascii="Times New Roman" w:eastAsia="Times New Roman" w:hAnsi="Times New Roman" w:cs="Times New Roman"/>
          <w:color w:val="24292F"/>
          <w:sz w:val="24"/>
          <w:szCs w:val="24"/>
        </w:rPr>
      </w:pPr>
      <w:r w:rsidRPr="009C412B">
        <w:rPr>
          <w:rFonts w:ascii="Times New Roman" w:eastAsia="Times New Roman" w:hAnsi="Times New Roman" w:cs="Times New Roman"/>
          <w:color w:val="24292F"/>
          <w:sz w:val="24"/>
          <w:szCs w:val="24"/>
        </w:rPr>
        <w:t>This vector is then passed through the CNN Encoder which consists of a single fully connected layer followed by a dropout layer.</w:t>
      </w:r>
    </w:p>
    <w:p w14:paraId="5FCC9DD5" w14:textId="77777777" w:rsidR="009C412B" w:rsidRPr="009C412B" w:rsidRDefault="009C412B" w:rsidP="009C412B">
      <w:pPr>
        <w:numPr>
          <w:ilvl w:val="0"/>
          <w:numId w:val="2"/>
        </w:numPr>
        <w:shd w:val="clear" w:color="auto" w:fill="FFFFFF"/>
        <w:spacing w:before="60" w:after="100" w:afterAutospacing="1" w:line="240" w:lineRule="auto"/>
        <w:rPr>
          <w:rFonts w:ascii="Times New Roman" w:eastAsia="Times New Roman" w:hAnsi="Times New Roman" w:cs="Times New Roman"/>
          <w:color w:val="24292F"/>
          <w:sz w:val="24"/>
          <w:szCs w:val="24"/>
        </w:rPr>
      </w:pPr>
      <w:r w:rsidRPr="009C412B">
        <w:rPr>
          <w:rFonts w:ascii="Times New Roman" w:eastAsia="Times New Roman" w:hAnsi="Times New Roman" w:cs="Times New Roman"/>
          <w:color w:val="24292F"/>
          <w:sz w:val="24"/>
          <w:szCs w:val="24"/>
        </w:rPr>
        <w:t xml:space="preserve">The Recurrent Neural </w:t>
      </w:r>
      <w:proofErr w:type="gramStart"/>
      <w:r w:rsidRPr="009C412B">
        <w:rPr>
          <w:rFonts w:ascii="Times New Roman" w:eastAsia="Times New Roman" w:hAnsi="Times New Roman" w:cs="Times New Roman"/>
          <w:color w:val="24292F"/>
          <w:sz w:val="24"/>
          <w:szCs w:val="24"/>
        </w:rPr>
        <w:t>Network(</w:t>
      </w:r>
      <w:proofErr w:type="gramEnd"/>
      <w:r w:rsidRPr="009C412B">
        <w:rPr>
          <w:rFonts w:ascii="Times New Roman" w:eastAsia="Times New Roman" w:hAnsi="Times New Roman" w:cs="Times New Roman"/>
          <w:color w:val="24292F"/>
          <w:sz w:val="24"/>
          <w:szCs w:val="24"/>
        </w:rPr>
        <w:t>here GRU), the takes in the image to predict the next word.</w:t>
      </w:r>
    </w:p>
    <w:p w14:paraId="47CFDC9B" w14:textId="77777777" w:rsidR="009C412B" w:rsidRPr="009C412B" w:rsidRDefault="009C412B" w:rsidP="009C412B">
      <w:pPr>
        <w:numPr>
          <w:ilvl w:val="0"/>
          <w:numId w:val="2"/>
        </w:numPr>
        <w:shd w:val="clear" w:color="auto" w:fill="FFFFFF"/>
        <w:spacing w:before="60" w:after="100" w:afterAutospacing="1" w:line="240" w:lineRule="auto"/>
        <w:rPr>
          <w:rFonts w:ascii="Times New Roman" w:eastAsia="Times New Roman" w:hAnsi="Times New Roman" w:cs="Times New Roman"/>
          <w:color w:val="24292F"/>
          <w:sz w:val="24"/>
          <w:szCs w:val="24"/>
        </w:rPr>
      </w:pPr>
      <w:r w:rsidRPr="009C412B">
        <w:rPr>
          <w:rFonts w:ascii="Times New Roman" w:eastAsia="Times New Roman" w:hAnsi="Times New Roman" w:cs="Times New Roman"/>
          <w:color w:val="24292F"/>
          <w:sz w:val="24"/>
          <w:szCs w:val="24"/>
        </w:rPr>
        <w:t xml:space="preserve">Furthermore, the </w:t>
      </w:r>
      <w:proofErr w:type="gramStart"/>
      <w:r w:rsidRPr="009C412B">
        <w:rPr>
          <w:rFonts w:ascii="Times New Roman" w:eastAsia="Times New Roman" w:hAnsi="Times New Roman" w:cs="Times New Roman"/>
          <w:color w:val="24292F"/>
          <w:sz w:val="24"/>
          <w:szCs w:val="24"/>
        </w:rPr>
        <w:t>attention based</w:t>
      </w:r>
      <w:proofErr w:type="gramEnd"/>
      <w:r w:rsidRPr="009C412B">
        <w:rPr>
          <w:rFonts w:ascii="Times New Roman" w:eastAsia="Times New Roman" w:hAnsi="Times New Roman" w:cs="Times New Roman"/>
          <w:color w:val="24292F"/>
          <w:sz w:val="24"/>
          <w:szCs w:val="24"/>
        </w:rPr>
        <w:t xml:space="preserve"> model enables us to see what parts of the image the model focuses on as it generates a caption.</w:t>
      </w:r>
    </w:p>
    <w:p w14:paraId="0C4EF330" w14:textId="77777777" w:rsidR="009C412B" w:rsidRPr="009C412B" w:rsidRDefault="009C412B" w:rsidP="009C412B">
      <w:pPr>
        <w:shd w:val="clear" w:color="auto" w:fill="FFFFFF"/>
        <w:spacing w:before="360" w:after="240" w:line="240" w:lineRule="auto"/>
        <w:outlineLvl w:val="1"/>
        <w:rPr>
          <w:rFonts w:ascii="Times New Roman" w:eastAsia="Times New Roman" w:hAnsi="Times New Roman" w:cs="Times New Roman"/>
          <w:b/>
          <w:bCs/>
          <w:color w:val="24292F"/>
          <w:sz w:val="28"/>
          <w:szCs w:val="28"/>
        </w:rPr>
      </w:pPr>
      <w:r w:rsidRPr="009C412B">
        <w:rPr>
          <w:rFonts w:ascii="Times New Roman" w:eastAsia="Times New Roman" w:hAnsi="Times New Roman" w:cs="Times New Roman"/>
          <w:b/>
          <w:bCs/>
          <w:color w:val="24292F"/>
          <w:sz w:val="28"/>
          <w:szCs w:val="28"/>
        </w:rPr>
        <w:lastRenderedPageBreak/>
        <w:t>Evaluation</w:t>
      </w:r>
    </w:p>
    <w:p w14:paraId="4BD439D9" w14:textId="77777777" w:rsidR="009C412B" w:rsidRPr="009C412B" w:rsidRDefault="009C412B" w:rsidP="009C412B">
      <w:pPr>
        <w:shd w:val="clear" w:color="auto" w:fill="FFFFFF"/>
        <w:spacing w:after="240" w:line="240" w:lineRule="auto"/>
        <w:rPr>
          <w:rFonts w:ascii="Times New Roman" w:eastAsia="Times New Roman" w:hAnsi="Times New Roman" w:cs="Times New Roman"/>
          <w:color w:val="24292F"/>
          <w:sz w:val="24"/>
          <w:szCs w:val="24"/>
        </w:rPr>
      </w:pPr>
      <w:r w:rsidRPr="009C412B">
        <w:rPr>
          <w:rFonts w:ascii="Times New Roman" w:eastAsia="Times New Roman" w:hAnsi="Times New Roman" w:cs="Times New Roman"/>
          <w:color w:val="24292F"/>
          <w:sz w:val="24"/>
          <w:szCs w:val="24"/>
        </w:rPr>
        <w:t xml:space="preserve">We are using greedy approach to evaluate the captions generated. The greedy approach computes the Maximum Likelihood Estimation (MLE) </w:t>
      </w:r>
      <w:proofErr w:type="spellStart"/>
      <w:r w:rsidRPr="009C412B">
        <w:rPr>
          <w:rFonts w:ascii="Times New Roman" w:eastAsia="Times New Roman" w:hAnsi="Times New Roman" w:cs="Times New Roman"/>
          <w:color w:val="24292F"/>
          <w:sz w:val="24"/>
          <w:szCs w:val="24"/>
        </w:rPr>
        <w:t>i.</w:t>
      </w:r>
      <w:proofErr w:type="gramStart"/>
      <w:r w:rsidRPr="009C412B">
        <w:rPr>
          <w:rFonts w:ascii="Times New Roman" w:eastAsia="Times New Roman" w:hAnsi="Times New Roman" w:cs="Times New Roman"/>
          <w:color w:val="24292F"/>
          <w:sz w:val="24"/>
          <w:szCs w:val="24"/>
        </w:rPr>
        <w:t>e.we</w:t>
      </w:r>
      <w:proofErr w:type="spellEnd"/>
      <w:proofErr w:type="gramEnd"/>
      <w:r w:rsidRPr="009C412B">
        <w:rPr>
          <w:rFonts w:ascii="Times New Roman" w:eastAsia="Times New Roman" w:hAnsi="Times New Roman" w:cs="Times New Roman"/>
          <w:color w:val="24292F"/>
          <w:sz w:val="24"/>
          <w:szCs w:val="24"/>
        </w:rPr>
        <w:t xml:space="preserve"> select the word with the maximum logit value for a given output. We here greedily select the word which has the maximum probability. We are using </w:t>
      </w:r>
      <w:proofErr w:type="gramStart"/>
      <w:r w:rsidRPr="009C412B">
        <w:rPr>
          <w:rFonts w:ascii="Times New Roman" w:eastAsia="Times New Roman" w:hAnsi="Times New Roman" w:cs="Times New Roman"/>
          <w:color w:val="24292F"/>
          <w:sz w:val="24"/>
          <w:szCs w:val="24"/>
        </w:rPr>
        <w:t>BLEU(</w:t>
      </w:r>
      <w:proofErr w:type="gramEnd"/>
      <w:r w:rsidRPr="009C412B">
        <w:rPr>
          <w:rFonts w:ascii="Times New Roman" w:eastAsia="Times New Roman" w:hAnsi="Times New Roman" w:cs="Times New Roman"/>
          <w:color w:val="24292F"/>
          <w:sz w:val="24"/>
          <w:szCs w:val="24"/>
        </w:rPr>
        <w:t xml:space="preserve">Bilingual Evaluation Understudy) Score, and evaluating the generated captions on our test set [5]. </w:t>
      </w:r>
      <w:proofErr w:type="gramStart"/>
      <w:r w:rsidRPr="009C412B">
        <w:rPr>
          <w:rFonts w:ascii="Times New Roman" w:eastAsia="Times New Roman" w:hAnsi="Times New Roman" w:cs="Times New Roman"/>
          <w:color w:val="24292F"/>
          <w:sz w:val="24"/>
          <w:szCs w:val="24"/>
        </w:rPr>
        <w:t>The BLEU score,</w:t>
      </w:r>
      <w:proofErr w:type="gramEnd"/>
      <w:r w:rsidRPr="009C412B">
        <w:rPr>
          <w:rFonts w:ascii="Times New Roman" w:eastAsia="Times New Roman" w:hAnsi="Times New Roman" w:cs="Times New Roman"/>
          <w:color w:val="24292F"/>
          <w:sz w:val="24"/>
          <w:szCs w:val="24"/>
        </w:rPr>
        <w:t xml:space="preserve"> will take the fraction of the tokens present in the predicted sentence to the ones that appears in the ground truth. It </w:t>
      </w:r>
      <w:proofErr w:type="gramStart"/>
      <w:r w:rsidRPr="009C412B">
        <w:rPr>
          <w:rFonts w:ascii="Times New Roman" w:eastAsia="Times New Roman" w:hAnsi="Times New Roman" w:cs="Times New Roman"/>
          <w:color w:val="24292F"/>
          <w:sz w:val="24"/>
          <w:szCs w:val="24"/>
        </w:rPr>
        <w:t>return</w:t>
      </w:r>
      <w:proofErr w:type="gramEnd"/>
      <w:r w:rsidRPr="009C412B">
        <w:rPr>
          <w:rFonts w:ascii="Times New Roman" w:eastAsia="Times New Roman" w:hAnsi="Times New Roman" w:cs="Times New Roman"/>
          <w:color w:val="24292F"/>
          <w:sz w:val="24"/>
          <w:szCs w:val="24"/>
        </w:rPr>
        <w:t xml:space="preserve"> a value between 0 and 1. If the value is closer to one that means that the prediction is very close to the ground truth.</w:t>
      </w:r>
    </w:p>
    <w:p w14:paraId="27BC29A0" w14:textId="77777777" w:rsidR="009C412B" w:rsidRPr="009C412B" w:rsidRDefault="009C412B" w:rsidP="009C412B">
      <w:pPr>
        <w:shd w:val="clear" w:color="auto" w:fill="FFFFFF"/>
        <w:spacing w:before="360" w:after="240" w:line="240" w:lineRule="auto"/>
        <w:outlineLvl w:val="1"/>
        <w:rPr>
          <w:rFonts w:ascii="Times New Roman" w:eastAsia="Times New Roman" w:hAnsi="Times New Roman" w:cs="Times New Roman"/>
          <w:b/>
          <w:bCs/>
          <w:color w:val="24292F"/>
          <w:sz w:val="28"/>
          <w:szCs w:val="28"/>
        </w:rPr>
      </w:pPr>
      <w:r w:rsidRPr="009C412B">
        <w:rPr>
          <w:rFonts w:ascii="Times New Roman" w:eastAsia="Times New Roman" w:hAnsi="Times New Roman" w:cs="Times New Roman"/>
          <w:b/>
          <w:bCs/>
          <w:color w:val="24292F"/>
          <w:sz w:val="28"/>
          <w:szCs w:val="28"/>
        </w:rPr>
        <w:t>Results</w:t>
      </w:r>
    </w:p>
    <w:p w14:paraId="7895B943" w14:textId="77777777" w:rsidR="009C412B" w:rsidRPr="009C412B" w:rsidRDefault="009C412B" w:rsidP="009C412B">
      <w:pPr>
        <w:shd w:val="clear" w:color="auto" w:fill="FFFFFF"/>
        <w:spacing w:after="240" w:line="240" w:lineRule="auto"/>
        <w:rPr>
          <w:rFonts w:ascii="Times New Roman" w:eastAsia="Times New Roman" w:hAnsi="Times New Roman" w:cs="Times New Roman"/>
          <w:color w:val="24292F"/>
          <w:sz w:val="24"/>
          <w:szCs w:val="24"/>
        </w:rPr>
      </w:pPr>
      <w:r w:rsidRPr="009C412B">
        <w:rPr>
          <w:rFonts w:ascii="Times New Roman" w:eastAsia="Times New Roman" w:hAnsi="Times New Roman" w:cs="Times New Roman"/>
          <w:color w:val="24292F"/>
          <w:sz w:val="24"/>
          <w:szCs w:val="24"/>
        </w:rPr>
        <w:t xml:space="preserve">After performing the experiments as mentioned above, we were able to get significant results. We have plotted attention plots and are also observing the predicted captions, with respect to the original caption. We are also monitoring the BLEU score for the test images. We ran our model on several test images and plotted the attention plot, </w:t>
      </w:r>
      <w:proofErr w:type="gramStart"/>
      <w:r w:rsidRPr="009C412B">
        <w:rPr>
          <w:rFonts w:ascii="Times New Roman" w:eastAsia="Times New Roman" w:hAnsi="Times New Roman" w:cs="Times New Roman"/>
          <w:color w:val="24292F"/>
          <w:sz w:val="24"/>
          <w:szCs w:val="24"/>
        </w:rPr>
        <w:t>so as to</w:t>
      </w:r>
      <w:proofErr w:type="gramEnd"/>
      <w:r w:rsidRPr="009C412B">
        <w:rPr>
          <w:rFonts w:ascii="Times New Roman" w:eastAsia="Times New Roman" w:hAnsi="Times New Roman" w:cs="Times New Roman"/>
          <w:color w:val="24292F"/>
          <w:sz w:val="24"/>
          <w:szCs w:val="24"/>
        </w:rPr>
        <w:t xml:space="preserve"> observe which part of the image was focused upon while predicting a particular word in a caption. In attention plot in figure below,</w:t>
      </w:r>
    </w:p>
    <w:p w14:paraId="22F12CE3" w14:textId="3A72AE06" w:rsidR="009C412B" w:rsidRPr="009C412B" w:rsidRDefault="009C412B" w:rsidP="009C412B">
      <w:pPr>
        <w:shd w:val="clear" w:color="auto" w:fill="FFFFFF"/>
        <w:spacing w:after="240" w:line="240" w:lineRule="auto"/>
        <w:rPr>
          <w:rFonts w:ascii="Times New Roman" w:eastAsia="Times New Roman" w:hAnsi="Times New Roman" w:cs="Times New Roman"/>
          <w:color w:val="24292F"/>
          <w:sz w:val="24"/>
          <w:szCs w:val="24"/>
        </w:rPr>
      </w:pPr>
      <w:r w:rsidRPr="009C412B">
        <w:rPr>
          <w:rFonts w:ascii="Times New Roman" w:eastAsia="Times New Roman" w:hAnsi="Times New Roman" w:cs="Times New Roman"/>
          <w:noProof/>
          <w:color w:val="0000FF"/>
          <w:sz w:val="24"/>
          <w:szCs w:val="24"/>
        </w:rPr>
        <w:drawing>
          <wp:inline distT="0" distB="0" distL="0" distR="0" wp14:anchorId="7C854FA6" wp14:editId="65E5C2E5">
            <wp:extent cx="5943600" cy="2971800"/>
            <wp:effectExtent l="0" t="0" r="0" b="0"/>
            <wp:docPr id="4" name="Picture 4">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953C986" w14:textId="77777777" w:rsidR="009C412B" w:rsidRPr="009C412B" w:rsidRDefault="009C412B" w:rsidP="009C412B">
      <w:pPr>
        <w:spacing w:after="0" w:line="240" w:lineRule="auto"/>
        <w:rPr>
          <w:rFonts w:ascii="Times New Roman" w:eastAsia="Times New Roman" w:hAnsi="Times New Roman" w:cs="Times New Roman"/>
          <w:sz w:val="24"/>
          <w:szCs w:val="24"/>
        </w:rPr>
      </w:pPr>
      <w:r w:rsidRPr="009C412B">
        <w:rPr>
          <w:rFonts w:ascii="Times New Roman" w:eastAsia="Times New Roman" w:hAnsi="Times New Roman" w:cs="Times New Roman"/>
          <w:color w:val="24292F"/>
          <w:sz w:val="24"/>
          <w:szCs w:val="24"/>
        </w:rPr>
        <w:br/>
      </w:r>
    </w:p>
    <w:p w14:paraId="3E66D0FA" w14:textId="514A861E" w:rsidR="009C412B" w:rsidRPr="009C412B" w:rsidRDefault="009C412B" w:rsidP="009C412B">
      <w:pPr>
        <w:shd w:val="clear" w:color="auto" w:fill="FFFFFF"/>
        <w:spacing w:after="240" w:line="240" w:lineRule="auto"/>
        <w:rPr>
          <w:rFonts w:ascii="Times New Roman" w:eastAsia="Times New Roman" w:hAnsi="Times New Roman" w:cs="Times New Roman"/>
          <w:color w:val="24292F"/>
          <w:sz w:val="24"/>
          <w:szCs w:val="24"/>
        </w:rPr>
      </w:pPr>
      <w:r w:rsidRPr="009C412B">
        <w:rPr>
          <w:rFonts w:ascii="Times New Roman" w:eastAsia="Times New Roman" w:hAnsi="Times New Roman" w:cs="Times New Roman"/>
          <w:noProof/>
          <w:color w:val="0000FF"/>
          <w:sz w:val="24"/>
          <w:szCs w:val="24"/>
        </w:rPr>
        <w:lastRenderedPageBreak/>
        <w:drawing>
          <wp:inline distT="0" distB="0" distL="0" distR="0" wp14:anchorId="214D9682" wp14:editId="79C3380F">
            <wp:extent cx="5943600" cy="2971800"/>
            <wp:effectExtent l="0" t="0" r="0" b="0"/>
            <wp:docPr id="3" name="Picture 3">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96BE29C" w14:textId="77777777" w:rsidR="009C412B" w:rsidRPr="009C412B" w:rsidRDefault="009C412B" w:rsidP="009C412B">
      <w:pPr>
        <w:spacing w:after="0" w:line="240" w:lineRule="auto"/>
        <w:rPr>
          <w:rFonts w:ascii="Times New Roman" w:eastAsia="Times New Roman" w:hAnsi="Times New Roman" w:cs="Times New Roman"/>
          <w:sz w:val="24"/>
          <w:szCs w:val="24"/>
        </w:rPr>
      </w:pPr>
      <w:r w:rsidRPr="009C412B">
        <w:rPr>
          <w:rFonts w:ascii="Times New Roman" w:eastAsia="Times New Roman" w:hAnsi="Times New Roman" w:cs="Times New Roman"/>
          <w:color w:val="24292F"/>
          <w:sz w:val="24"/>
          <w:szCs w:val="24"/>
          <w:shd w:val="clear" w:color="auto" w:fill="FFFFFF"/>
        </w:rPr>
        <w:t xml:space="preserve">We can observe that for every image the important feature is being highlighted and the predicted word is being also mentioned for that </w:t>
      </w:r>
      <w:proofErr w:type="gramStart"/>
      <w:r w:rsidRPr="009C412B">
        <w:rPr>
          <w:rFonts w:ascii="Times New Roman" w:eastAsia="Times New Roman" w:hAnsi="Times New Roman" w:cs="Times New Roman"/>
          <w:color w:val="24292F"/>
          <w:sz w:val="24"/>
          <w:szCs w:val="24"/>
          <w:shd w:val="clear" w:color="auto" w:fill="FFFFFF"/>
        </w:rPr>
        <w:t>particular important</w:t>
      </w:r>
      <w:proofErr w:type="gramEnd"/>
      <w:r w:rsidRPr="009C412B">
        <w:rPr>
          <w:rFonts w:ascii="Times New Roman" w:eastAsia="Times New Roman" w:hAnsi="Times New Roman" w:cs="Times New Roman"/>
          <w:color w:val="24292F"/>
          <w:sz w:val="24"/>
          <w:szCs w:val="24"/>
          <w:shd w:val="clear" w:color="auto" w:fill="FFFFFF"/>
        </w:rPr>
        <w:t xml:space="preserve"> feature. This clearly tells us that not every part of the image is important to predict a caption. Also, we can miss out on several minute details if we don’t use this kind of attention architecture.</w:t>
      </w:r>
    </w:p>
    <w:p w14:paraId="0AE141B5" w14:textId="77777777" w:rsidR="009C412B" w:rsidRPr="009C412B" w:rsidRDefault="009C412B" w:rsidP="009C412B">
      <w:pPr>
        <w:shd w:val="clear" w:color="auto" w:fill="FFFFFF"/>
        <w:spacing w:after="240" w:line="240" w:lineRule="auto"/>
        <w:rPr>
          <w:rFonts w:ascii="Times New Roman" w:eastAsia="Times New Roman" w:hAnsi="Times New Roman" w:cs="Times New Roman"/>
          <w:color w:val="24292F"/>
          <w:sz w:val="24"/>
          <w:szCs w:val="24"/>
        </w:rPr>
      </w:pPr>
      <w:r w:rsidRPr="009C412B">
        <w:rPr>
          <w:rFonts w:ascii="Times New Roman" w:eastAsia="Times New Roman" w:hAnsi="Times New Roman" w:cs="Times New Roman"/>
          <w:color w:val="24292F"/>
          <w:sz w:val="24"/>
          <w:szCs w:val="24"/>
        </w:rPr>
        <w:t>In figure below -</w:t>
      </w:r>
    </w:p>
    <w:p w14:paraId="7EA277B8" w14:textId="59C82B9B" w:rsidR="009C412B" w:rsidRPr="009C412B" w:rsidRDefault="009C412B" w:rsidP="009C412B">
      <w:pPr>
        <w:shd w:val="clear" w:color="auto" w:fill="FFFFFF"/>
        <w:spacing w:after="240" w:line="240" w:lineRule="auto"/>
        <w:rPr>
          <w:rFonts w:ascii="Times New Roman" w:eastAsia="Times New Roman" w:hAnsi="Times New Roman" w:cs="Times New Roman"/>
          <w:color w:val="24292F"/>
          <w:sz w:val="24"/>
          <w:szCs w:val="24"/>
        </w:rPr>
      </w:pPr>
      <w:r w:rsidRPr="009C412B">
        <w:rPr>
          <w:rFonts w:ascii="Times New Roman" w:eastAsia="Times New Roman" w:hAnsi="Times New Roman" w:cs="Times New Roman"/>
          <w:noProof/>
          <w:color w:val="0000FF"/>
          <w:sz w:val="24"/>
          <w:szCs w:val="24"/>
        </w:rPr>
        <w:drawing>
          <wp:inline distT="0" distB="0" distL="0" distR="0" wp14:anchorId="3893AECD" wp14:editId="6B774613">
            <wp:extent cx="5943600" cy="2971800"/>
            <wp:effectExtent l="0" t="0" r="0" b="0"/>
            <wp:docPr id="2" name="Picture 2" descr="A picture containing graphical user interface&#10;&#10;Description automatically generated">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57D98C5" w14:textId="44AB3BD0" w:rsidR="009C412B" w:rsidRPr="009C412B" w:rsidRDefault="009C412B" w:rsidP="00C41750">
      <w:pPr>
        <w:spacing w:after="0" w:line="240" w:lineRule="auto"/>
        <w:rPr>
          <w:rFonts w:ascii="Times New Roman" w:eastAsia="Times New Roman" w:hAnsi="Times New Roman" w:cs="Times New Roman"/>
          <w:sz w:val="24"/>
          <w:szCs w:val="24"/>
        </w:rPr>
      </w:pPr>
      <w:r w:rsidRPr="009C412B">
        <w:rPr>
          <w:rFonts w:ascii="Times New Roman" w:eastAsia="Times New Roman" w:hAnsi="Times New Roman" w:cs="Times New Roman"/>
          <w:color w:val="24292F"/>
          <w:sz w:val="24"/>
          <w:szCs w:val="24"/>
          <w:shd w:val="clear" w:color="auto" w:fill="FFFFFF"/>
        </w:rPr>
        <w:t xml:space="preserve">the ground truth caption was "Two white dogs are playing in snow". The predicted caption is "Two white dogs run across the snow". The reported BLEU score is 61:47, which is very significant. If we compare our results to the ground truth result which is around 75. In figure, the ground truth caption was "Black dog with red collar is jumping in the water". The predicted caption is "black dog with red collar is jumping through the water" and the observed BLEU score </w:t>
      </w:r>
      <w:r w:rsidRPr="009C412B">
        <w:rPr>
          <w:rFonts w:ascii="Times New Roman" w:eastAsia="Times New Roman" w:hAnsi="Times New Roman" w:cs="Times New Roman"/>
          <w:color w:val="24292F"/>
          <w:sz w:val="24"/>
          <w:szCs w:val="24"/>
          <w:shd w:val="clear" w:color="auto" w:fill="FFFFFF"/>
        </w:rPr>
        <w:lastRenderedPageBreak/>
        <w:t xml:space="preserve">is 67:32 which is also very significant. From the results of both the test images we observed that our model </w:t>
      </w:r>
      <w:r w:rsidRPr="009C412B">
        <w:rPr>
          <w:rFonts w:ascii="Times New Roman" w:eastAsia="Times New Roman" w:hAnsi="Times New Roman" w:cs="Times New Roman"/>
          <w:color w:val="24292F"/>
          <w:sz w:val="24"/>
          <w:szCs w:val="24"/>
          <w:shd w:val="clear" w:color="auto" w:fill="FFFFFF"/>
        </w:rPr>
        <w:t>can</w:t>
      </w:r>
      <w:r w:rsidRPr="009C412B">
        <w:rPr>
          <w:rFonts w:ascii="Times New Roman" w:eastAsia="Times New Roman" w:hAnsi="Times New Roman" w:cs="Times New Roman"/>
          <w:color w:val="24292F"/>
          <w:sz w:val="24"/>
          <w:szCs w:val="24"/>
          <w:shd w:val="clear" w:color="auto" w:fill="FFFFFF"/>
        </w:rPr>
        <w:t xml:space="preserve"> reproduce significantly good captions. The captions are also semantically </w:t>
      </w:r>
      <w:r w:rsidR="00C41750" w:rsidRPr="009C412B">
        <w:rPr>
          <w:rFonts w:ascii="Times New Roman" w:eastAsia="Times New Roman" w:hAnsi="Times New Roman" w:cs="Times New Roman"/>
          <w:color w:val="24292F"/>
          <w:sz w:val="24"/>
          <w:szCs w:val="24"/>
          <w:shd w:val="clear" w:color="auto" w:fill="FFFFFF"/>
        </w:rPr>
        <w:t>appropriate,</w:t>
      </w:r>
      <w:r w:rsidRPr="009C412B">
        <w:rPr>
          <w:rFonts w:ascii="Times New Roman" w:eastAsia="Times New Roman" w:hAnsi="Times New Roman" w:cs="Times New Roman"/>
          <w:color w:val="24292F"/>
          <w:sz w:val="24"/>
          <w:szCs w:val="24"/>
          <w:shd w:val="clear" w:color="auto" w:fill="FFFFFF"/>
        </w:rPr>
        <w:t xml:space="preserve"> and they report outstanding BLEU scores.</w:t>
      </w:r>
      <w:r w:rsidR="00C41750">
        <w:rPr>
          <w:rFonts w:ascii="Times New Roman" w:eastAsia="Times New Roman" w:hAnsi="Times New Roman" w:cs="Times New Roman"/>
          <w:sz w:val="24"/>
          <w:szCs w:val="24"/>
        </w:rPr>
        <w:t xml:space="preserve"> </w:t>
      </w:r>
      <w:r w:rsidRPr="009C412B">
        <w:rPr>
          <w:rFonts w:ascii="Times New Roman" w:eastAsia="Times New Roman" w:hAnsi="Times New Roman" w:cs="Times New Roman"/>
          <w:color w:val="24292F"/>
          <w:sz w:val="24"/>
          <w:szCs w:val="24"/>
        </w:rPr>
        <w:t xml:space="preserve">The attention mechanism is highly utilized in recent years and is just the start of much more </w:t>
      </w:r>
      <w:r w:rsidRPr="009C412B">
        <w:rPr>
          <w:rFonts w:ascii="Times New Roman" w:eastAsia="Times New Roman" w:hAnsi="Times New Roman" w:cs="Times New Roman"/>
          <w:color w:val="24292F"/>
          <w:sz w:val="24"/>
          <w:szCs w:val="24"/>
        </w:rPr>
        <w:t>state-of-the-art</w:t>
      </w:r>
      <w:r w:rsidRPr="009C412B">
        <w:rPr>
          <w:rFonts w:ascii="Times New Roman" w:eastAsia="Times New Roman" w:hAnsi="Times New Roman" w:cs="Times New Roman"/>
          <w:color w:val="24292F"/>
          <w:sz w:val="24"/>
          <w:szCs w:val="24"/>
        </w:rPr>
        <w:t xml:space="preserve"> systems. Our trained model shows good performance on Flicker 8k dataset using the BLEU metric and the captions generated are interpretable and well aligned with human intuitions. We also understood that the images used for testing should be semantically very close to the ones used in the training images. We can also alter the evaluation method </w:t>
      </w:r>
      <w:proofErr w:type="spellStart"/>
      <w:r w:rsidRPr="009C412B">
        <w:rPr>
          <w:rFonts w:ascii="Times New Roman" w:eastAsia="Times New Roman" w:hAnsi="Times New Roman" w:cs="Times New Roman"/>
          <w:color w:val="24292F"/>
          <w:sz w:val="24"/>
          <w:szCs w:val="24"/>
        </w:rPr>
        <w:t>i.e</w:t>
      </w:r>
      <w:proofErr w:type="spellEnd"/>
      <w:r w:rsidRPr="009C412B">
        <w:rPr>
          <w:rFonts w:ascii="Times New Roman" w:eastAsia="Times New Roman" w:hAnsi="Times New Roman" w:cs="Times New Roman"/>
          <w:color w:val="24292F"/>
          <w:sz w:val="24"/>
          <w:szCs w:val="24"/>
        </w:rPr>
        <w:t xml:space="preserve"> we could use beam search </w:t>
      </w:r>
      <w:proofErr w:type="gramStart"/>
      <w:r w:rsidRPr="009C412B">
        <w:rPr>
          <w:rFonts w:ascii="Times New Roman" w:eastAsia="Times New Roman" w:hAnsi="Times New Roman" w:cs="Times New Roman"/>
          <w:color w:val="24292F"/>
          <w:sz w:val="24"/>
          <w:szCs w:val="24"/>
        </w:rPr>
        <w:t>in order to</w:t>
      </w:r>
      <w:proofErr w:type="gramEnd"/>
      <w:r w:rsidRPr="009C412B">
        <w:rPr>
          <w:rFonts w:ascii="Times New Roman" w:eastAsia="Times New Roman" w:hAnsi="Times New Roman" w:cs="Times New Roman"/>
          <w:color w:val="24292F"/>
          <w:sz w:val="24"/>
          <w:szCs w:val="24"/>
        </w:rPr>
        <w:t xml:space="preserve"> generate better captions. The attention model successfully captures the important features from an image and generates semantically sound captions as well. We can further work on its improvement </w:t>
      </w:r>
      <w:proofErr w:type="gramStart"/>
      <w:r w:rsidRPr="009C412B">
        <w:rPr>
          <w:rFonts w:ascii="Times New Roman" w:eastAsia="Times New Roman" w:hAnsi="Times New Roman" w:cs="Times New Roman"/>
          <w:color w:val="24292F"/>
          <w:sz w:val="24"/>
          <w:szCs w:val="24"/>
        </w:rPr>
        <w:t>so as to</w:t>
      </w:r>
      <w:proofErr w:type="gramEnd"/>
      <w:r w:rsidRPr="009C412B">
        <w:rPr>
          <w:rFonts w:ascii="Times New Roman" w:eastAsia="Times New Roman" w:hAnsi="Times New Roman" w:cs="Times New Roman"/>
          <w:color w:val="24292F"/>
          <w:sz w:val="24"/>
          <w:szCs w:val="24"/>
        </w:rPr>
        <w:t xml:space="preserve"> improve on the BLEU scores and predict more closer ground truth captions for an image.</w:t>
      </w:r>
    </w:p>
    <w:p w14:paraId="7F7F1549" w14:textId="77777777" w:rsidR="00A1602E" w:rsidRPr="009C412B" w:rsidRDefault="00000000">
      <w:pPr>
        <w:rPr>
          <w:rFonts w:ascii="Times New Roman" w:hAnsi="Times New Roman" w:cs="Times New Roman"/>
          <w:sz w:val="24"/>
          <w:szCs w:val="24"/>
        </w:rPr>
      </w:pPr>
    </w:p>
    <w:sectPr w:rsidR="00A1602E" w:rsidRPr="009C41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CD124F"/>
    <w:multiLevelType w:val="multilevel"/>
    <w:tmpl w:val="0B7E1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3024B2"/>
    <w:multiLevelType w:val="multilevel"/>
    <w:tmpl w:val="0EB22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19792077">
    <w:abstractNumId w:val="0"/>
  </w:num>
  <w:num w:numId="2" w16cid:durableId="20280978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412B"/>
    <w:rsid w:val="001619B1"/>
    <w:rsid w:val="009C412B"/>
    <w:rsid w:val="00A66B0E"/>
    <w:rsid w:val="00AD4E7D"/>
    <w:rsid w:val="00C417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9E5C2B"/>
  <w15:chartTrackingRefBased/>
  <w15:docId w15:val="{46DE94CD-8415-4393-8801-8089E6758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C412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C412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412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C412B"/>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9C412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550406">
      <w:bodyDiv w:val="1"/>
      <w:marLeft w:val="0"/>
      <w:marRight w:val="0"/>
      <w:marTop w:val="0"/>
      <w:marBottom w:val="0"/>
      <w:divBdr>
        <w:top w:val="none" w:sz="0" w:space="0" w:color="auto"/>
        <w:left w:val="none" w:sz="0" w:space="0" w:color="auto"/>
        <w:bottom w:val="none" w:sz="0" w:space="0" w:color="auto"/>
        <w:right w:val="none" w:sz="0" w:space="0" w:color="auto"/>
      </w:divBdr>
    </w:div>
    <w:div w:id="1081872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Gourang97/attention-based-image-captioning/blob/main/Result%20images/snow_attention.png"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github.com/Gourang97/attention-based-image-captioning/blob/main/Result%20images/dataset.png"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github.com/Gourang97/attention-based-image-captioning/blob/main/Result%20images/snow_dog.PNG" TargetMode="External"/><Relationship Id="rId5" Type="http://schemas.openxmlformats.org/officeDocument/2006/relationships/hyperlink" Target="https://github.com/Gourang97/attention-based-image-captioning/blob/main/Result%20images/model_architecture.PNG" TargetMode="External"/><Relationship Id="rId15" Type="http://schemas.openxmlformats.org/officeDocument/2006/relationships/hyperlink" Target="https://github.com/Gourang97/attention-based-image-captioning/blob/main/Result%20images/dog_attention.png"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github.com/Gourang97/attention-based-image-captioning/blob/main/Result%20images/attention.png"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6</Pages>
  <Words>1056</Words>
  <Characters>6021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sravani koneru</dc:creator>
  <cp:keywords/>
  <dc:description/>
  <cp:lastModifiedBy>sravani koneru</cp:lastModifiedBy>
  <cp:revision>1</cp:revision>
  <dcterms:created xsi:type="dcterms:W3CDTF">2022-07-10T23:27:00Z</dcterms:created>
  <dcterms:modified xsi:type="dcterms:W3CDTF">2022-07-10T23:38:00Z</dcterms:modified>
</cp:coreProperties>
</file>