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36E34" w14:textId="0C3EE81F" w:rsidR="005C10FD" w:rsidRPr="00E216E6" w:rsidRDefault="0054554F" w:rsidP="00E216E6">
      <w:pPr>
        <w:jc w:val="center"/>
        <w:rPr>
          <w:rFonts w:ascii="Times New Roman" w:hAnsi="Times New Roman" w:cs="Times New Roman"/>
          <w:b/>
          <w:bCs/>
          <w:sz w:val="24"/>
          <w:szCs w:val="24"/>
          <w:u w:val="single"/>
        </w:rPr>
      </w:pPr>
      <w:r w:rsidRPr="00E216E6">
        <w:rPr>
          <w:rFonts w:ascii="Times New Roman" w:hAnsi="Times New Roman" w:cs="Times New Roman"/>
          <w:b/>
          <w:bCs/>
          <w:sz w:val="24"/>
          <w:szCs w:val="24"/>
          <w:u w:val="single"/>
        </w:rPr>
        <w:t>Module Challenge 1 Data Analysis</w:t>
      </w:r>
    </w:p>
    <w:p w14:paraId="727797A8" w14:textId="645B9C9D" w:rsidR="0054554F" w:rsidRPr="00E216E6" w:rsidRDefault="0054554F" w:rsidP="00E216E6">
      <w:pPr>
        <w:jc w:val="center"/>
        <w:rPr>
          <w:rFonts w:ascii="Times New Roman" w:hAnsi="Times New Roman" w:cs="Times New Roman"/>
          <w:b/>
          <w:bCs/>
          <w:sz w:val="24"/>
          <w:szCs w:val="24"/>
          <w:u w:val="single"/>
        </w:rPr>
      </w:pPr>
      <w:r w:rsidRPr="00E216E6">
        <w:rPr>
          <w:rFonts w:ascii="Times New Roman" w:hAnsi="Times New Roman" w:cs="Times New Roman"/>
          <w:b/>
          <w:bCs/>
          <w:sz w:val="24"/>
          <w:szCs w:val="24"/>
          <w:u w:val="single"/>
        </w:rPr>
        <w:t>Outcomes by Goals</w:t>
      </w:r>
    </w:p>
    <w:p w14:paraId="178F12C6" w14:textId="2AE4696A" w:rsidR="0054554F" w:rsidRPr="00E216E6" w:rsidRDefault="0054554F">
      <w:pPr>
        <w:rPr>
          <w:rFonts w:ascii="Times New Roman" w:hAnsi="Times New Roman" w:cs="Times New Roman"/>
          <w:sz w:val="24"/>
          <w:szCs w:val="24"/>
        </w:rPr>
      </w:pPr>
      <w:r w:rsidRPr="00E216E6">
        <w:rPr>
          <w:rFonts w:ascii="Times New Roman" w:hAnsi="Times New Roman" w:cs="Times New Roman"/>
          <w:sz w:val="24"/>
          <w:szCs w:val="24"/>
        </w:rPr>
        <w:tab/>
        <w:t xml:space="preserve">For this scenario, the data was filtered by the subcategory of plays, allowing us to fine tune and see categorical results. This was done by checking goal amount with outcome. First, no plays were canceled which made the data easier to read in terms of successful or failed. Second, when the results were graphed using a line chart, it was clear that over time failed plays increased than successful plays. Third, the goal amounts affected outcome of the play, thus, successful shows were not able make adequate goals. </w:t>
      </w:r>
    </w:p>
    <w:p w14:paraId="17ACD330" w14:textId="223534F1" w:rsidR="0054554F" w:rsidRPr="00E216E6" w:rsidRDefault="0054554F" w:rsidP="00E216E6">
      <w:pPr>
        <w:jc w:val="center"/>
        <w:rPr>
          <w:rFonts w:ascii="Times New Roman" w:hAnsi="Times New Roman" w:cs="Times New Roman"/>
          <w:b/>
          <w:bCs/>
          <w:sz w:val="24"/>
          <w:szCs w:val="24"/>
          <w:u w:val="single"/>
        </w:rPr>
      </w:pPr>
      <w:r w:rsidRPr="00E216E6">
        <w:rPr>
          <w:rFonts w:ascii="Times New Roman" w:hAnsi="Times New Roman" w:cs="Times New Roman"/>
          <w:b/>
          <w:bCs/>
          <w:sz w:val="24"/>
          <w:szCs w:val="24"/>
          <w:u w:val="single"/>
        </w:rPr>
        <w:t>Outcomes by Launch Date</w:t>
      </w:r>
    </w:p>
    <w:p w14:paraId="6E3CC296" w14:textId="72BD41F4" w:rsidR="0054554F" w:rsidRDefault="0054554F">
      <w:pPr>
        <w:rPr>
          <w:rFonts w:ascii="Times New Roman" w:hAnsi="Times New Roman" w:cs="Times New Roman"/>
          <w:sz w:val="24"/>
          <w:szCs w:val="24"/>
        </w:rPr>
      </w:pPr>
      <w:r w:rsidRPr="00E216E6">
        <w:rPr>
          <w:rFonts w:ascii="Times New Roman" w:hAnsi="Times New Roman" w:cs="Times New Roman"/>
          <w:sz w:val="24"/>
          <w:szCs w:val="24"/>
        </w:rPr>
        <w:tab/>
        <w:t xml:space="preserve">For this scenario, a </w:t>
      </w:r>
      <w:r w:rsidR="00EC2E5F">
        <w:rPr>
          <w:rFonts w:ascii="Times New Roman" w:hAnsi="Times New Roman" w:cs="Times New Roman"/>
          <w:sz w:val="24"/>
          <w:szCs w:val="24"/>
        </w:rPr>
        <w:t>p</w:t>
      </w:r>
      <w:r w:rsidRPr="00E216E6">
        <w:rPr>
          <w:rFonts w:ascii="Times New Roman" w:hAnsi="Times New Roman" w:cs="Times New Roman"/>
          <w:sz w:val="24"/>
          <w:szCs w:val="24"/>
        </w:rPr>
        <w:t xml:space="preserve">ivot table and chart were used to filter by the theater category and compared with </w:t>
      </w:r>
      <w:r w:rsidR="00EC2E5F">
        <w:rPr>
          <w:rFonts w:ascii="Times New Roman" w:hAnsi="Times New Roman" w:cs="Times New Roman"/>
          <w:sz w:val="24"/>
          <w:szCs w:val="24"/>
        </w:rPr>
        <w:t xml:space="preserve">launch </w:t>
      </w:r>
      <w:r w:rsidRPr="00E216E6">
        <w:rPr>
          <w:rFonts w:ascii="Times New Roman" w:hAnsi="Times New Roman" w:cs="Times New Roman"/>
          <w:sz w:val="24"/>
          <w:szCs w:val="24"/>
        </w:rPr>
        <w:t>dates. It was imperative to perform date conversion to properly chart the data</w:t>
      </w:r>
      <w:r w:rsidR="00EC2E5F">
        <w:rPr>
          <w:rFonts w:ascii="Times New Roman" w:hAnsi="Times New Roman" w:cs="Times New Roman"/>
          <w:sz w:val="24"/>
          <w:szCs w:val="24"/>
        </w:rPr>
        <w:t xml:space="preserve"> with months</w:t>
      </w:r>
      <w:r w:rsidRPr="00E216E6">
        <w:rPr>
          <w:rFonts w:ascii="Times New Roman" w:hAnsi="Times New Roman" w:cs="Times New Roman"/>
          <w:sz w:val="24"/>
          <w:szCs w:val="24"/>
        </w:rPr>
        <w:t>. Similarly, to the above chart, the amount of successful, failed, and canceled events was examined. First, the months of May, June, and July were extremely successful</w:t>
      </w:r>
      <w:r w:rsidR="00EC2E5F">
        <w:rPr>
          <w:rFonts w:ascii="Times New Roman" w:hAnsi="Times New Roman" w:cs="Times New Roman"/>
          <w:sz w:val="24"/>
          <w:szCs w:val="24"/>
        </w:rPr>
        <w:t xml:space="preserve"> for theater events</w:t>
      </w:r>
      <w:r w:rsidRPr="00E216E6">
        <w:rPr>
          <w:rFonts w:ascii="Times New Roman" w:hAnsi="Times New Roman" w:cs="Times New Roman"/>
          <w:sz w:val="24"/>
          <w:szCs w:val="24"/>
        </w:rPr>
        <w:t xml:space="preserve">. </w:t>
      </w:r>
      <w:r w:rsidR="00E216E6" w:rsidRPr="00E216E6">
        <w:rPr>
          <w:rFonts w:ascii="Times New Roman" w:hAnsi="Times New Roman" w:cs="Times New Roman"/>
          <w:sz w:val="24"/>
          <w:szCs w:val="24"/>
        </w:rPr>
        <w:t>Second, the number of failed shows was considerably high, but better than the</w:t>
      </w:r>
      <w:r w:rsidR="00EC2E5F">
        <w:rPr>
          <w:rFonts w:ascii="Times New Roman" w:hAnsi="Times New Roman" w:cs="Times New Roman"/>
          <w:sz w:val="24"/>
          <w:szCs w:val="24"/>
        </w:rPr>
        <w:t xml:space="preserve"> data in the</w:t>
      </w:r>
      <w:r w:rsidR="00E216E6" w:rsidRPr="00E216E6">
        <w:rPr>
          <w:rFonts w:ascii="Times New Roman" w:hAnsi="Times New Roman" w:cs="Times New Roman"/>
          <w:sz w:val="24"/>
          <w:szCs w:val="24"/>
        </w:rPr>
        <w:t xml:space="preserve"> Outcomes by Goals Scenario. Third, canceled shows continued to be in the same range throughout the whole year showing that it was inevitable to </w:t>
      </w:r>
      <w:r w:rsidR="00EC2E5F">
        <w:rPr>
          <w:rFonts w:ascii="Times New Roman" w:hAnsi="Times New Roman" w:cs="Times New Roman"/>
          <w:sz w:val="24"/>
          <w:szCs w:val="24"/>
        </w:rPr>
        <w:t>have some shows not continue.</w:t>
      </w:r>
    </w:p>
    <w:p w14:paraId="5B162CE2" w14:textId="324B59D2" w:rsidR="00A8549D" w:rsidRDefault="00A8549D" w:rsidP="00A8549D">
      <w:pPr>
        <w:jc w:val="center"/>
        <w:rPr>
          <w:rFonts w:ascii="Times New Roman" w:hAnsi="Times New Roman" w:cs="Times New Roman"/>
          <w:b/>
          <w:bCs/>
          <w:sz w:val="24"/>
          <w:szCs w:val="24"/>
          <w:u w:val="single"/>
        </w:rPr>
      </w:pPr>
      <w:r w:rsidRPr="00A8549D">
        <w:rPr>
          <w:rFonts w:ascii="Times New Roman" w:hAnsi="Times New Roman" w:cs="Times New Roman"/>
          <w:b/>
          <w:bCs/>
          <w:sz w:val="24"/>
          <w:szCs w:val="24"/>
          <w:u w:val="single"/>
        </w:rPr>
        <w:t>Limitations of the Da</w:t>
      </w:r>
      <w:r>
        <w:rPr>
          <w:rFonts w:ascii="Times New Roman" w:hAnsi="Times New Roman" w:cs="Times New Roman"/>
          <w:b/>
          <w:bCs/>
          <w:sz w:val="24"/>
          <w:szCs w:val="24"/>
          <w:u w:val="single"/>
        </w:rPr>
        <w:t>ta</w:t>
      </w:r>
    </w:p>
    <w:p w14:paraId="0FC1A555" w14:textId="43B61208" w:rsidR="00A8549D" w:rsidRPr="00A8549D" w:rsidRDefault="00A8549D" w:rsidP="00A8549D">
      <w:pPr>
        <w:rPr>
          <w:rFonts w:ascii="Times New Roman" w:hAnsi="Times New Roman" w:cs="Times New Roman"/>
          <w:sz w:val="24"/>
          <w:szCs w:val="24"/>
        </w:rPr>
      </w:pPr>
      <w:r>
        <w:rPr>
          <w:rFonts w:ascii="Times New Roman" w:hAnsi="Times New Roman" w:cs="Times New Roman"/>
          <w:sz w:val="24"/>
          <w:szCs w:val="24"/>
        </w:rPr>
        <w:tab/>
        <w:t>Both interpretations of the data helped us determine different factors, however, there were limitations to this. Outcomes by Goals scenario only focused on goal amount and the outcomes involved. Even when pr</w:t>
      </w:r>
      <w:r w:rsidR="00632200">
        <w:rPr>
          <w:rFonts w:ascii="Times New Roman" w:hAnsi="Times New Roman" w:cs="Times New Roman"/>
          <w:sz w:val="24"/>
          <w:szCs w:val="24"/>
        </w:rPr>
        <w:t xml:space="preserve">esenting </w:t>
      </w:r>
      <w:r>
        <w:rPr>
          <w:rFonts w:ascii="Times New Roman" w:hAnsi="Times New Roman" w:cs="Times New Roman"/>
          <w:sz w:val="24"/>
          <w:szCs w:val="24"/>
        </w:rPr>
        <w:t>the scenario, the dataset was filtered by “plays” as a subcategory to fine tune the results. Thus, the analysis that we found was missing more elements and categorical data. For the Outcomes by Launch Date scenario, the final pivot chart was filtered by theater, thus it was specific data that was analyzed. Although the parameters and filters can be changed</w:t>
      </w:r>
      <w:r w:rsidR="00632200">
        <w:rPr>
          <w:rFonts w:ascii="Times New Roman" w:hAnsi="Times New Roman" w:cs="Times New Roman"/>
          <w:sz w:val="24"/>
          <w:szCs w:val="24"/>
        </w:rPr>
        <w:t xml:space="preserve"> for the chart</w:t>
      </w:r>
      <w:r>
        <w:rPr>
          <w:rFonts w:ascii="Times New Roman" w:hAnsi="Times New Roman" w:cs="Times New Roman"/>
          <w:sz w:val="24"/>
          <w:szCs w:val="24"/>
        </w:rPr>
        <w:t>, the scope of the data analysis is still narrow if only one category is selected. If all categories are selected, then it can provide a big picture which might be more useful when</w:t>
      </w:r>
      <w:r w:rsidR="00632200">
        <w:rPr>
          <w:rFonts w:ascii="Times New Roman" w:hAnsi="Times New Roman" w:cs="Times New Roman"/>
          <w:sz w:val="24"/>
          <w:szCs w:val="24"/>
        </w:rPr>
        <w:t xml:space="preserve"> large </w:t>
      </w:r>
      <w:r>
        <w:rPr>
          <w:rFonts w:ascii="Times New Roman" w:hAnsi="Times New Roman" w:cs="Times New Roman"/>
          <w:sz w:val="24"/>
          <w:szCs w:val="24"/>
        </w:rPr>
        <w:t>success or progress needs to be evaluated. Thus, it can be concl</w:t>
      </w:r>
      <w:bookmarkStart w:id="0" w:name="_GoBack"/>
      <w:bookmarkEnd w:id="0"/>
      <w:r>
        <w:rPr>
          <w:rFonts w:ascii="Times New Roman" w:hAnsi="Times New Roman" w:cs="Times New Roman"/>
          <w:sz w:val="24"/>
          <w:szCs w:val="24"/>
        </w:rPr>
        <w:t>uded that both scenarios and analysis had limitations</w:t>
      </w:r>
      <w:r w:rsidR="00632200">
        <w:rPr>
          <w:rFonts w:ascii="Times New Roman" w:hAnsi="Times New Roman" w:cs="Times New Roman"/>
          <w:sz w:val="24"/>
          <w:szCs w:val="24"/>
        </w:rPr>
        <w:t xml:space="preserve"> by </w:t>
      </w:r>
      <w:r>
        <w:rPr>
          <w:rFonts w:ascii="Times New Roman" w:hAnsi="Times New Roman" w:cs="Times New Roman"/>
          <w:sz w:val="24"/>
          <w:szCs w:val="24"/>
        </w:rPr>
        <w:t>narro</w:t>
      </w:r>
      <w:r w:rsidR="00632200">
        <w:rPr>
          <w:rFonts w:ascii="Times New Roman" w:hAnsi="Times New Roman" w:cs="Times New Roman"/>
          <w:sz w:val="24"/>
          <w:szCs w:val="24"/>
        </w:rPr>
        <w:t>wing</w:t>
      </w:r>
      <w:r>
        <w:rPr>
          <w:rFonts w:ascii="Times New Roman" w:hAnsi="Times New Roman" w:cs="Times New Roman"/>
          <w:sz w:val="24"/>
          <w:szCs w:val="24"/>
        </w:rPr>
        <w:t xml:space="preserve"> down </w:t>
      </w:r>
      <w:r w:rsidR="00632200">
        <w:rPr>
          <w:rFonts w:ascii="Times New Roman" w:hAnsi="Times New Roman" w:cs="Times New Roman"/>
          <w:sz w:val="24"/>
          <w:szCs w:val="24"/>
        </w:rPr>
        <w:t xml:space="preserve">the search instead of expanding it.  </w:t>
      </w:r>
    </w:p>
    <w:p w14:paraId="79EC3F08" w14:textId="38DB2373" w:rsidR="00E216E6" w:rsidRPr="00E216E6" w:rsidRDefault="00E216E6" w:rsidP="00E216E6">
      <w:pPr>
        <w:jc w:val="center"/>
        <w:rPr>
          <w:rFonts w:ascii="Times New Roman" w:hAnsi="Times New Roman" w:cs="Times New Roman"/>
          <w:b/>
          <w:bCs/>
          <w:sz w:val="24"/>
          <w:szCs w:val="24"/>
          <w:u w:val="single"/>
        </w:rPr>
      </w:pPr>
      <w:r w:rsidRPr="00E216E6">
        <w:rPr>
          <w:rFonts w:ascii="Times New Roman" w:hAnsi="Times New Roman" w:cs="Times New Roman"/>
          <w:b/>
          <w:bCs/>
          <w:sz w:val="24"/>
          <w:szCs w:val="24"/>
          <w:u w:val="single"/>
        </w:rPr>
        <w:t>Conclusion</w:t>
      </w:r>
    </w:p>
    <w:p w14:paraId="49EBB577" w14:textId="2E601AAE" w:rsidR="00E216E6" w:rsidRPr="00E216E6" w:rsidRDefault="00E216E6" w:rsidP="00EC2E5F">
      <w:pPr>
        <w:ind w:firstLine="720"/>
        <w:rPr>
          <w:rFonts w:ascii="Times New Roman" w:hAnsi="Times New Roman" w:cs="Times New Roman"/>
          <w:sz w:val="24"/>
          <w:szCs w:val="24"/>
        </w:rPr>
      </w:pPr>
      <w:r w:rsidRPr="00E216E6">
        <w:rPr>
          <w:rFonts w:ascii="Times New Roman" w:hAnsi="Times New Roman" w:cs="Times New Roman"/>
          <w:sz w:val="24"/>
          <w:szCs w:val="24"/>
        </w:rPr>
        <w:t>Overall, both scenarios</w:t>
      </w:r>
      <w:r w:rsidR="00EC2E5F">
        <w:rPr>
          <w:rFonts w:ascii="Times New Roman" w:hAnsi="Times New Roman" w:cs="Times New Roman"/>
          <w:sz w:val="24"/>
          <w:szCs w:val="24"/>
        </w:rPr>
        <w:t xml:space="preserve"> were done by filtering</w:t>
      </w:r>
      <w:r w:rsidRPr="00E216E6">
        <w:rPr>
          <w:rFonts w:ascii="Times New Roman" w:hAnsi="Times New Roman" w:cs="Times New Roman"/>
          <w:sz w:val="24"/>
          <w:szCs w:val="24"/>
        </w:rPr>
        <w:t xml:space="preserve"> data by different factors. When filtering by goal amounts and outcomes, the data was more quantitative as it resulted in percentages. This is useful when wanting to observe profit and financial success. However, the second scenario of filtering by launch date and outcomes, showed months in which shows were favored versus not. This is a direct</w:t>
      </w:r>
      <w:r w:rsidR="00EC2E5F">
        <w:rPr>
          <w:rFonts w:ascii="Times New Roman" w:hAnsi="Times New Roman" w:cs="Times New Roman"/>
          <w:sz w:val="24"/>
          <w:szCs w:val="24"/>
        </w:rPr>
        <w:t xml:space="preserve"> </w:t>
      </w:r>
      <w:r w:rsidRPr="00E216E6">
        <w:rPr>
          <w:rFonts w:ascii="Times New Roman" w:hAnsi="Times New Roman" w:cs="Times New Roman"/>
          <w:sz w:val="24"/>
          <w:szCs w:val="24"/>
        </w:rPr>
        <w:t xml:space="preserve">observation of popularity in terms </w:t>
      </w:r>
      <w:r w:rsidR="00EC2E5F">
        <w:rPr>
          <w:rFonts w:ascii="Times New Roman" w:hAnsi="Times New Roman" w:cs="Times New Roman"/>
          <w:sz w:val="24"/>
          <w:szCs w:val="24"/>
        </w:rPr>
        <w:t>the t</w:t>
      </w:r>
      <w:r w:rsidRPr="00E216E6">
        <w:rPr>
          <w:rFonts w:ascii="Times New Roman" w:hAnsi="Times New Roman" w:cs="Times New Roman"/>
          <w:sz w:val="24"/>
          <w:szCs w:val="24"/>
        </w:rPr>
        <w:t xml:space="preserve">ime of year. In conclusion, both scenarios can be used to make long term decisions about the longevity of the events, their success or failure, and their financial payoff. </w:t>
      </w:r>
    </w:p>
    <w:sectPr w:rsidR="00E216E6" w:rsidRPr="00E2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4F"/>
    <w:rsid w:val="0054554F"/>
    <w:rsid w:val="005C10FD"/>
    <w:rsid w:val="00632200"/>
    <w:rsid w:val="00A8549D"/>
    <w:rsid w:val="00AB1904"/>
    <w:rsid w:val="00B3456B"/>
    <w:rsid w:val="00E216E6"/>
    <w:rsid w:val="00EC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AA13"/>
  <w15:chartTrackingRefBased/>
  <w15:docId w15:val="{427ABD4A-E4E5-41CD-8865-BF543397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Mylavarapu</dc:creator>
  <cp:keywords/>
  <dc:description/>
  <cp:lastModifiedBy>Sravani Mylavarapu</cp:lastModifiedBy>
  <cp:revision>2</cp:revision>
  <dcterms:created xsi:type="dcterms:W3CDTF">2020-03-19T01:56:00Z</dcterms:created>
  <dcterms:modified xsi:type="dcterms:W3CDTF">2020-03-19T01:56:00Z</dcterms:modified>
</cp:coreProperties>
</file>