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60016E">
      <w:pPr>
        <w:spacing w:after="0"/>
        <w:jc w:val="center"/>
        <w:rPr>
          <w:b/>
          <w:sz w:val="24"/>
          <w:szCs w:val="24"/>
        </w:rPr>
      </w:pPr>
      <w:r>
        <w:rPr>
          <w:b/>
          <w:sz w:val="24"/>
          <w:szCs w:val="24"/>
        </w:rPr>
        <w:t>Project Design Phase</w:t>
      </w:r>
    </w:p>
    <w:p w14:paraId="2594CB9D" w14:textId="77777777" w:rsidR="004360B1" w:rsidRDefault="0060016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60016E">
            <w:r>
              <w:t>Date</w:t>
            </w:r>
          </w:p>
        </w:tc>
        <w:tc>
          <w:tcPr>
            <w:tcW w:w="4508" w:type="dxa"/>
          </w:tcPr>
          <w:p w14:paraId="6C6AD7EB" w14:textId="723FF6A2" w:rsidR="004360B1" w:rsidRDefault="004360B1"/>
        </w:tc>
      </w:tr>
      <w:tr w:rsidR="004360B1" w14:paraId="7890E6B7" w14:textId="77777777">
        <w:tc>
          <w:tcPr>
            <w:tcW w:w="4508" w:type="dxa"/>
          </w:tcPr>
          <w:p w14:paraId="0C019381" w14:textId="77777777" w:rsidR="004360B1" w:rsidRDefault="0060016E">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60016E">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60016E">
            <w:r>
              <w:t>Maximum Marks</w:t>
            </w:r>
          </w:p>
        </w:tc>
        <w:tc>
          <w:tcPr>
            <w:tcW w:w="4508" w:type="dxa"/>
          </w:tcPr>
          <w:p w14:paraId="1C19BA8D" w14:textId="4EB06082" w:rsidR="004360B1" w:rsidRDefault="004360B1"/>
        </w:tc>
      </w:tr>
    </w:tbl>
    <w:p w14:paraId="53EF8A59" w14:textId="77777777" w:rsidR="004360B1" w:rsidRDefault="004360B1">
      <w:pPr>
        <w:rPr>
          <w:b/>
        </w:rPr>
      </w:pPr>
    </w:p>
    <w:p w14:paraId="279B644E" w14:textId="77777777" w:rsidR="004360B1" w:rsidRDefault="0060016E">
      <w:pPr>
        <w:rPr>
          <w:b/>
        </w:rPr>
      </w:pPr>
      <w:r>
        <w:rPr>
          <w:b/>
        </w:rPr>
        <w:t>Problem – Solution Fit Template:</w:t>
      </w:r>
    </w:p>
    <w:p w14:paraId="0F63D45D" w14:textId="77777777" w:rsidR="004360B1" w:rsidRDefault="0060016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60016E">
      <w:pPr>
        <w:rPr>
          <w:b/>
        </w:rPr>
      </w:pPr>
      <w:r>
        <w:rPr>
          <w:b/>
        </w:rPr>
        <w:t>Purpose:</w:t>
      </w:r>
    </w:p>
    <w:p w14:paraId="5CD00787" w14:textId="77777777" w:rsidR="004360B1" w:rsidRDefault="0060016E">
      <w:pPr>
        <w:numPr>
          <w:ilvl w:val="0"/>
          <w:numId w:val="2"/>
        </w:numPr>
        <w:spacing w:after="0" w:line="240" w:lineRule="auto"/>
      </w:pPr>
      <w:r>
        <w:t>Solve complex problems in a way that fits the state of your customers.</w:t>
      </w:r>
    </w:p>
    <w:p w14:paraId="33BDAFEB" w14:textId="77777777" w:rsidR="004360B1" w:rsidRDefault="0060016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60016E">
      <w:pPr>
        <w:numPr>
          <w:ilvl w:val="0"/>
          <w:numId w:val="2"/>
        </w:numPr>
        <w:spacing w:after="0" w:line="240" w:lineRule="auto"/>
      </w:pPr>
      <w:r>
        <w:t>Sharpen your communication and marketing strategy with the right triggers and messaging.</w:t>
      </w:r>
    </w:p>
    <w:p w14:paraId="573B73EC" w14:textId="77777777" w:rsidR="004360B1" w:rsidRDefault="0060016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60016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60016E">
      <w:pPr>
        <w:rPr>
          <w:b/>
        </w:rPr>
      </w:pPr>
      <w:r>
        <w:rPr>
          <w:b/>
        </w:rPr>
        <w:t>Template:</w:t>
      </w:r>
    </w:p>
    <w:p w14:paraId="5701E65E" w14:textId="77777777" w:rsidR="004360B1" w:rsidRDefault="0060016E">
      <w:r>
        <w:rPr>
          <w:noProof/>
        </w:rPr>
        <w:drawing>
          <wp:inline distT="0" distB="0" distL="0" distR="0" wp14:anchorId="554CABB7" wp14:editId="695D63EE">
            <wp:extent cx="5897880" cy="3441700"/>
            <wp:effectExtent l="0" t="0" r="762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897880" cy="3441700"/>
                    </a:xfrm>
                    <a:prstGeom prst="rect">
                      <a:avLst/>
                    </a:prstGeom>
                    <a:ln/>
                  </pic:spPr>
                </pic:pic>
              </a:graphicData>
            </a:graphic>
          </wp:inline>
        </w:drawing>
      </w:r>
    </w:p>
    <w:p w14:paraId="2A1100EE" w14:textId="6743EE3D" w:rsidR="00B42AB8" w:rsidRDefault="0060016E" w:rsidP="00B421CC">
      <w:r>
        <w:t>References:</w:t>
      </w:r>
    </w:p>
    <w:p w14:paraId="4E398004" w14:textId="42FA7307" w:rsidR="00545ED6" w:rsidRDefault="003E5F08" w:rsidP="00B421CC">
      <w:r>
        <w:t>1.</w:t>
      </w:r>
      <w:r w:rsidR="00545ED6" w:rsidRPr="00545ED6">
        <w:t xml:space="preserve"> </w:t>
      </w:r>
      <w:r w:rsidR="00545ED6" w:rsidRPr="00545ED6">
        <w:t>https://www.amatalma.com/problem-solution-fit-canvas/</w:t>
      </w:r>
    </w:p>
    <w:p w14:paraId="1012FBE9" w14:textId="6D97C992" w:rsidR="003E5F08" w:rsidRDefault="003E5F08" w:rsidP="00B421CC">
      <w:r>
        <w:t>2.</w:t>
      </w:r>
      <w:r w:rsidRPr="003E5F08">
        <w:t xml:space="preserve"> </w:t>
      </w:r>
      <w:hyperlink r:id="rId7" w:tgtFrame="_new" w:history="1">
        <w:r w:rsidRPr="003E5F08">
          <w:rPr>
            <w:rStyle w:val="Hyperlink"/>
          </w:rPr>
          <w:t>https://www.strategyzer.com/canvas/business-model-canvas</w:t>
        </w:r>
      </w:hyperlink>
    </w:p>
    <w:p w14:paraId="40BBEF5C" w14:textId="77777777" w:rsidR="00545ED6" w:rsidRPr="00B421CC" w:rsidRDefault="00545ED6" w:rsidP="00B421CC"/>
    <w:sectPr w:rsidR="00545ED6" w:rsidRPr="00B421C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AEAF27A-150E-4136-A422-158A37383CDD}"/>
  </w:font>
  <w:font w:name="Calibri">
    <w:panose1 w:val="020F0502020204030204"/>
    <w:charset w:val="00"/>
    <w:family w:val="swiss"/>
    <w:pitch w:val="variable"/>
    <w:sig w:usb0="E4002EFF" w:usb1="C200247B" w:usb2="00000009" w:usb3="00000000" w:csb0="000001FF" w:csb1="00000000"/>
    <w:embedRegular r:id="rId2" w:fontKey="{F54981AD-C02A-4E5F-8597-B042CD3ED142}"/>
    <w:embedBold r:id="rId3" w:fontKey="{F8DA50A5-250A-4A3F-85DA-31D3553EC8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D814CC2-BC91-42CE-B303-872AD6F1C76D}"/>
    <w:embedItalic r:id="rId5" w:fontKey="{5FF99359-6503-4E30-A11A-C842B403D13C}"/>
  </w:font>
  <w:font w:name="Calibri Light">
    <w:panose1 w:val="020F0302020204030204"/>
    <w:charset w:val="00"/>
    <w:family w:val="swiss"/>
    <w:pitch w:val="variable"/>
    <w:sig w:usb0="E4002EFF" w:usb1="C200247B" w:usb2="00000009" w:usb3="00000000" w:csb0="000001FF" w:csb1="00000000"/>
    <w:embedRegular r:id="rId6" w:fontKey="{74D2416B-5C6D-4624-9C71-CC75286190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3870" w:hanging="360"/>
      </w:pPr>
    </w:lvl>
    <w:lvl w:ilvl="1">
      <w:start w:val="1"/>
      <w:numFmt w:val="lowerLetter"/>
      <w:lvlText w:val="%2."/>
      <w:lvlJc w:val="left"/>
      <w:pPr>
        <w:ind w:left="4590" w:hanging="360"/>
      </w:pPr>
    </w:lvl>
    <w:lvl w:ilvl="2">
      <w:start w:val="1"/>
      <w:numFmt w:val="lowerRoman"/>
      <w:lvlText w:val="%3."/>
      <w:lvlJc w:val="right"/>
      <w:pPr>
        <w:ind w:left="5310" w:hanging="180"/>
      </w:pPr>
    </w:lvl>
    <w:lvl w:ilvl="3">
      <w:start w:val="1"/>
      <w:numFmt w:val="decimal"/>
      <w:lvlText w:val="%4."/>
      <w:lvlJc w:val="left"/>
      <w:pPr>
        <w:ind w:left="6030" w:hanging="360"/>
      </w:pPr>
    </w:lvl>
    <w:lvl w:ilvl="4">
      <w:start w:val="1"/>
      <w:numFmt w:val="lowerLetter"/>
      <w:lvlText w:val="%5."/>
      <w:lvlJc w:val="left"/>
      <w:pPr>
        <w:ind w:left="6750" w:hanging="360"/>
      </w:pPr>
    </w:lvl>
    <w:lvl w:ilvl="5">
      <w:start w:val="1"/>
      <w:numFmt w:val="lowerRoman"/>
      <w:lvlText w:val="%6."/>
      <w:lvlJc w:val="right"/>
      <w:pPr>
        <w:ind w:left="7470" w:hanging="180"/>
      </w:pPr>
    </w:lvl>
    <w:lvl w:ilvl="6">
      <w:start w:val="1"/>
      <w:numFmt w:val="decimal"/>
      <w:lvlText w:val="%7."/>
      <w:lvlJc w:val="left"/>
      <w:pPr>
        <w:ind w:left="8190" w:hanging="360"/>
      </w:pPr>
    </w:lvl>
    <w:lvl w:ilvl="7">
      <w:start w:val="1"/>
      <w:numFmt w:val="lowerLetter"/>
      <w:lvlText w:val="%8."/>
      <w:lvlJc w:val="left"/>
      <w:pPr>
        <w:ind w:left="8910" w:hanging="360"/>
      </w:pPr>
    </w:lvl>
    <w:lvl w:ilvl="8">
      <w:start w:val="1"/>
      <w:numFmt w:val="lowerRoman"/>
      <w:lvlText w:val="%9."/>
      <w:lvlJc w:val="right"/>
      <w:pPr>
        <w:ind w:left="963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C5368"/>
    <w:rsid w:val="003E5F08"/>
    <w:rsid w:val="004360B1"/>
    <w:rsid w:val="00545ED6"/>
    <w:rsid w:val="005902FC"/>
    <w:rsid w:val="0060016E"/>
    <w:rsid w:val="009E5A8A"/>
    <w:rsid w:val="00A33440"/>
    <w:rsid w:val="00B421CC"/>
    <w:rsid w:val="00B42AB8"/>
    <w:rsid w:val="00CD4BE3"/>
    <w:rsid w:val="00D23422"/>
    <w:rsid w:val="00D40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trategyzer.com/canvas/business-model-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NITHEESHA E</cp:lastModifiedBy>
  <cp:revision>8</cp:revision>
  <cp:lastPrinted>2025-02-15T04:32:00Z</cp:lastPrinted>
  <dcterms:created xsi:type="dcterms:W3CDTF">2026-07-11T09:53:00Z</dcterms:created>
  <dcterms:modified xsi:type="dcterms:W3CDTF">2026-07-11T09:59:00Z</dcterms:modified>
</cp:coreProperties>
</file>