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8508" w14:textId="77777777" w:rsidR="005E6BBA" w:rsidRDefault="005E6BBA" w:rsidP="00412127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26F878B9" w14:textId="6C64F4C6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253C0B81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92137B" w14:textId="793D7433" w:rsidR="005E6BBA" w:rsidRDefault="005E6BBA" w:rsidP="00412127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AA33CD">
        <w:rPr>
          <w:rFonts w:ascii="Times New Roman" w:hAnsi="Times New Roman" w:cs="Times New Roman"/>
          <w:sz w:val="24"/>
          <w:szCs w:val="24"/>
        </w:rPr>
        <w:t>hexadecimal</w:t>
      </w:r>
      <w:r>
        <w:rPr>
          <w:rFonts w:ascii="Times New Roman" w:hAnsi="Times New Roman" w:cs="Times New Roman"/>
          <w:sz w:val="24"/>
          <w:szCs w:val="24"/>
        </w:rPr>
        <w:t xml:space="preserve"> conversion.</w:t>
      </w:r>
    </w:p>
    <w:p w14:paraId="7E021153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5F8D79" w14:textId="77777777" w:rsidR="005E6BBA" w:rsidRDefault="005E6BBA" w:rsidP="00412127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C31939" w14:textId="53558011" w:rsidR="005E6BBA" w:rsidRDefault="005E6BBA" w:rsidP="00412127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25D7F1B" w14:textId="77777777" w:rsidR="00412127" w:rsidRPr="00412127" w:rsidRDefault="00412127" w:rsidP="004121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Start with the given decimal number.</w:t>
      </w:r>
    </w:p>
    <w:p w14:paraId="57E1F371" w14:textId="77777777" w:rsidR="00412127" w:rsidRPr="00412127" w:rsidRDefault="00412127" w:rsidP="004121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Initialize an empty string to store the hexadecimal representation.</w:t>
      </w:r>
    </w:p>
    <w:p w14:paraId="12451E95" w14:textId="77777777" w:rsidR="00412127" w:rsidRPr="00412127" w:rsidRDefault="00412127" w:rsidP="004121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While the decimal number is greater than zero, repeat the following steps:</w:t>
      </w:r>
    </w:p>
    <w:p w14:paraId="00B2ED29" w14:textId="69DF0AE6" w:rsidR="00412127" w:rsidRPr="00412127" w:rsidRDefault="00412127" w:rsidP="00412127">
      <w:pPr>
        <w:pStyle w:val="NormalWeb"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Calculate the remainder when the decimal number is divided by 16.</w:t>
      </w:r>
    </w:p>
    <w:p w14:paraId="6B40E5C1" w14:textId="089397B2" w:rsidR="00412127" w:rsidRPr="00412127" w:rsidRDefault="00412127" w:rsidP="00412127">
      <w:pPr>
        <w:pStyle w:val="NormalWeb"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Map the remainder to its hexadecimal equivalent: 0-9 for remainders 0-9 and A-F for remainders 10-15.</w:t>
      </w:r>
    </w:p>
    <w:p w14:paraId="33BB0F3B" w14:textId="212F409D" w:rsidR="00412127" w:rsidRPr="00412127" w:rsidRDefault="00412127" w:rsidP="00412127">
      <w:pPr>
        <w:pStyle w:val="NormalWeb"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Prepend the hexadecimal digit to the beginning of the hexadecimal representation string.</w:t>
      </w:r>
    </w:p>
    <w:p w14:paraId="2A442207" w14:textId="2CCE7C50" w:rsidR="00412127" w:rsidRPr="00412127" w:rsidRDefault="00412127" w:rsidP="00412127">
      <w:pPr>
        <w:pStyle w:val="NormalWeb"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Divide the decimal number by 16 (integer division).</w:t>
      </w:r>
    </w:p>
    <w:p w14:paraId="12DA26FC" w14:textId="77777777" w:rsidR="00412127" w:rsidRPr="00412127" w:rsidRDefault="00412127" w:rsidP="004121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When the decimal number becomes zero, the hexadecimal representation is complete.</w:t>
      </w:r>
    </w:p>
    <w:p w14:paraId="56164D1D" w14:textId="77777777" w:rsidR="00412127" w:rsidRPr="00412127" w:rsidRDefault="00412127" w:rsidP="004121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412127">
        <w:rPr>
          <w:color w:val="374151"/>
        </w:rPr>
        <w:t>The resulting string is the hexadecimal representation of the decimal number.</w:t>
      </w:r>
    </w:p>
    <w:p w14:paraId="121EE6EB" w14:textId="77777777" w:rsidR="00412127" w:rsidRDefault="00412127" w:rsidP="00412127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</w:p>
    <w:p w14:paraId="65F39745" w14:textId="1CC526B7" w:rsidR="005E6BBA" w:rsidRDefault="005E6BBA" w:rsidP="00412127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A176D56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0FCA2F6C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9F808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79FD34C7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long int decimalNumber, remainder, quotient;</w:t>
      </w:r>
    </w:p>
    <w:p w14:paraId="01DEA963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int i = 1, j, temp;</w:t>
      </w:r>
    </w:p>
    <w:p w14:paraId="5614EE71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char hexadecimalNumber[100];</w:t>
      </w:r>
    </w:p>
    <w:p w14:paraId="7C0C36B9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C4799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printf("Enter any decimal number: ");</w:t>
      </w:r>
    </w:p>
    <w:p w14:paraId="3573A41B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scanf("%ld", &amp;decimalNumber);</w:t>
      </w:r>
    </w:p>
    <w:p w14:paraId="306B6C76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quotient = decimalNumber;</w:t>
      </w:r>
    </w:p>
    <w:p w14:paraId="242CBDBD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7D174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while (quotient != 0) {</w:t>
      </w:r>
    </w:p>
    <w:p w14:paraId="06AB2829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    temp = quotient % 16;</w:t>
      </w:r>
    </w:p>
    <w:p w14:paraId="6F305847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    if (temp &lt; 10)</w:t>
      </w:r>
    </w:p>
    <w:p w14:paraId="2CB77C27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        temp = temp + 48;</w:t>
      </w:r>
    </w:p>
    <w:p w14:paraId="1622AE6D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else</w:t>
      </w:r>
    </w:p>
    <w:p w14:paraId="4B8A3F4C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        temp = temp + 55;</w:t>
      </w:r>
    </w:p>
    <w:p w14:paraId="11AB2D30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    hexadecimalNumber[i++] = temp;</w:t>
      </w:r>
    </w:p>
    <w:p w14:paraId="6EF15776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    quotient = quotient / 16;</w:t>
      </w:r>
    </w:p>
    <w:p w14:paraId="3BB53F95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354F864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9F62F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printf("Equivalent hexadecimal value of decimal number %ld: ", decimalNumber);</w:t>
      </w:r>
    </w:p>
    <w:p w14:paraId="27F64B75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EB98DF0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for (j = i - 1; j &gt; 0; j--)</w:t>
      </w:r>
    </w:p>
    <w:p w14:paraId="1F870023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    printf("%c", hexadecimalNumber[j]);</w:t>
      </w:r>
    </w:p>
    <w:p w14:paraId="191D114A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CFDCE" w14:textId="77777777" w:rsidR="00637D51" w:rsidRPr="00637D51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526B0AE1" w14:textId="58118AF8" w:rsidR="00412127" w:rsidRDefault="00637D51" w:rsidP="00637D5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D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928F8F9" w14:textId="75B2710D" w:rsidR="005E6BBA" w:rsidRDefault="005E6BBA" w:rsidP="00412127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E45734" w14:textId="77777777" w:rsidR="005E6BBA" w:rsidRDefault="005E6BBA" w:rsidP="00412127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22B33" w14:textId="77777777" w:rsidR="005E6BBA" w:rsidRDefault="005E6BBA" w:rsidP="00412127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01E0B" w14:textId="77777777" w:rsidR="005E6BBA" w:rsidRDefault="005E6BBA" w:rsidP="00412127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D4FA8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AEAC1D" w14:textId="3B5EB115" w:rsidR="00672C9D" w:rsidRDefault="005E6BBA" w:rsidP="0041212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ABC4A4C" w14:textId="5FAF3043" w:rsidR="00672C9D" w:rsidRDefault="00672C9D" w:rsidP="0041212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DB6410" wp14:editId="3A34E47B">
            <wp:extent cx="2228965" cy="571529"/>
            <wp:effectExtent l="0" t="0" r="0" b="0"/>
            <wp:docPr id="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1043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14ACD6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37670F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7971B5" w14:textId="1A2E13C2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4B8C17B" w14:textId="27EDD27F" w:rsidR="00672C9D" w:rsidRDefault="00672C9D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9B113FF" wp14:editId="30C5A164">
            <wp:extent cx="5943600" cy="3343275"/>
            <wp:effectExtent l="0" t="0" r="0" b="0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FCA2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E77818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F6EEC2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32889B" w14:textId="77777777" w:rsidR="005E6BBA" w:rsidRDefault="005E6BBA" w:rsidP="00412127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BA7A06" w14:textId="2537B55F" w:rsidR="005E6BBA" w:rsidRPr="00672C9D" w:rsidRDefault="005E6BBA" w:rsidP="00672C9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DevC++</w:t>
      </w:r>
    </w:p>
    <w:p w14:paraId="036ECA23" w14:textId="77777777" w:rsidR="004A12B9" w:rsidRDefault="004A12B9" w:rsidP="00412127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4C23"/>
    <w:multiLevelType w:val="multilevel"/>
    <w:tmpl w:val="28C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22153"/>
    <w:multiLevelType w:val="multilevel"/>
    <w:tmpl w:val="5EC4171C"/>
    <w:lvl w:ilvl="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61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33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05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77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9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21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93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65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A75353C"/>
    <w:multiLevelType w:val="hybridMultilevel"/>
    <w:tmpl w:val="5962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64E5C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6BBA"/>
    <w:rsid w:val="002F430B"/>
    <w:rsid w:val="00412127"/>
    <w:rsid w:val="004A12B9"/>
    <w:rsid w:val="005E6BBA"/>
    <w:rsid w:val="00637D51"/>
    <w:rsid w:val="00672C9D"/>
    <w:rsid w:val="00A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9BE2"/>
  <w15:chartTrackingRefBased/>
  <w15:docId w15:val="{E9DFF0A0-23B5-4CCD-AC9A-71BBB633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BA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E6BBA"/>
    <w:pPr>
      <w:suppressAutoHyphens w:val="0"/>
      <w:ind w:left="720"/>
      <w:contextualSpacing/>
    </w:pPr>
    <w:rPr>
      <w:rFonts w:eastAsia="Times New Roman" w:cs="SimSun"/>
    </w:rPr>
  </w:style>
  <w:style w:type="paragraph" w:styleId="NormalWeb">
    <w:name w:val="Normal (Web)"/>
    <w:basedOn w:val="Normal"/>
    <w:uiPriority w:val="99"/>
    <w:semiHidden/>
    <w:unhideWhenUsed/>
    <w:rsid w:val="00412127"/>
    <w:pPr>
      <w:suppressAutoHyphens w:val="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2023-11-07T09:50:00Z</dcterms:created>
  <dcterms:modified xsi:type="dcterms:W3CDTF">2023-11-07T10:38:00Z</dcterms:modified>
</cp:coreProperties>
</file>