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r>
    </w:p>
    <w:p>
      <w:r>
        <w:rPr>
          <w:b w:val="0"/>
          <w:i w:val="0"/>
        </w:rPr>
      </w:r>
    </w:p>
    <w:p>
      <w:pPr>
        <w:jc w:val="center"/>
      </w:pPr>
      <w:r>
        <w:rPr>
          <w:b/>
          <w:i w:val="0"/>
          <w:sz w:val="36"/>
        </w:rPr>
        <w:t>FINAL PROJECT REPORT</w:t>
      </w:r>
    </w:p>
    <w:p>
      <w:pPr>
        <w:jc w:val="center"/>
      </w:pPr>
      <w:r>
        <w:rPr>
          <w:b/>
          <w:i w:val="0"/>
        </w:rPr>
        <w:t>ON</w:t>
      </w:r>
    </w:p>
    <w:p>
      <w:pPr>
        <w:jc w:val="center"/>
      </w:pPr>
      <w:r>
        <w:rPr>
          <w:b/>
          <w:i w:val="0"/>
          <w:sz w:val="42"/>
        </w:rPr>
        <w:t>EMPLOYEE TASK MANAGEMENT SYSTEM</w:t>
      </w:r>
    </w:p>
    <w:p>
      <w:pPr>
        <w:jc w:val="center"/>
      </w:pPr>
      <w:r>
        <w:rPr>
          <w:b/>
          <w:i w:val="0"/>
          <w:sz w:val="22"/>
        </w:rPr>
        <w:t>A MERN-STACK WEB APPLICATION FOR ASSIGNING AND TRACKING EMPLOYEE TASKS</w:t>
      </w:r>
    </w:p>
    <w:p>
      <w:r>
        <w:rPr>
          <w:b w:val="0"/>
          <w:i w:val="0"/>
        </w:rPr>
      </w:r>
    </w:p>
    <w:p>
      <w:r>
        <w:rPr>
          <w:b w:val="0"/>
          <w:i w:val="0"/>
        </w:rPr>
      </w:r>
    </w:p>
    <w:p>
      <w:pPr>
        <w:jc w:val="center"/>
      </w:pPr>
      <w:r>
        <w:rPr>
          <w:b w:val="0"/>
          <w:i w:val="0"/>
        </w:rPr>
        <w:t>Submitted in partial fulfilment of the requirements for the External Hackathon / Class Lab Project</w:t>
      </w:r>
    </w:p>
    <w:p>
      <w:pPr>
        <w:jc w:val="center"/>
      </w:pPr>
      <w:r>
        <w:rPr>
          <w:b/>
          <w:i w:val="0"/>
          <w:sz w:val="28"/>
        </w:rPr>
        <w:t>BACHELOR OF TECHNOLOGY</w:t>
      </w:r>
    </w:p>
    <w:p>
      <w:pPr>
        <w:jc w:val="center"/>
      </w:pPr>
      <w:r>
        <w:rPr>
          <w:b/>
          <w:i w:val="0"/>
        </w:rPr>
        <w:t>Department of Computer Science and Engineering</w:t>
      </w:r>
    </w:p>
    <w:p>
      <w:pPr>
        <w:jc w:val="center"/>
      </w:pPr>
      <w:r>
        <w:rPr>
          <w:b/>
          <w:i w:val="0"/>
        </w:rPr>
        <w:t>Malla Reddy Vishwa Vidyapeeth, Hyderabad, Telangana</w:t>
      </w:r>
    </w:p>
    <w:p>
      <w:r>
        <w:rPr>
          <w:b w:val="0"/>
          <w:i w:val="0"/>
        </w:rPr>
      </w:r>
    </w:p>
    <w:p>
      <w:r>
        <w:rPr>
          <w:b w:val="0"/>
          <w:i w:val="0"/>
        </w:rPr>
      </w:r>
    </w:p>
    <w:p>
      <w:pPr>
        <w:jc w:val="center"/>
      </w:pPr>
      <w:r>
        <w:rPr>
          <w:b/>
          <w:i w:val="0"/>
        </w:rPr>
        <w:t>TEAM DETAILS</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rPr>
                <w:b/>
                <w:sz w:val="18"/>
              </w:rPr>
              <w:t>Role</w:t>
            </w:r>
          </w:p>
        </w:tc>
        <w:tc>
          <w:tcPr>
            <w:tcW w:type="dxa" w:w="3331"/>
          </w:tcPr>
          <w:p>
            <w:r>
              <w:rPr>
                <w:b/>
                <w:sz w:val="18"/>
              </w:rPr>
              <w:t>Student Name</w:t>
            </w:r>
          </w:p>
        </w:tc>
        <w:tc>
          <w:tcPr>
            <w:tcW w:type="dxa" w:w="3331"/>
          </w:tcPr>
          <w:p>
            <w:r>
              <w:rPr>
                <w:b/>
                <w:sz w:val="18"/>
              </w:rPr>
              <w:t>Roll Number</w:t>
            </w:r>
          </w:p>
        </w:tc>
      </w:tr>
      <w:tr>
        <w:tc>
          <w:tcPr>
            <w:tcW w:type="dxa" w:w="3331"/>
          </w:tcPr>
          <w:p>
            <w:pPr>
              <w:spacing w:after="20"/>
            </w:pPr>
            <w:r>
              <w:rPr>
                <w:sz w:val="17"/>
              </w:rPr>
              <w:t>Team Leader</w:t>
            </w:r>
          </w:p>
        </w:tc>
        <w:tc>
          <w:tcPr>
            <w:tcW w:type="dxa" w:w="3331"/>
          </w:tcPr>
          <w:p>
            <w:pPr>
              <w:spacing w:after="20"/>
            </w:pPr>
            <w:r>
              <w:rPr>
                <w:sz w:val="17"/>
              </w:rPr>
              <w:t>Nandyala Sravan Kumar</w:t>
            </w:r>
          </w:p>
        </w:tc>
        <w:tc>
          <w:tcPr>
            <w:tcW w:type="dxa" w:w="3331"/>
          </w:tcPr>
          <w:p>
            <w:pPr>
              <w:spacing w:after="20"/>
            </w:pPr>
            <w:r>
              <w:rPr>
                <w:sz w:val="17"/>
              </w:rPr>
              <w:t>25MVCSMR0692</w:t>
            </w:r>
          </w:p>
        </w:tc>
      </w:tr>
      <w:tr>
        <w:tc>
          <w:tcPr>
            <w:tcW w:type="dxa" w:w="3331"/>
          </w:tcPr>
          <w:p>
            <w:pPr>
              <w:spacing w:after="20"/>
            </w:pPr>
            <w:r>
              <w:rPr>
                <w:sz w:val="17"/>
              </w:rPr>
              <w:t>Team Member</w:t>
            </w:r>
          </w:p>
        </w:tc>
        <w:tc>
          <w:tcPr>
            <w:tcW w:type="dxa" w:w="3331"/>
          </w:tcPr>
          <w:p>
            <w:pPr>
              <w:spacing w:after="20"/>
            </w:pPr>
            <w:r>
              <w:rPr>
                <w:sz w:val="17"/>
              </w:rPr>
              <w:t>Neela Kamal Raj</w:t>
            </w:r>
          </w:p>
        </w:tc>
        <w:tc>
          <w:tcPr>
            <w:tcW w:type="dxa" w:w="3331"/>
          </w:tcPr>
          <w:p>
            <w:pPr>
              <w:spacing w:after="20"/>
            </w:pPr>
            <w:r>
              <w:rPr>
                <w:sz w:val="17"/>
              </w:rPr>
              <w:t>25MVCSMR0694</w:t>
            </w:r>
          </w:p>
        </w:tc>
      </w:tr>
      <w:tr>
        <w:tc>
          <w:tcPr>
            <w:tcW w:type="dxa" w:w="3331"/>
          </w:tcPr>
          <w:p>
            <w:pPr>
              <w:spacing w:after="20"/>
            </w:pPr>
            <w:r>
              <w:rPr>
                <w:sz w:val="17"/>
              </w:rPr>
              <w:t>Team Member</w:t>
            </w:r>
          </w:p>
        </w:tc>
        <w:tc>
          <w:tcPr>
            <w:tcW w:type="dxa" w:w="3331"/>
          </w:tcPr>
          <w:p>
            <w:pPr>
              <w:spacing w:after="20"/>
            </w:pPr>
            <w:r>
              <w:rPr>
                <w:sz w:val="17"/>
              </w:rPr>
              <w:t>Lambola Yeshwanth Yadav</w:t>
            </w:r>
          </w:p>
        </w:tc>
        <w:tc>
          <w:tcPr>
            <w:tcW w:type="dxa" w:w="3331"/>
          </w:tcPr>
          <w:p>
            <w:pPr>
              <w:spacing w:after="20"/>
            </w:pPr>
            <w:r>
              <w:rPr>
                <w:sz w:val="17"/>
              </w:rPr>
              <w:t>25MVCSMR0672</w:t>
            </w:r>
          </w:p>
        </w:tc>
      </w:tr>
      <w:tr>
        <w:tc>
          <w:tcPr>
            <w:tcW w:type="dxa" w:w="3331"/>
          </w:tcPr>
          <w:p>
            <w:pPr>
              <w:spacing w:after="20"/>
            </w:pPr>
            <w:r>
              <w:rPr>
                <w:sz w:val="17"/>
              </w:rPr>
              <w:t>Team Member</w:t>
            </w:r>
          </w:p>
        </w:tc>
        <w:tc>
          <w:tcPr>
            <w:tcW w:type="dxa" w:w="3331"/>
          </w:tcPr>
          <w:p>
            <w:pPr>
              <w:spacing w:after="20"/>
            </w:pPr>
            <w:r>
              <w:rPr>
                <w:sz w:val="17"/>
              </w:rPr>
              <w:t>Gera Akhil Chaitanya</w:t>
            </w:r>
          </w:p>
        </w:tc>
        <w:tc>
          <w:tcPr>
            <w:tcW w:type="dxa" w:w="3331"/>
          </w:tcPr>
          <w:p>
            <w:pPr>
              <w:spacing w:after="20"/>
            </w:pPr>
            <w:r>
              <w:rPr>
                <w:sz w:val="17"/>
              </w:rPr>
              <w:t>25MVCSMR0645</w:t>
            </w:r>
          </w:p>
        </w:tc>
      </w:tr>
    </w:tbl>
    <w:p>
      <w:r>
        <w:rPr>
          <w:b w:val="0"/>
          <w:i w:val="0"/>
        </w:rPr>
      </w:r>
    </w:p>
    <w:p>
      <w:pPr>
        <w:jc w:val="center"/>
      </w:pPr>
      <w:r>
        <w:rPr>
          <w:b w:val="0"/>
          <w:i w:val="0"/>
        </w:rPr>
        <w:t>Faculty Guide: ____________________________________</w:t>
      </w:r>
    </w:p>
    <w:p>
      <w:pPr>
        <w:jc w:val="center"/>
      </w:pPr>
      <w:r>
        <w:rPr>
          <w:b/>
          <w:i w:val="0"/>
        </w:rPr>
        <w:t>Academic Year: 2026–2027</w:t>
      </w:r>
    </w:p>
    <w:p>
      <w:pPr>
        <w:jc w:val="center"/>
      </w:pPr>
      <w:r>
        <w:rPr>
          <w:b w:val="0"/>
          <w:i/>
        </w:rPr>
        <w:t>Submitted by the above team</w:t>
      </w:r>
    </w:p>
    <w:p>
      <w:r>
        <w:br w:type="page"/>
      </w:r>
    </w:p>
    <w:p>
      <w:pPr>
        <w:pStyle w:val="Heading1"/>
      </w:pPr>
      <w:r>
        <w:t>1. ABSTRACT AND INTRODUCTION</w:t>
      </w:r>
    </w:p>
    <w:p>
      <w:pPr>
        <w:pStyle w:val="Heading2"/>
      </w:pPr>
      <w:r>
        <w:t>1.1 Abstract</w:t>
      </w:r>
    </w:p>
    <w:p>
      <w:r>
        <w:rPr>
          <w:b w:val="0"/>
          <w:i w:val="0"/>
        </w:rPr>
        <w:t>Employee Task Management System is a web-based application proposed to help an organisation create, assign, organise and monitor employee tasks in one central place. The system uses the MERN stack: MongoDB for storing application data, Express.js and Node.js for server-side APIs, and React.js for the user interface. It maintains employee and task information such as task title, description, assigned employee, priority, deadline and current status. The application is designed around role-based access so that a manager or administrator can manage tasks while employees can view their assigned work and update progress according to their permissions. CRUD operations provide the foundation for creating, reading, updating and deleting records. Input validation, authentication and clear status indicators are intended to improve consistency and accountability. The project demonstrates full-stack development concepts and provides a practical foundation that can be extended with notifications, reports and team analytics. The prototype still requires environment configuration and execution-based verification before its functionality and performance can be reported as fully validated.</w:t>
      </w:r>
    </w:p>
    <w:p>
      <w:pPr>
        <w:pStyle w:val="Heading2"/>
      </w:pPr>
      <w:r>
        <w:t>1.2 Introduction</w:t>
      </w:r>
    </w:p>
    <w:p>
      <w:r>
        <w:rPr>
          <w:b w:val="0"/>
          <w:i w:val="0"/>
        </w:rPr>
        <w:t>In teams, tasks are often communicated through messages, spreadsheets or verbal instructions. When task information is spread across different places, employees may be uncertain about ownership, priorities or due dates, and managers may find it difficult to identify delayed work. A central task management application can make responsibilities visible and provide a consistent record of progress.</w:t>
      </w:r>
    </w:p>
    <w:p>
      <w:r>
        <w:rPr>
          <w:b w:val="0"/>
          <w:i w:val="0"/>
        </w:rPr>
        <w:t>This project applies full-stack web development to that everyday coordination problem. React presents forms, task lists and dashboard views. The Node.js and Express.js server exposes REST endpoints and applies application rules. MongoDB stores employee accounts and task records in a flexible document format. The separation of frontend, backend and database makes the system easier to maintain and extend.</w:t>
      </w:r>
    </w:p>
    <w:p>
      <w:pPr>
        <w:pStyle w:val="Heading2"/>
      </w:pPr>
      <w:r>
        <w:t>1.3 Purpose of the Project</w:t>
      </w:r>
    </w:p>
    <w:p>
      <w:r>
        <w:rPr>
          <w:b w:val="0"/>
          <w:i w:val="0"/>
        </w:rPr>
        <w:t>The purpose is to demonstrate a practical MERN application that supports task assignment and tracking while helping the team understand component-based UI development, REST API design, database modelling, authentication, validation and testing.</w:t>
      </w:r>
    </w:p>
    <w:p>
      <w:pPr>
        <w:pStyle w:val="Heading1"/>
      </w:pPr>
      <w:r>
        <w:t>2. PROBLEM STATEMENT</w:t>
      </w:r>
    </w:p>
    <w:p>
      <w:r>
        <w:rPr>
          <w:b w:val="0"/>
          <w:i w:val="0"/>
        </w:rPr>
        <w:t>To design and develop a MERN-based Employee Task Management System that allows authorised users to manage employee records and assign, view, update and track tasks using priority, deadline and status fields. The system should provide a clear user interface, backend REST APIs, persistent MongoDB storage, and authentication with role-based permissions where required.</w:t>
      </w:r>
    </w:p>
    <w:p>
      <w:pPr>
        <w:pStyle w:val="Heading2"/>
      </w:pPr>
      <w:r>
        <w:t>2.1 Background and Need</w:t>
      </w:r>
    </w:p>
    <w:p>
      <w:r>
        <w:rPr>
          <w:b w:val="0"/>
          <w:i w:val="0"/>
        </w:rPr>
        <w:t>Without a shared task register, updates may be missed, duplicate work can occur and deadline risks may not be noticed early. A centralised system offers a single source of task information, makes the current status easier to check and supports more organised collaboration.</w:t>
      </w:r>
    </w:p>
    <w:p>
      <w:r>
        <w:br w:type="page"/>
      </w:r>
    </w:p>
    <w:p>
      <w:pPr>
        <w:pStyle w:val="Heading1"/>
      </w:pPr>
      <w:r>
        <w:t>3. OBJECTIVES AND SCOPE</w:t>
      </w:r>
    </w:p>
    <w:p>
      <w:pPr>
        <w:pStyle w:val="Heading2"/>
      </w:pPr>
      <w:r>
        <w:t>3.1 Project Objectives</w:t>
      </w:r>
    </w:p>
    <w:p>
      <w:pPr>
        <w:pStyle w:val="ListBullet"/>
        <w:spacing w:after="40"/>
      </w:pPr>
      <w:r>
        <w:t>Demonstrate end-to-end development using MongoDB, Express.js, React.js and Node.js.</w:t>
      </w:r>
    </w:p>
    <w:p>
      <w:pPr>
        <w:pStyle w:val="ListBullet"/>
        <w:spacing w:after="40"/>
      </w:pPr>
      <w:r>
        <w:t>Implement CRUD operations for employee and task records.</w:t>
      </w:r>
    </w:p>
    <w:p>
      <w:pPr>
        <w:pStyle w:val="ListBullet"/>
        <w:spacing w:after="40"/>
      </w:pPr>
      <w:r>
        <w:t>Build REST APIs for communication between the React frontend and backend server.</w:t>
      </w:r>
    </w:p>
    <w:p>
      <w:pPr>
        <w:pStyle w:val="ListBullet"/>
        <w:spacing w:after="40"/>
      </w:pPr>
      <w:r>
        <w:t>Store task ownership, priority, deadline and status in MongoDB.</w:t>
      </w:r>
    </w:p>
    <w:p>
      <w:pPr>
        <w:pStyle w:val="ListBullet"/>
        <w:spacing w:after="40"/>
      </w:pPr>
      <w:r>
        <w:t>Provide authentication and role-based access where configured.</w:t>
      </w:r>
    </w:p>
    <w:p>
      <w:pPr>
        <w:pStyle w:val="ListBullet"/>
        <w:spacing w:after="40"/>
      </w:pPr>
      <w:r>
        <w:t>Validate user input and return understandable success or error messages.</w:t>
      </w:r>
    </w:p>
    <w:p>
      <w:pPr>
        <w:pStyle w:val="ListBullet"/>
        <w:spacing w:after="40"/>
      </w:pPr>
      <w:r>
        <w:t>Present project information through task lists, status indicators and dashboard summaries.</w:t>
      </w:r>
    </w:p>
    <w:p>
      <w:pPr>
        <w:pStyle w:val="ListBullet"/>
        <w:spacing w:after="40"/>
      </w:pPr>
      <w:r>
        <w:t>Apply a structured development and testing process suitable for an external hackathon/class-lab project.</w:t>
      </w:r>
    </w:p>
    <w:p>
      <w:pPr>
        <w:pStyle w:val="Heading2"/>
      </w:pPr>
      <w:r>
        <w:t>3.2 Project Scope</w:t>
      </w:r>
    </w:p>
    <w:p>
      <w:r>
        <w:rPr>
          <w:b w:val="0"/>
          <w:i w:val="0"/>
        </w:rPr>
        <w:t>The current scope covers employee/task record management, assignment of tasks, status tracking, deadline and priority fields, and basic access control. It focuses on a responsive browser-based application and a REST API backend. Advanced integrations such as email/SMS notifications, payroll, attendance, calendar synchronisation and production deployment are outside the essential scope and are considered future enhancements.</w:t>
      </w:r>
    </w:p>
    <w:p>
      <w:pPr>
        <w:pStyle w:val="Heading2"/>
      </w:pPr>
      <w:r>
        <w:t>3.3 Target Users</w:t>
      </w:r>
    </w:p>
    <w:tbl>
      <w:tblPr>
        <w:tblStyle w:val="LightShading-Accent1"/>
        <w:tblW w:type="auto" w:w="0"/>
        <w:tblLook w:firstColumn="1" w:firstRow="1" w:lastColumn="0" w:lastRow="0" w:noHBand="0" w:noVBand="1" w:val="04A0"/>
      </w:tblPr>
      <w:tblGrid>
        <w:gridCol w:w="4997"/>
        <w:gridCol w:w="4997"/>
      </w:tblGrid>
      <w:tr>
        <w:tc>
          <w:tcPr>
            <w:tcW w:type="dxa" w:w="4997"/>
          </w:tcPr>
          <w:p>
            <w:r>
              <w:rPr>
                <w:b/>
                <w:sz w:val="18"/>
              </w:rPr>
              <w:t>User type</w:t>
            </w:r>
          </w:p>
        </w:tc>
        <w:tc>
          <w:tcPr>
            <w:tcW w:type="dxa" w:w="4997"/>
          </w:tcPr>
          <w:p>
            <w:r>
              <w:rPr>
                <w:b/>
                <w:sz w:val="18"/>
              </w:rPr>
              <w:t>Responsibilities / permitted actions</w:t>
            </w:r>
          </w:p>
        </w:tc>
      </w:tr>
      <w:tr>
        <w:tc>
          <w:tcPr>
            <w:tcW w:type="dxa" w:w="4997"/>
          </w:tcPr>
          <w:p>
            <w:pPr>
              <w:spacing w:after="20"/>
            </w:pPr>
            <w:r>
              <w:rPr>
                <w:sz w:val="17"/>
              </w:rPr>
              <w:t>Administrator / Manager</w:t>
            </w:r>
          </w:p>
        </w:tc>
        <w:tc>
          <w:tcPr>
            <w:tcW w:type="dxa" w:w="4997"/>
          </w:tcPr>
          <w:p>
            <w:pPr>
              <w:spacing w:after="20"/>
            </w:pPr>
            <w:r>
              <w:rPr>
                <w:sz w:val="17"/>
              </w:rPr>
              <w:t>Manage employee records; create tasks; assign owners; set priority and deadline; review and update task details; monitor progress.</w:t>
            </w:r>
          </w:p>
        </w:tc>
      </w:tr>
      <w:tr>
        <w:tc>
          <w:tcPr>
            <w:tcW w:type="dxa" w:w="4997"/>
          </w:tcPr>
          <w:p>
            <w:pPr>
              <w:spacing w:after="20"/>
            </w:pPr>
            <w:r>
              <w:rPr>
                <w:sz w:val="17"/>
              </w:rPr>
              <w:t>Employee</w:t>
            </w:r>
          </w:p>
        </w:tc>
        <w:tc>
          <w:tcPr>
            <w:tcW w:type="dxa" w:w="4997"/>
          </w:tcPr>
          <w:p>
            <w:pPr>
              <w:spacing w:after="20"/>
            </w:pPr>
            <w:r>
              <w:rPr>
                <w:sz w:val="17"/>
              </w:rPr>
              <w:t>View tasks assigned to them; review descriptions and due dates; update task status or progress where permitted.</w:t>
            </w:r>
          </w:p>
        </w:tc>
      </w:tr>
      <w:tr>
        <w:tc>
          <w:tcPr>
            <w:tcW w:type="dxa" w:w="4997"/>
          </w:tcPr>
          <w:p>
            <w:pPr>
              <w:spacing w:after="20"/>
            </w:pPr>
            <w:r>
              <w:rPr>
                <w:sz w:val="17"/>
              </w:rPr>
              <w:t>Project evaluator</w:t>
            </w:r>
          </w:p>
        </w:tc>
        <w:tc>
          <w:tcPr>
            <w:tcW w:type="dxa" w:w="4997"/>
          </w:tcPr>
          <w:p>
            <w:pPr>
              <w:spacing w:after="20"/>
            </w:pPr>
            <w:r>
              <w:rPr>
                <w:sz w:val="17"/>
              </w:rPr>
              <w:t>Review the workflow, architecture, API design, validation and demonstration outputs.</w:t>
            </w:r>
          </w:p>
        </w:tc>
      </w:tr>
    </w:tbl>
    <w:p>
      <w:pPr>
        <w:pStyle w:val="Heading1"/>
      </w:pPr>
      <w:r>
        <w:t>4. FEATURES AND FUNCTIONAL REQUIREMENTS</w:t>
      </w:r>
    </w:p>
    <w:p>
      <w:pPr>
        <w:pStyle w:val="Heading2"/>
      </w:pPr>
      <w:r>
        <w:t>4.1 Main Features</w:t>
      </w:r>
    </w:p>
    <w:p>
      <w:pPr>
        <w:pStyle w:val="ListBullet"/>
        <w:spacing w:after="40"/>
      </w:pPr>
      <w:r>
        <w:t>Employee management: add, view, edit and remove employee records subject to permissions.</w:t>
      </w:r>
    </w:p>
    <w:p>
      <w:pPr>
        <w:pStyle w:val="ListBullet"/>
        <w:spacing w:after="40"/>
      </w:pPr>
      <w:r>
        <w:t>Task creation and assignment: enter a title, description, assignee, priority, deadline and initial status.</w:t>
      </w:r>
    </w:p>
    <w:p>
      <w:pPr>
        <w:pStyle w:val="ListBullet"/>
        <w:spacing w:after="40"/>
      </w:pPr>
      <w:r>
        <w:t>Task tracking: view tasks and distinguish statuses such as Pending, In Progress and Completed.</w:t>
      </w:r>
    </w:p>
    <w:p>
      <w:pPr>
        <w:pStyle w:val="ListBullet"/>
        <w:spacing w:after="40"/>
      </w:pPr>
      <w:r>
        <w:t>Priority and deadline management: record urgency and due dates to help users organise work.</w:t>
      </w:r>
    </w:p>
    <w:p>
      <w:pPr>
        <w:pStyle w:val="ListBullet"/>
        <w:spacing w:after="40"/>
      </w:pPr>
      <w:r>
        <w:t>Dashboard/list views: show task information in a readable, organised layout.</w:t>
      </w:r>
    </w:p>
    <w:p>
      <w:pPr>
        <w:pStyle w:val="ListBullet"/>
        <w:spacing w:after="40"/>
      </w:pPr>
      <w:r>
        <w:t>Authentication and authorisation: identify users and restrict protected operations by role.</w:t>
      </w:r>
    </w:p>
    <w:p>
      <w:pPr>
        <w:pStyle w:val="ListBullet"/>
        <w:spacing w:after="40"/>
      </w:pPr>
      <w:r>
        <w:t>Input validation and feedback: check required fields and display appropriate error or confirmation messages.</w:t>
      </w:r>
    </w:p>
    <w:p>
      <w:pPr>
        <w:pStyle w:val="Heading2"/>
      </w:pPr>
      <w:r>
        <w:t>4.2 CRUD Operations</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rPr>
                <w:b/>
                <w:sz w:val="18"/>
              </w:rPr>
              <w:t>Operation</w:t>
            </w:r>
          </w:p>
        </w:tc>
        <w:tc>
          <w:tcPr>
            <w:tcW w:type="dxa" w:w="3331"/>
          </w:tcPr>
          <w:p>
            <w:r>
              <w:rPr>
                <w:b/>
                <w:sz w:val="18"/>
              </w:rPr>
              <w:t>Meaning</w:t>
            </w:r>
          </w:p>
        </w:tc>
        <w:tc>
          <w:tcPr>
            <w:tcW w:type="dxa" w:w="3331"/>
          </w:tcPr>
          <w:p>
            <w:r>
              <w:rPr>
                <w:b/>
                <w:sz w:val="18"/>
              </w:rPr>
              <w:t>Example</w:t>
            </w:r>
          </w:p>
        </w:tc>
      </w:tr>
      <w:tr>
        <w:tc>
          <w:tcPr>
            <w:tcW w:type="dxa" w:w="3331"/>
          </w:tcPr>
          <w:p>
            <w:pPr>
              <w:spacing w:after="20"/>
            </w:pPr>
            <w:r>
              <w:rPr>
                <w:sz w:val="17"/>
              </w:rPr>
              <w:t>Create</w:t>
            </w:r>
          </w:p>
        </w:tc>
        <w:tc>
          <w:tcPr>
            <w:tcW w:type="dxa" w:w="3331"/>
          </w:tcPr>
          <w:p>
            <w:pPr>
              <w:spacing w:after="20"/>
            </w:pPr>
            <w:r>
              <w:rPr>
                <w:sz w:val="17"/>
              </w:rPr>
              <w:t>Add a new record</w:t>
            </w:r>
          </w:p>
        </w:tc>
        <w:tc>
          <w:tcPr>
            <w:tcW w:type="dxa" w:w="3331"/>
          </w:tcPr>
          <w:p>
            <w:pPr>
              <w:spacing w:after="20"/>
            </w:pPr>
            <w:r>
              <w:rPr>
                <w:sz w:val="17"/>
              </w:rPr>
              <w:t>Create an employee or assign a new task.</w:t>
            </w:r>
          </w:p>
        </w:tc>
      </w:tr>
      <w:tr>
        <w:tc>
          <w:tcPr>
            <w:tcW w:type="dxa" w:w="3331"/>
          </w:tcPr>
          <w:p>
            <w:pPr>
              <w:spacing w:after="20"/>
            </w:pPr>
            <w:r>
              <w:rPr>
                <w:sz w:val="17"/>
              </w:rPr>
              <w:t>Read</w:t>
            </w:r>
          </w:p>
        </w:tc>
        <w:tc>
          <w:tcPr>
            <w:tcW w:type="dxa" w:w="3331"/>
          </w:tcPr>
          <w:p>
            <w:pPr>
              <w:spacing w:after="20"/>
            </w:pPr>
            <w:r>
              <w:rPr>
                <w:sz w:val="17"/>
              </w:rPr>
              <w:t>Retrieve records</w:t>
            </w:r>
          </w:p>
        </w:tc>
        <w:tc>
          <w:tcPr>
            <w:tcW w:type="dxa" w:w="3331"/>
          </w:tcPr>
          <w:p>
            <w:pPr>
              <w:spacing w:after="20"/>
            </w:pPr>
            <w:r>
              <w:rPr>
                <w:sz w:val="17"/>
              </w:rPr>
              <w:t>Display employee details or a task list.</w:t>
            </w:r>
          </w:p>
        </w:tc>
      </w:tr>
      <w:tr>
        <w:tc>
          <w:tcPr>
            <w:tcW w:type="dxa" w:w="3331"/>
          </w:tcPr>
          <w:p>
            <w:pPr>
              <w:spacing w:after="20"/>
            </w:pPr>
            <w:r>
              <w:rPr>
                <w:sz w:val="17"/>
              </w:rPr>
              <w:t>Update</w:t>
            </w:r>
          </w:p>
        </w:tc>
        <w:tc>
          <w:tcPr>
            <w:tcW w:type="dxa" w:w="3331"/>
          </w:tcPr>
          <w:p>
            <w:pPr>
              <w:spacing w:after="20"/>
            </w:pPr>
            <w:r>
              <w:rPr>
                <w:sz w:val="17"/>
              </w:rPr>
              <w:t>Modify an existing record</w:t>
            </w:r>
          </w:p>
        </w:tc>
        <w:tc>
          <w:tcPr>
            <w:tcW w:type="dxa" w:w="3331"/>
          </w:tcPr>
          <w:p>
            <w:pPr>
              <w:spacing w:after="20"/>
            </w:pPr>
            <w:r>
              <w:rPr>
                <w:sz w:val="17"/>
              </w:rPr>
              <w:t>Change priority, deadline, assignee or status.</w:t>
            </w:r>
          </w:p>
        </w:tc>
      </w:tr>
      <w:tr>
        <w:tc>
          <w:tcPr>
            <w:tcW w:type="dxa" w:w="3331"/>
          </w:tcPr>
          <w:p>
            <w:pPr>
              <w:spacing w:after="20"/>
            </w:pPr>
            <w:r>
              <w:rPr>
                <w:sz w:val="17"/>
              </w:rPr>
              <w:t>Delete</w:t>
            </w:r>
          </w:p>
        </w:tc>
        <w:tc>
          <w:tcPr>
            <w:tcW w:type="dxa" w:w="3331"/>
          </w:tcPr>
          <w:p>
            <w:pPr>
              <w:spacing w:after="20"/>
            </w:pPr>
            <w:r>
              <w:rPr>
                <w:sz w:val="17"/>
              </w:rPr>
              <w:t>Remove a record</w:t>
            </w:r>
          </w:p>
        </w:tc>
        <w:tc>
          <w:tcPr>
            <w:tcW w:type="dxa" w:w="3331"/>
          </w:tcPr>
          <w:p>
            <w:pPr>
              <w:spacing w:after="20"/>
            </w:pPr>
            <w:r>
              <w:rPr>
                <w:sz w:val="17"/>
              </w:rPr>
              <w:t>Delete an obsolete task or employee when authorised.</w:t>
            </w:r>
          </w:p>
        </w:tc>
      </w:tr>
    </w:tbl>
    <w:p>
      <w:pPr>
        <w:pStyle w:val="Heading2"/>
      </w:pPr>
      <w:r>
        <w:t>4.3 Functional and Non-Functional Requirements</w:t>
      </w:r>
    </w:p>
    <w:p>
      <w:r>
        <w:rPr>
          <w:b w:val="0"/>
          <w:i w:val="0"/>
        </w:rPr>
        <w:t>Functional requirements: users must be able to sign in where authentication is enabled; authorised users can manage records; tasks can be assigned and tracked; the frontend communicates with the backend API; and records persist in MongoDB. Non-functional requirements: the interface should be understandable, responses should be timely for ordinary class-lab data volumes, access should be restricted appropriately, and code should be modular enough to maintain.</w:t>
      </w:r>
    </w:p>
    <w:p>
      <w:r>
        <w:rPr>
          <w:b w:val="0"/>
          <w:i w:val="0"/>
        </w:rPr>
        <w:t>System requirements: a modern web browser, Node.js runtime, npm, MongoDB local instance or Atlas connection, source-code editor, and network access when using a hosted database. Environment variables should be used for database credentials and authentication secrets rather than hard-coding them.</w:t>
      </w:r>
    </w:p>
    <w:p>
      <w:r>
        <w:br w:type="page"/>
      </w:r>
    </w:p>
    <w:p>
      <w:pPr>
        <w:pStyle w:val="Heading1"/>
      </w:pPr>
      <w:r>
        <w:t>5. ALGORITHMS AND METHODOLOGY</w:t>
      </w:r>
    </w:p>
    <w:p>
      <w:pPr>
        <w:pStyle w:val="Heading2"/>
      </w:pPr>
      <w:r>
        <w:t>5.1 Development Methodology</w:t>
      </w:r>
    </w:p>
    <w:p>
      <w:r>
        <w:rPr>
          <w:b w:val="0"/>
          <w:i w:val="0"/>
        </w:rPr>
        <w:t>The project follows an iterative development approach. The requirements are identified first, followed by interface planning, database and API design, implementation, testing and refinement. Work can be divided among the team into frontend components, backend routes and controllers, database models, and integration/testing. Each iteration should produce a demonstrable improvement.</w:t>
      </w:r>
    </w:p>
    <w:p>
      <w:pPr>
        <w:pStyle w:val="ListNumber"/>
        <w:spacing w:after="40"/>
      </w:pPr>
      <w:r>
        <w:t>Requirement analysis: identify user roles, task fields and permitted actions.</w:t>
      </w:r>
    </w:p>
    <w:p>
      <w:pPr>
        <w:pStyle w:val="ListNumber"/>
        <w:spacing w:after="40"/>
      </w:pPr>
      <w:r>
        <w:t>Design: plan React pages, API routes, MongoDB document models and access rules.</w:t>
      </w:r>
    </w:p>
    <w:p>
      <w:pPr>
        <w:pStyle w:val="ListNumber"/>
        <w:spacing w:after="40"/>
      </w:pPr>
      <w:r>
        <w:t>Implementation: build frontend components, Express routes, validation and database operations.</w:t>
      </w:r>
    </w:p>
    <w:p>
      <w:pPr>
        <w:pStyle w:val="ListNumber"/>
        <w:spacing w:after="40"/>
      </w:pPr>
      <w:r>
        <w:t>Integration: connect the frontend to backend endpoints and connect the server to MongoDB.</w:t>
      </w:r>
    </w:p>
    <w:p>
      <w:pPr>
        <w:pStyle w:val="ListNumber"/>
        <w:spacing w:after="40"/>
      </w:pPr>
      <w:r>
        <w:t>Testing: check normal inputs, invalid inputs, permissions, record updates and error handling.</w:t>
      </w:r>
    </w:p>
    <w:p>
      <w:pPr>
        <w:pStyle w:val="ListNumber"/>
        <w:spacing w:after="40"/>
      </w:pPr>
      <w:r>
        <w:t>Demonstration: present the workflow and record actual test results before final submission.</w:t>
      </w:r>
    </w:p>
    <w:p>
      <w:pPr>
        <w:pStyle w:val="Heading2"/>
      </w:pPr>
      <w:r>
        <w:t>5.2 System Workflow</w:t>
      </w:r>
    </w:p>
    <w:p>
      <w:pPr>
        <w:pStyle w:val="ListNumber"/>
        <w:spacing w:after="40"/>
      </w:pPr>
      <w:r>
        <w:t>The user opens the React application and signs in if authentication is enabled.</w:t>
      </w:r>
    </w:p>
    <w:p>
      <w:pPr>
        <w:pStyle w:val="ListNumber"/>
        <w:spacing w:after="40"/>
      </w:pPr>
      <w:r>
        <w:t>The frontend sends an HTTP request to the relevant Express API endpoint.</w:t>
      </w:r>
    </w:p>
    <w:p>
      <w:pPr>
        <w:pStyle w:val="ListNumber"/>
        <w:spacing w:after="40"/>
      </w:pPr>
      <w:r>
        <w:t>The backend validates the request and checks authentication/permissions for protected actions.</w:t>
      </w:r>
    </w:p>
    <w:p>
      <w:pPr>
        <w:pStyle w:val="ListNumber"/>
        <w:spacing w:after="40"/>
      </w:pPr>
      <w:r>
        <w:t>The server reads or changes the relevant MongoDB document through the data model.</w:t>
      </w:r>
    </w:p>
    <w:p>
      <w:pPr>
        <w:pStyle w:val="ListNumber"/>
        <w:spacing w:after="40"/>
      </w:pPr>
      <w:r>
        <w:t>The backend returns a JSON response with the result or a suitable error status.</w:t>
      </w:r>
    </w:p>
    <w:p>
      <w:pPr>
        <w:pStyle w:val="ListNumber"/>
        <w:spacing w:after="40"/>
      </w:pPr>
      <w:r>
        <w:t>The React interface updates the task list or displays feedback to the user.</w:t>
      </w:r>
    </w:p>
    <w:p>
      <w:pPr>
        <w:pStyle w:val="Heading2"/>
      </w:pPr>
      <w:r>
        <w:t>5.3 Algorithms and Business Rules</w:t>
      </w:r>
    </w:p>
    <w:p>
      <w:r>
        <w:rPr>
          <w:b w:val="0"/>
          <w:i w:val="0"/>
        </w:rPr>
        <w:t>The core system mainly uses standard database operations and conditional rules rather than complex mathematical algorithms. The main logic includes:</w:t>
      </w:r>
    </w:p>
    <w:p>
      <w:pPr>
        <w:pStyle w:val="ListBullet"/>
        <w:spacing w:after="40"/>
      </w:pPr>
      <w:r>
        <w:t>Task creation: validate required fields, verify that the selected employee is valid, apply a default status if appropriate, then save the task.</w:t>
      </w:r>
    </w:p>
    <w:p>
      <w:pPr>
        <w:pStyle w:val="ListBullet"/>
        <w:spacing w:after="40"/>
      </w:pPr>
      <w:r>
        <w:t>Task update: locate the task by its identifier, validate changed fields, check the user's permission, save the changes and return the updated record.</w:t>
      </w:r>
    </w:p>
    <w:p>
      <w:pPr>
        <w:pStyle w:val="ListBullet"/>
        <w:spacing w:after="40"/>
      </w:pPr>
      <w:r>
        <w:t>Task filtering: compare stored task fields against selected status, assignee, priority or deadline filters and return matching records.</w:t>
      </w:r>
    </w:p>
    <w:p>
      <w:pPr>
        <w:pStyle w:val="ListBullet"/>
        <w:spacing w:after="40"/>
      </w:pPr>
      <w:r>
        <w:t>Deadline review: compare a task's due date with the current date to identify overdue or approaching-deadline tasks. Any risk indicator should be treated as a planning aid, not a guarantee.</w:t>
      </w:r>
    </w:p>
    <w:p>
      <w:pPr>
        <w:pStyle w:val="ListBullet"/>
        <w:spacing w:after="40"/>
      </w:pPr>
      <w:r>
        <w:t>Access control: permit or reject an operation according to the authenticated user's role and ownership rules.</w:t>
      </w:r>
    </w:p>
    <w:p>
      <w:pPr>
        <w:pStyle w:val="Heading2"/>
      </w:pPr>
      <w:r>
        <w:t>5.4 Data Flow</w:t>
      </w:r>
    </w:p>
    <w:p>
      <w:r>
        <w:rPr>
          <w:b w:val="0"/>
          <w:i w:val="0"/>
        </w:rPr>
        <w:t>User action → React component/form → HTTP request → Express route/controller → validation and permission checks → Mongoose model → MongoDB → JSON response → React state/UI update.</w:t>
      </w:r>
    </w:p>
    <w:p>
      <w:r>
        <w:rPr>
          <w:b w:val="0"/>
          <w:i w:val="0"/>
        </w:rPr>
        <w:t>Employee records typically contain a name, email, role and authentication-related fields. Task records typically contain a title, description, assignee reference, priority, due date, status and timestamps. Passwords must never be stored as plain text; a secure password-hashing method should be used if local password authentication is implemented.</w:t>
      </w:r>
    </w:p>
    <w:p>
      <w:r>
        <w:br w:type="page"/>
      </w:r>
    </w:p>
    <w:p>
      <w:pPr>
        <w:pStyle w:val="Heading1"/>
      </w:pPr>
      <w:r>
        <w:t>6. TECHNOLOGIES AND IMPLEMENTATION</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rPr>
                <w:b/>
                <w:sz w:val="18"/>
              </w:rPr>
              <w:t>Layer</w:t>
            </w:r>
          </w:p>
        </w:tc>
        <w:tc>
          <w:tcPr>
            <w:tcW w:type="dxa" w:w="3331"/>
          </w:tcPr>
          <w:p>
            <w:r>
              <w:rPr>
                <w:b/>
                <w:sz w:val="18"/>
              </w:rPr>
              <w:t>Technology</w:t>
            </w:r>
          </w:p>
        </w:tc>
        <w:tc>
          <w:tcPr>
            <w:tcW w:type="dxa" w:w="3331"/>
          </w:tcPr>
          <w:p>
            <w:r>
              <w:rPr>
                <w:b/>
                <w:sz w:val="18"/>
              </w:rPr>
              <w:t>Purpose</w:t>
            </w:r>
          </w:p>
        </w:tc>
      </w:tr>
      <w:tr>
        <w:tc>
          <w:tcPr>
            <w:tcW w:type="dxa" w:w="3331"/>
          </w:tcPr>
          <w:p>
            <w:pPr>
              <w:spacing w:after="20"/>
            </w:pPr>
            <w:r>
              <w:rPr>
                <w:sz w:val="17"/>
              </w:rPr>
              <w:t>Frontend</w:t>
            </w:r>
          </w:p>
        </w:tc>
        <w:tc>
          <w:tcPr>
            <w:tcW w:type="dxa" w:w="3331"/>
          </w:tcPr>
          <w:p>
            <w:pPr>
              <w:spacing w:after="20"/>
            </w:pPr>
            <w:r>
              <w:rPr>
                <w:sz w:val="17"/>
              </w:rPr>
              <w:t>React.js</w:t>
            </w:r>
          </w:p>
        </w:tc>
        <w:tc>
          <w:tcPr>
            <w:tcW w:type="dxa" w:w="3331"/>
          </w:tcPr>
          <w:p>
            <w:pPr>
              <w:spacing w:after="20"/>
            </w:pPr>
            <w:r>
              <w:rPr>
                <w:sz w:val="17"/>
              </w:rPr>
              <w:t>Reusable UI components, forms, task lists and dashboard views.</w:t>
            </w:r>
          </w:p>
        </w:tc>
      </w:tr>
      <w:tr>
        <w:tc>
          <w:tcPr>
            <w:tcW w:type="dxa" w:w="3331"/>
          </w:tcPr>
          <w:p>
            <w:pPr>
              <w:spacing w:after="20"/>
            </w:pPr>
            <w:r>
              <w:rPr>
                <w:sz w:val="17"/>
              </w:rPr>
              <w:t>Backend</w:t>
            </w:r>
          </w:p>
        </w:tc>
        <w:tc>
          <w:tcPr>
            <w:tcW w:type="dxa" w:w="3331"/>
          </w:tcPr>
          <w:p>
            <w:pPr>
              <w:spacing w:after="20"/>
            </w:pPr>
            <w:r>
              <w:rPr>
                <w:sz w:val="17"/>
              </w:rPr>
              <w:t>Node.js</w:t>
            </w:r>
          </w:p>
        </w:tc>
        <w:tc>
          <w:tcPr>
            <w:tcW w:type="dxa" w:w="3331"/>
          </w:tcPr>
          <w:p>
            <w:pPr>
              <w:spacing w:after="20"/>
            </w:pPr>
            <w:r>
              <w:rPr>
                <w:sz w:val="17"/>
              </w:rPr>
              <w:t>JavaScript runtime for server-side application logic.</w:t>
            </w:r>
          </w:p>
        </w:tc>
      </w:tr>
      <w:tr>
        <w:tc>
          <w:tcPr>
            <w:tcW w:type="dxa" w:w="3331"/>
          </w:tcPr>
          <w:p>
            <w:pPr>
              <w:spacing w:after="20"/>
            </w:pPr>
            <w:r>
              <w:rPr>
                <w:sz w:val="17"/>
              </w:rPr>
              <w:t>API framework</w:t>
            </w:r>
          </w:p>
        </w:tc>
        <w:tc>
          <w:tcPr>
            <w:tcW w:type="dxa" w:w="3331"/>
          </w:tcPr>
          <w:p>
            <w:pPr>
              <w:spacing w:after="20"/>
            </w:pPr>
            <w:r>
              <w:rPr>
                <w:sz w:val="17"/>
              </w:rPr>
              <w:t>Express.js</w:t>
            </w:r>
          </w:p>
        </w:tc>
        <w:tc>
          <w:tcPr>
            <w:tcW w:type="dxa" w:w="3331"/>
          </w:tcPr>
          <w:p>
            <w:pPr>
              <w:spacing w:after="20"/>
            </w:pPr>
            <w:r>
              <w:rPr>
                <w:sz w:val="17"/>
              </w:rPr>
              <w:t>REST endpoints, middleware, request handling and error responses.</w:t>
            </w:r>
          </w:p>
        </w:tc>
      </w:tr>
      <w:tr>
        <w:tc>
          <w:tcPr>
            <w:tcW w:type="dxa" w:w="3331"/>
          </w:tcPr>
          <w:p>
            <w:pPr>
              <w:spacing w:after="20"/>
            </w:pPr>
            <w:r>
              <w:rPr>
                <w:sz w:val="17"/>
              </w:rPr>
              <w:t>Database</w:t>
            </w:r>
          </w:p>
        </w:tc>
        <w:tc>
          <w:tcPr>
            <w:tcW w:type="dxa" w:w="3331"/>
          </w:tcPr>
          <w:p>
            <w:pPr>
              <w:spacing w:after="20"/>
            </w:pPr>
            <w:r>
              <w:rPr>
                <w:sz w:val="17"/>
              </w:rPr>
              <w:t>MongoDB</w:t>
            </w:r>
          </w:p>
        </w:tc>
        <w:tc>
          <w:tcPr>
            <w:tcW w:type="dxa" w:w="3331"/>
          </w:tcPr>
          <w:p>
            <w:pPr>
              <w:spacing w:after="20"/>
            </w:pPr>
            <w:r>
              <w:rPr>
                <w:sz w:val="17"/>
              </w:rPr>
              <w:t>Persistent storage for employee and task documents.</w:t>
            </w:r>
          </w:p>
        </w:tc>
      </w:tr>
      <w:tr>
        <w:tc>
          <w:tcPr>
            <w:tcW w:type="dxa" w:w="3331"/>
          </w:tcPr>
          <w:p>
            <w:pPr>
              <w:spacing w:after="20"/>
            </w:pPr>
            <w:r>
              <w:rPr>
                <w:sz w:val="17"/>
              </w:rPr>
              <w:t>Database integration</w:t>
            </w:r>
          </w:p>
        </w:tc>
        <w:tc>
          <w:tcPr>
            <w:tcW w:type="dxa" w:w="3331"/>
          </w:tcPr>
          <w:p>
            <w:pPr>
              <w:spacing w:after="20"/>
            </w:pPr>
            <w:r>
              <w:rPr>
                <w:sz w:val="17"/>
              </w:rPr>
              <w:t>Mongoose</w:t>
            </w:r>
          </w:p>
        </w:tc>
        <w:tc>
          <w:tcPr>
            <w:tcW w:type="dxa" w:w="3331"/>
          </w:tcPr>
          <w:p>
            <w:pPr>
              <w:spacing w:after="20"/>
            </w:pPr>
            <w:r>
              <w:rPr>
                <w:sz w:val="17"/>
              </w:rPr>
              <w:t>Schemas, validation and convenient document operations.</w:t>
            </w:r>
          </w:p>
        </w:tc>
      </w:tr>
      <w:tr>
        <w:tc>
          <w:tcPr>
            <w:tcW w:type="dxa" w:w="3331"/>
          </w:tcPr>
          <w:p>
            <w:pPr>
              <w:spacing w:after="20"/>
            </w:pPr>
            <w:r>
              <w:rPr>
                <w:sz w:val="17"/>
              </w:rPr>
              <w:t>Security (planned/configured)</w:t>
            </w:r>
          </w:p>
        </w:tc>
        <w:tc>
          <w:tcPr>
            <w:tcW w:type="dxa" w:w="3331"/>
          </w:tcPr>
          <w:p>
            <w:pPr>
              <w:spacing w:after="20"/>
            </w:pPr>
            <w:r>
              <w:rPr>
                <w:sz w:val="17"/>
              </w:rPr>
              <w:t>JWT and bcrypt</w:t>
            </w:r>
          </w:p>
        </w:tc>
        <w:tc>
          <w:tcPr>
            <w:tcW w:type="dxa" w:w="3331"/>
          </w:tcPr>
          <w:p>
            <w:pPr>
              <w:spacing w:after="20"/>
            </w:pPr>
            <w:r>
              <w:rPr>
                <w:sz w:val="17"/>
              </w:rPr>
              <w:t>Token-based authentication and password hashing, when enabled.</w:t>
            </w:r>
          </w:p>
        </w:tc>
      </w:tr>
      <w:tr>
        <w:tc>
          <w:tcPr>
            <w:tcW w:type="dxa" w:w="3331"/>
          </w:tcPr>
          <w:p>
            <w:pPr>
              <w:spacing w:after="20"/>
            </w:pPr>
            <w:r>
              <w:rPr>
                <w:sz w:val="17"/>
              </w:rPr>
              <w:t>Development tools</w:t>
            </w:r>
          </w:p>
        </w:tc>
        <w:tc>
          <w:tcPr>
            <w:tcW w:type="dxa" w:w="3331"/>
          </w:tcPr>
          <w:p>
            <w:pPr>
              <w:spacing w:after="20"/>
            </w:pPr>
            <w:r>
              <w:rPr>
                <w:sz w:val="17"/>
              </w:rPr>
              <w:t>VS Code, npm, browser dev tools, Postman/Thunder Client</w:t>
            </w:r>
          </w:p>
        </w:tc>
        <w:tc>
          <w:tcPr>
            <w:tcW w:type="dxa" w:w="3331"/>
          </w:tcPr>
          <w:p>
            <w:pPr>
              <w:spacing w:after="20"/>
            </w:pPr>
            <w:r>
              <w:rPr>
                <w:sz w:val="17"/>
              </w:rPr>
              <w:t>Editing, package management, debugging and API checks.</w:t>
            </w:r>
          </w:p>
        </w:tc>
      </w:tr>
    </w:tbl>
    <w:p>
      <w:pPr>
        <w:pStyle w:val="Heading2"/>
      </w:pPr>
      <w:r>
        <w:t>6.1 Frontend Implementation</w:t>
      </w:r>
    </w:p>
    <w:p>
      <w:r>
        <w:rPr>
          <w:b w:val="0"/>
          <w:i w:val="0"/>
        </w:rPr>
        <w:t>The React frontend is organised around reusable components and pages. Forms collect employee and task information, while list and dashboard components display saved records. The interface sends requests to backend endpoints and uses the returned JSON data to refresh views. Form-level validation can provide immediate feedback, but important validation must also be performed on the server.</w:t>
      </w:r>
    </w:p>
    <w:p>
      <w:pPr>
        <w:pStyle w:val="Heading2"/>
      </w:pPr>
      <w:r>
        <w:t>6.2 Backend Implementation</w:t>
      </w:r>
    </w:p>
    <w:p>
      <w:r>
        <w:rPr>
          <w:b w:val="0"/>
          <w:i w:val="0"/>
        </w:rPr>
        <w:t>The Express application defines routes for employee and task operations. Routes pass requests to appropriate handlers, which validate input, apply access rules and call database operations. Middleware can handle JSON parsing, authentication, role checks and consistent error responses. REST endpoints should use meaningful HTTP methods and status codes—for example, POST to create, GET to read, PATCH/PUT to update and DELETE to remove records.</w:t>
      </w:r>
    </w:p>
    <w:p>
      <w:pPr>
        <w:pStyle w:val="Heading2"/>
      </w:pPr>
      <w:r>
        <w:t>6.3 Database Design</w:t>
      </w:r>
    </w:p>
    <w:p>
      <w:r>
        <w:rPr>
          <w:b w:val="0"/>
          <w:i w:val="0"/>
        </w:rPr>
        <w:t>MongoDB stores records as documents. A task can refer to an employee through an identifier instead of duplicating the employee's complete information in every task. This relationship supports assignment queries and helps maintain consistency. Required fields, allowed status values and valid date formats should be checked before records are saved.</w:t>
      </w:r>
    </w:p>
    <w:p>
      <w:pPr>
        <w:pStyle w:val="Heading2"/>
      </w:pPr>
      <w:r>
        <w:t>6.4 Security and Validation</w:t>
      </w:r>
    </w:p>
    <w:p>
      <w:r>
        <w:rPr>
          <w:b w:val="0"/>
          <w:i w:val="0"/>
        </w:rPr>
        <w:t>Protected API operations should verify the user's identity and role. Secrets such as database connection strings and JWT signing keys belong in environment variables and must not be committed to a public repository. Passwords should be hashed, sensitive data should not be returned unnecessarily, and invalid identifiers or malformed requests should produce controlled errors.</w:t>
      </w:r>
    </w:p>
    <w:p>
      <w:pPr>
        <w:pStyle w:val="Heading1"/>
      </w:pPr>
      <w:r>
        <w:t>7. RESULTS, TESTING AND PERFORMANCE</w:t>
      </w:r>
    </w:p>
    <w:p>
      <w:r>
        <w:rPr>
          <w:b w:val="0"/>
          <w:i w:val="0"/>
        </w:rPr>
        <w:t>The project prototype is intended to demonstrate the complete flow from a React user action to an Express API and MongoDB persistence. The implementation should be run with the team's configured environment before claiming that each feature has passed. The following test plan can be used during the final demonstration; fill in the observed result column after execution.</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rPr>
                <w:b/>
                <w:sz w:val="18"/>
              </w:rPr>
              <w:t>Test case</w:t>
            </w:r>
          </w:p>
        </w:tc>
        <w:tc>
          <w:tcPr>
            <w:tcW w:type="dxa" w:w="3331"/>
          </w:tcPr>
          <w:p>
            <w:r>
              <w:rPr>
                <w:b/>
                <w:sz w:val="18"/>
              </w:rPr>
              <w:t>Expected outcome</w:t>
            </w:r>
          </w:p>
        </w:tc>
        <w:tc>
          <w:tcPr>
            <w:tcW w:type="dxa" w:w="3331"/>
          </w:tcPr>
          <w:p>
            <w:r>
              <w:rPr>
                <w:b/>
                <w:sz w:val="18"/>
              </w:rPr>
              <w:t>Observed result</w:t>
            </w:r>
          </w:p>
        </w:tc>
      </w:tr>
      <w:tr>
        <w:tc>
          <w:tcPr>
            <w:tcW w:type="dxa" w:w="3331"/>
          </w:tcPr>
          <w:p>
            <w:pPr>
              <w:spacing w:after="20"/>
            </w:pPr>
            <w:r>
              <w:rPr>
                <w:sz w:val="17"/>
              </w:rPr>
              <w:t>Create a task with valid fields</w:t>
            </w:r>
          </w:p>
        </w:tc>
        <w:tc>
          <w:tcPr>
            <w:tcW w:type="dxa" w:w="3331"/>
          </w:tcPr>
          <w:p>
            <w:pPr>
              <w:spacing w:after="20"/>
            </w:pPr>
            <w:r>
              <w:rPr>
                <w:sz w:val="17"/>
              </w:rPr>
              <w:t>Task is saved and appears in the list.</w:t>
            </w:r>
          </w:p>
        </w:tc>
        <w:tc>
          <w:tcPr>
            <w:tcW w:type="dxa" w:w="3331"/>
          </w:tcPr>
          <w:p>
            <w:pPr>
              <w:spacing w:after="20"/>
            </w:pPr>
            <w:r>
              <w:rPr>
                <w:sz w:val="17"/>
              </w:rPr>
              <w:t>To be recorded during execution</w:t>
            </w:r>
          </w:p>
        </w:tc>
      </w:tr>
      <w:tr>
        <w:tc>
          <w:tcPr>
            <w:tcW w:type="dxa" w:w="3331"/>
          </w:tcPr>
          <w:p>
            <w:pPr>
              <w:spacing w:after="20"/>
            </w:pPr>
            <w:r>
              <w:rPr>
                <w:sz w:val="17"/>
              </w:rPr>
              <w:t>Submit a task without a required title</w:t>
            </w:r>
          </w:p>
        </w:tc>
        <w:tc>
          <w:tcPr>
            <w:tcW w:type="dxa" w:w="3331"/>
          </w:tcPr>
          <w:p>
            <w:pPr>
              <w:spacing w:after="20"/>
            </w:pPr>
            <w:r>
              <w:rPr>
                <w:sz w:val="17"/>
              </w:rPr>
              <w:t>Validation rejects the request with a clear message.</w:t>
            </w:r>
          </w:p>
        </w:tc>
        <w:tc>
          <w:tcPr>
            <w:tcW w:type="dxa" w:w="3331"/>
          </w:tcPr>
          <w:p>
            <w:pPr>
              <w:spacing w:after="20"/>
            </w:pPr>
            <w:r>
              <w:rPr>
                <w:sz w:val="17"/>
              </w:rPr>
              <w:t>To be recorded during execution</w:t>
            </w:r>
          </w:p>
        </w:tc>
      </w:tr>
      <w:tr>
        <w:tc>
          <w:tcPr>
            <w:tcW w:type="dxa" w:w="3331"/>
          </w:tcPr>
          <w:p>
            <w:pPr>
              <w:spacing w:after="20"/>
            </w:pPr>
            <w:r>
              <w:rPr>
                <w:sz w:val="17"/>
              </w:rPr>
              <w:t>View existing tasks</w:t>
            </w:r>
          </w:p>
        </w:tc>
        <w:tc>
          <w:tcPr>
            <w:tcW w:type="dxa" w:w="3331"/>
          </w:tcPr>
          <w:p>
            <w:pPr>
              <w:spacing w:after="20"/>
            </w:pPr>
            <w:r>
              <w:rPr>
                <w:sz w:val="17"/>
              </w:rPr>
              <w:t>API returns available task records.</w:t>
            </w:r>
          </w:p>
        </w:tc>
        <w:tc>
          <w:tcPr>
            <w:tcW w:type="dxa" w:w="3331"/>
          </w:tcPr>
          <w:p>
            <w:pPr>
              <w:spacing w:after="20"/>
            </w:pPr>
            <w:r>
              <w:rPr>
                <w:sz w:val="17"/>
              </w:rPr>
              <w:t>To be recorded during execution</w:t>
            </w:r>
          </w:p>
        </w:tc>
      </w:tr>
      <w:tr>
        <w:tc>
          <w:tcPr>
            <w:tcW w:type="dxa" w:w="3331"/>
          </w:tcPr>
          <w:p>
            <w:pPr>
              <w:spacing w:after="20"/>
            </w:pPr>
            <w:r>
              <w:rPr>
                <w:sz w:val="17"/>
              </w:rPr>
              <w:t>Update task status</w:t>
            </w:r>
          </w:p>
        </w:tc>
        <w:tc>
          <w:tcPr>
            <w:tcW w:type="dxa" w:w="3331"/>
          </w:tcPr>
          <w:p>
            <w:pPr>
              <w:spacing w:after="20"/>
            </w:pPr>
            <w:r>
              <w:rPr>
                <w:sz w:val="17"/>
              </w:rPr>
              <w:t>Saved status changes and UI reflects the update.</w:t>
            </w:r>
          </w:p>
        </w:tc>
        <w:tc>
          <w:tcPr>
            <w:tcW w:type="dxa" w:w="3331"/>
          </w:tcPr>
          <w:p>
            <w:pPr>
              <w:spacing w:after="20"/>
            </w:pPr>
            <w:r>
              <w:rPr>
                <w:sz w:val="17"/>
              </w:rPr>
              <w:t>To be recorded during execution</w:t>
            </w:r>
          </w:p>
        </w:tc>
      </w:tr>
      <w:tr>
        <w:tc>
          <w:tcPr>
            <w:tcW w:type="dxa" w:w="3331"/>
          </w:tcPr>
          <w:p>
            <w:pPr>
              <w:spacing w:after="20"/>
            </w:pPr>
            <w:r>
              <w:rPr>
                <w:sz w:val="17"/>
              </w:rPr>
              <w:t>Delete a task with permission</w:t>
            </w:r>
          </w:p>
        </w:tc>
        <w:tc>
          <w:tcPr>
            <w:tcW w:type="dxa" w:w="3331"/>
          </w:tcPr>
          <w:p>
            <w:pPr>
              <w:spacing w:after="20"/>
            </w:pPr>
            <w:r>
              <w:rPr>
                <w:sz w:val="17"/>
              </w:rPr>
              <w:t>Task is removed or marked deleted according to design.</w:t>
            </w:r>
          </w:p>
        </w:tc>
        <w:tc>
          <w:tcPr>
            <w:tcW w:type="dxa" w:w="3331"/>
          </w:tcPr>
          <w:p>
            <w:pPr>
              <w:spacing w:after="20"/>
            </w:pPr>
            <w:r>
              <w:rPr>
                <w:sz w:val="17"/>
              </w:rPr>
              <w:t>To be recorded during execution</w:t>
            </w:r>
          </w:p>
        </w:tc>
      </w:tr>
      <w:tr>
        <w:tc>
          <w:tcPr>
            <w:tcW w:type="dxa" w:w="3331"/>
          </w:tcPr>
          <w:p>
            <w:pPr>
              <w:spacing w:after="20"/>
            </w:pPr>
            <w:r>
              <w:rPr>
                <w:sz w:val="17"/>
              </w:rPr>
              <w:t>Access a protected route without valid login</w:t>
            </w:r>
          </w:p>
        </w:tc>
        <w:tc>
          <w:tcPr>
            <w:tcW w:type="dxa" w:w="3331"/>
          </w:tcPr>
          <w:p>
            <w:pPr>
              <w:spacing w:after="20"/>
            </w:pPr>
            <w:r>
              <w:rPr>
                <w:sz w:val="17"/>
              </w:rPr>
              <w:t>Request is rejected when authentication is enabled.</w:t>
            </w:r>
          </w:p>
        </w:tc>
        <w:tc>
          <w:tcPr>
            <w:tcW w:type="dxa" w:w="3331"/>
          </w:tcPr>
          <w:p>
            <w:pPr>
              <w:spacing w:after="20"/>
            </w:pPr>
            <w:r>
              <w:rPr>
                <w:sz w:val="17"/>
              </w:rPr>
              <w:t>To be recorded during execution</w:t>
            </w:r>
          </w:p>
        </w:tc>
      </w:tr>
    </w:tbl>
    <w:p>
      <w:r>
        <w:br w:type="page"/>
      </w:r>
    </w:p>
    <w:p>
      <w:pPr>
        <w:pStyle w:val="Heading1"/>
      </w:pPr>
      <w:r>
        <w:t>7. RESULTS, TESTING AND PERFORMANCE (CONTINUED)</w:t>
      </w:r>
    </w:p>
    <w:p>
      <w:pPr>
        <w:pStyle w:val="Heading2"/>
      </w:pPr>
      <w:r>
        <w:t>7.1 Testing Methods</w:t>
      </w:r>
    </w:p>
    <w:p>
      <w:pPr>
        <w:pStyle w:val="ListBullet"/>
        <w:spacing w:after="40"/>
      </w:pPr>
      <w:r>
        <w:t>Unit testing: test validation functions and individual backend handlers where practical.</w:t>
      </w:r>
    </w:p>
    <w:p>
      <w:pPr>
        <w:pStyle w:val="ListBullet"/>
        <w:spacing w:after="40"/>
      </w:pPr>
      <w:r>
        <w:t>API testing: use Postman or Thunder Client to check endpoint methods, request bodies, response codes and error cases.</w:t>
      </w:r>
    </w:p>
    <w:p>
      <w:pPr>
        <w:pStyle w:val="ListBullet"/>
        <w:spacing w:after="40"/>
      </w:pPr>
      <w:r>
        <w:t>Integration testing: verify that React, Express and MongoDB work together and that saved changes persist after reloading.</w:t>
      </w:r>
    </w:p>
    <w:p>
      <w:pPr>
        <w:pStyle w:val="ListBullet"/>
        <w:spacing w:after="40"/>
      </w:pPr>
      <w:r>
        <w:t>Role testing: confirm that users cannot perform actions outside their permissions.</w:t>
      </w:r>
    </w:p>
    <w:p>
      <w:pPr>
        <w:pStyle w:val="ListBullet"/>
        <w:spacing w:after="40"/>
      </w:pPr>
      <w:r>
        <w:t>Usability testing: ask a teammate to create, find and update a task without guidance, then note any confusing steps.</w:t>
      </w:r>
    </w:p>
    <w:p>
      <w:pPr>
        <w:pStyle w:val="Heading2"/>
      </w:pPr>
      <w:r>
        <w:t>7.2 Performance Analysis</w:t>
      </w:r>
    </w:p>
    <w:p>
      <w:r>
        <w:rPr>
          <w:b w:val="0"/>
          <w:i w:val="0"/>
        </w:rPr>
        <w:t>For a classroom-scale dataset, task queries should generally remain responsive when the API and database are configured correctly. Actual performance must be measured rather than assumed. During evaluation, record response time for listing and updating tasks, check behaviour with multiple records, and inspect server logs for repeated errors. Indexes on frequently searched fields—such as assignee, status or due date—may improve performance as the dataset grows. Pagination should be considered for large task lists.</w:t>
      </w:r>
    </w:p>
    <w:p>
      <w:pPr>
        <w:pStyle w:val="Heading2"/>
      </w:pPr>
      <w:r>
        <w:t>7.3 Screenshots / Output Evidence</w:t>
      </w:r>
    </w:p>
    <w:p>
      <w:r>
        <w:rPr>
          <w:b w:val="0"/>
          <w:i w:val="0"/>
        </w:rPr>
        <w:t>Insert genuine screenshots from the running application in this section or in an appendix: (1) login page, if enabled; (2) dashboard/task list; (3) create-task form; (4) task details showing assignee, priority, deadline and status; (5) successful update; and (6) API/database evidence where appropriate. Captions should identify the screen and briefly explain what it demonstrates. Do not use mock screenshots as proof of successful execution.</w:t>
      </w:r>
    </w:p>
    <w:p>
      <w:pPr>
        <w:pStyle w:val="Heading1"/>
      </w:pPr>
      <w:r>
        <w:t>8. CONCLUSION AND FUTURE SCOPE</w:t>
      </w:r>
    </w:p>
    <w:p>
      <w:pPr>
        <w:pStyle w:val="Heading2"/>
      </w:pPr>
      <w:r>
        <w:t>8.1 Conclusion</w:t>
      </w:r>
    </w:p>
    <w:p>
      <w:r>
        <w:rPr>
          <w:b w:val="0"/>
          <w:i w:val="0"/>
        </w:rPr>
        <w:t>Employee Task Management System is a practical full-stack project that addresses the need to organise employee responsibilities and monitor task progress. Its proposed MERN architecture separates the user interface, server-side business logic and persistent data storage. CRUD operations form the core of employee and task management, while priorities, deadlines, status fields, validation and access control make the workflow more structured. The project provides the team with hands-on experience in React, REST API development, MongoDB data modelling and application integration. Before final evaluation, the team should run the application, complete the test table, capture authentic screenshots and report any known limitations accurately.</w:t>
      </w:r>
    </w:p>
    <w:p>
      <w:pPr>
        <w:pStyle w:val="Heading2"/>
      </w:pPr>
      <w:r>
        <w:t>8.2 Future Enhancements</w:t>
      </w:r>
    </w:p>
    <w:p>
      <w:pPr>
        <w:pStyle w:val="ListBullet"/>
        <w:spacing w:after="40"/>
      </w:pPr>
      <w:r>
        <w:t>Email or in-app notifications for new assignments and approaching deadlines.</w:t>
      </w:r>
    </w:p>
    <w:p>
      <w:pPr>
        <w:pStyle w:val="ListBullet"/>
        <w:spacing w:after="40"/>
      </w:pPr>
      <w:r>
        <w:t>Calendar view, recurring tasks, comments, attachments and task dependencies.</w:t>
      </w:r>
    </w:p>
    <w:p>
      <w:pPr>
        <w:pStyle w:val="ListBullet"/>
        <w:spacing w:after="40"/>
      </w:pPr>
      <w:r>
        <w:t>Advanced analytics showing completion rates, overdue work and team workload.</w:t>
      </w:r>
    </w:p>
    <w:p>
      <w:pPr>
        <w:pStyle w:val="ListBullet"/>
        <w:spacing w:after="40"/>
      </w:pPr>
      <w:r>
        <w:t>Search, sorting, filtering and pagination for larger datasets.</w:t>
      </w:r>
    </w:p>
    <w:p>
      <w:pPr>
        <w:pStyle w:val="ListBullet"/>
        <w:spacing w:after="40"/>
      </w:pPr>
      <w:r>
        <w:t>Deployment to a secure cloud environment with automated backups and monitoring.</w:t>
      </w:r>
    </w:p>
    <w:p>
      <w:pPr>
        <w:pStyle w:val="ListBullet"/>
        <w:spacing w:after="40"/>
      </w:pPr>
      <w:r>
        <w:t>Automated unit/API tests and improved accessibility for keyboard and screen-reader users.</w:t>
      </w:r>
    </w:p>
    <w:p>
      <w:pPr>
        <w:pStyle w:val="Heading2"/>
      </w:pPr>
      <w:r>
        <w:t>8.3 References / Documentation</w:t>
      </w:r>
    </w:p>
    <w:p>
      <w:pPr>
        <w:pStyle w:val="ListBullet"/>
        <w:spacing w:after="40"/>
      </w:pPr>
      <w:r>
        <w:t>React Documentation — https://react.dev/</w:t>
      </w:r>
    </w:p>
    <w:p>
      <w:pPr>
        <w:pStyle w:val="ListBullet"/>
        <w:spacing w:after="40"/>
      </w:pPr>
      <w:r>
        <w:t>Node.js Documentation — https://nodejs.org/docs/</w:t>
      </w:r>
    </w:p>
    <w:p>
      <w:pPr>
        <w:pStyle w:val="ListBullet"/>
        <w:spacing w:after="40"/>
      </w:pPr>
      <w:r>
        <w:t>Express.js Documentation — https://expressjs.com/</w:t>
      </w:r>
    </w:p>
    <w:p>
      <w:pPr>
        <w:pStyle w:val="ListBullet"/>
        <w:spacing w:after="40"/>
      </w:pPr>
      <w:r>
        <w:t>MongoDB Manual — https://www.mongodb.com/docs/</w:t>
      </w:r>
    </w:p>
    <w:p>
      <w:pPr>
        <w:pStyle w:val="ListBullet"/>
        <w:spacing w:after="40"/>
      </w:pPr>
      <w:r>
        <w:t>Mongoose Documentation — https://mongoosejs.com/docs/</w:t>
      </w:r>
    </w:p>
    <w:p>
      <w:pPr>
        <w:pStyle w:val="ListBullet"/>
        <w:spacing w:after="40"/>
      </w:pPr>
      <w:r>
        <w:t>JSON Web Tokens — https://jwt.io/introduction</w:t>
      </w:r>
    </w:p>
    <w:p>
      <w:r>
        <w:rPr>
          <w:b w:val="0"/>
          <w:i/>
        </w:rPr>
        <w:t>Note: This report describes the intended system design and prototype workflow. Replace the guide placeholder, insert actual application screenshots, and update testing outcomes based on the version demonstrated by the team.</w:t>
      </w:r>
    </w:p>
    <w:sectPr w:rsidR="00FC693F" w:rsidRPr="0006063C" w:rsidSect="00034616">
      <w:headerReference w:type="default" r:id="rId9"/>
      <w:footerReference w:type="default" r:id="rId10"/>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Employee Task Management System  •  Final Project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color w:val="5A5A5A"/>
        <w:sz w:val="16"/>
      </w:rPr>
      <w:t>MALLA REDDY VISHWA VIDYAPEETH  |  DEPARTMENT OF COMPUTER SCIENCE &amp;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12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Times New Roman" w:hAnsi="Times New Roman" w:eastAsia="Times New Roman"/>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