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1D" w:rsidRPr="00CA0F14" w:rsidRDefault="009A7BB2">
      <w:pPr>
        <w:rPr>
          <w:rFonts w:ascii="Times New Roman" w:hAnsi="Times New Roman" w:cs="Times New Roman"/>
          <w:sz w:val="24"/>
        </w:rPr>
      </w:pPr>
      <w:r w:rsidRPr="00CA0F14">
        <w:rPr>
          <w:rFonts w:ascii="Times New Roman" w:hAnsi="Times New Roman" w:cs="Times New Roman"/>
          <w:sz w:val="24"/>
        </w:rPr>
        <w:t>Simple linear regression for calories consumed dataset</w:t>
      </w:r>
    </w:p>
    <w:p w:rsidR="009A7BB2" w:rsidRPr="00CA0F14" w:rsidRDefault="009A7BB2">
      <w:pPr>
        <w:rPr>
          <w:rFonts w:ascii="Times New Roman" w:hAnsi="Times New Roman" w:cs="Times New Roman"/>
          <w:sz w:val="24"/>
        </w:rPr>
      </w:pPr>
      <w:r w:rsidRPr="00CA0F14">
        <w:rPr>
          <w:rFonts w:ascii="Times New Roman" w:hAnsi="Times New Roman" w:cs="Times New Roman"/>
          <w:sz w:val="24"/>
        </w:rPr>
        <w:t>We have to predict weight gained using calories consumed.</w:t>
      </w:r>
    </w:p>
    <w:p w:rsidR="009A7BB2" w:rsidRPr="00CA0F14" w:rsidRDefault="009A7BB2">
      <w:pPr>
        <w:rPr>
          <w:rFonts w:ascii="Times New Roman" w:hAnsi="Times New Roman" w:cs="Times New Roman"/>
          <w:sz w:val="24"/>
        </w:rPr>
      </w:pPr>
      <w:r w:rsidRPr="00CA0F14">
        <w:rPr>
          <w:rFonts w:ascii="Times New Roman" w:hAnsi="Times New Roman" w:cs="Times New Roman"/>
          <w:sz w:val="24"/>
        </w:rPr>
        <w:t xml:space="preserve">Using </w:t>
      </w:r>
      <w:proofErr w:type="spellStart"/>
      <w:r w:rsidRPr="00CA0F14">
        <w:rPr>
          <w:rFonts w:ascii="Times New Roman" w:hAnsi="Times New Roman" w:cs="Times New Roman"/>
          <w:sz w:val="24"/>
        </w:rPr>
        <w:t>qqnorm</w:t>
      </w:r>
      <w:proofErr w:type="spellEnd"/>
      <w:r w:rsidRPr="00CA0F1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CA0F14">
        <w:rPr>
          <w:rFonts w:ascii="Times New Roman" w:hAnsi="Times New Roman" w:cs="Times New Roman"/>
          <w:sz w:val="24"/>
        </w:rPr>
        <w:t>qqline</w:t>
      </w:r>
      <w:proofErr w:type="spellEnd"/>
      <w:r w:rsidRPr="00CA0F14">
        <w:rPr>
          <w:rFonts w:ascii="Times New Roman" w:hAnsi="Times New Roman" w:cs="Times New Roman"/>
          <w:sz w:val="24"/>
        </w:rPr>
        <w:t xml:space="preserve"> function to check for the data how it is distributed.</w:t>
      </w:r>
    </w:p>
    <w:p w:rsidR="009A7BB2" w:rsidRPr="00CA0F14" w:rsidRDefault="009A7BB2">
      <w:pPr>
        <w:rPr>
          <w:rFonts w:ascii="Times New Roman" w:hAnsi="Times New Roman" w:cs="Times New Roman"/>
          <w:sz w:val="24"/>
        </w:rPr>
      </w:pPr>
      <w:r w:rsidRPr="00CA0F14">
        <w:rPr>
          <w:rFonts w:ascii="Times New Roman" w:hAnsi="Times New Roman" w:cs="Times New Roman"/>
          <w:sz w:val="24"/>
        </w:rPr>
        <w:t>For calories consumed it is normal.</w:t>
      </w:r>
    </w:p>
    <w:p w:rsidR="009A7BB2" w:rsidRPr="00CA0F14" w:rsidRDefault="009A7BB2">
      <w:pPr>
        <w:rPr>
          <w:rFonts w:ascii="Times New Roman" w:hAnsi="Times New Roman" w:cs="Times New Roman"/>
          <w:sz w:val="24"/>
        </w:rPr>
      </w:pPr>
      <w:r w:rsidRPr="00CA0F14">
        <w:rPr>
          <w:rFonts w:ascii="Times New Roman" w:hAnsi="Times New Roman" w:cs="Times New Roman"/>
          <w:sz w:val="24"/>
        </w:rPr>
        <w:t>For weight gained the values are slightly away from the line.</w:t>
      </w:r>
    </w:p>
    <w:p w:rsidR="009A7BB2" w:rsidRPr="00CA0F14" w:rsidRDefault="009A7BB2">
      <w:pPr>
        <w:rPr>
          <w:rFonts w:ascii="Times New Roman" w:hAnsi="Times New Roman" w:cs="Times New Roman"/>
          <w:sz w:val="24"/>
        </w:rPr>
      </w:pPr>
      <w:r w:rsidRPr="00CA0F14">
        <w:rPr>
          <w:rFonts w:ascii="Times New Roman" w:hAnsi="Times New Roman" w:cs="Times New Roman"/>
          <w:sz w:val="24"/>
        </w:rPr>
        <w:t>To check for the outliers in the data we have to use boxplot function there are no outliers in the variables.</w:t>
      </w:r>
    </w:p>
    <w:p w:rsidR="009A7BB2" w:rsidRPr="00CA0F14" w:rsidRDefault="009A7BB2">
      <w:pPr>
        <w:rPr>
          <w:rFonts w:ascii="Times New Roman" w:hAnsi="Times New Roman" w:cs="Times New Roman"/>
          <w:sz w:val="24"/>
        </w:rPr>
      </w:pPr>
      <w:r w:rsidRPr="00CA0F14">
        <w:rPr>
          <w:rFonts w:ascii="Times New Roman" w:hAnsi="Times New Roman" w:cs="Times New Roman"/>
          <w:sz w:val="24"/>
        </w:rPr>
        <w:t>Using summary function for details.</w:t>
      </w:r>
    </w:p>
    <w:p w:rsidR="009A7BB2" w:rsidRPr="00CA0F14" w:rsidRDefault="009A7BB2">
      <w:pPr>
        <w:rPr>
          <w:rFonts w:ascii="Times New Roman" w:hAnsi="Times New Roman" w:cs="Times New Roman"/>
          <w:sz w:val="24"/>
        </w:rPr>
      </w:pPr>
      <w:r w:rsidRPr="00CA0F14">
        <w:rPr>
          <w:rFonts w:ascii="Times New Roman" w:hAnsi="Times New Roman" w:cs="Times New Roman"/>
          <w:sz w:val="24"/>
        </w:rPr>
        <w:t>Use scatter plot function to check the data how it is distributed for x and y values. X is calories consumed and y is weight gained.</w:t>
      </w:r>
    </w:p>
    <w:p w:rsidR="009A7BB2" w:rsidRPr="00CA0F14" w:rsidRDefault="009A7BB2">
      <w:pPr>
        <w:rPr>
          <w:rFonts w:ascii="Times New Roman" w:hAnsi="Times New Roman" w:cs="Times New Roman"/>
          <w:sz w:val="24"/>
        </w:rPr>
      </w:pPr>
    </w:p>
    <w:p w:rsidR="0060289E" w:rsidRPr="00CA0F14" w:rsidRDefault="0060289E">
      <w:pPr>
        <w:rPr>
          <w:rFonts w:ascii="Times New Roman" w:hAnsi="Times New Roman" w:cs="Times New Roman"/>
          <w:sz w:val="24"/>
        </w:rPr>
      </w:pPr>
      <w:r w:rsidRPr="00CA0F14">
        <w:rPr>
          <w:rFonts w:ascii="Times New Roman" w:hAnsi="Times New Roman" w:cs="Times New Roman"/>
          <w:sz w:val="24"/>
        </w:rPr>
        <w:t xml:space="preserve">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809"/>
        <w:gridCol w:w="1918"/>
        <w:gridCol w:w="1850"/>
        <w:gridCol w:w="1695"/>
      </w:tblGrid>
      <w:tr w:rsidR="0060289E" w:rsidRPr="00CA0F14" w:rsidTr="0060289E">
        <w:tc>
          <w:tcPr>
            <w:tcW w:w="207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9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A0F14">
              <w:rPr>
                <w:rFonts w:ascii="Times New Roman" w:hAnsi="Times New Roman" w:cs="Times New Roman"/>
                <w:b/>
                <w:sz w:val="24"/>
              </w:rPr>
              <w:t>COR</w:t>
            </w:r>
          </w:p>
        </w:tc>
        <w:tc>
          <w:tcPr>
            <w:tcW w:w="191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A0F14">
              <w:rPr>
                <w:rFonts w:ascii="Times New Roman" w:hAnsi="Times New Roman" w:cs="Times New Roman"/>
                <w:b/>
                <w:sz w:val="24"/>
              </w:rPr>
              <w:t>R Squared</w:t>
            </w:r>
          </w:p>
        </w:tc>
        <w:tc>
          <w:tcPr>
            <w:tcW w:w="1850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A0F14">
              <w:rPr>
                <w:rFonts w:ascii="Times New Roman" w:hAnsi="Times New Roman" w:cs="Times New Roman"/>
                <w:b/>
                <w:sz w:val="24"/>
              </w:rPr>
              <w:t>RMSE</w:t>
            </w:r>
          </w:p>
        </w:tc>
        <w:tc>
          <w:tcPr>
            <w:tcW w:w="1695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A0F14">
              <w:rPr>
                <w:rFonts w:ascii="Times New Roman" w:hAnsi="Times New Roman" w:cs="Times New Roman"/>
                <w:b/>
                <w:sz w:val="24"/>
              </w:rPr>
              <w:t>Sum of errors</w:t>
            </w:r>
          </w:p>
        </w:tc>
      </w:tr>
      <w:tr w:rsidR="0060289E" w:rsidRPr="00CA0F14" w:rsidTr="0060289E">
        <w:tc>
          <w:tcPr>
            <w:tcW w:w="207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A0F14">
              <w:rPr>
                <w:rFonts w:ascii="Times New Roman" w:hAnsi="Times New Roman" w:cs="Times New Roman"/>
                <w:b/>
                <w:sz w:val="24"/>
              </w:rPr>
              <w:t>Model1 (Y~X)</w:t>
            </w:r>
          </w:p>
        </w:tc>
        <w:tc>
          <w:tcPr>
            <w:tcW w:w="1809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0.94</w:t>
            </w:r>
          </w:p>
        </w:tc>
        <w:tc>
          <w:tcPr>
            <w:tcW w:w="191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0.89</w:t>
            </w:r>
          </w:p>
        </w:tc>
        <w:tc>
          <w:tcPr>
            <w:tcW w:w="1850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103</w:t>
            </w:r>
          </w:p>
        </w:tc>
        <w:tc>
          <w:tcPr>
            <w:tcW w:w="1695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0289E" w:rsidRPr="00CA0F14" w:rsidTr="0060289E">
        <w:tc>
          <w:tcPr>
            <w:tcW w:w="207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A0F14">
              <w:rPr>
                <w:rFonts w:ascii="Times New Roman" w:hAnsi="Times New Roman" w:cs="Times New Roman"/>
                <w:b/>
                <w:sz w:val="24"/>
              </w:rPr>
              <w:t>Model2 (</w:t>
            </w:r>
            <w:proofErr w:type="spellStart"/>
            <w:r w:rsidRPr="00CA0F14">
              <w:rPr>
                <w:rFonts w:ascii="Times New Roman" w:hAnsi="Times New Roman" w:cs="Times New Roman"/>
                <w:b/>
                <w:sz w:val="24"/>
              </w:rPr>
              <w:t>Y~log</w:t>
            </w:r>
            <w:proofErr w:type="spellEnd"/>
            <w:r w:rsidRPr="00CA0F14">
              <w:rPr>
                <w:rFonts w:ascii="Times New Roman" w:hAnsi="Times New Roman" w:cs="Times New Roman"/>
                <w:b/>
                <w:sz w:val="24"/>
              </w:rPr>
              <w:t>(X))</w:t>
            </w:r>
          </w:p>
        </w:tc>
        <w:tc>
          <w:tcPr>
            <w:tcW w:w="1809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0.89</w:t>
            </w:r>
          </w:p>
        </w:tc>
        <w:tc>
          <w:tcPr>
            <w:tcW w:w="191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0.80</w:t>
            </w:r>
          </w:p>
        </w:tc>
        <w:tc>
          <w:tcPr>
            <w:tcW w:w="1850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141</w:t>
            </w:r>
          </w:p>
        </w:tc>
        <w:tc>
          <w:tcPr>
            <w:tcW w:w="1695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0289E" w:rsidRPr="00CA0F14" w:rsidTr="0060289E">
        <w:tc>
          <w:tcPr>
            <w:tcW w:w="207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A0F14">
              <w:rPr>
                <w:rFonts w:ascii="Times New Roman" w:hAnsi="Times New Roman" w:cs="Times New Roman"/>
                <w:b/>
                <w:sz w:val="24"/>
              </w:rPr>
              <w:t>Model3 (log(Y)~X)</w:t>
            </w:r>
          </w:p>
        </w:tc>
        <w:tc>
          <w:tcPr>
            <w:tcW w:w="1809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0.93</w:t>
            </w:r>
          </w:p>
        </w:tc>
        <w:tc>
          <w:tcPr>
            <w:tcW w:w="191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0.87</w:t>
            </w:r>
          </w:p>
        </w:tc>
        <w:tc>
          <w:tcPr>
            <w:tcW w:w="1850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118</w:t>
            </w:r>
          </w:p>
        </w:tc>
        <w:tc>
          <w:tcPr>
            <w:tcW w:w="1695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0289E" w:rsidRPr="00CA0F14" w:rsidTr="0060289E">
        <w:tc>
          <w:tcPr>
            <w:tcW w:w="207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A0F14">
              <w:rPr>
                <w:rFonts w:ascii="Times New Roman" w:hAnsi="Times New Roman" w:cs="Times New Roman"/>
                <w:b/>
                <w:sz w:val="24"/>
              </w:rPr>
              <w:t>Model4 (log(Y)~log(X))</w:t>
            </w:r>
          </w:p>
        </w:tc>
        <w:tc>
          <w:tcPr>
            <w:tcW w:w="1809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0.92</w:t>
            </w:r>
          </w:p>
        </w:tc>
        <w:tc>
          <w:tcPr>
            <w:tcW w:w="191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0.84</w:t>
            </w:r>
          </w:p>
        </w:tc>
        <w:tc>
          <w:tcPr>
            <w:tcW w:w="1850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695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60289E" w:rsidRPr="00CA0F14" w:rsidTr="0060289E">
        <w:tc>
          <w:tcPr>
            <w:tcW w:w="207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A0F14">
              <w:rPr>
                <w:rFonts w:ascii="Times New Roman" w:hAnsi="Times New Roman" w:cs="Times New Roman"/>
                <w:b/>
                <w:sz w:val="24"/>
              </w:rPr>
              <w:t>Model5 (</w:t>
            </w:r>
            <w:proofErr w:type="spellStart"/>
            <w:r w:rsidRPr="00CA0F14">
              <w:rPr>
                <w:rFonts w:ascii="Times New Roman" w:hAnsi="Times New Roman" w:cs="Times New Roman"/>
                <w:b/>
                <w:sz w:val="24"/>
              </w:rPr>
              <w:t>Y~x+I</w:t>
            </w:r>
            <w:proofErr w:type="spellEnd"/>
            <w:r w:rsidRPr="00CA0F14">
              <w:rPr>
                <w:rFonts w:ascii="Times New Roman" w:hAnsi="Times New Roman" w:cs="Times New Roman"/>
                <w:b/>
                <w:sz w:val="24"/>
              </w:rPr>
              <w:t>(x</w:t>
            </w:r>
            <w:r w:rsidRPr="00CA0F14">
              <w:rPr>
                <w:rFonts w:ascii="Times New Roman" w:hAnsi="Times New Roman" w:cs="Times New Roman"/>
                <w:b/>
                <w:sz w:val="24"/>
                <w:vertAlign w:val="superscript"/>
              </w:rPr>
              <w:t>2</w:t>
            </w:r>
            <w:r w:rsidRPr="00CA0F14">
              <w:rPr>
                <w:rFonts w:ascii="Times New Roman" w:hAnsi="Times New Roman" w:cs="Times New Roman"/>
                <w:b/>
                <w:sz w:val="24"/>
              </w:rPr>
              <w:t>))</w:t>
            </w:r>
          </w:p>
        </w:tc>
        <w:tc>
          <w:tcPr>
            <w:tcW w:w="1809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0.97</w:t>
            </w:r>
          </w:p>
        </w:tc>
        <w:tc>
          <w:tcPr>
            <w:tcW w:w="1918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0.95</w:t>
            </w:r>
          </w:p>
        </w:tc>
        <w:tc>
          <w:tcPr>
            <w:tcW w:w="1850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70 (Not significant)</w:t>
            </w:r>
          </w:p>
        </w:tc>
        <w:tc>
          <w:tcPr>
            <w:tcW w:w="1695" w:type="dxa"/>
          </w:tcPr>
          <w:p w:rsidR="0060289E" w:rsidRPr="00CA0F14" w:rsidRDefault="0060289E">
            <w:pPr>
              <w:rPr>
                <w:rFonts w:ascii="Times New Roman" w:hAnsi="Times New Roman" w:cs="Times New Roman"/>
                <w:sz w:val="24"/>
              </w:rPr>
            </w:pPr>
            <w:r w:rsidRPr="00CA0F14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</w:tbl>
    <w:p w:rsidR="0060289E" w:rsidRPr="00CA0F14" w:rsidRDefault="0060289E">
      <w:pPr>
        <w:rPr>
          <w:rFonts w:ascii="Times New Roman" w:hAnsi="Times New Roman" w:cs="Times New Roman"/>
          <w:sz w:val="24"/>
        </w:rPr>
      </w:pPr>
    </w:p>
    <w:p w:rsidR="00924BBD" w:rsidRPr="00CA0F14" w:rsidRDefault="00924BBD">
      <w:pPr>
        <w:rPr>
          <w:rFonts w:ascii="Times New Roman" w:hAnsi="Times New Roman" w:cs="Times New Roman"/>
          <w:sz w:val="24"/>
        </w:rPr>
      </w:pPr>
      <w:r w:rsidRPr="00CA0F14">
        <w:rPr>
          <w:rFonts w:ascii="Times New Roman" w:hAnsi="Times New Roman" w:cs="Times New Roman"/>
          <w:sz w:val="24"/>
        </w:rPr>
        <w:t xml:space="preserve">Best model is simple linear regression </w:t>
      </w:r>
    </w:p>
    <w:p w:rsidR="00924BBD" w:rsidRPr="00CA0F14" w:rsidRDefault="00924BBD">
      <w:pPr>
        <w:rPr>
          <w:rFonts w:ascii="Times New Roman" w:hAnsi="Times New Roman" w:cs="Times New Roman"/>
          <w:sz w:val="24"/>
        </w:rPr>
      </w:pPr>
      <w:proofErr w:type="spellStart"/>
      <w:r w:rsidRPr="00CA0F14">
        <w:rPr>
          <w:rFonts w:ascii="Times New Roman" w:hAnsi="Times New Roman" w:cs="Times New Roman"/>
          <w:sz w:val="24"/>
        </w:rPr>
        <w:t>Weightgained</w:t>
      </w:r>
      <w:proofErr w:type="spellEnd"/>
      <w:r w:rsidRPr="00CA0F14">
        <w:rPr>
          <w:rFonts w:ascii="Times New Roman" w:hAnsi="Times New Roman" w:cs="Times New Roman"/>
          <w:sz w:val="24"/>
        </w:rPr>
        <w:t xml:space="preserve"> = -625.75 </w:t>
      </w:r>
      <w:bookmarkStart w:id="0" w:name="_GoBack"/>
      <w:bookmarkEnd w:id="0"/>
      <w:r w:rsidRPr="00CA0F14">
        <w:rPr>
          <w:rFonts w:ascii="Times New Roman" w:hAnsi="Times New Roman" w:cs="Times New Roman"/>
          <w:sz w:val="24"/>
        </w:rPr>
        <w:t>+ 0.42(</w:t>
      </w:r>
      <w:proofErr w:type="spellStart"/>
      <w:r w:rsidRPr="00CA0F14">
        <w:rPr>
          <w:rFonts w:ascii="Times New Roman" w:hAnsi="Times New Roman" w:cs="Times New Roman"/>
          <w:sz w:val="24"/>
        </w:rPr>
        <w:t>caloriesconsumed</w:t>
      </w:r>
      <w:proofErr w:type="spellEnd"/>
      <w:r w:rsidRPr="00CA0F14">
        <w:rPr>
          <w:rFonts w:ascii="Times New Roman" w:hAnsi="Times New Roman" w:cs="Times New Roman"/>
          <w:sz w:val="24"/>
        </w:rPr>
        <w:t>)</w:t>
      </w:r>
    </w:p>
    <w:sectPr w:rsidR="00924BBD" w:rsidRPr="00CA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B2"/>
    <w:rsid w:val="002A6DEE"/>
    <w:rsid w:val="00363D26"/>
    <w:rsid w:val="00456411"/>
    <w:rsid w:val="0060289E"/>
    <w:rsid w:val="00705ED8"/>
    <w:rsid w:val="00924BBD"/>
    <w:rsid w:val="0098499A"/>
    <w:rsid w:val="009A7BB2"/>
    <w:rsid w:val="00CA0F14"/>
    <w:rsid w:val="00F8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D49DE-F725-4F55-922A-FEF4ECC9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411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56411"/>
  </w:style>
  <w:style w:type="table" w:styleId="TableGrid">
    <w:name w:val="Table Grid"/>
    <w:basedOn w:val="TableNormal"/>
    <w:uiPriority w:val="39"/>
    <w:rsid w:val="006028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11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</dc:creator>
  <cp:keywords/>
  <dc:description/>
  <cp:lastModifiedBy>Sravan</cp:lastModifiedBy>
  <cp:revision>5</cp:revision>
  <dcterms:created xsi:type="dcterms:W3CDTF">2019-07-26T13:39:00Z</dcterms:created>
  <dcterms:modified xsi:type="dcterms:W3CDTF">2019-07-28T11:56:00Z</dcterms:modified>
</cp:coreProperties>
</file>