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5" w:rsidRDefault="00EE1C7F">
      <w:r w:rsidRPr="00EE1C7F">
        <w:rPr>
          <w:b/>
        </w:rPr>
        <w:t xml:space="preserve">Configuration </w:t>
      </w:r>
      <w:r w:rsidRPr="00EE1C7F">
        <w:rPr>
          <w:b/>
        </w:rPr>
        <w:t>Management</w:t>
      </w:r>
      <w:r>
        <w:t xml:space="preserve">: </w:t>
      </w:r>
      <w:r>
        <w:t>Configuration management is a process for maintaining computer systems, servers, and software in a desired, consistent state. It’s a way to make sure that a system performs as it’s expected to as changes are made over time.</w:t>
      </w:r>
    </w:p>
    <w:p w:rsidR="00245E32" w:rsidRDefault="00245E32">
      <w:pPr>
        <w:rPr>
          <w:rFonts w:ascii="Arial" w:hAnsi="Arial" w:cs="Arial"/>
          <w:color w:val="404040"/>
          <w:shd w:val="clear" w:color="auto" w:fill="FCFCFC"/>
        </w:rPr>
      </w:pPr>
      <w:r>
        <w:rPr>
          <w:rFonts w:ascii="Arial" w:hAnsi="Arial" w:cs="Arial"/>
          <w:color w:val="404040"/>
          <w:shd w:val="clear" w:color="auto" w:fill="FCFCFC"/>
        </w:rPr>
        <w:t>Ansible is an IT automation tool. It can configure systems, deploy software, and orchestrate more advanced IT tasks such as continuous deployments or zero downtime rolling updates.</w:t>
      </w:r>
    </w:p>
    <w:p w:rsidR="00FA0306" w:rsidRDefault="00FA0306">
      <w:pPr>
        <w:rPr>
          <w:rFonts w:ascii="Arial" w:hAnsi="Arial" w:cs="Arial"/>
          <w:color w:val="404040"/>
          <w:shd w:val="clear" w:color="auto" w:fill="FCFCFC"/>
        </w:rPr>
      </w:pPr>
      <w:r>
        <w:rPr>
          <w:rFonts w:ascii="Arial" w:hAnsi="Arial" w:cs="Arial"/>
          <w:color w:val="404040"/>
          <w:shd w:val="clear" w:color="auto" w:fill="FCFCFC"/>
        </w:rPr>
        <w:t>Ansible is an agentless automation tool that you install on a control node. From the control node, Ansible manages machines and other devices remotely (by default, over the SSH protocol).</w:t>
      </w:r>
    </w:p>
    <w:p w:rsidR="004838F1" w:rsidRDefault="004838F1">
      <w:pPr>
        <w:rPr>
          <w:rFonts w:ascii="Arial" w:hAnsi="Arial" w:cs="Arial"/>
          <w:color w:val="404040"/>
          <w:shd w:val="clear" w:color="auto" w:fill="FCFCFC"/>
        </w:rPr>
      </w:pPr>
    </w:p>
    <w:p w:rsidR="004838F1" w:rsidRDefault="004838F1">
      <w:r>
        <w:rPr>
          <w:noProof/>
          <w:lang w:eastAsia="en-IN"/>
        </w:rPr>
        <w:drawing>
          <wp:inline distT="0" distB="0" distL="0" distR="0" wp14:anchorId="7C16C4E7" wp14:editId="7E038078">
            <wp:extent cx="57315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0400"/>
                    </a:xfrm>
                    <a:prstGeom prst="rect">
                      <a:avLst/>
                    </a:prstGeom>
                  </pic:spPr>
                </pic:pic>
              </a:graphicData>
            </a:graphic>
          </wp:inline>
        </w:drawing>
      </w:r>
    </w:p>
    <w:p w:rsidR="004838F1" w:rsidRDefault="004838F1"/>
    <w:p w:rsidR="004838F1" w:rsidRDefault="004838F1">
      <w:r>
        <w:t>In Control node we will install ansible so wherever we install anisble is called as control nodes and as it is agentless automation tool we no need to install anisble on other nodes</w:t>
      </w:r>
      <w:r w:rsidR="006315A0">
        <w:t>.</w:t>
      </w:r>
    </w:p>
    <w:p w:rsidR="006315A0" w:rsidRDefault="006315A0">
      <w:r>
        <w:t>To manage nodes we need to enable password less authentication.</w:t>
      </w:r>
    </w:p>
    <w:p w:rsidR="006315A0" w:rsidRPr="006315A0" w:rsidRDefault="006315A0">
      <w:pPr>
        <w:rPr>
          <w:b/>
        </w:rPr>
      </w:pPr>
      <w:r w:rsidRPr="006315A0">
        <w:rPr>
          <w:b/>
        </w:rPr>
        <w:t xml:space="preserve">Components in Ansible nodes: </w:t>
      </w:r>
    </w:p>
    <w:p w:rsidR="006315A0" w:rsidRDefault="00632FC0">
      <w:r w:rsidRPr="00632FC0">
        <w:rPr>
          <w:b/>
        </w:rPr>
        <w:t>Inventory</w:t>
      </w:r>
      <w:r w:rsidR="006315A0" w:rsidRPr="00632FC0">
        <w:rPr>
          <w:b/>
        </w:rPr>
        <w:t>:</w:t>
      </w:r>
      <w:r>
        <w:t xml:space="preserve"> This contains all the nodes managed by control node</w:t>
      </w:r>
      <w:r w:rsidR="00FD6C71">
        <w:t>, it is also called as host file</w:t>
      </w:r>
    </w:p>
    <w:p w:rsidR="00632FC0" w:rsidRDefault="00EC6058">
      <w:r>
        <w:rPr>
          <w:b/>
        </w:rPr>
        <w:t>Playbooks</w:t>
      </w:r>
      <w:r w:rsidR="00632FC0" w:rsidRPr="00EC6058">
        <w:rPr>
          <w:b/>
        </w:rPr>
        <w:t xml:space="preserve">: </w:t>
      </w:r>
      <w:r w:rsidRPr="00EC6058">
        <w:t>Actual task which we need to execute on target systems</w:t>
      </w:r>
      <w:r w:rsidR="00A01242">
        <w:t>.</w:t>
      </w:r>
    </w:p>
    <w:p w:rsidR="00A01242" w:rsidRDefault="00A01242">
      <w:r>
        <w:rPr>
          <w:b/>
        </w:rPr>
        <w:t>Modules</w:t>
      </w:r>
      <w:r w:rsidRPr="00A01242">
        <w:rPr>
          <w:b/>
        </w:rPr>
        <w:t>:</w:t>
      </w:r>
      <w:r>
        <w:t xml:space="preserve"> these will comes why installing Ansible and these modules used by playbooks</w:t>
      </w:r>
      <w:r w:rsidR="002B320B">
        <w:t>.</w:t>
      </w:r>
    </w:p>
    <w:p w:rsidR="002B320B" w:rsidRDefault="002B320B"/>
    <w:p w:rsidR="002B320B" w:rsidRDefault="002B320B">
      <w:pPr>
        <w:rPr>
          <w:b/>
        </w:rPr>
      </w:pPr>
      <w:r>
        <w:rPr>
          <w:noProof/>
          <w:lang w:eastAsia="en-IN"/>
        </w:rPr>
        <w:lastRenderedPageBreak/>
        <w:drawing>
          <wp:inline distT="0" distB="0" distL="0" distR="0" wp14:anchorId="1BCF70B2" wp14:editId="38F98207">
            <wp:extent cx="5731510" cy="28695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9565"/>
                    </a:xfrm>
                    <a:prstGeom prst="rect">
                      <a:avLst/>
                    </a:prstGeom>
                  </pic:spPr>
                </pic:pic>
              </a:graphicData>
            </a:graphic>
          </wp:inline>
        </w:drawing>
      </w:r>
    </w:p>
    <w:p w:rsidR="00055F4D" w:rsidRDefault="006913E9">
      <w:pPr>
        <w:rPr>
          <w:b/>
        </w:rPr>
      </w:pPr>
      <w:r>
        <w:rPr>
          <w:noProof/>
          <w:lang w:eastAsia="en-IN"/>
        </w:rPr>
        <w:drawing>
          <wp:inline distT="0" distB="0" distL="0" distR="0" wp14:anchorId="22B2C4F5" wp14:editId="62281CB4">
            <wp:extent cx="5731510" cy="28892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9250"/>
                    </a:xfrm>
                    <a:prstGeom prst="rect">
                      <a:avLst/>
                    </a:prstGeom>
                  </pic:spPr>
                </pic:pic>
              </a:graphicData>
            </a:graphic>
          </wp:inline>
        </w:drawing>
      </w:r>
    </w:p>
    <w:p w:rsidR="00E17498" w:rsidRDefault="00E17498">
      <w:pPr>
        <w:rPr>
          <w:b/>
        </w:rPr>
      </w:pPr>
      <w:r>
        <w:rPr>
          <w:b/>
        </w:rPr>
        <w:br w:type="page"/>
      </w:r>
    </w:p>
    <w:p w:rsidR="00EC642D" w:rsidRDefault="00E17498">
      <w:pPr>
        <w:rPr>
          <w:b/>
        </w:rPr>
      </w:pPr>
      <w:r>
        <w:rPr>
          <w:noProof/>
          <w:lang w:eastAsia="en-IN"/>
        </w:rPr>
        <w:lastRenderedPageBreak/>
        <w:drawing>
          <wp:inline distT="0" distB="0" distL="0" distR="0" wp14:anchorId="29D18C5B" wp14:editId="65DE4AE9">
            <wp:extent cx="5731510" cy="3260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60725"/>
                    </a:xfrm>
                    <a:prstGeom prst="rect">
                      <a:avLst/>
                    </a:prstGeom>
                  </pic:spPr>
                </pic:pic>
              </a:graphicData>
            </a:graphic>
          </wp:inline>
        </w:drawing>
      </w:r>
    </w:p>
    <w:p w:rsidR="00EC642D" w:rsidRDefault="00EC642D">
      <w:pPr>
        <w:rPr>
          <w:b/>
        </w:rPr>
      </w:pPr>
    </w:p>
    <w:p w:rsidR="00EC642D" w:rsidRDefault="00EC642D">
      <w:pPr>
        <w:rPr>
          <w:b/>
        </w:rPr>
      </w:pPr>
      <w:r>
        <w:rPr>
          <w:b/>
        </w:rPr>
        <w:t xml:space="preserve">Ansible cannot be installed on windows which means control node cannot be windows and it is always </w:t>
      </w:r>
      <w:r w:rsidR="00814095">
        <w:rPr>
          <w:b/>
        </w:rPr>
        <w:t>Linux and managed nodes can be windows which means by control node we can install or configure anything on windows node</w:t>
      </w:r>
      <w:r w:rsidR="00824985">
        <w:rPr>
          <w:b/>
        </w:rPr>
        <w:t>.</w:t>
      </w:r>
    </w:p>
    <w:p w:rsidR="00824985" w:rsidRDefault="00824985">
      <w:pPr>
        <w:rPr>
          <w:b/>
        </w:rPr>
      </w:pPr>
      <w:r>
        <w:rPr>
          <w:noProof/>
          <w:lang w:eastAsia="en-IN"/>
        </w:rPr>
        <w:drawing>
          <wp:inline distT="0" distB="0" distL="0" distR="0" wp14:anchorId="568F9BAC" wp14:editId="36293E4E">
            <wp:extent cx="5705475" cy="3476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475" cy="3476625"/>
                    </a:xfrm>
                    <a:prstGeom prst="rect">
                      <a:avLst/>
                    </a:prstGeom>
                  </pic:spPr>
                </pic:pic>
              </a:graphicData>
            </a:graphic>
          </wp:inline>
        </w:drawing>
      </w:r>
    </w:p>
    <w:p w:rsidR="00474EE9" w:rsidRDefault="00474EE9">
      <w:pPr>
        <w:rPr>
          <w:b/>
        </w:rPr>
      </w:pPr>
    </w:p>
    <w:p w:rsidR="00474EE9" w:rsidRDefault="00474EE9">
      <w:pPr>
        <w:rPr>
          <w:b/>
        </w:rPr>
      </w:pPr>
    </w:p>
    <w:p w:rsidR="00474EE9" w:rsidRDefault="00474EE9">
      <w:pPr>
        <w:rPr>
          <w:b/>
        </w:rPr>
      </w:pPr>
    </w:p>
    <w:p w:rsidR="00474EE9" w:rsidRDefault="00474EE9">
      <w:pPr>
        <w:rPr>
          <w:b/>
        </w:rPr>
      </w:pPr>
      <w:r>
        <w:rPr>
          <w:b/>
        </w:rPr>
        <w:lastRenderedPageBreak/>
        <w:t>While installing Ansible we need follow inbound rules in security group</w:t>
      </w:r>
    </w:p>
    <w:p w:rsidR="00474EE9" w:rsidRDefault="00F42AF4">
      <w:pPr>
        <w:rPr>
          <w:b/>
        </w:rPr>
      </w:pPr>
      <w:r>
        <w:rPr>
          <w:noProof/>
          <w:lang w:eastAsia="en-IN"/>
        </w:rPr>
        <w:drawing>
          <wp:inline distT="0" distB="0" distL="0" distR="0" wp14:anchorId="13A4F5A7" wp14:editId="6719A94B">
            <wp:extent cx="5731510" cy="13760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76045"/>
                    </a:xfrm>
                    <a:prstGeom prst="rect">
                      <a:avLst/>
                    </a:prstGeom>
                  </pic:spPr>
                </pic:pic>
              </a:graphicData>
            </a:graphic>
          </wp:inline>
        </w:drawing>
      </w:r>
    </w:p>
    <w:p w:rsidR="007F0555" w:rsidRDefault="007F0555">
      <w:pPr>
        <w:rPr>
          <w:b/>
        </w:rPr>
      </w:pPr>
      <w:r>
        <w:rPr>
          <w:b/>
        </w:rPr>
        <w:t xml:space="preserve">Once instance is created then launch instance from </w:t>
      </w:r>
      <w:proofErr w:type="spellStart"/>
      <w:r>
        <w:rPr>
          <w:b/>
        </w:rPr>
        <w:t>mobaxterm</w:t>
      </w:r>
      <w:proofErr w:type="spellEnd"/>
      <w:r>
        <w:rPr>
          <w:b/>
        </w:rPr>
        <w:t xml:space="preserve"> using SSH, </w:t>
      </w:r>
    </w:p>
    <w:p w:rsidR="007F0555" w:rsidRDefault="007F0555">
      <w:pPr>
        <w:rPr>
          <w:b/>
        </w:rPr>
      </w:pPr>
      <w:r>
        <w:rPr>
          <w:b/>
        </w:rPr>
        <w:t xml:space="preserve">Create one user by </w:t>
      </w:r>
      <w:proofErr w:type="spellStart"/>
      <w:r>
        <w:rPr>
          <w:b/>
        </w:rPr>
        <w:t>useradd</w:t>
      </w:r>
      <w:proofErr w:type="spellEnd"/>
      <w:r>
        <w:rPr>
          <w:b/>
        </w:rPr>
        <w:t xml:space="preserve"> command and password</w:t>
      </w:r>
    </w:p>
    <w:p w:rsidR="007F0555" w:rsidRDefault="007F0555">
      <w:pPr>
        <w:rPr>
          <w:b/>
        </w:rPr>
      </w:pPr>
      <w:r>
        <w:rPr>
          <w:noProof/>
          <w:lang w:eastAsia="en-IN"/>
        </w:rPr>
        <w:drawing>
          <wp:inline distT="0" distB="0" distL="0" distR="0" wp14:anchorId="24AFDCBC" wp14:editId="3768CE2C">
            <wp:extent cx="5731510" cy="2376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6170"/>
                    </a:xfrm>
                    <a:prstGeom prst="rect">
                      <a:avLst/>
                    </a:prstGeom>
                  </pic:spPr>
                </pic:pic>
              </a:graphicData>
            </a:graphic>
          </wp:inline>
        </w:drawing>
      </w:r>
    </w:p>
    <w:p w:rsidR="00B9683B" w:rsidRDefault="00B9683B">
      <w:pPr>
        <w:rPr>
          <w:b/>
        </w:rPr>
      </w:pPr>
      <w:r>
        <w:rPr>
          <w:b/>
        </w:rPr>
        <w:t xml:space="preserve">Add users to </w:t>
      </w:r>
      <w:proofErr w:type="spellStart"/>
      <w:r>
        <w:rPr>
          <w:b/>
        </w:rPr>
        <w:t>sudoers</w:t>
      </w:r>
      <w:proofErr w:type="spellEnd"/>
      <w:r>
        <w:rPr>
          <w:b/>
        </w:rPr>
        <w:t xml:space="preserve"> file</w:t>
      </w:r>
      <w:r w:rsidR="0071657D">
        <w:rPr>
          <w:b/>
        </w:rPr>
        <w:t xml:space="preserve"> </w:t>
      </w:r>
      <w:r w:rsidR="00EE3B54">
        <w:rPr>
          <w:b/>
        </w:rPr>
        <w:t>(</w:t>
      </w:r>
      <w:r w:rsidR="00EE3B54" w:rsidRPr="00EE3B54">
        <w:t>command</w:t>
      </w:r>
      <w:r w:rsidR="0071657D" w:rsidRPr="00EE3B54">
        <w:t xml:space="preserve"> is</w:t>
      </w:r>
      <w:r w:rsidR="0071657D">
        <w:rPr>
          <w:b/>
        </w:rPr>
        <w:t xml:space="preserve"> visudo)</w:t>
      </w:r>
    </w:p>
    <w:p w:rsidR="00EE3B54" w:rsidRDefault="00EE3B54">
      <w:pPr>
        <w:rPr>
          <w:b/>
        </w:rPr>
      </w:pPr>
      <w:r>
        <w:rPr>
          <w:noProof/>
          <w:lang w:eastAsia="en-IN"/>
        </w:rPr>
        <w:drawing>
          <wp:inline distT="0" distB="0" distL="0" distR="0" wp14:anchorId="5A4A62E8" wp14:editId="541B2C3E">
            <wp:extent cx="5731510" cy="692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2785"/>
                    </a:xfrm>
                    <a:prstGeom prst="rect">
                      <a:avLst/>
                    </a:prstGeom>
                  </pic:spPr>
                </pic:pic>
              </a:graphicData>
            </a:graphic>
          </wp:inline>
        </w:drawing>
      </w:r>
    </w:p>
    <w:p w:rsidR="007C2AE1" w:rsidRDefault="007C2AE1">
      <w:pPr>
        <w:rPr>
          <w:b/>
        </w:rPr>
      </w:pPr>
      <w:r>
        <w:rPr>
          <w:b/>
        </w:rPr>
        <w:t>Save and switch to created user</w:t>
      </w:r>
    </w:p>
    <w:p w:rsidR="007C2AE1" w:rsidRDefault="007C2AE1">
      <w:pPr>
        <w:rPr>
          <w:b/>
        </w:rPr>
      </w:pPr>
      <w:r>
        <w:rPr>
          <w:noProof/>
          <w:lang w:eastAsia="en-IN"/>
        </w:rPr>
        <w:drawing>
          <wp:inline distT="0" distB="0" distL="0" distR="0" wp14:anchorId="71A710AD" wp14:editId="725816BC">
            <wp:extent cx="5731510" cy="1042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2035"/>
                    </a:xfrm>
                    <a:prstGeom prst="rect">
                      <a:avLst/>
                    </a:prstGeom>
                  </pic:spPr>
                </pic:pic>
              </a:graphicData>
            </a:graphic>
          </wp:inline>
        </w:drawing>
      </w:r>
    </w:p>
    <w:p w:rsidR="000F1831" w:rsidRDefault="000F1831">
      <w:pPr>
        <w:rPr>
          <w:b/>
        </w:rPr>
      </w:pPr>
    </w:p>
    <w:p w:rsidR="000F1831" w:rsidRDefault="000F1831">
      <w:pPr>
        <w:rPr>
          <w:b/>
        </w:rPr>
      </w:pPr>
    </w:p>
    <w:p w:rsidR="000F1831" w:rsidRDefault="000F1831">
      <w:pPr>
        <w:rPr>
          <w:b/>
        </w:rPr>
      </w:pPr>
    </w:p>
    <w:p w:rsidR="000F1831" w:rsidRDefault="000F1831">
      <w:pPr>
        <w:rPr>
          <w:b/>
        </w:rPr>
      </w:pPr>
    </w:p>
    <w:p w:rsidR="000F1831" w:rsidRDefault="000F1831">
      <w:pPr>
        <w:rPr>
          <w:b/>
        </w:rPr>
      </w:pPr>
    </w:p>
    <w:p w:rsidR="00B9683B" w:rsidRDefault="006C4C12">
      <w:pPr>
        <w:rPr>
          <w:b/>
        </w:rPr>
      </w:pPr>
      <w:r>
        <w:rPr>
          <w:b/>
        </w:rPr>
        <w:lastRenderedPageBreak/>
        <w:t xml:space="preserve">Create SSH keys </w:t>
      </w:r>
      <w:proofErr w:type="gramStart"/>
      <w:r>
        <w:rPr>
          <w:b/>
        </w:rPr>
        <w:t xml:space="preserve">( </w:t>
      </w:r>
      <w:proofErr w:type="spellStart"/>
      <w:r>
        <w:rPr>
          <w:b/>
        </w:rPr>
        <w:t>ssh</w:t>
      </w:r>
      <w:proofErr w:type="gramEnd"/>
      <w:r>
        <w:rPr>
          <w:b/>
        </w:rPr>
        <w:t>-keygen</w:t>
      </w:r>
      <w:proofErr w:type="spellEnd"/>
      <w:r>
        <w:rPr>
          <w:b/>
        </w:rPr>
        <w:t xml:space="preserve"> is command)</w:t>
      </w:r>
    </w:p>
    <w:p w:rsidR="006C4C12" w:rsidRDefault="006C4C12">
      <w:pPr>
        <w:rPr>
          <w:b/>
        </w:rPr>
      </w:pPr>
      <w:r>
        <w:rPr>
          <w:noProof/>
          <w:lang w:eastAsia="en-IN"/>
        </w:rPr>
        <w:drawing>
          <wp:inline distT="0" distB="0" distL="0" distR="0" wp14:anchorId="169AAB64" wp14:editId="2591B66B">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rsidR="000F1831" w:rsidRDefault="000F1831">
      <w:pPr>
        <w:rPr>
          <w:b/>
        </w:rPr>
      </w:pPr>
      <w:r>
        <w:rPr>
          <w:b/>
        </w:rPr>
        <w:t>Once created then cd into .</w:t>
      </w:r>
      <w:proofErr w:type="spellStart"/>
      <w:r>
        <w:rPr>
          <w:b/>
        </w:rPr>
        <w:t>ssh</w:t>
      </w:r>
      <w:proofErr w:type="spellEnd"/>
      <w:r>
        <w:rPr>
          <w:b/>
        </w:rPr>
        <w:t xml:space="preserve"> directory where we can see public key and private key, we need to copy this public key into targeted systems and with the help of private key we </w:t>
      </w:r>
      <w:r w:rsidR="00912A6F">
        <w:rPr>
          <w:b/>
        </w:rPr>
        <w:t>need to connect with public key</w:t>
      </w:r>
    </w:p>
    <w:p w:rsidR="000F1831" w:rsidRDefault="000F1831">
      <w:pPr>
        <w:rPr>
          <w:b/>
        </w:rPr>
      </w:pPr>
      <w:r>
        <w:rPr>
          <w:noProof/>
          <w:lang w:eastAsia="en-IN"/>
        </w:rPr>
        <w:drawing>
          <wp:inline distT="0" distB="0" distL="0" distR="0" wp14:anchorId="3DBBB79B" wp14:editId="62590ED2">
            <wp:extent cx="391477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866775"/>
                    </a:xfrm>
                    <a:prstGeom prst="rect">
                      <a:avLst/>
                    </a:prstGeom>
                  </pic:spPr>
                </pic:pic>
              </a:graphicData>
            </a:graphic>
          </wp:inline>
        </w:drawing>
      </w:r>
    </w:p>
    <w:p w:rsidR="00712F64" w:rsidRDefault="00712F64">
      <w:pPr>
        <w:rPr>
          <w:b/>
        </w:rPr>
      </w:pPr>
    </w:p>
    <w:p w:rsidR="00712F64" w:rsidRDefault="00712F64">
      <w:pPr>
        <w:rPr>
          <w:b/>
        </w:rPr>
      </w:pPr>
      <w:r>
        <w:rPr>
          <w:b/>
        </w:rPr>
        <w:t>Now enable password based login</w:t>
      </w:r>
      <w:r w:rsidR="00EA67A9">
        <w:rPr>
          <w:b/>
        </w:rPr>
        <w:t>, (</w:t>
      </w:r>
      <w:proofErr w:type="gramStart"/>
      <w:r w:rsidR="00EA67A9">
        <w:rPr>
          <w:b/>
        </w:rPr>
        <w:t>vi</w:t>
      </w:r>
      <w:proofErr w:type="gramEnd"/>
      <w:r w:rsidR="00EA67A9">
        <w:rPr>
          <w:b/>
        </w:rPr>
        <w:t xml:space="preserve"> /</w:t>
      </w:r>
      <w:proofErr w:type="spellStart"/>
      <w:r w:rsidR="00EA67A9">
        <w:rPr>
          <w:b/>
        </w:rPr>
        <w:t>etc</w:t>
      </w:r>
      <w:proofErr w:type="spellEnd"/>
      <w:r w:rsidR="00EA67A9">
        <w:rPr>
          <w:b/>
        </w:rPr>
        <w:t>/</w:t>
      </w:r>
      <w:proofErr w:type="spellStart"/>
      <w:r w:rsidR="00EA67A9">
        <w:rPr>
          <w:b/>
        </w:rPr>
        <w:t>ssh</w:t>
      </w:r>
      <w:proofErr w:type="spellEnd"/>
      <w:r w:rsidR="00EA67A9">
        <w:rPr>
          <w:b/>
        </w:rPr>
        <w:t>/</w:t>
      </w:r>
      <w:proofErr w:type="spellStart"/>
      <w:r w:rsidR="00EA67A9">
        <w:rPr>
          <w:b/>
        </w:rPr>
        <w:t>sshd_config</w:t>
      </w:r>
      <w:proofErr w:type="spellEnd"/>
      <w:r w:rsidR="00EA67A9">
        <w:rPr>
          <w:b/>
        </w:rPr>
        <w:t>)</w:t>
      </w:r>
    </w:p>
    <w:p w:rsidR="00F04FF5" w:rsidRDefault="00F04FF5">
      <w:pPr>
        <w:rPr>
          <w:b/>
        </w:rPr>
      </w:pPr>
      <w:r>
        <w:rPr>
          <w:noProof/>
          <w:lang w:eastAsia="en-IN"/>
        </w:rPr>
        <w:drawing>
          <wp:inline distT="0" distB="0" distL="0" distR="0" wp14:anchorId="1A9C0AD2" wp14:editId="63940864">
            <wp:extent cx="5731510"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97280"/>
                    </a:xfrm>
                    <a:prstGeom prst="rect">
                      <a:avLst/>
                    </a:prstGeom>
                  </pic:spPr>
                </pic:pic>
              </a:graphicData>
            </a:graphic>
          </wp:inline>
        </w:drawing>
      </w:r>
    </w:p>
    <w:p w:rsidR="00D304A4" w:rsidRDefault="00D304A4">
      <w:pPr>
        <w:rPr>
          <w:b/>
        </w:rPr>
      </w:pPr>
      <w:r>
        <w:rPr>
          <w:b/>
        </w:rPr>
        <w:t xml:space="preserve">Uncomment password authentication as </w:t>
      </w:r>
      <w:proofErr w:type="gramStart"/>
      <w:r>
        <w:rPr>
          <w:b/>
        </w:rPr>
        <w:t>Yes  row</w:t>
      </w:r>
      <w:proofErr w:type="gramEnd"/>
      <w:r>
        <w:rPr>
          <w:b/>
        </w:rPr>
        <w:t xml:space="preserve"> and comment password </w:t>
      </w:r>
      <w:proofErr w:type="spellStart"/>
      <w:r>
        <w:rPr>
          <w:b/>
        </w:rPr>
        <w:t>authenticaton</w:t>
      </w:r>
      <w:proofErr w:type="spellEnd"/>
      <w:r>
        <w:rPr>
          <w:b/>
        </w:rPr>
        <w:t xml:space="preserve"> no row</w:t>
      </w:r>
    </w:p>
    <w:p w:rsidR="001207B1" w:rsidRDefault="00D304A4">
      <w:pPr>
        <w:rPr>
          <w:b/>
        </w:rPr>
      </w:pPr>
      <w:r>
        <w:rPr>
          <w:noProof/>
          <w:lang w:eastAsia="en-IN"/>
        </w:rPr>
        <w:drawing>
          <wp:inline distT="0" distB="0" distL="0" distR="0" wp14:anchorId="5129B3C3" wp14:editId="46F785C8">
            <wp:extent cx="46101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476250"/>
                    </a:xfrm>
                    <a:prstGeom prst="rect">
                      <a:avLst/>
                    </a:prstGeom>
                  </pic:spPr>
                </pic:pic>
              </a:graphicData>
            </a:graphic>
          </wp:inline>
        </w:drawing>
      </w:r>
    </w:p>
    <w:p w:rsidR="0032120D" w:rsidRDefault="0032120D">
      <w:pPr>
        <w:rPr>
          <w:b/>
        </w:rPr>
      </w:pPr>
      <w:r>
        <w:rPr>
          <w:b/>
        </w:rPr>
        <w:t xml:space="preserve">Now install ansible </w:t>
      </w:r>
    </w:p>
    <w:p w:rsidR="0032120D" w:rsidRDefault="00023EC0">
      <w:pPr>
        <w:rPr>
          <w:b/>
        </w:rPr>
      </w:pPr>
      <w:hyperlink r:id="rId18" w:history="1">
        <w:r w:rsidRPr="009B58D0">
          <w:rPr>
            <w:rStyle w:val="Hyperlink"/>
            <w:b/>
          </w:rPr>
          <w:t>https://github.com/yankils/ansible/blob/master/install_ansible_on_Amazon_linux.md</w:t>
        </w:r>
      </w:hyperlink>
    </w:p>
    <w:p w:rsidR="00023EC0" w:rsidRDefault="00023EC0">
      <w:pPr>
        <w:rPr>
          <w:b/>
        </w:rPr>
      </w:pPr>
    </w:p>
    <w:p w:rsidR="00023EC0" w:rsidRDefault="00023EC0">
      <w:pPr>
        <w:rPr>
          <w:b/>
        </w:rPr>
      </w:pPr>
      <w:r>
        <w:rPr>
          <w:noProof/>
          <w:lang w:eastAsia="en-IN"/>
        </w:rPr>
        <w:lastRenderedPageBreak/>
        <w:drawing>
          <wp:inline distT="0" distB="0" distL="0" distR="0" wp14:anchorId="0AADAAA0" wp14:editId="3D9F2A41">
            <wp:extent cx="5731510" cy="1379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79855"/>
                    </a:xfrm>
                    <a:prstGeom prst="rect">
                      <a:avLst/>
                    </a:prstGeom>
                  </pic:spPr>
                </pic:pic>
              </a:graphicData>
            </a:graphic>
          </wp:inline>
        </w:drawing>
      </w:r>
    </w:p>
    <w:p w:rsidR="00424C6E" w:rsidRDefault="00424C6E">
      <w:pPr>
        <w:rPr>
          <w:b/>
        </w:rPr>
      </w:pPr>
    </w:p>
    <w:p w:rsidR="00DF6838" w:rsidRDefault="00DF6838">
      <w:pPr>
        <w:rPr>
          <w:b/>
        </w:rPr>
      </w:pPr>
      <w:r>
        <w:rPr>
          <w:b/>
        </w:rPr>
        <w:t>We created ansible control node</w:t>
      </w:r>
      <w:r w:rsidR="00076747">
        <w:rPr>
          <w:b/>
        </w:rPr>
        <w:t xml:space="preserve">, we need to create managed node </w:t>
      </w:r>
      <w:r w:rsidR="00424C6E">
        <w:rPr>
          <w:b/>
        </w:rPr>
        <w:t>now. Steps for managed nodes</w:t>
      </w:r>
    </w:p>
    <w:p w:rsidR="000C6849" w:rsidRDefault="000C6849">
      <w:pPr>
        <w:rPr>
          <w:b/>
        </w:rPr>
      </w:pPr>
      <w:r>
        <w:rPr>
          <w:noProof/>
          <w:lang w:eastAsia="en-IN"/>
        </w:rPr>
        <w:drawing>
          <wp:inline distT="0" distB="0" distL="0" distR="0" wp14:anchorId="40FE9AF5" wp14:editId="614C82CC">
            <wp:extent cx="49815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2409825"/>
                    </a:xfrm>
                    <a:prstGeom prst="rect">
                      <a:avLst/>
                    </a:prstGeom>
                  </pic:spPr>
                </pic:pic>
              </a:graphicData>
            </a:graphic>
          </wp:inline>
        </w:drawing>
      </w:r>
    </w:p>
    <w:p w:rsidR="00A8633F" w:rsidRDefault="00A8633F">
      <w:pPr>
        <w:rPr>
          <w:b/>
        </w:rPr>
      </w:pPr>
    </w:p>
    <w:p w:rsidR="00A8633F" w:rsidRDefault="00A8633F">
      <w:pPr>
        <w:rPr>
          <w:b/>
        </w:rPr>
      </w:pPr>
      <w:r>
        <w:rPr>
          <w:noProof/>
          <w:lang w:eastAsia="en-IN"/>
        </w:rPr>
        <w:drawing>
          <wp:inline distT="0" distB="0" distL="0" distR="0" wp14:anchorId="7B8151F3" wp14:editId="0D65EF76">
            <wp:extent cx="5731510" cy="2228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8850"/>
                    </a:xfrm>
                    <a:prstGeom prst="rect">
                      <a:avLst/>
                    </a:prstGeom>
                  </pic:spPr>
                </pic:pic>
              </a:graphicData>
            </a:graphic>
          </wp:inline>
        </w:drawing>
      </w:r>
    </w:p>
    <w:p w:rsidR="009F0EE9" w:rsidRDefault="009F0EE9">
      <w:pPr>
        <w:rPr>
          <w:b/>
        </w:rPr>
      </w:pPr>
    </w:p>
    <w:p w:rsidR="009F0EE9" w:rsidRDefault="009F0EE9">
      <w:pPr>
        <w:rPr>
          <w:b/>
        </w:rPr>
      </w:pPr>
      <w:r>
        <w:rPr>
          <w:noProof/>
          <w:lang w:eastAsia="en-IN"/>
        </w:rPr>
        <w:lastRenderedPageBreak/>
        <w:drawing>
          <wp:inline distT="0" distB="0" distL="0" distR="0" wp14:anchorId="4379F4A0" wp14:editId="5D0DEB6B">
            <wp:extent cx="5476875" cy="170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1704975"/>
                    </a:xfrm>
                    <a:prstGeom prst="rect">
                      <a:avLst/>
                    </a:prstGeom>
                  </pic:spPr>
                </pic:pic>
              </a:graphicData>
            </a:graphic>
          </wp:inline>
        </w:drawing>
      </w:r>
    </w:p>
    <w:p w:rsidR="000C699D" w:rsidRDefault="000C699D">
      <w:pPr>
        <w:rPr>
          <w:b/>
        </w:rPr>
      </w:pPr>
    </w:p>
    <w:p w:rsidR="000C699D" w:rsidRDefault="000C699D">
      <w:pPr>
        <w:rPr>
          <w:b/>
        </w:rPr>
      </w:pPr>
      <w:r>
        <w:rPr>
          <w:noProof/>
          <w:lang w:eastAsia="en-IN"/>
        </w:rPr>
        <w:drawing>
          <wp:inline distT="0" distB="0" distL="0" distR="0" wp14:anchorId="7E3012E6" wp14:editId="4B533E48">
            <wp:extent cx="5731510" cy="20123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12315"/>
                    </a:xfrm>
                    <a:prstGeom prst="rect">
                      <a:avLst/>
                    </a:prstGeom>
                  </pic:spPr>
                </pic:pic>
              </a:graphicData>
            </a:graphic>
          </wp:inline>
        </w:drawing>
      </w:r>
    </w:p>
    <w:p w:rsidR="00884E0E" w:rsidRDefault="00884E0E">
      <w:pPr>
        <w:rPr>
          <w:b/>
        </w:rPr>
      </w:pPr>
      <w:r>
        <w:rPr>
          <w:noProof/>
          <w:lang w:eastAsia="en-IN"/>
        </w:rPr>
        <w:drawing>
          <wp:inline distT="0" distB="0" distL="0" distR="0" wp14:anchorId="77674632" wp14:editId="31455A8E">
            <wp:extent cx="5705475" cy="68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685800"/>
                    </a:xfrm>
                    <a:prstGeom prst="rect">
                      <a:avLst/>
                    </a:prstGeom>
                  </pic:spPr>
                </pic:pic>
              </a:graphicData>
            </a:graphic>
          </wp:inline>
        </w:drawing>
      </w:r>
    </w:p>
    <w:p w:rsidR="00AF0F62" w:rsidRDefault="00AF0F62">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9450B" w:rsidRDefault="00A9450B">
      <w:pPr>
        <w:rPr>
          <w:b/>
        </w:rPr>
      </w:pPr>
    </w:p>
    <w:p w:rsidR="00AF0F62" w:rsidRDefault="00AF0F62" w:rsidP="00AF0F62">
      <w:pPr>
        <w:pStyle w:val="Heading1"/>
        <w:shd w:val="clear" w:color="auto" w:fill="FCFCFC"/>
        <w:spacing w:before="0" w:beforeAutospacing="0" w:after="360" w:afterAutospacing="0"/>
        <w:rPr>
          <w:rFonts w:ascii="Georgia" w:hAnsi="Georgia"/>
          <w:color w:val="404040"/>
          <w:sz w:val="42"/>
          <w:szCs w:val="42"/>
        </w:rPr>
      </w:pPr>
      <w:r>
        <w:rPr>
          <w:rFonts w:ascii="Georgia" w:hAnsi="Georgia"/>
          <w:color w:val="404040"/>
          <w:sz w:val="42"/>
          <w:szCs w:val="42"/>
        </w:rPr>
        <w:lastRenderedPageBreak/>
        <w:t>Introduction to ad hoc commands</w:t>
      </w:r>
      <w:hyperlink r:id="rId25" w:anchor="introduction-to-ad-hoc-commands" w:tooltip="Permalink to this headline" w:history="1">
        <w:r>
          <w:rPr>
            <w:rStyle w:val="Hyperlink"/>
            <w:rFonts w:ascii="FontAwesome" w:hAnsi="FontAwesome"/>
            <w:color w:val="2980B9"/>
            <w:sz w:val="21"/>
            <w:szCs w:val="21"/>
          </w:rPr>
          <w:sym w:font="Symbol" w:char="F0C1"/>
        </w:r>
      </w:hyperlink>
    </w:p>
    <w:p w:rsidR="00AF0F62" w:rsidRDefault="00AF0F62" w:rsidP="00AF0F6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 Ansible ad hoc command uses the </w:t>
      </w:r>
      <w:r>
        <w:rPr>
          <w:rStyle w:val="HTMLCite"/>
          <w:rFonts w:ascii="Arial" w:hAnsi="Arial" w:cs="Arial"/>
          <w:color w:val="404040"/>
        </w:rPr>
        <w:t>/</w:t>
      </w:r>
      <w:proofErr w:type="spellStart"/>
      <w:r>
        <w:rPr>
          <w:rStyle w:val="HTMLCite"/>
          <w:rFonts w:ascii="Arial" w:hAnsi="Arial" w:cs="Arial"/>
          <w:color w:val="404040"/>
        </w:rPr>
        <w:t>usr</w:t>
      </w:r>
      <w:proofErr w:type="spellEnd"/>
      <w:r>
        <w:rPr>
          <w:rStyle w:val="HTMLCite"/>
          <w:rFonts w:ascii="Arial" w:hAnsi="Arial" w:cs="Arial"/>
          <w:color w:val="404040"/>
        </w:rPr>
        <w:t>/bin/ansible</w:t>
      </w:r>
      <w:r>
        <w:rPr>
          <w:rFonts w:ascii="Arial" w:hAnsi="Arial" w:cs="Arial"/>
          <w:color w:val="404040"/>
        </w:rPr>
        <w:t xml:space="preserve"> command-line tool to automate a single task on one or more managed nodes. </w:t>
      </w:r>
      <w:proofErr w:type="gramStart"/>
      <w:r>
        <w:rPr>
          <w:rFonts w:ascii="Arial" w:hAnsi="Arial" w:cs="Arial"/>
          <w:color w:val="404040"/>
        </w:rPr>
        <w:t>ad</w:t>
      </w:r>
      <w:proofErr w:type="gramEnd"/>
      <w:r>
        <w:rPr>
          <w:rFonts w:ascii="Arial" w:hAnsi="Arial" w:cs="Arial"/>
          <w:color w:val="404040"/>
        </w:rPr>
        <w:t xml:space="preserve"> hoc commands are quick and easy, but they are not reusable. So why learn about ad hoc commands first? </w:t>
      </w:r>
      <w:proofErr w:type="gramStart"/>
      <w:r>
        <w:rPr>
          <w:rFonts w:ascii="Arial" w:hAnsi="Arial" w:cs="Arial"/>
          <w:color w:val="404040"/>
        </w:rPr>
        <w:t>ad</w:t>
      </w:r>
      <w:proofErr w:type="gramEnd"/>
      <w:r>
        <w:rPr>
          <w:rFonts w:ascii="Arial" w:hAnsi="Arial" w:cs="Arial"/>
          <w:color w:val="404040"/>
        </w:rPr>
        <w:t xml:space="preserve"> hoc commands demonstrate the simplicity and power of Ansible.</w:t>
      </w:r>
    </w:p>
    <w:p w:rsidR="00AF0F62" w:rsidRDefault="00AF0F62">
      <w:pPr>
        <w:rPr>
          <w:b/>
        </w:rPr>
      </w:pPr>
      <w:r>
        <w:rPr>
          <w:noProof/>
          <w:lang w:eastAsia="en-IN"/>
        </w:rPr>
        <w:drawing>
          <wp:inline distT="0" distB="0" distL="0" distR="0" wp14:anchorId="27D2595E" wp14:editId="2348A9DF">
            <wp:extent cx="5731510" cy="28168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6860"/>
                    </a:xfrm>
                    <a:prstGeom prst="rect">
                      <a:avLst/>
                    </a:prstGeom>
                  </pic:spPr>
                </pic:pic>
              </a:graphicData>
            </a:graphic>
          </wp:inline>
        </w:drawing>
      </w:r>
    </w:p>
    <w:p w:rsidR="00E50279" w:rsidRDefault="00E50279">
      <w:pPr>
        <w:rPr>
          <w:b/>
        </w:rPr>
      </w:pPr>
      <w:r>
        <w:rPr>
          <w:b/>
        </w:rPr>
        <w:t>We need to change root user to ansadmin used for ansible then use ping command</w:t>
      </w:r>
    </w:p>
    <w:p w:rsidR="00B5565C" w:rsidRDefault="00B5565C">
      <w:pPr>
        <w:rPr>
          <w:b/>
        </w:rPr>
      </w:pPr>
      <w:r>
        <w:rPr>
          <w:b/>
        </w:rPr>
        <w:t>Ping module</w:t>
      </w:r>
    </w:p>
    <w:p w:rsidR="00BE3A9D" w:rsidRDefault="00BE3A9D">
      <w:pPr>
        <w:rPr>
          <w:b/>
        </w:rPr>
      </w:pPr>
      <w:r>
        <w:rPr>
          <w:noProof/>
          <w:lang w:eastAsia="en-IN"/>
        </w:rPr>
        <w:drawing>
          <wp:inline distT="0" distB="0" distL="0" distR="0" wp14:anchorId="649101F1" wp14:editId="1864BE55">
            <wp:extent cx="5731510" cy="974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74090"/>
                    </a:xfrm>
                    <a:prstGeom prst="rect">
                      <a:avLst/>
                    </a:prstGeom>
                  </pic:spPr>
                </pic:pic>
              </a:graphicData>
            </a:graphic>
          </wp:inline>
        </w:drawing>
      </w:r>
    </w:p>
    <w:p w:rsidR="00DA5EDD" w:rsidRDefault="00B5565C">
      <w:pPr>
        <w:rPr>
          <w:b/>
        </w:rPr>
      </w:pPr>
      <w:r>
        <w:rPr>
          <w:b/>
        </w:rPr>
        <w:t xml:space="preserve">Command </w:t>
      </w:r>
      <w:proofErr w:type="gramStart"/>
      <w:r>
        <w:rPr>
          <w:b/>
        </w:rPr>
        <w:t>module</w:t>
      </w:r>
      <w:r w:rsidR="00DA5EDD">
        <w:rPr>
          <w:b/>
        </w:rPr>
        <w:t xml:space="preserve"> :</w:t>
      </w:r>
      <w:proofErr w:type="gramEnd"/>
      <w:r w:rsidR="00DA5EDD">
        <w:rPr>
          <w:b/>
        </w:rPr>
        <w:t xml:space="preserve"> </w:t>
      </w:r>
      <w:proofErr w:type="spellStart"/>
      <w:r w:rsidR="00DA5EDD">
        <w:rPr>
          <w:b/>
        </w:rPr>
        <w:t>ansilble</w:t>
      </w:r>
      <w:proofErr w:type="spellEnd"/>
      <w:r w:rsidR="00DA5EDD">
        <w:rPr>
          <w:b/>
        </w:rPr>
        <w:t xml:space="preserve"> all –m command –a “ “</w:t>
      </w:r>
    </w:p>
    <w:p w:rsidR="000C699D" w:rsidRDefault="00D042DE">
      <w:pPr>
        <w:rPr>
          <w:b/>
        </w:rPr>
      </w:pPr>
      <w:r>
        <w:rPr>
          <w:noProof/>
          <w:lang w:eastAsia="en-IN"/>
        </w:rPr>
        <w:drawing>
          <wp:inline distT="0" distB="0" distL="0" distR="0" wp14:anchorId="3C901D2E" wp14:editId="7A49F1DE">
            <wp:extent cx="5731510" cy="12731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73175"/>
                    </a:xfrm>
                    <a:prstGeom prst="rect">
                      <a:avLst/>
                    </a:prstGeom>
                  </pic:spPr>
                </pic:pic>
              </a:graphicData>
            </a:graphic>
          </wp:inline>
        </w:drawing>
      </w:r>
    </w:p>
    <w:p w:rsidR="00EA34D4" w:rsidRDefault="00EA34D4">
      <w:pPr>
        <w:rPr>
          <w:b/>
        </w:rPr>
      </w:pPr>
    </w:p>
    <w:p w:rsidR="00F14909" w:rsidRDefault="00F14909">
      <w:pPr>
        <w:rPr>
          <w:b/>
        </w:rPr>
      </w:pPr>
    </w:p>
    <w:p w:rsidR="00F14909" w:rsidRDefault="00F14909">
      <w:pPr>
        <w:rPr>
          <w:b/>
        </w:rPr>
      </w:pPr>
    </w:p>
    <w:p w:rsidR="00F14909" w:rsidRDefault="00F14909">
      <w:pPr>
        <w:rPr>
          <w:b/>
        </w:rPr>
      </w:pPr>
      <w:r>
        <w:rPr>
          <w:b/>
        </w:rPr>
        <w:lastRenderedPageBreak/>
        <w:t>Now in managed node we can see git is not installed so we can install it from control node by using yum module</w:t>
      </w:r>
    </w:p>
    <w:p w:rsidR="00F14909" w:rsidRDefault="00F14909">
      <w:pPr>
        <w:rPr>
          <w:b/>
        </w:rPr>
      </w:pPr>
      <w:r>
        <w:rPr>
          <w:noProof/>
          <w:lang w:eastAsia="en-IN"/>
        </w:rPr>
        <w:drawing>
          <wp:inline distT="0" distB="0" distL="0" distR="0" wp14:anchorId="56C9CEDF" wp14:editId="195F75C3">
            <wp:extent cx="404812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600075"/>
                    </a:xfrm>
                    <a:prstGeom prst="rect">
                      <a:avLst/>
                    </a:prstGeom>
                  </pic:spPr>
                </pic:pic>
              </a:graphicData>
            </a:graphic>
          </wp:inline>
        </w:drawing>
      </w:r>
    </w:p>
    <w:p w:rsidR="00346638" w:rsidRDefault="00346638">
      <w:pPr>
        <w:rPr>
          <w:b/>
        </w:rPr>
      </w:pPr>
      <w:r>
        <w:rPr>
          <w:b/>
        </w:rPr>
        <w:t>Ansible all –m yum –a “</w:t>
      </w:r>
      <w:r w:rsidR="005A095F">
        <w:rPr>
          <w:b/>
        </w:rPr>
        <w:t>name=git”</w:t>
      </w:r>
    </w:p>
    <w:p w:rsidR="00346638" w:rsidRDefault="00346638">
      <w:pPr>
        <w:rPr>
          <w:b/>
        </w:rPr>
      </w:pPr>
      <w:r>
        <w:rPr>
          <w:noProof/>
          <w:lang w:eastAsia="en-IN"/>
        </w:rPr>
        <w:drawing>
          <wp:inline distT="0" distB="0" distL="0" distR="0" wp14:anchorId="684848CC" wp14:editId="307CEB46">
            <wp:extent cx="5731510" cy="14211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21130"/>
                    </a:xfrm>
                    <a:prstGeom prst="rect">
                      <a:avLst/>
                    </a:prstGeom>
                  </pic:spPr>
                </pic:pic>
              </a:graphicData>
            </a:graphic>
          </wp:inline>
        </w:drawing>
      </w:r>
    </w:p>
    <w:p w:rsidR="00513308" w:rsidRDefault="00513308">
      <w:pPr>
        <w:rPr>
          <w:b/>
        </w:rPr>
      </w:pPr>
      <w:r>
        <w:rPr>
          <w:b/>
        </w:rPr>
        <w:t>As it mentioned we need to be root user so use become –b)</w:t>
      </w:r>
    </w:p>
    <w:p w:rsidR="00513308" w:rsidRDefault="00513308">
      <w:pPr>
        <w:rPr>
          <w:b/>
        </w:rPr>
      </w:pPr>
      <w:r>
        <w:rPr>
          <w:b/>
        </w:rPr>
        <w:t>Ansible all –m yum –a “name=git’ –b</w:t>
      </w:r>
    </w:p>
    <w:p w:rsidR="00513308" w:rsidRDefault="00513308">
      <w:pPr>
        <w:rPr>
          <w:b/>
        </w:rPr>
      </w:pPr>
      <w:r>
        <w:rPr>
          <w:noProof/>
          <w:lang w:eastAsia="en-IN"/>
        </w:rPr>
        <w:drawing>
          <wp:inline distT="0" distB="0" distL="0" distR="0" wp14:anchorId="2B6717B4" wp14:editId="33EF743F">
            <wp:extent cx="5731510" cy="1652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52905"/>
                    </a:xfrm>
                    <a:prstGeom prst="rect">
                      <a:avLst/>
                    </a:prstGeom>
                  </pic:spPr>
                </pic:pic>
              </a:graphicData>
            </a:graphic>
          </wp:inline>
        </w:drawing>
      </w:r>
    </w:p>
    <w:p w:rsidR="004B5BDD" w:rsidRDefault="004B5BDD">
      <w:pPr>
        <w:rPr>
          <w:b/>
        </w:rPr>
      </w:pPr>
      <w:r>
        <w:rPr>
          <w:b/>
        </w:rPr>
        <w:t>Now we can see git on managed node</w:t>
      </w:r>
    </w:p>
    <w:p w:rsidR="004B5BDD" w:rsidRDefault="004B5BDD">
      <w:pPr>
        <w:rPr>
          <w:b/>
        </w:rPr>
      </w:pPr>
      <w:r>
        <w:rPr>
          <w:noProof/>
          <w:lang w:eastAsia="en-IN"/>
        </w:rPr>
        <w:drawing>
          <wp:inline distT="0" distB="0" distL="0" distR="0" wp14:anchorId="7C972695" wp14:editId="3FBAD32E">
            <wp:extent cx="5731510" cy="22282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28215"/>
                    </a:xfrm>
                    <a:prstGeom prst="rect">
                      <a:avLst/>
                    </a:prstGeom>
                  </pic:spPr>
                </pic:pic>
              </a:graphicData>
            </a:graphic>
          </wp:inline>
        </w:drawing>
      </w:r>
    </w:p>
    <w:p w:rsidR="0043457C" w:rsidRDefault="0043457C">
      <w:pPr>
        <w:rPr>
          <w:b/>
        </w:rPr>
      </w:pPr>
    </w:p>
    <w:p w:rsidR="0043457C" w:rsidRDefault="0043457C">
      <w:pPr>
        <w:rPr>
          <w:noProof/>
          <w:lang w:eastAsia="en-IN"/>
        </w:rPr>
      </w:pPr>
    </w:p>
    <w:p w:rsidR="0043457C" w:rsidRDefault="0043457C">
      <w:pPr>
        <w:rPr>
          <w:noProof/>
          <w:lang w:eastAsia="en-IN"/>
        </w:rPr>
      </w:pPr>
    </w:p>
    <w:p w:rsidR="0043457C" w:rsidRDefault="0043457C">
      <w:pPr>
        <w:rPr>
          <w:noProof/>
          <w:lang w:eastAsia="en-IN"/>
        </w:rPr>
      </w:pPr>
      <w:r>
        <w:rPr>
          <w:noProof/>
          <w:lang w:eastAsia="en-IN"/>
        </w:rPr>
        <w:lastRenderedPageBreak/>
        <w:t>With the user command we can create users on managed nodes</w:t>
      </w:r>
    </w:p>
    <w:p w:rsidR="0043457C" w:rsidRDefault="0043457C">
      <w:pPr>
        <w:rPr>
          <w:b/>
        </w:rPr>
      </w:pPr>
      <w:r>
        <w:rPr>
          <w:noProof/>
          <w:lang w:eastAsia="en-IN"/>
        </w:rPr>
        <w:drawing>
          <wp:inline distT="0" distB="0" distL="0" distR="0" wp14:anchorId="14511D1D" wp14:editId="149723B4">
            <wp:extent cx="5731510" cy="1404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04620"/>
                    </a:xfrm>
                    <a:prstGeom prst="rect">
                      <a:avLst/>
                    </a:prstGeom>
                  </pic:spPr>
                </pic:pic>
              </a:graphicData>
            </a:graphic>
          </wp:inline>
        </w:drawing>
      </w:r>
    </w:p>
    <w:p w:rsidR="00413C91" w:rsidRDefault="00413C91">
      <w:pPr>
        <w:rPr>
          <w:b/>
        </w:rPr>
      </w:pPr>
      <w:r>
        <w:rPr>
          <w:b/>
        </w:rPr>
        <w:t>User Dharvik is created on managed nodes</w:t>
      </w:r>
    </w:p>
    <w:p w:rsidR="00413C91" w:rsidRDefault="00413C91">
      <w:pPr>
        <w:rPr>
          <w:b/>
        </w:rPr>
      </w:pPr>
      <w:r>
        <w:rPr>
          <w:noProof/>
          <w:lang w:eastAsia="en-IN"/>
        </w:rPr>
        <w:drawing>
          <wp:inline distT="0" distB="0" distL="0" distR="0" wp14:anchorId="43562DB0" wp14:editId="5BBF42F1">
            <wp:extent cx="5731510" cy="1127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27760"/>
                    </a:xfrm>
                    <a:prstGeom prst="rect">
                      <a:avLst/>
                    </a:prstGeom>
                  </pic:spPr>
                </pic:pic>
              </a:graphicData>
            </a:graphic>
          </wp:inline>
        </w:drawing>
      </w:r>
    </w:p>
    <w:p w:rsidR="00773E3F" w:rsidRDefault="00773E3F">
      <w:pPr>
        <w:rPr>
          <w:b/>
        </w:rPr>
      </w:pPr>
      <w:r>
        <w:rPr>
          <w:b/>
        </w:rPr>
        <w:t xml:space="preserve">Setup command gives all the information (like network information, </w:t>
      </w:r>
      <w:proofErr w:type="spellStart"/>
      <w:proofErr w:type="gramStart"/>
      <w:r>
        <w:rPr>
          <w:b/>
        </w:rPr>
        <w:t>cpu</w:t>
      </w:r>
      <w:proofErr w:type="spellEnd"/>
      <w:proofErr w:type="gramEnd"/>
      <w:r>
        <w:rPr>
          <w:b/>
        </w:rPr>
        <w:t xml:space="preserve"> information system information) about managed nodes</w:t>
      </w:r>
    </w:p>
    <w:p w:rsidR="00773E3F" w:rsidRDefault="00773E3F">
      <w:pPr>
        <w:rPr>
          <w:b/>
        </w:rPr>
      </w:pPr>
      <w:r>
        <w:rPr>
          <w:b/>
        </w:rPr>
        <w:t>Ansible all –m setup</w:t>
      </w:r>
    </w:p>
    <w:p w:rsidR="00773E3F" w:rsidRDefault="00773E3F">
      <w:pPr>
        <w:rPr>
          <w:b/>
        </w:rPr>
      </w:pPr>
      <w:r>
        <w:rPr>
          <w:noProof/>
          <w:lang w:eastAsia="en-IN"/>
        </w:rPr>
        <w:drawing>
          <wp:inline distT="0" distB="0" distL="0" distR="0" wp14:anchorId="1A1AF24A" wp14:editId="361874E2">
            <wp:extent cx="5731510" cy="1869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9440"/>
                    </a:xfrm>
                    <a:prstGeom prst="rect">
                      <a:avLst/>
                    </a:prstGeom>
                  </pic:spPr>
                </pic:pic>
              </a:graphicData>
            </a:graphic>
          </wp:inline>
        </w:drawing>
      </w:r>
    </w:p>
    <w:p w:rsidR="00487AAE" w:rsidRDefault="00487AAE">
      <w:pPr>
        <w:rPr>
          <w:b/>
        </w:rPr>
      </w:pPr>
    </w:p>
    <w:p w:rsidR="00487AAE" w:rsidRDefault="00737F4F">
      <w:pPr>
        <w:rPr>
          <w:b/>
        </w:rPr>
      </w:pPr>
      <w:r>
        <w:rPr>
          <w:noProof/>
          <w:lang w:eastAsia="en-IN"/>
        </w:rPr>
        <w:lastRenderedPageBreak/>
        <w:drawing>
          <wp:inline distT="0" distB="0" distL="0" distR="0" wp14:anchorId="259F2E5C" wp14:editId="06F55454">
            <wp:extent cx="5731510" cy="30721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72130"/>
                    </a:xfrm>
                    <a:prstGeom prst="rect">
                      <a:avLst/>
                    </a:prstGeom>
                  </pic:spPr>
                </pic:pic>
              </a:graphicData>
            </a:graphic>
          </wp:inline>
        </w:drawing>
      </w:r>
    </w:p>
    <w:p w:rsidR="00B0749B" w:rsidRDefault="00B0749B">
      <w:pPr>
        <w:rPr>
          <w:b/>
        </w:rPr>
      </w:pPr>
    </w:p>
    <w:p w:rsidR="00B0749B" w:rsidRDefault="00B0749B">
      <w:pPr>
        <w:rPr>
          <w:b/>
        </w:rPr>
      </w:pPr>
      <w:r>
        <w:rPr>
          <w:b/>
        </w:rPr>
        <w:t>Ansible all –m ping –</w:t>
      </w:r>
      <w:proofErr w:type="spellStart"/>
      <w:r>
        <w:rPr>
          <w:b/>
        </w:rPr>
        <w:t>i</w:t>
      </w:r>
      <w:proofErr w:type="spellEnd"/>
      <w:r>
        <w:rPr>
          <w:b/>
        </w:rPr>
        <w:t xml:space="preserve"> hosts   -- this syntax is for to use my own inventories</w:t>
      </w:r>
      <w:r w:rsidR="000A7F03">
        <w:rPr>
          <w:b/>
        </w:rPr>
        <w:t>.</w:t>
      </w:r>
    </w:p>
    <w:p w:rsidR="007A14D5" w:rsidRDefault="000A7F03">
      <w:pPr>
        <w:rPr>
          <w:b/>
        </w:rPr>
      </w:pPr>
      <w:r>
        <w:rPr>
          <w:b/>
        </w:rPr>
        <w:t xml:space="preserve">If we need to change default inventory then we need to change it in ansible.cfg file, if multiple teammemebers running the ansible </w:t>
      </w:r>
      <w:proofErr w:type="spellStart"/>
      <w:r>
        <w:rPr>
          <w:b/>
        </w:rPr>
        <w:t>palybooks</w:t>
      </w:r>
      <w:proofErr w:type="spellEnd"/>
      <w:r>
        <w:rPr>
          <w:b/>
        </w:rPr>
        <w:t xml:space="preserve"> then using default is not suggestible and better to use inventories on their own</w:t>
      </w:r>
      <w:r w:rsidR="007A14D5">
        <w:rPr>
          <w:b/>
        </w:rPr>
        <w:t>.</w:t>
      </w:r>
    </w:p>
    <w:p w:rsidR="007A14D5" w:rsidRDefault="007A14D5">
      <w:pPr>
        <w:rPr>
          <w:b/>
        </w:rPr>
      </w:pPr>
      <w:r>
        <w:rPr>
          <w:b/>
        </w:rPr>
        <w:t>We can create groups with in inventory and if required we can run specific groups only, for this we need to add group in syntax</w:t>
      </w:r>
    </w:p>
    <w:p w:rsidR="007A14D5" w:rsidRDefault="007A14D5">
      <w:pPr>
        <w:rPr>
          <w:b/>
        </w:rPr>
      </w:pPr>
      <w:r>
        <w:rPr>
          <w:b/>
        </w:rPr>
        <w:t xml:space="preserve">For example in my inventory I have </w:t>
      </w:r>
      <w:proofErr w:type="spellStart"/>
      <w:r>
        <w:rPr>
          <w:b/>
        </w:rPr>
        <w:t>rhel</w:t>
      </w:r>
      <w:proofErr w:type="spellEnd"/>
      <w:r>
        <w:rPr>
          <w:b/>
        </w:rPr>
        <w:t xml:space="preserve"> and dummy groups and if I want to ping only </w:t>
      </w:r>
      <w:proofErr w:type="spellStart"/>
      <w:r>
        <w:rPr>
          <w:b/>
        </w:rPr>
        <w:t>rhel</w:t>
      </w:r>
      <w:proofErr w:type="spellEnd"/>
      <w:r>
        <w:rPr>
          <w:b/>
        </w:rPr>
        <w:t xml:space="preserve"> group then</w:t>
      </w:r>
    </w:p>
    <w:p w:rsidR="000A7F03" w:rsidRDefault="007A14D5" w:rsidP="007A14D5">
      <w:pPr>
        <w:pStyle w:val="ListParagraph"/>
        <w:numPr>
          <w:ilvl w:val="0"/>
          <w:numId w:val="1"/>
        </w:numPr>
        <w:rPr>
          <w:b/>
        </w:rPr>
      </w:pPr>
      <w:r>
        <w:rPr>
          <w:b/>
        </w:rPr>
        <w:t xml:space="preserve">Ansible </w:t>
      </w:r>
      <w:proofErr w:type="spellStart"/>
      <w:r>
        <w:rPr>
          <w:b/>
        </w:rPr>
        <w:t>rhel</w:t>
      </w:r>
      <w:proofErr w:type="spellEnd"/>
      <w:r>
        <w:rPr>
          <w:b/>
        </w:rPr>
        <w:t xml:space="preserve"> –m ping – </w:t>
      </w:r>
      <w:proofErr w:type="spellStart"/>
      <w:r>
        <w:rPr>
          <w:b/>
        </w:rPr>
        <w:t>i</w:t>
      </w:r>
      <w:proofErr w:type="spellEnd"/>
      <w:r>
        <w:rPr>
          <w:b/>
        </w:rPr>
        <w:t xml:space="preserve"> /</w:t>
      </w:r>
      <w:proofErr w:type="spellStart"/>
      <w:r>
        <w:rPr>
          <w:b/>
        </w:rPr>
        <w:t>etc</w:t>
      </w:r>
      <w:proofErr w:type="spellEnd"/>
      <w:r>
        <w:rPr>
          <w:b/>
        </w:rPr>
        <w:t>/ansible/hosts</w:t>
      </w:r>
      <w:r w:rsidR="000A7F03" w:rsidRPr="007A14D5">
        <w:rPr>
          <w:b/>
        </w:rPr>
        <w:t xml:space="preserve"> </w:t>
      </w:r>
    </w:p>
    <w:p w:rsidR="00F466C3" w:rsidRDefault="00F466C3" w:rsidP="00F466C3">
      <w:pPr>
        <w:rPr>
          <w:b/>
        </w:rPr>
      </w:pPr>
    </w:p>
    <w:p w:rsidR="003B71CD" w:rsidRDefault="003B71CD" w:rsidP="00F466C3">
      <w:pPr>
        <w:rPr>
          <w:b/>
        </w:rPr>
      </w:pPr>
      <w:r>
        <w:rPr>
          <w:b/>
        </w:rPr>
        <w:t xml:space="preserve">-m this is to </w:t>
      </w:r>
      <w:proofErr w:type="spellStart"/>
      <w:r>
        <w:rPr>
          <w:b/>
        </w:rPr>
        <w:t>specifiy</w:t>
      </w:r>
      <w:proofErr w:type="spellEnd"/>
      <w:r>
        <w:rPr>
          <w:b/>
        </w:rPr>
        <w:t xml:space="preserve"> the module like –m ping which is module ping, if we don’t give –m then default module in </w:t>
      </w:r>
      <w:proofErr w:type="spellStart"/>
      <w:r>
        <w:rPr>
          <w:b/>
        </w:rPr>
        <w:t>configiuration</w:t>
      </w:r>
      <w:proofErr w:type="spellEnd"/>
      <w:r>
        <w:rPr>
          <w:b/>
        </w:rPr>
        <w:t xml:space="preserve"> file will be executed and for this uncomment default module row</w:t>
      </w:r>
    </w:p>
    <w:p w:rsidR="00476A01" w:rsidRDefault="00F466C3" w:rsidP="00F466C3">
      <w:pPr>
        <w:rPr>
          <w:b/>
        </w:rPr>
      </w:pPr>
      <w:r>
        <w:rPr>
          <w:b/>
        </w:rPr>
        <w:t>Ansible configuration file:</w:t>
      </w:r>
      <w:r w:rsidR="00476A01">
        <w:rPr>
          <w:b/>
        </w:rPr>
        <w:t xml:space="preserve"> important details in configuration file</w:t>
      </w:r>
    </w:p>
    <w:p w:rsidR="00476A01" w:rsidRDefault="00476A01" w:rsidP="00476A01">
      <w:pPr>
        <w:rPr>
          <w:b/>
        </w:rPr>
      </w:pPr>
      <w:r>
        <w:rPr>
          <w:noProof/>
          <w:lang w:eastAsia="en-IN"/>
        </w:rPr>
        <w:drawing>
          <wp:inline distT="0" distB="0" distL="0" distR="0" wp14:anchorId="2F627817" wp14:editId="05801894">
            <wp:extent cx="5731510" cy="13214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21435"/>
                    </a:xfrm>
                    <a:prstGeom prst="rect">
                      <a:avLst/>
                    </a:prstGeom>
                  </pic:spPr>
                </pic:pic>
              </a:graphicData>
            </a:graphic>
          </wp:inline>
        </w:drawing>
      </w:r>
    </w:p>
    <w:p w:rsidR="00476A01" w:rsidRDefault="00476A01" w:rsidP="00476A01">
      <w:pPr>
        <w:rPr>
          <w:b/>
        </w:rPr>
      </w:pPr>
    </w:p>
    <w:p w:rsidR="00476A01" w:rsidRDefault="00476A01" w:rsidP="00476A01">
      <w:pPr>
        <w:rPr>
          <w:b/>
        </w:rPr>
      </w:pPr>
      <w:proofErr w:type="gramStart"/>
      <w:r>
        <w:rPr>
          <w:b/>
        </w:rPr>
        <w:t>Forks :</w:t>
      </w:r>
      <w:proofErr w:type="gramEnd"/>
      <w:r>
        <w:rPr>
          <w:b/>
        </w:rPr>
        <w:t xml:space="preserve"> which tells maximum at a time maximum number of managed nodes </w:t>
      </w:r>
    </w:p>
    <w:p w:rsidR="00476A01" w:rsidRDefault="00476A01" w:rsidP="00476A01">
      <w:pPr>
        <w:rPr>
          <w:b/>
        </w:rPr>
      </w:pPr>
      <w:proofErr w:type="spellStart"/>
      <w:r>
        <w:rPr>
          <w:b/>
        </w:rPr>
        <w:t>Ask_pass</w:t>
      </w:r>
      <w:proofErr w:type="spellEnd"/>
      <w:r>
        <w:rPr>
          <w:b/>
        </w:rPr>
        <w:t xml:space="preserve"> ---- while login into client system it will ask password if it </w:t>
      </w:r>
      <w:proofErr w:type="spellStart"/>
      <w:r>
        <w:rPr>
          <w:b/>
        </w:rPr>
        <w:t>id</w:t>
      </w:r>
      <w:proofErr w:type="spellEnd"/>
      <w:r>
        <w:rPr>
          <w:b/>
        </w:rPr>
        <w:t xml:space="preserve"> true</w:t>
      </w:r>
    </w:p>
    <w:p w:rsidR="00C767C2" w:rsidRDefault="00C767C2" w:rsidP="00C767C2">
      <w:pPr>
        <w:pStyle w:val="Heading2"/>
        <w:shd w:val="clear" w:color="auto" w:fill="FCFCFC"/>
        <w:spacing w:before="0" w:after="360"/>
        <w:rPr>
          <w:rFonts w:ascii="Georgia" w:hAnsi="Georgia"/>
          <w:color w:val="404040"/>
        </w:rPr>
      </w:pPr>
      <w:r>
        <w:rPr>
          <w:rFonts w:ascii="Georgia" w:hAnsi="Georgia"/>
          <w:color w:val="404040"/>
        </w:rPr>
        <w:lastRenderedPageBreak/>
        <w:t>The configuration file</w:t>
      </w:r>
      <w:hyperlink r:id="rId38" w:anchor="the-configuration-file" w:tooltip="Permalink to this headline" w:history="1">
        <w:r>
          <w:rPr>
            <w:rStyle w:val="Hyperlink"/>
            <w:rFonts w:ascii="FontAwesome" w:hAnsi="FontAwesome"/>
            <w:color w:val="2980B9"/>
            <w:sz w:val="21"/>
            <w:szCs w:val="21"/>
          </w:rPr>
          <w:sym w:font="Symbol" w:char="F0C1"/>
        </w:r>
      </w:hyperlink>
    </w:p>
    <w:p w:rsidR="00C767C2" w:rsidRDefault="00C767C2" w:rsidP="00C767C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Changes can be made and used in a configuration file which will be searched for in the following order:</w:t>
      </w:r>
    </w:p>
    <w:p w:rsidR="00C767C2" w:rsidRDefault="00C767C2" w:rsidP="00C767C2">
      <w:pPr>
        <w:pStyle w:val="NormalWeb"/>
        <w:numPr>
          <w:ilvl w:val="0"/>
          <w:numId w:val="2"/>
        </w:numPr>
        <w:shd w:val="clear" w:color="auto" w:fill="FCFCFC"/>
        <w:spacing w:before="0" w:beforeAutospacing="0" w:after="0" w:afterAutospacing="0" w:line="360" w:lineRule="atLeast"/>
        <w:ind w:left="360"/>
        <w:rPr>
          <w:rFonts w:ascii="Arial" w:hAnsi="Arial" w:cs="Arial"/>
          <w:color w:val="404040"/>
        </w:rPr>
      </w:pPr>
      <w:r>
        <w:rPr>
          <w:rStyle w:val="pre"/>
          <w:rFonts w:ascii="Consolas" w:eastAsiaTheme="majorEastAsia" w:hAnsi="Consolas" w:cs="Courier New"/>
          <w:color w:val="E74C3C"/>
          <w:sz w:val="18"/>
          <w:szCs w:val="18"/>
          <w:bdr w:val="single" w:sz="6" w:space="2" w:color="E1E4E5" w:frame="1"/>
          <w:shd w:val="clear" w:color="auto" w:fill="FFFFFF"/>
        </w:rPr>
        <w:t>ANSIBLE_CONFIG</w:t>
      </w:r>
      <w:r>
        <w:rPr>
          <w:rFonts w:ascii="Arial" w:hAnsi="Arial" w:cs="Arial"/>
          <w:color w:val="404040"/>
        </w:rPr>
        <w:t> (environment variable if set)</w:t>
      </w:r>
    </w:p>
    <w:p w:rsidR="00C767C2" w:rsidRDefault="00C767C2" w:rsidP="00C767C2">
      <w:pPr>
        <w:pStyle w:val="NormalWeb"/>
        <w:numPr>
          <w:ilvl w:val="0"/>
          <w:numId w:val="2"/>
        </w:numPr>
        <w:shd w:val="clear" w:color="auto" w:fill="FCFCFC"/>
        <w:spacing w:before="0" w:beforeAutospacing="0" w:after="0" w:afterAutospacing="0" w:line="360" w:lineRule="atLeast"/>
        <w:ind w:left="360"/>
        <w:rPr>
          <w:rFonts w:ascii="Arial" w:hAnsi="Arial" w:cs="Arial"/>
          <w:color w:val="404040"/>
        </w:rPr>
      </w:pPr>
      <w:r>
        <w:rPr>
          <w:rStyle w:val="pre"/>
          <w:rFonts w:ascii="Consolas" w:eastAsiaTheme="majorEastAsia" w:hAnsi="Consolas" w:cs="Courier New"/>
          <w:color w:val="E74C3C"/>
          <w:sz w:val="18"/>
          <w:szCs w:val="18"/>
          <w:bdr w:val="single" w:sz="6" w:space="2" w:color="E1E4E5" w:frame="1"/>
          <w:shd w:val="clear" w:color="auto" w:fill="FFFFFF"/>
        </w:rPr>
        <w:t>ansible.cfg</w:t>
      </w:r>
      <w:r>
        <w:rPr>
          <w:rFonts w:ascii="Arial" w:hAnsi="Arial" w:cs="Arial"/>
          <w:color w:val="404040"/>
        </w:rPr>
        <w:t> (in the current directory)</w:t>
      </w:r>
    </w:p>
    <w:p w:rsidR="00C767C2" w:rsidRDefault="00C767C2" w:rsidP="00C767C2">
      <w:pPr>
        <w:pStyle w:val="NormalWeb"/>
        <w:numPr>
          <w:ilvl w:val="0"/>
          <w:numId w:val="2"/>
        </w:numPr>
        <w:shd w:val="clear" w:color="auto" w:fill="FCFCFC"/>
        <w:spacing w:before="0" w:beforeAutospacing="0" w:after="0" w:afterAutospacing="0" w:line="360" w:lineRule="atLeast"/>
        <w:ind w:left="360"/>
        <w:rPr>
          <w:rFonts w:ascii="Arial" w:hAnsi="Arial" w:cs="Arial"/>
          <w:color w:val="404040"/>
        </w:rPr>
      </w:pPr>
      <w:r>
        <w:rPr>
          <w:rStyle w:val="pre"/>
          <w:rFonts w:ascii="Consolas" w:eastAsiaTheme="majorEastAsia" w:hAnsi="Consolas" w:cs="Courier New"/>
          <w:color w:val="E74C3C"/>
          <w:sz w:val="18"/>
          <w:szCs w:val="18"/>
          <w:bdr w:val="single" w:sz="6" w:space="2" w:color="E1E4E5" w:frame="1"/>
          <w:shd w:val="clear" w:color="auto" w:fill="FFFFFF"/>
        </w:rPr>
        <w:t>~/.ansible.cfg</w:t>
      </w:r>
      <w:r>
        <w:rPr>
          <w:rFonts w:ascii="Arial" w:hAnsi="Arial" w:cs="Arial"/>
          <w:color w:val="404040"/>
        </w:rPr>
        <w:t> (in the home directory)</w:t>
      </w:r>
    </w:p>
    <w:p w:rsidR="00C767C2" w:rsidRDefault="00C767C2" w:rsidP="00C767C2">
      <w:pPr>
        <w:pStyle w:val="NormalWeb"/>
        <w:numPr>
          <w:ilvl w:val="0"/>
          <w:numId w:val="2"/>
        </w:numPr>
        <w:shd w:val="clear" w:color="auto" w:fill="FCFCFC"/>
        <w:spacing w:before="0" w:beforeAutospacing="0" w:after="0" w:afterAutospacing="0" w:line="360" w:lineRule="atLeast"/>
        <w:ind w:left="360"/>
        <w:rPr>
          <w:rFonts w:ascii="Arial" w:hAnsi="Arial" w:cs="Arial"/>
          <w:color w:val="404040"/>
        </w:rPr>
      </w:pPr>
      <w:r>
        <w:rPr>
          <w:rStyle w:val="pre"/>
          <w:rFonts w:ascii="Consolas" w:eastAsiaTheme="majorEastAsia" w:hAnsi="Consolas" w:cs="Courier New"/>
          <w:color w:val="E74C3C"/>
          <w:sz w:val="18"/>
          <w:szCs w:val="18"/>
          <w:bdr w:val="single" w:sz="6" w:space="2" w:color="E1E4E5" w:frame="1"/>
          <w:shd w:val="clear" w:color="auto" w:fill="FFFFFF"/>
        </w:rPr>
        <w:t>/</w:t>
      </w:r>
      <w:proofErr w:type="spellStart"/>
      <w:r>
        <w:rPr>
          <w:rStyle w:val="pre"/>
          <w:rFonts w:ascii="Consolas" w:eastAsiaTheme="majorEastAsia" w:hAnsi="Consolas" w:cs="Courier New"/>
          <w:color w:val="E74C3C"/>
          <w:sz w:val="18"/>
          <w:szCs w:val="18"/>
          <w:bdr w:val="single" w:sz="6" w:space="2" w:color="E1E4E5" w:frame="1"/>
          <w:shd w:val="clear" w:color="auto" w:fill="FFFFFF"/>
        </w:rPr>
        <w:t>etc</w:t>
      </w:r>
      <w:proofErr w:type="spellEnd"/>
      <w:r>
        <w:rPr>
          <w:rStyle w:val="pre"/>
          <w:rFonts w:ascii="Consolas" w:eastAsiaTheme="majorEastAsia" w:hAnsi="Consolas" w:cs="Courier New"/>
          <w:color w:val="E74C3C"/>
          <w:sz w:val="18"/>
          <w:szCs w:val="18"/>
          <w:bdr w:val="single" w:sz="6" w:space="2" w:color="E1E4E5" w:frame="1"/>
          <w:shd w:val="clear" w:color="auto" w:fill="FFFFFF"/>
        </w:rPr>
        <w:t>/ansible/ansible.cfg</w:t>
      </w:r>
    </w:p>
    <w:p w:rsidR="00C767C2" w:rsidRDefault="00C767C2" w:rsidP="00476A01">
      <w:pPr>
        <w:rPr>
          <w:b/>
        </w:rPr>
      </w:pPr>
    </w:p>
    <w:p w:rsidR="00C767C2" w:rsidRDefault="009A5B16" w:rsidP="00476A01">
      <w:pPr>
        <w:rPr>
          <w:rFonts w:ascii="Arial" w:hAnsi="Arial" w:cs="Arial"/>
          <w:color w:val="404040"/>
          <w:shd w:val="clear" w:color="auto" w:fill="FCFCFC"/>
        </w:rPr>
      </w:pPr>
      <w:r>
        <w:rPr>
          <w:rFonts w:ascii="Arial" w:hAnsi="Arial" w:cs="Arial"/>
          <w:color w:val="404040"/>
          <w:shd w:val="clear" w:color="auto" w:fill="FCFCFC"/>
        </w:rPr>
        <w:t>Ansible will process the above list and use the first file found, all others are ignored.</w:t>
      </w:r>
    </w:p>
    <w:p w:rsidR="00CA3BCB" w:rsidRDefault="00CA3BCB" w:rsidP="00476A01">
      <w:pPr>
        <w:rPr>
          <w:rFonts w:ascii="Arial" w:hAnsi="Arial" w:cs="Arial"/>
          <w:color w:val="404040"/>
          <w:shd w:val="clear" w:color="auto" w:fill="FCFCFC"/>
        </w:rPr>
      </w:pPr>
    </w:p>
    <w:p w:rsidR="00CA3BCB" w:rsidRDefault="00FC09F3" w:rsidP="00476A01">
      <w:pPr>
        <w:rPr>
          <w:rFonts w:ascii="Arial" w:hAnsi="Arial" w:cs="Arial"/>
          <w:b/>
          <w:color w:val="404040"/>
          <w:shd w:val="clear" w:color="auto" w:fill="FCFCFC"/>
        </w:rPr>
      </w:pPr>
      <w:r>
        <w:rPr>
          <w:rFonts w:ascii="Arial" w:hAnsi="Arial" w:cs="Arial"/>
          <w:b/>
          <w:color w:val="404040"/>
          <w:shd w:val="clear" w:color="auto" w:fill="FCFCFC"/>
        </w:rPr>
        <w:t>Modules</w:t>
      </w:r>
      <w:r w:rsidRPr="00FC09F3">
        <w:rPr>
          <w:rFonts w:ascii="Arial" w:hAnsi="Arial" w:cs="Arial"/>
          <w:b/>
          <w:color w:val="404040"/>
          <w:shd w:val="clear" w:color="auto" w:fill="FCFCFC"/>
        </w:rPr>
        <w:t>:</w:t>
      </w:r>
    </w:p>
    <w:p w:rsidR="00FC09F3" w:rsidRDefault="00FC09F3" w:rsidP="00476A01">
      <w:pPr>
        <w:rPr>
          <w:b/>
        </w:rPr>
      </w:pPr>
      <w:r>
        <w:rPr>
          <w:noProof/>
          <w:lang w:eastAsia="en-IN"/>
        </w:rPr>
        <w:drawing>
          <wp:inline distT="0" distB="0" distL="0" distR="0" wp14:anchorId="71077B54" wp14:editId="4E5F6A90">
            <wp:extent cx="5731510" cy="2495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95550"/>
                    </a:xfrm>
                    <a:prstGeom prst="rect">
                      <a:avLst/>
                    </a:prstGeom>
                  </pic:spPr>
                </pic:pic>
              </a:graphicData>
            </a:graphic>
          </wp:inline>
        </w:drawing>
      </w:r>
    </w:p>
    <w:p w:rsidR="008724C0" w:rsidRDefault="0070607A" w:rsidP="00476A01">
      <w:pPr>
        <w:rPr>
          <w:b/>
        </w:rPr>
      </w:pPr>
      <w:hyperlink r:id="rId40" w:history="1">
        <w:r w:rsidRPr="009B58D0">
          <w:rPr>
            <w:rStyle w:val="Hyperlink"/>
            <w:b/>
          </w:rPr>
          <w:t>https://docs.ansible.com/ansible/2.8/user_guide/modules.html</w:t>
        </w:r>
      </w:hyperlink>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9D1398" w:rsidRDefault="009D1398" w:rsidP="00476A01">
      <w:pPr>
        <w:rPr>
          <w:b/>
        </w:rPr>
      </w:pPr>
    </w:p>
    <w:p w:rsidR="0070607A" w:rsidRDefault="0070607A" w:rsidP="00476A01">
      <w:pPr>
        <w:rPr>
          <w:b/>
        </w:rPr>
      </w:pPr>
      <w:r>
        <w:rPr>
          <w:b/>
        </w:rPr>
        <w:lastRenderedPageBreak/>
        <w:t>Ansible Playbooks</w:t>
      </w:r>
      <w:r w:rsidR="007623D1">
        <w:rPr>
          <w:b/>
        </w:rPr>
        <w:t>:</w:t>
      </w:r>
    </w:p>
    <w:p w:rsidR="007623D1" w:rsidRPr="007623D1" w:rsidRDefault="007623D1" w:rsidP="00476A01">
      <w:r w:rsidRPr="007623D1">
        <w:t>Playbooks are set of instructions which can be executed on group of target systems or single system.</w:t>
      </w:r>
    </w:p>
    <w:p w:rsidR="007623D1" w:rsidRDefault="00DC5D67" w:rsidP="00476A01">
      <w:pPr>
        <w:rPr>
          <w:b/>
        </w:rPr>
      </w:pPr>
      <w:r>
        <w:rPr>
          <w:noProof/>
          <w:lang w:eastAsia="en-IN"/>
        </w:rPr>
        <w:drawing>
          <wp:inline distT="0" distB="0" distL="0" distR="0" wp14:anchorId="33D7938F" wp14:editId="0E509AD2">
            <wp:extent cx="5731510" cy="32359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35960"/>
                    </a:xfrm>
                    <a:prstGeom prst="rect">
                      <a:avLst/>
                    </a:prstGeom>
                  </pic:spPr>
                </pic:pic>
              </a:graphicData>
            </a:graphic>
          </wp:inline>
        </w:drawing>
      </w:r>
    </w:p>
    <w:p w:rsidR="004F2EFC" w:rsidRDefault="004F2EFC" w:rsidP="00476A01">
      <w:pPr>
        <w:rPr>
          <w:b/>
        </w:rPr>
      </w:pPr>
      <w:r>
        <w:rPr>
          <w:noProof/>
          <w:lang w:eastAsia="en-IN"/>
        </w:rPr>
        <w:drawing>
          <wp:inline distT="0" distB="0" distL="0" distR="0" wp14:anchorId="6ACA4B52" wp14:editId="281783F7">
            <wp:extent cx="3438525" cy="3457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8525" cy="3457575"/>
                    </a:xfrm>
                    <a:prstGeom prst="rect">
                      <a:avLst/>
                    </a:prstGeom>
                  </pic:spPr>
                </pic:pic>
              </a:graphicData>
            </a:graphic>
          </wp:inline>
        </w:drawing>
      </w:r>
    </w:p>
    <w:p w:rsidR="00276C6F" w:rsidRDefault="00276C6F" w:rsidP="00476A01">
      <w:pPr>
        <w:rPr>
          <w:b/>
        </w:rPr>
      </w:pPr>
    </w:p>
    <w:p w:rsidR="00276C6F" w:rsidRDefault="00276C6F" w:rsidP="00476A01">
      <w:pPr>
        <w:rPr>
          <w:b/>
        </w:rPr>
      </w:pPr>
    </w:p>
    <w:p w:rsidR="00276C6F" w:rsidRDefault="00276C6F" w:rsidP="00476A01">
      <w:pPr>
        <w:rPr>
          <w:b/>
        </w:rPr>
      </w:pPr>
    </w:p>
    <w:p w:rsidR="00276C6F" w:rsidRDefault="00276C6F" w:rsidP="00476A01">
      <w:pPr>
        <w:rPr>
          <w:b/>
        </w:rPr>
      </w:pPr>
    </w:p>
    <w:p w:rsidR="00276C6F" w:rsidRDefault="00276C6F" w:rsidP="00476A01">
      <w:pPr>
        <w:rPr>
          <w:b/>
        </w:rPr>
      </w:pPr>
    </w:p>
    <w:p w:rsidR="00276C6F" w:rsidRDefault="00276C6F" w:rsidP="00476A01">
      <w:pPr>
        <w:rPr>
          <w:b/>
        </w:rPr>
      </w:pPr>
      <w:r>
        <w:rPr>
          <w:b/>
        </w:rPr>
        <w:lastRenderedPageBreak/>
        <w:t>Create one new folder ansible in opt</w:t>
      </w:r>
    </w:p>
    <w:p w:rsidR="002E74C7" w:rsidRDefault="002E74C7" w:rsidP="00476A01">
      <w:pPr>
        <w:rPr>
          <w:b/>
        </w:rPr>
      </w:pPr>
      <w:r>
        <w:rPr>
          <w:noProof/>
          <w:lang w:eastAsia="en-IN"/>
        </w:rPr>
        <w:drawing>
          <wp:inline distT="0" distB="0" distL="0" distR="0" wp14:anchorId="6CAD613C" wp14:editId="3F07E6A3">
            <wp:extent cx="5731510" cy="7804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80415"/>
                    </a:xfrm>
                    <a:prstGeom prst="rect">
                      <a:avLst/>
                    </a:prstGeom>
                  </pic:spPr>
                </pic:pic>
              </a:graphicData>
            </a:graphic>
          </wp:inline>
        </w:drawing>
      </w:r>
    </w:p>
    <w:p w:rsidR="00276C6F" w:rsidRDefault="00276C6F" w:rsidP="00476A01">
      <w:pPr>
        <w:rPr>
          <w:b/>
        </w:rPr>
      </w:pPr>
      <w:r>
        <w:rPr>
          <w:b/>
        </w:rPr>
        <w:t>Change ownership</w:t>
      </w:r>
    </w:p>
    <w:p w:rsidR="00276C6F" w:rsidRDefault="00993281" w:rsidP="00476A01">
      <w:pPr>
        <w:rPr>
          <w:b/>
        </w:rPr>
      </w:pPr>
      <w:r>
        <w:rPr>
          <w:noProof/>
          <w:lang w:eastAsia="en-IN"/>
        </w:rPr>
        <w:drawing>
          <wp:inline distT="0" distB="0" distL="0" distR="0" wp14:anchorId="07D87C9F" wp14:editId="6B1525DF">
            <wp:extent cx="5731510" cy="20123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12315"/>
                    </a:xfrm>
                    <a:prstGeom prst="rect">
                      <a:avLst/>
                    </a:prstGeom>
                  </pic:spPr>
                </pic:pic>
              </a:graphicData>
            </a:graphic>
          </wp:inline>
        </w:drawing>
      </w:r>
    </w:p>
    <w:p w:rsidR="005A2982" w:rsidRDefault="005A2982" w:rsidP="00476A01">
      <w:pPr>
        <w:rPr>
          <w:b/>
        </w:rPr>
      </w:pPr>
      <w:r>
        <w:rPr>
          <w:b/>
        </w:rPr>
        <w:t>Now create one file in ansible</w:t>
      </w:r>
    </w:p>
    <w:p w:rsidR="005A2982" w:rsidRDefault="005A2982" w:rsidP="00476A01">
      <w:pPr>
        <w:rPr>
          <w:b/>
        </w:rPr>
      </w:pPr>
      <w:r>
        <w:rPr>
          <w:noProof/>
          <w:lang w:eastAsia="en-IN"/>
        </w:rPr>
        <w:drawing>
          <wp:inline distT="0" distB="0" distL="0" distR="0" wp14:anchorId="6E1E433C" wp14:editId="6AB85211">
            <wp:extent cx="5514975" cy="676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676275"/>
                    </a:xfrm>
                    <a:prstGeom prst="rect">
                      <a:avLst/>
                    </a:prstGeom>
                  </pic:spPr>
                </pic:pic>
              </a:graphicData>
            </a:graphic>
          </wp:inline>
        </w:drawing>
      </w:r>
    </w:p>
    <w:p w:rsidR="005A2982" w:rsidRDefault="005A2982" w:rsidP="00476A01">
      <w:pPr>
        <w:rPr>
          <w:b/>
        </w:rPr>
      </w:pPr>
    </w:p>
    <w:p w:rsidR="005A2982" w:rsidRDefault="005A2982" w:rsidP="00476A01">
      <w:pPr>
        <w:rPr>
          <w:b/>
        </w:rPr>
      </w:pPr>
      <w:r>
        <w:rPr>
          <w:noProof/>
          <w:lang w:eastAsia="en-IN"/>
        </w:rPr>
        <w:drawing>
          <wp:inline distT="0" distB="0" distL="0" distR="0" wp14:anchorId="71A5964B" wp14:editId="729C3745">
            <wp:extent cx="5731510" cy="13684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68425"/>
                    </a:xfrm>
                    <a:prstGeom prst="rect">
                      <a:avLst/>
                    </a:prstGeom>
                  </pic:spPr>
                </pic:pic>
              </a:graphicData>
            </a:graphic>
          </wp:inline>
        </w:drawing>
      </w:r>
    </w:p>
    <w:p w:rsidR="000041FA" w:rsidRDefault="000041FA" w:rsidP="00476A01">
      <w:pPr>
        <w:rPr>
          <w:b/>
        </w:rPr>
      </w:pPr>
      <w:r>
        <w:rPr>
          <w:noProof/>
          <w:lang w:eastAsia="en-IN"/>
        </w:rPr>
        <w:drawing>
          <wp:inline distT="0" distB="0" distL="0" distR="0" wp14:anchorId="46BCC183" wp14:editId="45508A3F">
            <wp:extent cx="5731510" cy="13125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12545"/>
                    </a:xfrm>
                    <a:prstGeom prst="rect">
                      <a:avLst/>
                    </a:prstGeom>
                  </pic:spPr>
                </pic:pic>
              </a:graphicData>
            </a:graphic>
          </wp:inline>
        </w:drawing>
      </w:r>
    </w:p>
    <w:p w:rsidR="000041FA" w:rsidRDefault="005B78F7" w:rsidP="00476A01">
      <w:pPr>
        <w:rPr>
          <w:b/>
        </w:rPr>
      </w:pPr>
      <w:r>
        <w:rPr>
          <w:noProof/>
          <w:lang w:eastAsia="en-IN"/>
        </w:rPr>
        <w:lastRenderedPageBreak/>
        <w:drawing>
          <wp:inline distT="0" distB="0" distL="0" distR="0" wp14:anchorId="0E443697" wp14:editId="0C58525C">
            <wp:extent cx="5731510" cy="18859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85950"/>
                    </a:xfrm>
                    <a:prstGeom prst="rect">
                      <a:avLst/>
                    </a:prstGeom>
                  </pic:spPr>
                </pic:pic>
              </a:graphicData>
            </a:graphic>
          </wp:inline>
        </w:drawing>
      </w:r>
    </w:p>
    <w:p w:rsidR="00A3723F" w:rsidRDefault="00A3723F" w:rsidP="00476A01">
      <w:pPr>
        <w:rPr>
          <w:b/>
        </w:rPr>
      </w:pPr>
      <w:r>
        <w:rPr>
          <w:b/>
        </w:rPr>
        <w:t>Changed spaces</w:t>
      </w:r>
    </w:p>
    <w:p w:rsidR="00A3723F" w:rsidRDefault="00A3723F" w:rsidP="00476A01">
      <w:pPr>
        <w:rPr>
          <w:b/>
        </w:rPr>
      </w:pPr>
      <w:r>
        <w:rPr>
          <w:noProof/>
          <w:lang w:eastAsia="en-IN"/>
        </w:rPr>
        <w:drawing>
          <wp:inline distT="0" distB="0" distL="0" distR="0" wp14:anchorId="041A9338" wp14:editId="6553C00A">
            <wp:extent cx="5731510" cy="12363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36345"/>
                    </a:xfrm>
                    <a:prstGeom prst="rect">
                      <a:avLst/>
                    </a:prstGeom>
                  </pic:spPr>
                </pic:pic>
              </a:graphicData>
            </a:graphic>
          </wp:inline>
        </w:drawing>
      </w:r>
    </w:p>
    <w:p w:rsidR="00FA3984" w:rsidRDefault="00FA3984" w:rsidP="00476A01">
      <w:pPr>
        <w:rPr>
          <w:b/>
        </w:rPr>
      </w:pPr>
    </w:p>
    <w:p w:rsidR="00FA3984" w:rsidRDefault="00FA3984" w:rsidP="00476A01">
      <w:pPr>
        <w:rPr>
          <w:b/>
        </w:rPr>
      </w:pPr>
      <w:r>
        <w:rPr>
          <w:noProof/>
          <w:lang w:eastAsia="en-IN"/>
        </w:rPr>
        <w:drawing>
          <wp:inline distT="0" distB="0" distL="0" distR="0" wp14:anchorId="12EE9849" wp14:editId="656A36B6">
            <wp:extent cx="5731510" cy="14274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27480"/>
                    </a:xfrm>
                    <a:prstGeom prst="rect">
                      <a:avLst/>
                    </a:prstGeom>
                  </pic:spPr>
                </pic:pic>
              </a:graphicData>
            </a:graphic>
          </wp:inline>
        </w:drawing>
      </w:r>
    </w:p>
    <w:p w:rsidR="00C146E4" w:rsidRDefault="00C146E4" w:rsidP="00476A01">
      <w:pPr>
        <w:rPr>
          <w:b/>
        </w:rPr>
      </w:pPr>
      <w:r>
        <w:rPr>
          <w:b/>
        </w:rPr>
        <w:t xml:space="preserve">Now we can see new user </w:t>
      </w:r>
      <w:proofErr w:type="spellStart"/>
      <w:r>
        <w:rPr>
          <w:b/>
        </w:rPr>
        <w:t>chaitri</w:t>
      </w:r>
      <w:proofErr w:type="spellEnd"/>
      <w:r>
        <w:rPr>
          <w:b/>
        </w:rPr>
        <w:t xml:space="preserve"> in managed node</w:t>
      </w:r>
    </w:p>
    <w:p w:rsidR="00C146E4" w:rsidRDefault="00C146E4" w:rsidP="00476A01">
      <w:pPr>
        <w:rPr>
          <w:b/>
        </w:rPr>
      </w:pPr>
      <w:r>
        <w:rPr>
          <w:noProof/>
          <w:lang w:eastAsia="en-IN"/>
        </w:rPr>
        <w:drawing>
          <wp:inline distT="0" distB="0" distL="0" distR="0" wp14:anchorId="4B174FF1" wp14:editId="53762845">
            <wp:extent cx="5731510" cy="13677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67790"/>
                    </a:xfrm>
                    <a:prstGeom prst="rect">
                      <a:avLst/>
                    </a:prstGeom>
                  </pic:spPr>
                </pic:pic>
              </a:graphicData>
            </a:graphic>
          </wp:inline>
        </w:drawing>
      </w:r>
    </w:p>
    <w:p w:rsidR="00F202FA" w:rsidRDefault="00F202FA" w:rsidP="00476A01">
      <w:pPr>
        <w:rPr>
          <w:b/>
        </w:rPr>
      </w:pPr>
    </w:p>
    <w:p w:rsidR="00F202FA" w:rsidRDefault="00F202FA" w:rsidP="00476A01">
      <w:pPr>
        <w:rPr>
          <w:b/>
        </w:rPr>
      </w:pPr>
      <w:r>
        <w:rPr>
          <w:noProof/>
          <w:lang w:eastAsia="en-IN"/>
        </w:rPr>
        <w:lastRenderedPageBreak/>
        <w:drawing>
          <wp:inline distT="0" distB="0" distL="0" distR="0" wp14:anchorId="596D0872" wp14:editId="08F0A208">
            <wp:extent cx="5731510" cy="31305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30550"/>
                    </a:xfrm>
                    <a:prstGeom prst="rect">
                      <a:avLst/>
                    </a:prstGeom>
                  </pic:spPr>
                </pic:pic>
              </a:graphicData>
            </a:graphic>
          </wp:inline>
        </w:drawing>
      </w:r>
    </w:p>
    <w:p w:rsidR="00C730F1" w:rsidRDefault="00BF1769" w:rsidP="00476A01">
      <w:pPr>
        <w:rPr>
          <w:b/>
        </w:rPr>
      </w:pPr>
      <w:r>
        <w:rPr>
          <w:b/>
        </w:rPr>
        <w:t xml:space="preserve">Creating user in </w:t>
      </w:r>
      <w:proofErr w:type="spellStart"/>
      <w:r>
        <w:rPr>
          <w:b/>
        </w:rPr>
        <w:t>ubuntu</w:t>
      </w:r>
      <w:proofErr w:type="spellEnd"/>
    </w:p>
    <w:p w:rsidR="00C730F1" w:rsidRDefault="00BB7AD8" w:rsidP="00476A01">
      <w:pPr>
        <w:rPr>
          <w:b/>
        </w:rPr>
      </w:pPr>
      <w:r>
        <w:rPr>
          <w:noProof/>
          <w:lang w:eastAsia="en-IN"/>
        </w:rPr>
        <w:drawing>
          <wp:inline distT="0" distB="0" distL="0" distR="0" wp14:anchorId="3027E5DB" wp14:editId="7E94D104">
            <wp:extent cx="5731510" cy="75628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56285"/>
                    </a:xfrm>
                    <a:prstGeom prst="rect">
                      <a:avLst/>
                    </a:prstGeom>
                  </pic:spPr>
                </pic:pic>
              </a:graphicData>
            </a:graphic>
          </wp:inline>
        </w:drawing>
      </w:r>
    </w:p>
    <w:p w:rsidR="0023255B" w:rsidRDefault="0023255B" w:rsidP="00476A01">
      <w:pPr>
        <w:rPr>
          <w:b/>
        </w:rPr>
      </w:pPr>
      <w:r>
        <w:rPr>
          <w:b/>
        </w:rPr>
        <w:t>Hosts file</w:t>
      </w:r>
    </w:p>
    <w:p w:rsidR="0023255B" w:rsidRDefault="0023255B" w:rsidP="00476A01">
      <w:pPr>
        <w:rPr>
          <w:b/>
        </w:rPr>
      </w:pPr>
      <w:r>
        <w:rPr>
          <w:noProof/>
          <w:lang w:eastAsia="en-IN"/>
        </w:rPr>
        <w:drawing>
          <wp:inline distT="0" distB="0" distL="0" distR="0" wp14:anchorId="3EA0D6B4" wp14:editId="28B5B52F">
            <wp:extent cx="5731510" cy="21621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62175"/>
                    </a:xfrm>
                    <a:prstGeom prst="rect">
                      <a:avLst/>
                    </a:prstGeom>
                  </pic:spPr>
                </pic:pic>
              </a:graphicData>
            </a:graphic>
          </wp:inline>
        </w:drawing>
      </w:r>
    </w:p>
    <w:p w:rsidR="00F30BAD" w:rsidRDefault="00F30BAD" w:rsidP="00476A01">
      <w:pPr>
        <w:rPr>
          <w:b/>
        </w:rPr>
      </w:pPr>
    </w:p>
    <w:p w:rsidR="00F30BAD" w:rsidRDefault="00F30BAD" w:rsidP="00476A01">
      <w:r>
        <w:rPr>
          <w:noProof/>
          <w:lang w:eastAsia="en-IN"/>
        </w:rPr>
        <w:drawing>
          <wp:inline distT="0" distB="0" distL="0" distR="0" wp14:anchorId="7707C142" wp14:editId="73D19830">
            <wp:extent cx="5731510" cy="104457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44575"/>
                    </a:xfrm>
                    <a:prstGeom prst="rect">
                      <a:avLst/>
                    </a:prstGeom>
                  </pic:spPr>
                </pic:pic>
              </a:graphicData>
            </a:graphic>
          </wp:inline>
        </w:drawing>
      </w:r>
    </w:p>
    <w:p w:rsidR="00C70680" w:rsidRDefault="00C70680" w:rsidP="00476A01"/>
    <w:p w:rsidR="00C70680" w:rsidRDefault="00C70680" w:rsidP="00476A01">
      <w:r>
        <w:rPr>
          <w:noProof/>
          <w:lang w:eastAsia="en-IN"/>
        </w:rPr>
        <w:lastRenderedPageBreak/>
        <w:drawing>
          <wp:inline distT="0" distB="0" distL="0" distR="0" wp14:anchorId="10ED8329" wp14:editId="213F47A5">
            <wp:extent cx="5731510" cy="16090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09090"/>
                    </a:xfrm>
                    <a:prstGeom prst="rect">
                      <a:avLst/>
                    </a:prstGeom>
                  </pic:spPr>
                </pic:pic>
              </a:graphicData>
            </a:graphic>
          </wp:inline>
        </w:drawing>
      </w:r>
    </w:p>
    <w:p w:rsidR="00AC542F" w:rsidRPr="00F30BAD" w:rsidRDefault="00AC542F" w:rsidP="00476A01">
      <w:r>
        <w:t>Gathering facts is the default modules run on every playbook</w:t>
      </w:r>
    </w:p>
    <w:p w:rsidR="0023255B" w:rsidRDefault="0023255B" w:rsidP="00476A01">
      <w:pPr>
        <w:rPr>
          <w:b/>
        </w:rPr>
      </w:pPr>
    </w:p>
    <w:p w:rsidR="008408A1" w:rsidRDefault="008408A1" w:rsidP="00476A01">
      <w:pPr>
        <w:rPr>
          <w:b/>
        </w:rPr>
      </w:pPr>
    </w:p>
    <w:p w:rsidR="00EB74C3" w:rsidRDefault="0018299D" w:rsidP="00EB74C3">
      <w:pPr>
        <w:pStyle w:val="Heading3"/>
        <w:shd w:val="clear" w:color="auto" w:fill="FFFFFF"/>
        <w:rPr>
          <w:rFonts w:ascii="Segoe UI" w:hAnsi="Segoe UI" w:cs="Segoe UI"/>
          <w:color w:val="1A3D3C"/>
          <w:spacing w:val="2"/>
        </w:rPr>
      </w:pPr>
      <w:r>
        <w:rPr>
          <w:rFonts w:ascii="Segoe UI" w:hAnsi="Segoe UI" w:cs="Segoe UI"/>
          <w:color w:val="1A3D3C"/>
          <w:spacing w:val="2"/>
        </w:rPr>
        <w:t>1</w:t>
      </w:r>
      <w:r w:rsidR="00EB74C3">
        <w:rPr>
          <w:rFonts w:ascii="Segoe UI" w:hAnsi="Segoe UI" w:cs="Segoe UI"/>
          <w:color w:val="1A3D3C"/>
          <w:spacing w:val="2"/>
        </w:rPr>
        <w:t>. What is Configuration Management?</w:t>
      </w:r>
    </w:p>
    <w:p w:rsidR="00EB74C3" w:rsidRDefault="00EB74C3" w:rsidP="00EB74C3">
      <w:pPr>
        <w:pStyle w:val="NormalWeb"/>
        <w:rPr>
          <w:rFonts w:ascii="Segoe UI" w:hAnsi="Segoe UI" w:cs="Segoe UI"/>
          <w:color w:val="373E3F"/>
        </w:rPr>
      </w:pPr>
      <w:r>
        <w:rPr>
          <w:rFonts w:ascii="Segoe UI" w:hAnsi="Segoe UI" w:cs="Segoe UI"/>
          <w:color w:val="373E3F"/>
        </w:rPr>
        <w:t xml:space="preserve">It’s a practice that we should follow in order to keep track of all updates that are going into the system over a period of time. This also helps in a situation where a major bug has been introduced to the system due to some new changes and we need to fix it with minimum downtime. Instead of fixing the bug, we can roll back the new </w:t>
      </w:r>
      <w:proofErr w:type="gramStart"/>
      <w:r>
        <w:rPr>
          <w:rFonts w:ascii="Segoe UI" w:hAnsi="Segoe UI" w:cs="Segoe UI"/>
          <w:color w:val="373E3F"/>
        </w:rPr>
        <w:t>changes(</w:t>
      </w:r>
      <w:proofErr w:type="gramEnd"/>
      <w:r>
        <w:rPr>
          <w:rFonts w:ascii="Segoe UI" w:hAnsi="Segoe UI" w:cs="Segoe UI"/>
          <w:color w:val="373E3F"/>
        </w:rPr>
        <w:t>which caused this bug) as we have been tracking those</w:t>
      </w:r>
    </w:p>
    <w:p w:rsidR="0018299D" w:rsidRDefault="0018299D" w:rsidP="0018299D">
      <w:pPr>
        <w:pStyle w:val="Heading3"/>
        <w:shd w:val="clear" w:color="auto" w:fill="FFFFFF"/>
        <w:rPr>
          <w:rFonts w:ascii="Segoe UI" w:hAnsi="Segoe UI" w:cs="Segoe UI"/>
          <w:color w:val="1A3D3C"/>
          <w:spacing w:val="2"/>
        </w:rPr>
      </w:pPr>
      <w:r>
        <w:rPr>
          <w:rFonts w:ascii="Segoe UI" w:hAnsi="Segoe UI" w:cs="Segoe UI"/>
          <w:color w:val="1A3D3C"/>
          <w:spacing w:val="2"/>
        </w:rPr>
        <w:t>3. How does Ansible work?</w:t>
      </w:r>
    </w:p>
    <w:p w:rsidR="0018299D" w:rsidRDefault="0018299D" w:rsidP="0018299D">
      <w:pPr>
        <w:pStyle w:val="NormalWeb"/>
        <w:rPr>
          <w:rFonts w:ascii="Segoe UI" w:hAnsi="Segoe UI" w:cs="Segoe UI"/>
          <w:color w:val="373E3F"/>
        </w:rPr>
      </w:pPr>
      <w:r>
        <w:rPr>
          <w:rFonts w:ascii="Segoe UI" w:hAnsi="Segoe UI" w:cs="Segoe UI"/>
          <w:color w:val="373E3F"/>
        </w:rPr>
        <w:t>Ansible is a combination of multiple pieces working together to become an automation tool. Mainly these are modules, playbooks, and plugins.</w:t>
      </w:r>
    </w:p>
    <w:p w:rsidR="0018299D" w:rsidRPr="00792F17" w:rsidRDefault="00792F17" w:rsidP="00792F17">
      <w:pPr>
        <w:pStyle w:val="ListParagraph"/>
        <w:numPr>
          <w:ilvl w:val="0"/>
          <w:numId w:val="1"/>
        </w:numPr>
        <w:spacing w:before="100" w:beforeAutospacing="1" w:after="100" w:afterAutospacing="1" w:line="240" w:lineRule="auto"/>
        <w:rPr>
          <w:rFonts w:ascii="Segoe UI" w:hAnsi="Segoe UI" w:cs="Segoe UI"/>
        </w:rPr>
      </w:pPr>
      <w:r w:rsidRPr="00792F17">
        <w:rPr>
          <w:rFonts w:ascii="Segoe UI" w:hAnsi="Segoe UI" w:cs="Segoe UI"/>
        </w:rPr>
        <w:t xml:space="preserve"> </w:t>
      </w:r>
      <w:r w:rsidR="0018299D" w:rsidRPr="00792F17">
        <w:rPr>
          <w:rFonts w:ascii="Segoe UI" w:hAnsi="Segoe UI" w:cs="Segoe UI"/>
        </w:rPr>
        <w:t>Modules are small codes that will get executed. There are multiple inbuilt modules that serve as a starting point for building tasks.</w:t>
      </w:r>
    </w:p>
    <w:p w:rsidR="0018299D" w:rsidRPr="00792F17" w:rsidRDefault="0018299D" w:rsidP="00792F17">
      <w:pPr>
        <w:pStyle w:val="ListParagraph"/>
        <w:numPr>
          <w:ilvl w:val="0"/>
          <w:numId w:val="1"/>
        </w:numPr>
        <w:spacing w:before="100" w:beforeAutospacing="1" w:after="100" w:afterAutospacing="1" w:line="240" w:lineRule="auto"/>
        <w:rPr>
          <w:rFonts w:ascii="Segoe UI" w:hAnsi="Segoe UI" w:cs="Segoe UI"/>
        </w:rPr>
      </w:pPr>
      <w:r w:rsidRPr="00792F17">
        <w:rPr>
          <w:rFonts w:ascii="Segoe UI" w:hAnsi="Segoe UI" w:cs="Segoe UI"/>
        </w:rPr>
        <w:t>Playbooks contain plays which further is a group of tasks. This is the place to define the workflow or the steps needed to complete a process</w:t>
      </w:r>
    </w:p>
    <w:p w:rsidR="0018299D" w:rsidRPr="00792F17" w:rsidRDefault="0018299D" w:rsidP="00792F17">
      <w:pPr>
        <w:pStyle w:val="ListParagraph"/>
        <w:numPr>
          <w:ilvl w:val="0"/>
          <w:numId w:val="1"/>
        </w:numPr>
        <w:spacing w:before="100" w:beforeAutospacing="1" w:after="100" w:afterAutospacing="1" w:line="240" w:lineRule="auto"/>
        <w:rPr>
          <w:rFonts w:ascii="Segoe UI" w:hAnsi="Segoe UI" w:cs="Segoe UI"/>
        </w:rPr>
      </w:pPr>
      <w:r w:rsidRPr="00792F17">
        <w:rPr>
          <w:rFonts w:ascii="Segoe UI" w:hAnsi="Segoe UI" w:cs="Segoe UI"/>
        </w:rPr>
        <w:t>Plugins are special kinds of modules that run on the main control machine for logging purposes. There are other types of plugins also.</w:t>
      </w:r>
    </w:p>
    <w:p w:rsidR="0018299D" w:rsidRDefault="0018299D" w:rsidP="0018299D">
      <w:pPr>
        <w:spacing w:after="0"/>
        <w:rPr>
          <w:rFonts w:ascii="Times New Roman" w:hAnsi="Times New Roman" w:cs="Times New Roman"/>
        </w:rPr>
      </w:pPr>
    </w:p>
    <w:p w:rsidR="0018299D" w:rsidRDefault="0018299D" w:rsidP="00E32FA6">
      <w:pPr>
        <w:pStyle w:val="NormalWeb"/>
        <w:rPr>
          <w:rFonts w:ascii="Segoe UI" w:hAnsi="Segoe UI" w:cs="Segoe UI"/>
          <w:color w:val="373E3F"/>
        </w:rPr>
      </w:pPr>
      <w:r>
        <w:rPr>
          <w:rFonts w:ascii="Segoe UI" w:hAnsi="Segoe UI" w:cs="Segoe UI"/>
          <w:color w:val="373E3F"/>
        </w:rPr>
        <w:t>The playbooks ran via an Ansible automation engine. These playbooks contain modules that are basically actions that run in host machines. The mechanism is followed here is the push mechanism, so ansible pushes small programs to these host machines which are written to be resource models of the desired state of the system.</w:t>
      </w:r>
    </w:p>
    <w:p w:rsidR="00E32FA6" w:rsidRDefault="00E32FA6" w:rsidP="00E32FA6">
      <w:pPr>
        <w:pStyle w:val="NormalWeb"/>
        <w:rPr>
          <w:rFonts w:ascii="Segoe UI" w:hAnsi="Segoe UI" w:cs="Segoe UI"/>
          <w:color w:val="373E3F"/>
        </w:rPr>
      </w:pPr>
    </w:p>
    <w:p w:rsidR="00792F17" w:rsidRDefault="00792F17" w:rsidP="00792F17">
      <w:pPr>
        <w:pStyle w:val="Heading3"/>
        <w:shd w:val="clear" w:color="auto" w:fill="FFFFFF"/>
        <w:rPr>
          <w:rFonts w:ascii="Segoe UI" w:hAnsi="Segoe UI" w:cs="Segoe UI"/>
          <w:color w:val="1A3D3C"/>
          <w:spacing w:val="2"/>
        </w:rPr>
      </w:pPr>
      <w:r>
        <w:rPr>
          <w:rFonts w:ascii="Segoe UI" w:hAnsi="Segoe UI" w:cs="Segoe UI"/>
          <w:color w:val="1A3D3C"/>
          <w:spacing w:val="2"/>
        </w:rPr>
        <w:lastRenderedPageBreak/>
        <w:t>4. What are the features of Ansible?</w:t>
      </w:r>
    </w:p>
    <w:p w:rsidR="00792F17" w:rsidRDefault="00792F17" w:rsidP="00792F17">
      <w:pPr>
        <w:pStyle w:val="NormalWeb"/>
        <w:rPr>
          <w:rFonts w:ascii="Segoe UI" w:hAnsi="Segoe UI" w:cs="Segoe UI"/>
          <w:color w:val="373E3F"/>
        </w:rPr>
      </w:pPr>
      <w:r>
        <w:rPr>
          <w:rFonts w:ascii="Segoe UI" w:hAnsi="Segoe UI" w:cs="Segoe UI"/>
          <w:color w:val="373E3F"/>
        </w:rPr>
        <w:t>It has the following features:</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Agentless</w:t>
      </w:r>
      <w:r>
        <w:rPr>
          <w:rFonts w:ascii="Segoe UI" w:hAnsi="Segoe UI" w:cs="Segoe UI"/>
        </w:rPr>
        <w:t> – Unlike puppet or chef there is no software or agent managing the nodes.</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Python</w:t>
      </w:r>
      <w:r>
        <w:rPr>
          <w:rFonts w:ascii="Segoe UI" w:hAnsi="Segoe UI" w:cs="Segoe UI"/>
        </w:rPr>
        <w:t> – Built on top of python which is very easy to learn and write scripts and one of the robust programming languages.</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SSH </w:t>
      </w:r>
      <w:r>
        <w:rPr>
          <w:rFonts w:ascii="Segoe UI" w:hAnsi="Segoe UI" w:cs="Segoe UI"/>
        </w:rPr>
        <w:t xml:space="preserve">– </w:t>
      </w:r>
      <w:proofErr w:type="spellStart"/>
      <w:r>
        <w:rPr>
          <w:rFonts w:ascii="Segoe UI" w:hAnsi="Segoe UI" w:cs="Segoe UI"/>
        </w:rPr>
        <w:t>Passwordless</w:t>
      </w:r>
      <w:proofErr w:type="spellEnd"/>
      <w:r>
        <w:rPr>
          <w:rFonts w:ascii="Segoe UI" w:hAnsi="Segoe UI" w:cs="Segoe UI"/>
        </w:rPr>
        <w:t xml:space="preserve"> network authentication which makes it more secure and easy to set up.</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Push architecture</w:t>
      </w:r>
      <w:r>
        <w:rPr>
          <w:rFonts w:ascii="Segoe UI" w:hAnsi="Segoe UI" w:cs="Segoe UI"/>
        </w:rPr>
        <w:t xml:space="preserve"> – The core concept is to push multiple small codes to </w:t>
      </w:r>
      <w:proofErr w:type="gramStart"/>
      <w:r>
        <w:rPr>
          <w:rFonts w:ascii="Segoe UI" w:hAnsi="Segoe UI" w:cs="Segoe UI"/>
        </w:rPr>
        <w:t>the configure</w:t>
      </w:r>
      <w:proofErr w:type="gramEnd"/>
      <w:r>
        <w:rPr>
          <w:rFonts w:ascii="Segoe UI" w:hAnsi="Segoe UI" w:cs="Segoe UI"/>
        </w:rPr>
        <w:t xml:space="preserve"> and run the action on client nodes.</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Setup</w:t>
      </w:r>
      <w:r>
        <w:rPr>
          <w:rFonts w:ascii="Segoe UI" w:hAnsi="Segoe UI" w:cs="Segoe UI"/>
        </w:rPr>
        <w:t> – This is very easy to set up with a very low learning curve and any open source so that anyone can get hands-on.</w:t>
      </w:r>
    </w:p>
    <w:p w:rsidR="00792F17" w:rsidRDefault="00792F17" w:rsidP="00792F17">
      <w:pPr>
        <w:numPr>
          <w:ilvl w:val="0"/>
          <w:numId w:val="4"/>
        </w:numPr>
        <w:spacing w:before="100" w:beforeAutospacing="1" w:after="100" w:afterAutospacing="1" w:line="240" w:lineRule="auto"/>
        <w:ind w:left="0"/>
        <w:rPr>
          <w:rFonts w:ascii="Segoe UI" w:hAnsi="Segoe UI" w:cs="Segoe UI"/>
        </w:rPr>
      </w:pPr>
      <w:r>
        <w:rPr>
          <w:rStyle w:val="Strong"/>
          <w:rFonts w:ascii="Segoe UI" w:hAnsi="Segoe UI" w:cs="Segoe UI"/>
        </w:rPr>
        <w:t>Manage Inventory</w:t>
      </w:r>
      <w:r>
        <w:rPr>
          <w:rFonts w:ascii="Segoe UI" w:hAnsi="Segoe UI" w:cs="Segoe UI"/>
        </w:rPr>
        <w:t xml:space="preserve"> – Machines’ addresses are stored in a simple text format and we can add different sources of truth to pull the list using plugins such as </w:t>
      </w:r>
      <w:proofErr w:type="spellStart"/>
      <w:r>
        <w:rPr>
          <w:rFonts w:ascii="Segoe UI" w:hAnsi="Segoe UI" w:cs="Segoe UI"/>
        </w:rPr>
        <w:t>Openstack</w:t>
      </w:r>
      <w:proofErr w:type="spellEnd"/>
      <w:r>
        <w:rPr>
          <w:rFonts w:ascii="Segoe UI" w:hAnsi="Segoe UI" w:cs="Segoe UI"/>
        </w:rPr>
        <w:t xml:space="preserve">, </w:t>
      </w:r>
      <w:proofErr w:type="spellStart"/>
      <w:r>
        <w:rPr>
          <w:rFonts w:ascii="Segoe UI" w:hAnsi="Segoe UI" w:cs="Segoe UI"/>
        </w:rPr>
        <w:t>Rackspace</w:t>
      </w:r>
      <w:proofErr w:type="spellEnd"/>
      <w:r>
        <w:rPr>
          <w:rFonts w:ascii="Segoe UI" w:hAnsi="Segoe UI" w:cs="Segoe UI"/>
        </w:rPr>
        <w:t xml:space="preserve">, </w:t>
      </w:r>
      <w:proofErr w:type="spellStart"/>
      <w:r>
        <w:rPr>
          <w:rFonts w:ascii="Segoe UI" w:hAnsi="Segoe UI" w:cs="Segoe UI"/>
        </w:rPr>
        <w:t>etc</w:t>
      </w:r>
      <w:proofErr w:type="spellEnd"/>
    </w:p>
    <w:p w:rsidR="00E32FA6" w:rsidRDefault="00422AEB" w:rsidP="00E32FA6">
      <w:pPr>
        <w:pStyle w:val="Heading3"/>
        <w:shd w:val="clear" w:color="auto" w:fill="FFFFFF"/>
        <w:rPr>
          <w:rFonts w:ascii="Segoe UI" w:hAnsi="Segoe UI" w:cs="Segoe UI"/>
          <w:color w:val="1A3D3C"/>
          <w:spacing w:val="2"/>
        </w:rPr>
      </w:pPr>
      <w:r>
        <w:rPr>
          <w:rFonts w:ascii="Segoe UI" w:hAnsi="Segoe UI" w:cs="Segoe UI"/>
          <w:color w:val="1A3D3C"/>
          <w:spacing w:val="2"/>
        </w:rPr>
        <w:t xml:space="preserve">5. </w:t>
      </w:r>
      <w:r>
        <w:rPr>
          <w:rFonts w:ascii="Segoe UI" w:hAnsi="Segoe UI" w:cs="Segoe UI"/>
          <w:color w:val="1A3D3C"/>
          <w:spacing w:val="2"/>
        </w:rPr>
        <w:tab/>
      </w:r>
      <w:r w:rsidR="00E32FA6">
        <w:rPr>
          <w:rFonts w:ascii="Segoe UI" w:hAnsi="Segoe UI" w:cs="Segoe UI"/>
          <w:color w:val="1A3D3C"/>
          <w:spacing w:val="2"/>
        </w:rPr>
        <w:t>What is a YAML file and how do we use it in Ansible?</w:t>
      </w:r>
    </w:p>
    <w:p w:rsidR="00E32FA6" w:rsidRDefault="00E32FA6" w:rsidP="00E32FA6">
      <w:pPr>
        <w:pStyle w:val="NormalWeb"/>
        <w:rPr>
          <w:rFonts w:ascii="Segoe UI" w:hAnsi="Segoe UI" w:cs="Segoe UI"/>
          <w:color w:val="373E3F"/>
        </w:rPr>
      </w:pPr>
      <w:r>
        <w:rPr>
          <w:rFonts w:ascii="Segoe UI" w:hAnsi="Segoe UI" w:cs="Segoe UI"/>
          <w:color w:val="373E3F"/>
        </w:rPr>
        <w:t>YAML or files are like any formatted text file with few sets of rules just like JSON or XML. Ansible uses this syntax for playbooks as it is more readable than other formats.</w:t>
      </w:r>
    </w:p>
    <w:p w:rsidR="000E3A66" w:rsidRDefault="000E3A66" w:rsidP="000E3A66">
      <w:pPr>
        <w:pStyle w:val="Heading3"/>
        <w:shd w:val="clear" w:color="auto" w:fill="FFFFFF"/>
        <w:rPr>
          <w:rFonts w:ascii="Segoe UI" w:hAnsi="Segoe UI" w:cs="Segoe UI"/>
          <w:color w:val="1A3D3C"/>
          <w:spacing w:val="2"/>
        </w:rPr>
      </w:pPr>
      <w:r>
        <w:rPr>
          <w:rFonts w:ascii="Segoe UI" w:hAnsi="Segoe UI" w:cs="Segoe UI"/>
          <w:color w:val="1A3D3C"/>
          <w:spacing w:val="2"/>
        </w:rPr>
        <w:t>20. What is the difference between Ansible and Puppet?</w:t>
      </w:r>
    </w:p>
    <w:p w:rsidR="000E3A66" w:rsidRDefault="000E3A66" w:rsidP="000E3A66">
      <w:pPr>
        <w:pStyle w:val="NormalWeb"/>
        <w:rPr>
          <w:rFonts w:ascii="Segoe UI" w:hAnsi="Segoe UI" w:cs="Segoe UI"/>
          <w:color w:val="373E3F"/>
        </w:rPr>
      </w:pPr>
      <w:r>
        <w:rPr>
          <w:rStyle w:val="Strong"/>
          <w:rFonts w:ascii="Segoe UI" w:hAnsi="Segoe UI" w:cs="Segoe UI"/>
          <w:color w:val="373E3F"/>
        </w:rPr>
        <w:t>Management and Scheduling:</w:t>
      </w:r>
      <w:r>
        <w:rPr>
          <w:rFonts w:ascii="Segoe UI" w:hAnsi="Segoe UI" w:cs="Segoe UI"/>
          <w:color w:val="373E3F"/>
        </w:rPr>
        <w:t xml:space="preserve">  In Ansible, the server pushes the configuration to the nodes on the other hand in puppet, the client pulls the configuration from the server. Also for scheduling, the puppet has an agent who polls every </w:t>
      </w:r>
      <w:proofErr w:type="gramStart"/>
      <w:r>
        <w:rPr>
          <w:rFonts w:ascii="Segoe UI" w:hAnsi="Segoe UI" w:cs="Segoe UI"/>
          <w:color w:val="373E3F"/>
        </w:rPr>
        <w:t>30mins(</w:t>
      </w:r>
      <w:proofErr w:type="gramEnd"/>
      <w:r>
        <w:rPr>
          <w:rFonts w:ascii="Segoe UI" w:hAnsi="Segoe UI" w:cs="Segoe UI"/>
          <w:color w:val="373E3F"/>
        </w:rPr>
        <w:t>default settings) to make sure all nodes are in a desirable state. Ansible doesn’t have that feature in the free version.</w:t>
      </w:r>
      <w:r>
        <w:rPr>
          <w:rFonts w:ascii="Segoe UI" w:hAnsi="Segoe UI" w:cs="Segoe UI"/>
          <w:color w:val="373E3F"/>
        </w:rPr>
        <w:br/>
      </w:r>
      <w:r>
        <w:rPr>
          <w:rStyle w:val="Strong"/>
          <w:rFonts w:ascii="Segoe UI" w:hAnsi="Segoe UI" w:cs="Segoe UI"/>
          <w:color w:val="373E3F"/>
        </w:rPr>
        <w:t>Availability:</w:t>
      </w:r>
      <w:r>
        <w:rPr>
          <w:rFonts w:ascii="Segoe UI" w:hAnsi="Segoe UI" w:cs="Segoe UI"/>
          <w:color w:val="373E3F"/>
        </w:rPr>
        <w:t> Ansible has backup secondary nodes and puppet has more than one master node. So both try to be highly available.</w:t>
      </w:r>
      <w:r>
        <w:rPr>
          <w:rFonts w:ascii="Segoe UI" w:hAnsi="Segoe UI" w:cs="Segoe UI"/>
          <w:color w:val="373E3F"/>
        </w:rPr>
        <w:br/>
      </w:r>
      <w:r>
        <w:rPr>
          <w:rStyle w:val="Strong"/>
          <w:rFonts w:ascii="Segoe UI" w:hAnsi="Segoe UI" w:cs="Segoe UI"/>
          <w:color w:val="373E3F"/>
        </w:rPr>
        <w:t>Setup:</w:t>
      </w:r>
      <w:r>
        <w:rPr>
          <w:rFonts w:ascii="Segoe UI" w:hAnsi="Segoe UI" w:cs="Segoe UI"/>
          <w:color w:val="373E3F"/>
        </w:rPr>
        <w:t> Puppet is considered to be harder to set up than ansible as it has a client-server architecture and also there’s a specific language called Puppet DSL which is its own declarative language</w:t>
      </w:r>
    </w:p>
    <w:p w:rsidR="00A3723F" w:rsidRPr="00FC09F3" w:rsidRDefault="00A3723F" w:rsidP="00476A01">
      <w:pPr>
        <w:rPr>
          <w:b/>
        </w:rPr>
      </w:pPr>
      <w:bookmarkStart w:id="0" w:name="_GoBack"/>
      <w:bookmarkEnd w:id="0"/>
    </w:p>
    <w:sectPr w:rsidR="00A3723F" w:rsidRPr="00FC0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ontAwesom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F5F99"/>
    <w:multiLevelType w:val="multilevel"/>
    <w:tmpl w:val="8FF4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EE201E9"/>
    <w:multiLevelType w:val="multilevel"/>
    <w:tmpl w:val="0EDC741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2">
    <w:nsid w:val="598B7B38"/>
    <w:multiLevelType w:val="multilevel"/>
    <w:tmpl w:val="C39A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3C522B0"/>
    <w:multiLevelType w:val="hybridMultilevel"/>
    <w:tmpl w:val="C47C4786"/>
    <w:lvl w:ilvl="0" w:tplc="7F36E37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2CB"/>
    <w:rsid w:val="000041FA"/>
    <w:rsid w:val="00023EC0"/>
    <w:rsid w:val="00055F4D"/>
    <w:rsid w:val="00076747"/>
    <w:rsid w:val="000A7F03"/>
    <w:rsid w:val="000C6849"/>
    <w:rsid w:val="000C699D"/>
    <w:rsid w:val="000E3A66"/>
    <w:rsid w:val="000F1831"/>
    <w:rsid w:val="001207B1"/>
    <w:rsid w:val="0018299D"/>
    <w:rsid w:val="001F018B"/>
    <w:rsid w:val="0023255B"/>
    <w:rsid w:val="00245E32"/>
    <w:rsid w:val="00276C6F"/>
    <w:rsid w:val="002B320B"/>
    <w:rsid w:val="002E3D85"/>
    <w:rsid w:val="002E74C7"/>
    <w:rsid w:val="0032120D"/>
    <w:rsid w:val="00346638"/>
    <w:rsid w:val="00385046"/>
    <w:rsid w:val="003B71CD"/>
    <w:rsid w:val="00413C91"/>
    <w:rsid w:val="00422AEB"/>
    <w:rsid w:val="00424C6E"/>
    <w:rsid w:val="0043457C"/>
    <w:rsid w:val="00474EE9"/>
    <w:rsid w:val="00476A01"/>
    <w:rsid w:val="004838F1"/>
    <w:rsid w:val="00487AAE"/>
    <w:rsid w:val="004B5BDD"/>
    <w:rsid w:val="004F2EFC"/>
    <w:rsid w:val="00513308"/>
    <w:rsid w:val="005A095F"/>
    <w:rsid w:val="005A2982"/>
    <w:rsid w:val="005B78F7"/>
    <w:rsid w:val="006315A0"/>
    <w:rsid w:val="00632FC0"/>
    <w:rsid w:val="006913E9"/>
    <w:rsid w:val="006C4C12"/>
    <w:rsid w:val="0070607A"/>
    <w:rsid w:val="00712F64"/>
    <w:rsid w:val="0071657D"/>
    <w:rsid w:val="007362CB"/>
    <w:rsid w:val="00737F4F"/>
    <w:rsid w:val="007623D1"/>
    <w:rsid w:val="00773E3F"/>
    <w:rsid w:val="00792F17"/>
    <w:rsid w:val="007A14D5"/>
    <w:rsid w:val="007C2AE1"/>
    <w:rsid w:val="007F0555"/>
    <w:rsid w:val="00814095"/>
    <w:rsid w:val="00824985"/>
    <w:rsid w:val="008408A1"/>
    <w:rsid w:val="008724C0"/>
    <w:rsid w:val="00884E0E"/>
    <w:rsid w:val="00912A6F"/>
    <w:rsid w:val="00993281"/>
    <w:rsid w:val="009A5B16"/>
    <w:rsid w:val="009A7964"/>
    <w:rsid w:val="009D1398"/>
    <w:rsid w:val="009F0EE9"/>
    <w:rsid w:val="00A01242"/>
    <w:rsid w:val="00A3723F"/>
    <w:rsid w:val="00A8633F"/>
    <w:rsid w:val="00A9450B"/>
    <w:rsid w:val="00AC542F"/>
    <w:rsid w:val="00AF0F62"/>
    <w:rsid w:val="00B0749B"/>
    <w:rsid w:val="00B5565C"/>
    <w:rsid w:val="00B9683B"/>
    <w:rsid w:val="00BB5504"/>
    <w:rsid w:val="00BB7AD8"/>
    <w:rsid w:val="00BE3A9D"/>
    <w:rsid w:val="00BF1769"/>
    <w:rsid w:val="00C146E4"/>
    <w:rsid w:val="00C70680"/>
    <w:rsid w:val="00C730F1"/>
    <w:rsid w:val="00C767C2"/>
    <w:rsid w:val="00CA3BCB"/>
    <w:rsid w:val="00D042DE"/>
    <w:rsid w:val="00D304A4"/>
    <w:rsid w:val="00DA5EDD"/>
    <w:rsid w:val="00DC5D67"/>
    <w:rsid w:val="00DF6838"/>
    <w:rsid w:val="00E17498"/>
    <w:rsid w:val="00E179E1"/>
    <w:rsid w:val="00E32FA6"/>
    <w:rsid w:val="00E50279"/>
    <w:rsid w:val="00E5789E"/>
    <w:rsid w:val="00EA34D4"/>
    <w:rsid w:val="00EA451C"/>
    <w:rsid w:val="00EA67A9"/>
    <w:rsid w:val="00EB74C3"/>
    <w:rsid w:val="00EC6058"/>
    <w:rsid w:val="00EC642D"/>
    <w:rsid w:val="00EE1C7F"/>
    <w:rsid w:val="00EE31E2"/>
    <w:rsid w:val="00EE3B54"/>
    <w:rsid w:val="00F04FF5"/>
    <w:rsid w:val="00F14909"/>
    <w:rsid w:val="00F202FA"/>
    <w:rsid w:val="00F30BAD"/>
    <w:rsid w:val="00F42AF4"/>
    <w:rsid w:val="00F466C3"/>
    <w:rsid w:val="00FA0306"/>
    <w:rsid w:val="00FA3984"/>
    <w:rsid w:val="00FC09F3"/>
    <w:rsid w:val="00FD6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36118E-EC5F-49FD-9954-7687BC70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0F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767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B74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3EC0"/>
    <w:rPr>
      <w:color w:val="0563C1" w:themeColor="hyperlink"/>
      <w:u w:val="single"/>
    </w:rPr>
  </w:style>
  <w:style w:type="character" w:customStyle="1" w:styleId="Heading1Char">
    <w:name w:val="Heading 1 Char"/>
    <w:basedOn w:val="DefaultParagraphFont"/>
    <w:link w:val="Heading1"/>
    <w:uiPriority w:val="9"/>
    <w:rsid w:val="00AF0F6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F0F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AF0F62"/>
    <w:rPr>
      <w:i/>
      <w:iCs/>
    </w:rPr>
  </w:style>
  <w:style w:type="paragraph" w:styleId="ListParagraph">
    <w:name w:val="List Paragraph"/>
    <w:basedOn w:val="Normal"/>
    <w:uiPriority w:val="34"/>
    <w:qFormat/>
    <w:rsid w:val="007A14D5"/>
    <w:pPr>
      <w:ind w:left="720"/>
      <w:contextualSpacing/>
    </w:pPr>
  </w:style>
  <w:style w:type="character" w:customStyle="1" w:styleId="Heading2Char">
    <w:name w:val="Heading 2 Char"/>
    <w:basedOn w:val="DefaultParagraphFont"/>
    <w:link w:val="Heading2"/>
    <w:uiPriority w:val="9"/>
    <w:semiHidden/>
    <w:rsid w:val="00C767C2"/>
    <w:rPr>
      <w:rFonts w:asciiTheme="majorHAnsi" w:eastAsiaTheme="majorEastAsia" w:hAnsiTheme="majorHAnsi" w:cstheme="majorBidi"/>
      <w:color w:val="2E74B5" w:themeColor="accent1" w:themeShade="BF"/>
      <w:sz w:val="26"/>
      <w:szCs w:val="26"/>
    </w:rPr>
  </w:style>
  <w:style w:type="character" w:customStyle="1" w:styleId="pre">
    <w:name w:val="pre"/>
    <w:basedOn w:val="DefaultParagraphFont"/>
    <w:rsid w:val="00C767C2"/>
  </w:style>
  <w:style w:type="character" w:customStyle="1" w:styleId="Heading3Char">
    <w:name w:val="Heading 3 Char"/>
    <w:basedOn w:val="DefaultParagraphFont"/>
    <w:link w:val="Heading3"/>
    <w:uiPriority w:val="9"/>
    <w:semiHidden/>
    <w:rsid w:val="00EB74C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92F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61536">
      <w:bodyDiv w:val="1"/>
      <w:marLeft w:val="0"/>
      <w:marRight w:val="0"/>
      <w:marTop w:val="0"/>
      <w:marBottom w:val="0"/>
      <w:divBdr>
        <w:top w:val="none" w:sz="0" w:space="0" w:color="auto"/>
        <w:left w:val="none" w:sz="0" w:space="0" w:color="auto"/>
        <w:bottom w:val="none" w:sz="0" w:space="0" w:color="auto"/>
        <w:right w:val="none" w:sz="0" w:space="0" w:color="auto"/>
      </w:divBdr>
    </w:div>
    <w:div w:id="253900807">
      <w:bodyDiv w:val="1"/>
      <w:marLeft w:val="0"/>
      <w:marRight w:val="0"/>
      <w:marTop w:val="0"/>
      <w:marBottom w:val="0"/>
      <w:divBdr>
        <w:top w:val="none" w:sz="0" w:space="0" w:color="auto"/>
        <w:left w:val="none" w:sz="0" w:space="0" w:color="auto"/>
        <w:bottom w:val="none" w:sz="0" w:space="0" w:color="auto"/>
        <w:right w:val="none" w:sz="0" w:space="0" w:color="auto"/>
      </w:divBdr>
    </w:div>
    <w:div w:id="410349223">
      <w:bodyDiv w:val="1"/>
      <w:marLeft w:val="0"/>
      <w:marRight w:val="0"/>
      <w:marTop w:val="0"/>
      <w:marBottom w:val="0"/>
      <w:divBdr>
        <w:top w:val="none" w:sz="0" w:space="0" w:color="auto"/>
        <w:left w:val="none" w:sz="0" w:space="0" w:color="auto"/>
        <w:bottom w:val="none" w:sz="0" w:space="0" w:color="auto"/>
        <w:right w:val="none" w:sz="0" w:space="0" w:color="auto"/>
      </w:divBdr>
    </w:div>
    <w:div w:id="522978670">
      <w:bodyDiv w:val="1"/>
      <w:marLeft w:val="0"/>
      <w:marRight w:val="0"/>
      <w:marTop w:val="0"/>
      <w:marBottom w:val="0"/>
      <w:divBdr>
        <w:top w:val="none" w:sz="0" w:space="0" w:color="auto"/>
        <w:left w:val="none" w:sz="0" w:space="0" w:color="auto"/>
        <w:bottom w:val="none" w:sz="0" w:space="0" w:color="auto"/>
        <w:right w:val="none" w:sz="0" w:space="0" w:color="auto"/>
      </w:divBdr>
    </w:div>
    <w:div w:id="647513860">
      <w:bodyDiv w:val="1"/>
      <w:marLeft w:val="0"/>
      <w:marRight w:val="0"/>
      <w:marTop w:val="0"/>
      <w:marBottom w:val="0"/>
      <w:divBdr>
        <w:top w:val="none" w:sz="0" w:space="0" w:color="auto"/>
        <w:left w:val="none" w:sz="0" w:space="0" w:color="auto"/>
        <w:bottom w:val="none" w:sz="0" w:space="0" w:color="auto"/>
        <w:right w:val="none" w:sz="0" w:space="0" w:color="auto"/>
      </w:divBdr>
    </w:div>
    <w:div w:id="915090363">
      <w:bodyDiv w:val="1"/>
      <w:marLeft w:val="0"/>
      <w:marRight w:val="0"/>
      <w:marTop w:val="0"/>
      <w:marBottom w:val="0"/>
      <w:divBdr>
        <w:top w:val="none" w:sz="0" w:space="0" w:color="auto"/>
        <w:left w:val="none" w:sz="0" w:space="0" w:color="auto"/>
        <w:bottom w:val="none" w:sz="0" w:space="0" w:color="auto"/>
        <w:right w:val="none" w:sz="0" w:space="0" w:color="auto"/>
      </w:divBdr>
    </w:div>
    <w:div w:id="1893073152">
      <w:bodyDiv w:val="1"/>
      <w:marLeft w:val="0"/>
      <w:marRight w:val="0"/>
      <w:marTop w:val="0"/>
      <w:marBottom w:val="0"/>
      <w:divBdr>
        <w:top w:val="none" w:sz="0" w:space="0" w:color="auto"/>
        <w:left w:val="none" w:sz="0" w:space="0" w:color="auto"/>
        <w:bottom w:val="none" w:sz="0" w:space="0" w:color="auto"/>
        <w:right w:val="none" w:sz="0" w:space="0" w:color="auto"/>
      </w:divBdr>
    </w:div>
    <w:div w:id="1929729482">
      <w:bodyDiv w:val="1"/>
      <w:marLeft w:val="0"/>
      <w:marRight w:val="0"/>
      <w:marTop w:val="0"/>
      <w:marBottom w:val="0"/>
      <w:divBdr>
        <w:top w:val="none" w:sz="0" w:space="0" w:color="auto"/>
        <w:left w:val="none" w:sz="0" w:space="0" w:color="auto"/>
        <w:bottom w:val="none" w:sz="0" w:space="0" w:color="auto"/>
        <w:right w:val="none" w:sz="0" w:space="0" w:color="auto"/>
      </w:divBdr>
    </w:div>
    <w:div w:id="2061128748">
      <w:bodyDiv w:val="1"/>
      <w:marLeft w:val="0"/>
      <w:marRight w:val="0"/>
      <w:marTop w:val="0"/>
      <w:marBottom w:val="0"/>
      <w:divBdr>
        <w:top w:val="none" w:sz="0" w:space="0" w:color="auto"/>
        <w:left w:val="none" w:sz="0" w:space="0" w:color="auto"/>
        <w:bottom w:val="none" w:sz="0" w:space="0" w:color="auto"/>
        <w:right w:val="none" w:sz="0" w:space="0" w:color="auto"/>
      </w:divBdr>
      <w:divsChild>
        <w:div w:id="1248425141">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48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yankils/ansible/blob/master/install_ansible_on_Amazon_linux.md" TargetMode="External"/><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ansible.com/ansible/2.8/user_guide/modules.html"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ansible.com/ansible/latest/user_guide/intro_adhoc.html" TargetMode="External"/><Relationship Id="rId33" Type="http://schemas.openxmlformats.org/officeDocument/2006/relationships/image" Target="media/image27.png"/><Relationship Id="rId38" Type="http://schemas.openxmlformats.org/officeDocument/2006/relationships/hyperlink" Target="https://docs.ansible.com/ansible/latest/reference_appendices/config.html" TargetMode="External"/><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18</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Dharvik</dc:creator>
  <cp:keywords/>
  <dc:description/>
  <cp:lastModifiedBy>Dharvik</cp:lastModifiedBy>
  <cp:revision>126</cp:revision>
  <dcterms:created xsi:type="dcterms:W3CDTF">2022-05-07T16:02:00Z</dcterms:created>
  <dcterms:modified xsi:type="dcterms:W3CDTF">2022-05-08T05:01:00Z</dcterms:modified>
</cp:coreProperties>
</file>