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8610" w14:textId="77777777" w:rsidR="00636EC0" w:rsidRDefault="00F342E5" w:rsidP="00636EC0">
      <w:pPr>
        <w:jc w:val="both"/>
      </w:pPr>
      <w:r w:rsidRPr="00F342E5">
        <w:rPr>
          <w:b/>
          <w:sz w:val="28"/>
          <w:szCs w:val="28"/>
        </w:rPr>
        <w:t>UPI Fraud Detection Using ML and DL</w:t>
      </w:r>
      <w:r w:rsidR="00000000">
        <w:pict w14:anchorId="1583B478">
          <v:rect id="_x0000_i1025" style="width:0;height:1.5pt" o:hralign="right" o:hrstd="t" o:hr="t" fillcolor="#a0a0a0" stroked="f"/>
        </w:pict>
      </w:r>
    </w:p>
    <w:p w14:paraId="2525D4A1" w14:textId="77777777" w:rsidR="00636EC0" w:rsidRPr="00636EC0" w:rsidRDefault="00636EC0" w:rsidP="00636EC0">
      <w:pPr>
        <w:jc w:val="both"/>
        <w:rPr>
          <w:sz w:val="28"/>
          <w:szCs w:val="28"/>
        </w:rPr>
      </w:pPr>
      <w:r w:rsidRPr="00636EC0">
        <w:rPr>
          <w:rStyle w:val="Strong"/>
          <w:bCs w:val="0"/>
          <w:sz w:val="28"/>
          <w:szCs w:val="28"/>
        </w:rPr>
        <w:t>Abstract</w:t>
      </w:r>
    </w:p>
    <w:p w14:paraId="375ADC89" w14:textId="77777777" w:rsidR="00636EC0" w:rsidRDefault="00636EC0" w:rsidP="00636EC0">
      <w:pPr>
        <w:pStyle w:val="NormalWeb"/>
        <w:jc w:val="both"/>
      </w:pPr>
      <w:r>
        <w:t xml:space="preserve">In recent years, the rapid growth of online financial transactions has significantly increased the risk of fraud, particularly in the wake of the COVID-19 pandemic. This project presents a robust </w:t>
      </w:r>
      <w:r>
        <w:rPr>
          <w:rStyle w:val="Strong"/>
        </w:rPr>
        <w:t>Fraud Detection System</w:t>
      </w:r>
      <w:r>
        <w:t xml:space="preserve"> that leverages both </w:t>
      </w:r>
      <w:r>
        <w:rPr>
          <w:rStyle w:val="Strong"/>
        </w:rPr>
        <w:t>Machine Learning (ML)</w:t>
      </w:r>
      <w:r>
        <w:t xml:space="preserve"> and </w:t>
      </w:r>
      <w:r>
        <w:rPr>
          <w:rStyle w:val="Strong"/>
        </w:rPr>
        <w:t>Deep Learning (DL)</w:t>
      </w:r>
      <w:r>
        <w:t xml:space="preserve"> models to accurately identify fraudulent banking transactions. The application is implemented using a </w:t>
      </w:r>
      <w:proofErr w:type="spellStart"/>
      <w:r>
        <w:rPr>
          <w:rStyle w:val="Strong"/>
        </w:rPr>
        <w:t>Tkinter</w:t>
      </w:r>
      <w:proofErr w:type="spellEnd"/>
      <w:r>
        <w:rPr>
          <w:rStyle w:val="Strong"/>
        </w:rPr>
        <w:t>-based graphical user interface</w:t>
      </w:r>
      <w:r>
        <w:t xml:space="preserve">, which supports dataset upload, preprocessing, feature scaling, handling of class imbalance using </w:t>
      </w:r>
      <w:r>
        <w:rPr>
          <w:rStyle w:val="Strong"/>
        </w:rPr>
        <w:t>SMOTE</w:t>
      </w:r>
      <w:r>
        <w:t>, and model training and prediction.</w:t>
      </w:r>
    </w:p>
    <w:p w14:paraId="33CB4884" w14:textId="77777777" w:rsidR="00636EC0" w:rsidRDefault="00636EC0" w:rsidP="00636EC0">
      <w:pPr>
        <w:pStyle w:val="NormalWeb"/>
        <w:jc w:val="both"/>
      </w:pPr>
      <w:r>
        <w:t xml:space="preserve">Several models, including </w:t>
      </w:r>
      <w:r>
        <w:rPr>
          <w:rStyle w:val="Strong"/>
        </w:rPr>
        <w:t xml:space="preserve">K-Nearest </w:t>
      </w:r>
      <w:proofErr w:type="spellStart"/>
      <w:r>
        <w:rPr>
          <w:rStyle w:val="Strong"/>
        </w:rPr>
        <w:t>Neighbors</w:t>
      </w:r>
      <w:proofErr w:type="spellEnd"/>
      <w:r>
        <w:rPr>
          <w:rStyle w:val="Strong"/>
        </w:rPr>
        <w:t>, L1 Logistic Regression, L2 Ridge Regression, Naive Bayes, Decision Tree</w:t>
      </w:r>
      <w:r>
        <w:t xml:space="preserve">, and a </w:t>
      </w:r>
      <w:r>
        <w:rPr>
          <w:rStyle w:val="Strong"/>
        </w:rPr>
        <w:t>Feedforward Neural Network (FNN)</w:t>
      </w:r>
      <w:r>
        <w:t xml:space="preserve">, are integrated into the system. Among these, the </w:t>
      </w:r>
      <w:r>
        <w:rPr>
          <w:rStyle w:val="Strong"/>
        </w:rPr>
        <w:t>FNN model achieved the highest accuracy</w:t>
      </w:r>
      <w:r>
        <w:t>, showcasing the effectiveness of deep learning in capturing complex fraud patterns. The system also includes performance visualization via accuracy comparison graphs. Overall, the solution provides a practical, interactive, and intelligent platform for fraud detection in the financial sector.</w:t>
      </w:r>
    </w:p>
    <w:p w14:paraId="18A9B424" w14:textId="77777777" w:rsidR="00636EC0" w:rsidRDefault="00000000" w:rsidP="00636EC0">
      <w:pPr>
        <w:jc w:val="both"/>
      </w:pPr>
      <w:r>
        <w:pict w14:anchorId="78AF243A">
          <v:rect id="_x0000_i1026" style="width:0;height:1.5pt" o:hralign="right" o:hrstd="t" o:hr="t" fillcolor="#a0a0a0" stroked="f"/>
        </w:pict>
      </w:r>
    </w:p>
    <w:p w14:paraId="417087CB" w14:textId="77777777" w:rsidR="00636EC0" w:rsidRDefault="00636EC0" w:rsidP="00636EC0">
      <w:pPr>
        <w:pStyle w:val="Heading3"/>
        <w:jc w:val="both"/>
      </w:pPr>
      <w:r>
        <w:rPr>
          <w:rStyle w:val="Strong"/>
          <w:b/>
          <w:bCs/>
        </w:rPr>
        <w:t>Introduction</w:t>
      </w:r>
    </w:p>
    <w:p w14:paraId="151651DD" w14:textId="77777777" w:rsidR="00636EC0" w:rsidRDefault="00636EC0" w:rsidP="00636EC0">
      <w:pPr>
        <w:pStyle w:val="NormalWeb"/>
        <w:jc w:val="both"/>
      </w:pPr>
      <w:r>
        <w:t>The growing reliance on digital platforms for financial transactions has revolutionized banking and e-commerce. With this shift, however, comes a significant risk: the increasing sophistication of fraudulent activities. Online fraud detection has become a critical area of concern for financial institutions, governments, and individuals. During the COVID-19 pandemic, the global increase in remote transactions created more opportunities for fraudsters to exploit vulnerabilities in online systems. As traditional fraud detection mechanisms struggle to keep up, there is a need for more adaptive and intelligent solutions.</w:t>
      </w:r>
    </w:p>
    <w:p w14:paraId="144F39F8" w14:textId="77777777" w:rsidR="00636EC0" w:rsidRDefault="00636EC0" w:rsidP="00636EC0">
      <w:pPr>
        <w:pStyle w:val="NormalWeb"/>
        <w:jc w:val="both"/>
      </w:pPr>
      <w:r>
        <w:t xml:space="preserve">Machine Learning (ML) and Deep Learning (DL) have emerged as powerful tools in this domain. These techniques can </w:t>
      </w:r>
      <w:proofErr w:type="spellStart"/>
      <w:r>
        <w:t>analyze</w:t>
      </w:r>
      <w:proofErr w:type="spellEnd"/>
      <w:r>
        <w:t xml:space="preserve"> massive volumes of transaction data to detect patterns that indicate fraud. Unlike rule-based systems that rely on predefined logic, ML and DL models learn from historical data and adapt to new fraud patterns over time. However, challenges such as imbalanced datasets—where fraudulent transactions are much rarer than legitimate ones—can degrade the performance of standard algorithms. Handling such issues requires advanced data preprocessing techniques like </w:t>
      </w:r>
      <w:r>
        <w:rPr>
          <w:rStyle w:val="Strong"/>
        </w:rPr>
        <w:t>SMOTE (Synthetic Minority Oversampling Technique)</w:t>
      </w:r>
      <w:r>
        <w:t xml:space="preserve"> to balance the class distribution.</w:t>
      </w:r>
    </w:p>
    <w:p w14:paraId="3E6F98CA" w14:textId="77777777" w:rsidR="00636EC0" w:rsidRDefault="00636EC0" w:rsidP="00636EC0">
      <w:pPr>
        <w:pStyle w:val="NormalWeb"/>
        <w:jc w:val="both"/>
      </w:pPr>
      <w:r>
        <w:t xml:space="preserve">In this project, a </w:t>
      </w:r>
      <w:r>
        <w:rPr>
          <w:rStyle w:val="Strong"/>
        </w:rPr>
        <w:t>Fraud Detection System</w:t>
      </w:r>
      <w:r>
        <w:t xml:space="preserve"> has been developed using a combination of traditional ML algorithms and a Feedforward Neural Network (FNN), all integrated within a user-friendly </w:t>
      </w:r>
      <w:proofErr w:type="spellStart"/>
      <w:r>
        <w:t>Tkinter</w:t>
      </w:r>
      <w:proofErr w:type="spellEnd"/>
      <w:r>
        <w:t>-based graphical interface. The application allows users to upload transaction datasets, preprocess data by removing irrelevant features and applying one-hot encoding, scale features for normalization, balance the dataset using SMOTE, and train different models. It also enables prediction from new CSV files and displays performance comparisons via graphs.</w:t>
      </w:r>
    </w:p>
    <w:p w14:paraId="5A4551FA" w14:textId="77777777" w:rsidR="00636EC0" w:rsidRDefault="00636EC0" w:rsidP="00636EC0">
      <w:pPr>
        <w:pStyle w:val="NormalWeb"/>
        <w:jc w:val="both"/>
      </w:pPr>
      <w:r>
        <w:t xml:space="preserve">The system supports algorithms like </w:t>
      </w:r>
      <w:r>
        <w:rPr>
          <w:rStyle w:val="Strong"/>
        </w:rPr>
        <w:t xml:space="preserve">K-Nearest </w:t>
      </w:r>
      <w:proofErr w:type="spellStart"/>
      <w:r>
        <w:rPr>
          <w:rStyle w:val="Strong"/>
        </w:rPr>
        <w:t>Neighbors</w:t>
      </w:r>
      <w:proofErr w:type="spellEnd"/>
      <w:r>
        <w:rPr>
          <w:rStyle w:val="Strong"/>
        </w:rPr>
        <w:t>, L1 and L2 Logistic Regression, Naive Bayes, Decision Tree</w:t>
      </w:r>
      <w:r>
        <w:t xml:space="preserve">, and a </w:t>
      </w:r>
      <w:r>
        <w:rPr>
          <w:rStyle w:val="Strong"/>
        </w:rPr>
        <w:t>Feedforward Neural Network</w:t>
      </w:r>
      <w:r>
        <w:t xml:space="preserve">. Among these, the FNN model produced the highest accuracy, highlighting the capability of neural networks to model nonlinear and complex fraud </w:t>
      </w:r>
      <w:proofErr w:type="spellStart"/>
      <w:r>
        <w:t>behaviors</w:t>
      </w:r>
      <w:proofErr w:type="spellEnd"/>
      <w:r>
        <w:t>.</w:t>
      </w:r>
    </w:p>
    <w:p w14:paraId="3066C06F" w14:textId="77777777" w:rsidR="00636EC0" w:rsidRDefault="00636EC0" w:rsidP="00636EC0">
      <w:pPr>
        <w:pStyle w:val="NormalWeb"/>
        <w:jc w:val="both"/>
      </w:pPr>
      <w:r>
        <w:t>This project not only demonstrates the technical feasibility of applying deep learning to structured tabular data but also emphasizes the importance of usability. The GUI provides an interactive environment for both technical and non-technical users, making fraud detection more accessible. Ultimately, this system offers a scalable and effective solution for mitigating fraud risks in online banking.</w:t>
      </w:r>
    </w:p>
    <w:p w14:paraId="70F12947" w14:textId="77777777" w:rsidR="00636EC0" w:rsidRDefault="00000000" w:rsidP="00636EC0">
      <w:pPr>
        <w:jc w:val="both"/>
      </w:pPr>
      <w:r>
        <w:pict w14:anchorId="720DAD98">
          <v:rect id="_x0000_i1027" style="width:0;height:1.5pt" o:hralign="right" o:hrstd="t" o:hr="t" fillcolor="#a0a0a0" stroked="f"/>
        </w:pict>
      </w:r>
    </w:p>
    <w:p w14:paraId="6EC98984" w14:textId="77777777" w:rsidR="00636EC0" w:rsidRDefault="00636EC0" w:rsidP="00636EC0">
      <w:pPr>
        <w:pStyle w:val="Heading3"/>
        <w:jc w:val="both"/>
      </w:pPr>
      <w:r>
        <w:rPr>
          <w:rStyle w:val="Strong"/>
          <w:b/>
          <w:bCs/>
        </w:rPr>
        <w:lastRenderedPageBreak/>
        <w:t>Objective, Scope, and Goal</w:t>
      </w:r>
    </w:p>
    <w:p w14:paraId="44AD8F8E" w14:textId="77777777" w:rsidR="00636EC0" w:rsidRDefault="00636EC0" w:rsidP="00636EC0">
      <w:pPr>
        <w:pStyle w:val="NormalWeb"/>
        <w:jc w:val="both"/>
      </w:pPr>
      <w:r>
        <w:rPr>
          <w:rStyle w:val="Strong"/>
        </w:rPr>
        <w:t>Objective:</w:t>
      </w:r>
    </w:p>
    <w:p w14:paraId="51690524" w14:textId="77777777" w:rsidR="00636EC0" w:rsidRDefault="00636EC0" w:rsidP="00636EC0">
      <w:pPr>
        <w:pStyle w:val="NormalWeb"/>
        <w:numPr>
          <w:ilvl w:val="0"/>
          <w:numId w:val="1"/>
        </w:numPr>
        <w:jc w:val="both"/>
      </w:pPr>
      <w:r>
        <w:t>To design an intelligent system that detects fraudulent banking transactions using ML and DL techniques.</w:t>
      </w:r>
    </w:p>
    <w:p w14:paraId="44F705A7" w14:textId="77777777" w:rsidR="00636EC0" w:rsidRDefault="00636EC0" w:rsidP="00636EC0">
      <w:pPr>
        <w:pStyle w:val="NormalWeb"/>
        <w:jc w:val="both"/>
      </w:pPr>
      <w:r>
        <w:rPr>
          <w:rStyle w:val="Strong"/>
        </w:rPr>
        <w:t>Scope:</w:t>
      </w:r>
    </w:p>
    <w:p w14:paraId="53A0ADC2" w14:textId="77777777" w:rsidR="00636EC0" w:rsidRDefault="00636EC0" w:rsidP="00636EC0">
      <w:pPr>
        <w:pStyle w:val="NormalWeb"/>
        <w:numPr>
          <w:ilvl w:val="0"/>
          <w:numId w:val="2"/>
        </w:numPr>
        <w:jc w:val="both"/>
      </w:pPr>
      <w:r>
        <w:t>Integrates multiple machine learning algorithms for comparison.</w:t>
      </w:r>
    </w:p>
    <w:p w14:paraId="5636E05D" w14:textId="77777777" w:rsidR="00636EC0" w:rsidRDefault="00636EC0" w:rsidP="00636EC0">
      <w:pPr>
        <w:pStyle w:val="NormalWeb"/>
        <w:numPr>
          <w:ilvl w:val="0"/>
          <w:numId w:val="2"/>
        </w:numPr>
        <w:jc w:val="both"/>
      </w:pPr>
      <w:r>
        <w:t>Handles imbalanced data using SMOTE.</w:t>
      </w:r>
    </w:p>
    <w:p w14:paraId="124A376A" w14:textId="77777777" w:rsidR="00636EC0" w:rsidRDefault="00636EC0" w:rsidP="00636EC0">
      <w:pPr>
        <w:pStyle w:val="NormalWeb"/>
        <w:numPr>
          <w:ilvl w:val="0"/>
          <w:numId w:val="2"/>
        </w:numPr>
        <w:jc w:val="both"/>
      </w:pPr>
      <w:r>
        <w:t>Provides a GUI-based interface for usability.</w:t>
      </w:r>
    </w:p>
    <w:p w14:paraId="443C9900" w14:textId="77777777" w:rsidR="00636EC0" w:rsidRDefault="00636EC0" w:rsidP="00636EC0">
      <w:pPr>
        <w:pStyle w:val="NormalWeb"/>
        <w:numPr>
          <w:ilvl w:val="0"/>
          <w:numId w:val="2"/>
        </w:numPr>
        <w:jc w:val="both"/>
      </w:pPr>
      <w:r>
        <w:t>Enables real-time prediction on unseen transaction data.</w:t>
      </w:r>
    </w:p>
    <w:p w14:paraId="63C67761" w14:textId="77777777" w:rsidR="00636EC0" w:rsidRDefault="00636EC0" w:rsidP="00636EC0">
      <w:pPr>
        <w:pStyle w:val="NormalWeb"/>
        <w:numPr>
          <w:ilvl w:val="0"/>
          <w:numId w:val="2"/>
        </w:numPr>
        <w:jc w:val="both"/>
      </w:pPr>
      <w:r>
        <w:t>Visualizes model performance through accuracy graphs.</w:t>
      </w:r>
    </w:p>
    <w:p w14:paraId="4FDEB109" w14:textId="77777777" w:rsidR="00636EC0" w:rsidRDefault="00636EC0" w:rsidP="00636EC0">
      <w:pPr>
        <w:pStyle w:val="NormalWeb"/>
        <w:jc w:val="both"/>
      </w:pPr>
      <w:r>
        <w:rPr>
          <w:rStyle w:val="Strong"/>
        </w:rPr>
        <w:t>Goal:</w:t>
      </w:r>
    </w:p>
    <w:p w14:paraId="2D3A7638" w14:textId="77777777" w:rsidR="00636EC0" w:rsidRDefault="00636EC0" w:rsidP="00636EC0">
      <w:pPr>
        <w:pStyle w:val="NormalWeb"/>
        <w:numPr>
          <w:ilvl w:val="0"/>
          <w:numId w:val="3"/>
        </w:numPr>
        <w:jc w:val="both"/>
      </w:pPr>
      <w:r>
        <w:t>To achieve high accuracy in fraud detection, particularly with complex datasets.</w:t>
      </w:r>
    </w:p>
    <w:p w14:paraId="36D614EA" w14:textId="77777777" w:rsidR="00636EC0" w:rsidRDefault="00636EC0" w:rsidP="00636EC0">
      <w:pPr>
        <w:pStyle w:val="NormalWeb"/>
        <w:numPr>
          <w:ilvl w:val="0"/>
          <w:numId w:val="3"/>
        </w:numPr>
        <w:jc w:val="both"/>
      </w:pPr>
      <w:r>
        <w:t>To provide an interactive, automated solution for fraud analysis and prevention.</w:t>
      </w:r>
    </w:p>
    <w:p w14:paraId="4DED354A" w14:textId="77777777" w:rsidR="00636EC0" w:rsidRDefault="00636EC0" w:rsidP="00636EC0">
      <w:pPr>
        <w:pStyle w:val="NormalWeb"/>
        <w:numPr>
          <w:ilvl w:val="0"/>
          <w:numId w:val="3"/>
        </w:numPr>
        <w:jc w:val="both"/>
      </w:pPr>
      <w:r>
        <w:t>To enable practical adoption of AI-driven fraud detection tools in real-world financial systems.</w:t>
      </w:r>
    </w:p>
    <w:p w14:paraId="20224162" w14:textId="77777777" w:rsidR="00636EC0" w:rsidRDefault="00000000" w:rsidP="00636EC0">
      <w:pPr>
        <w:jc w:val="both"/>
      </w:pPr>
      <w:r>
        <w:pict w14:anchorId="11C9890C">
          <v:rect id="_x0000_i1028" style="width:0;height:1.5pt" o:hralign="right" o:hrstd="t" o:hr="t" fillcolor="#a0a0a0" stroked="f"/>
        </w:pict>
      </w:r>
    </w:p>
    <w:p w14:paraId="5D331CD9" w14:textId="77777777" w:rsidR="00636EC0" w:rsidRDefault="00636EC0" w:rsidP="00636EC0">
      <w:pPr>
        <w:pStyle w:val="Heading3"/>
        <w:jc w:val="both"/>
      </w:pPr>
      <w:r>
        <w:rPr>
          <w:rStyle w:val="Strong"/>
          <w:b/>
          <w:bCs/>
        </w:rPr>
        <w:t>Existing System and Disadvantages</w:t>
      </w:r>
    </w:p>
    <w:p w14:paraId="0CE69F48" w14:textId="77777777" w:rsidR="00636EC0" w:rsidRDefault="00636EC0" w:rsidP="00636EC0">
      <w:pPr>
        <w:pStyle w:val="NormalWeb"/>
        <w:jc w:val="both"/>
      </w:pPr>
      <w:r>
        <w:rPr>
          <w:rStyle w:val="Strong"/>
        </w:rPr>
        <w:t>Existing System:</w:t>
      </w:r>
    </w:p>
    <w:p w14:paraId="06793698" w14:textId="77777777" w:rsidR="00636EC0" w:rsidRDefault="00636EC0" w:rsidP="00636EC0">
      <w:pPr>
        <w:pStyle w:val="NormalWeb"/>
        <w:numPr>
          <w:ilvl w:val="0"/>
          <w:numId w:val="4"/>
        </w:numPr>
        <w:jc w:val="both"/>
      </w:pPr>
      <w:r>
        <w:t>Rule-based fraud detection (manual thresholds and conditions).</w:t>
      </w:r>
    </w:p>
    <w:p w14:paraId="733029DA" w14:textId="77777777" w:rsidR="00636EC0" w:rsidRDefault="00636EC0" w:rsidP="00636EC0">
      <w:pPr>
        <w:pStyle w:val="NormalWeb"/>
        <w:numPr>
          <w:ilvl w:val="0"/>
          <w:numId w:val="4"/>
        </w:numPr>
        <w:jc w:val="both"/>
      </w:pPr>
      <w:r>
        <w:t>Basic statistical anomaly detection.</w:t>
      </w:r>
    </w:p>
    <w:p w14:paraId="19C278B9" w14:textId="77777777" w:rsidR="00636EC0" w:rsidRDefault="00636EC0" w:rsidP="00636EC0">
      <w:pPr>
        <w:pStyle w:val="NormalWeb"/>
        <w:numPr>
          <w:ilvl w:val="0"/>
          <w:numId w:val="4"/>
        </w:numPr>
        <w:jc w:val="both"/>
      </w:pPr>
      <w:r>
        <w:t>Traditional ML models without proper class balancing or GUI support.</w:t>
      </w:r>
    </w:p>
    <w:p w14:paraId="549E13AB" w14:textId="77777777" w:rsidR="00636EC0" w:rsidRDefault="00636EC0" w:rsidP="00636EC0">
      <w:pPr>
        <w:pStyle w:val="NormalWeb"/>
        <w:jc w:val="both"/>
      </w:pPr>
      <w:r>
        <w:rPr>
          <w:rStyle w:val="Strong"/>
        </w:rPr>
        <w:t>Disadvantages:</w:t>
      </w:r>
    </w:p>
    <w:p w14:paraId="4F656561" w14:textId="77777777" w:rsidR="00636EC0" w:rsidRDefault="00636EC0" w:rsidP="00636EC0">
      <w:pPr>
        <w:pStyle w:val="NormalWeb"/>
        <w:numPr>
          <w:ilvl w:val="0"/>
          <w:numId w:val="5"/>
        </w:numPr>
        <w:jc w:val="both"/>
      </w:pPr>
      <w:r>
        <w:t>Cannot adapt to new fraud patterns.</w:t>
      </w:r>
    </w:p>
    <w:p w14:paraId="7FEF2768" w14:textId="77777777" w:rsidR="00636EC0" w:rsidRDefault="00636EC0" w:rsidP="00636EC0">
      <w:pPr>
        <w:pStyle w:val="NormalWeb"/>
        <w:numPr>
          <w:ilvl w:val="0"/>
          <w:numId w:val="5"/>
        </w:numPr>
        <w:jc w:val="both"/>
      </w:pPr>
      <w:r>
        <w:t>Poor performance on imbalanced datasets.</w:t>
      </w:r>
    </w:p>
    <w:p w14:paraId="14C7B393" w14:textId="77777777" w:rsidR="00636EC0" w:rsidRDefault="00636EC0" w:rsidP="00636EC0">
      <w:pPr>
        <w:pStyle w:val="NormalWeb"/>
        <w:numPr>
          <w:ilvl w:val="0"/>
          <w:numId w:val="5"/>
        </w:numPr>
        <w:jc w:val="both"/>
      </w:pPr>
      <w:r>
        <w:t>High false-positive and false-negative rates.</w:t>
      </w:r>
    </w:p>
    <w:p w14:paraId="4C40CC5E" w14:textId="77777777" w:rsidR="00636EC0" w:rsidRDefault="00636EC0" w:rsidP="00636EC0">
      <w:pPr>
        <w:pStyle w:val="NormalWeb"/>
        <w:numPr>
          <w:ilvl w:val="0"/>
          <w:numId w:val="5"/>
        </w:numPr>
        <w:jc w:val="both"/>
      </w:pPr>
      <w:r>
        <w:t>No interactive or user-friendly interface for users.</w:t>
      </w:r>
    </w:p>
    <w:p w14:paraId="6CED144D" w14:textId="77777777" w:rsidR="00636EC0" w:rsidRDefault="00636EC0" w:rsidP="00636EC0">
      <w:pPr>
        <w:pStyle w:val="NormalWeb"/>
        <w:numPr>
          <w:ilvl w:val="0"/>
          <w:numId w:val="5"/>
        </w:numPr>
        <w:jc w:val="both"/>
      </w:pPr>
      <w:r>
        <w:t>Limited to technical users due to lack of GUI.</w:t>
      </w:r>
    </w:p>
    <w:p w14:paraId="5E30CC3A" w14:textId="77777777" w:rsidR="00636EC0" w:rsidRDefault="00000000" w:rsidP="00636EC0">
      <w:pPr>
        <w:jc w:val="both"/>
      </w:pPr>
      <w:r>
        <w:pict w14:anchorId="7B9B4954">
          <v:rect id="_x0000_i1029" style="width:0;height:1.5pt" o:hralign="right" o:hrstd="t" o:hr="t" fillcolor="#a0a0a0" stroked="f"/>
        </w:pict>
      </w:r>
    </w:p>
    <w:p w14:paraId="1117A976" w14:textId="77777777" w:rsidR="00636EC0" w:rsidRDefault="00636EC0" w:rsidP="00636EC0">
      <w:pPr>
        <w:pStyle w:val="Heading3"/>
        <w:jc w:val="both"/>
      </w:pPr>
      <w:r>
        <w:rPr>
          <w:rStyle w:val="Strong"/>
          <w:b/>
          <w:bCs/>
        </w:rPr>
        <w:t>Proposed System and Advantages</w:t>
      </w:r>
    </w:p>
    <w:p w14:paraId="53CCC5EB" w14:textId="77777777" w:rsidR="00636EC0" w:rsidRDefault="00636EC0" w:rsidP="00636EC0">
      <w:pPr>
        <w:pStyle w:val="NormalWeb"/>
        <w:jc w:val="both"/>
      </w:pPr>
      <w:r>
        <w:rPr>
          <w:rStyle w:val="Strong"/>
        </w:rPr>
        <w:t>Proposed System:</w:t>
      </w:r>
    </w:p>
    <w:p w14:paraId="71D1AF18" w14:textId="77777777" w:rsidR="00636EC0" w:rsidRDefault="00636EC0" w:rsidP="00636EC0">
      <w:pPr>
        <w:pStyle w:val="NormalWeb"/>
        <w:numPr>
          <w:ilvl w:val="0"/>
          <w:numId w:val="6"/>
        </w:numPr>
        <w:jc w:val="both"/>
      </w:pPr>
      <w:r>
        <w:t>Fraud Detection using a hybrid of ML and DL models.</w:t>
      </w:r>
    </w:p>
    <w:p w14:paraId="14372D0C" w14:textId="77777777" w:rsidR="00636EC0" w:rsidRDefault="00636EC0" w:rsidP="00636EC0">
      <w:pPr>
        <w:pStyle w:val="NormalWeb"/>
        <w:numPr>
          <w:ilvl w:val="0"/>
          <w:numId w:val="6"/>
        </w:numPr>
        <w:jc w:val="both"/>
      </w:pPr>
      <w:r>
        <w:t>Feedforward Neural Network for high accuracy.</w:t>
      </w:r>
    </w:p>
    <w:p w14:paraId="23C7EC9E" w14:textId="77777777" w:rsidR="00636EC0" w:rsidRDefault="00636EC0" w:rsidP="00636EC0">
      <w:pPr>
        <w:pStyle w:val="NormalWeb"/>
        <w:numPr>
          <w:ilvl w:val="0"/>
          <w:numId w:val="6"/>
        </w:numPr>
        <w:jc w:val="both"/>
      </w:pPr>
      <w:r>
        <w:t>Integrated preprocessing: feature selection, scaling, and SMOTE.</w:t>
      </w:r>
    </w:p>
    <w:p w14:paraId="47CD3946" w14:textId="77777777" w:rsidR="00636EC0" w:rsidRDefault="00636EC0" w:rsidP="00636EC0">
      <w:pPr>
        <w:pStyle w:val="NormalWeb"/>
        <w:numPr>
          <w:ilvl w:val="0"/>
          <w:numId w:val="6"/>
        </w:numPr>
        <w:jc w:val="both"/>
      </w:pPr>
      <w:r>
        <w:t>GUI-based application for ease of use and deployment.</w:t>
      </w:r>
    </w:p>
    <w:p w14:paraId="271AFE09" w14:textId="77777777" w:rsidR="00636EC0" w:rsidRDefault="00636EC0" w:rsidP="00636EC0">
      <w:pPr>
        <w:pStyle w:val="NormalWeb"/>
        <w:jc w:val="both"/>
      </w:pPr>
      <w:r>
        <w:rPr>
          <w:rStyle w:val="Strong"/>
        </w:rPr>
        <w:t>Advantages:</w:t>
      </w:r>
    </w:p>
    <w:p w14:paraId="51905D4F" w14:textId="77777777" w:rsidR="00636EC0" w:rsidRDefault="00636EC0" w:rsidP="00636EC0">
      <w:pPr>
        <w:pStyle w:val="NormalWeb"/>
        <w:numPr>
          <w:ilvl w:val="0"/>
          <w:numId w:val="7"/>
        </w:numPr>
        <w:jc w:val="both"/>
      </w:pPr>
      <w:r>
        <w:t>Adapts dynamically to complex fraud patterns.</w:t>
      </w:r>
    </w:p>
    <w:p w14:paraId="2A5888D3" w14:textId="77777777" w:rsidR="00636EC0" w:rsidRDefault="00636EC0" w:rsidP="00636EC0">
      <w:pPr>
        <w:pStyle w:val="NormalWeb"/>
        <w:numPr>
          <w:ilvl w:val="0"/>
          <w:numId w:val="7"/>
        </w:numPr>
        <w:jc w:val="both"/>
      </w:pPr>
      <w:r>
        <w:t>Achieves higher accuracy with DL models.</w:t>
      </w:r>
    </w:p>
    <w:p w14:paraId="2185DA6D" w14:textId="77777777" w:rsidR="00636EC0" w:rsidRDefault="00636EC0" w:rsidP="00636EC0">
      <w:pPr>
        <w:pStyle w:val="NormalWeb"/>
        <w:numPr>
          <w:ilvl w:val="0"/>
          <w:numId w:val="7"/>
        </w:numPr>
        <w:jc w:val="both"/>
      </w:pPr>
      <w:r>
        <w:t xml:space="preserve">User-friendly </w:t>
      </w:r>
      <w:proofErr w:type="spellStart"/>
      <w:r>
        <w:t>Tkinter</w:t>
      </w:r>
      <w:proofErr w:type="spellEnd"/>
      <w:r>
        <w:t xml:space="preserve"> interface for non-programmers.</w:t>
      </w:r>
    </w:p>
    <w:p w14:paraId="27193DEC" w14:textId="77777777" w:rsidR="00636EC0" w:rsidRDefault="00636EC0" w:rsidP="00636EC0">
      <w:pPr>
        <w:pStyle w:val="NormalWeb"/>
        <w:numPr>
          <w:ilvl w:val="0"/>
          <w:numId w:val="7"/>
        </w:numPr>
        <w:jc w:val="both"/>
      </w:pPr>
      <w:r>
        <w:t>Supports model comparison and performance visualization.</w:t>
      </w:r>
    </w:p>
    <w:p w14:paraId="0E6954AA" w14:textId="77777777" w:rsidR="00636EC0" w:rsidRDefault="00636EC0" w:rsidP="00636EC0">
      <w:pPr>
        <w:pStyle w:val="NormalWeb"/>
        <w:numPr>
          <w:ilvl w:val="0"/>
          <w:numId w:val="7"/>
        </w:numPr>
        <w:jc w:val="both"/>
      </w:pPr>
      <w:r>
        <w:lastRenderedPageBreak/>
        <w:t>Allows real-time predictions from uploaded CSV files.</w:t>
      </w:r>
    </w:p>
    <w:p w14:paraId="79E1ADA2" w14:textId="77777777" w:rsidR="00636EC0" w:rsidRDefault="00000000" w:rsidP="00636EC0">
      <w:pPr>
        <w:jc w:val="both"/>
      </w:pPr>
      <w:r>
        <w:pict w14:anchorId="0F590FA8">
          <v:rect id="_x0000_i1030" style="width:0;height:1.5pt" o:hralign="right" o:hrstd="t" o:hr="t" fillcolor="#a0a0a0" stroked="f"/>
        </w:pict>
      </w:r>
    </w:p>
    <w:p w14:paraId="61CF22AD" w14:textId="77777777" w:rsidR="00636EC0" w:rsidRDefault="00636EC0" w:rsidP="00636EC0">
      <w:pPr>
        <w:pStyle w:val="Heading3"/>
        <w:jc w:val="both"/>
      </w:pPr>
      <w:r>
        <w:rPr>
          <w:rStyle w:val="Strong"/>
          <w:b/>
          <w:bCs/>
        </w:rPr>
        <w:t>Literature Review</w:t>
      </w:r>
    </w:p>
    <w:p w14:paraId="62722661" w14:textId="77777777" w:rsidR="00636EC0" w:rsidRDefault="00636EC0" w:rsidP="00636EC0">
      <w:pPr>
        <w:pStyle w:val="NormalWeb"/>
        <w:jc w:val="both"/>
      </w:pPr>
      <w:r>
        <w:t>The growing threat of online fraud has prompted researchers to explore advanced computational methods for fraud detection. Traditional fraud detection systems, relying primarily on static rules and thresholds, have been proven insufficient in the face of sophisticated attacks. Consequently, many researchers have shifted focus toward Machine Learning (ML) and Deep Learning (DL) techniques, which offer the ability to learn and adapt from historical data.</w:t>
      </w:r>
    </w:p>
    <w:p w14:paraId="503747C8" w14:textId="77777777" w:rsidR="00636EC0" w:rsidRDefault="00636EC0" w:rsidP="00636EC0">
      <w:pPr>
        <w:pStyle w:val="NormalWeb"/>
        <w:jc w:val="both"/>
      </w:pPr>
      <w:r>
        <w:t>A study by Phua et al. (2005) provided one of the earliest overviews of the application of data mining techniques in fraud detection. They emphasized the need for automated systems capable of identifying anomalies in vast transaction datasets. Their findings laid the groundwork for future research focused on intelligent systems.</w:t>
      </w:r>
    </w:p>
    <w:p w14:paraId="73C996C0" w14:textId="77777777" w:rsidR="00636EC0" w:rsidRDefault="00636EC0" w:rsidP="00636EC0">
      <w:pPr>
        <w:pStyle w:val="NormalWeb"/>
        <w:jc w:val="both"/>
      </w:pPr>
      <w:r>
        <w:t>Ngai et al. (2011) conducted a comprehensive survey of fraud detection techniques and categorized them based on data mining tools, such as classification, clustering, and outlier detection. They noted the growing importance of ensemble models and the limitations of single-algorithm approaches, particularly when handling class imbalance—a common issue in fraud datasets.</w:t>
      </w:r>
    </w:p>
    <w:p w14:paraId="17A92E73" w14:textId="77777777" w:rsidR="00636EC0" w:rsidRDefault="00636EC0" w:rsidP="00636EC0">
      <w:pPr>
        <w:pStyle w:val="NormalWeb"/>
        <w:jc w:val="both"/>
      </w:pPr>
      <w:r>
        <w:t xml:space="preserve">Subsequent research emphasized the effectiveness of ensemble models. For instance, </w:t>
      </w:r>
      <w:proofErr w:type="spellStart"/>
      <w:r>
        <w:t>Whitrow</w:t>
      </w:r>
      <w:proofErr w:type="spellEnd"/>
      <w:r>
        <w:t xml:space="preserve"> et al. (2009) showed that Random Forests and Gradient Boosting Machines performed better than single decision trees on large, unbalanced datasets. However, even these models had challenges when fraudulent samples were sparse and feature engineering was insufficient.</w:t>
      </w:r>
    </w:p>
    <w:p w14:paraId="5067BE6E" w14:textId="77777777" w:rsidR="00636EC0" w:rsidRDefault="00636EC0" w:rsidP="00636EC0">
      <w:pPr>
        <w:pStyle w:val="NormalWeb"/>
        <w:jc w:val="both"/>
      </w:pPr>
      <w:r>
        <w:t>In the realm of deep learning, Fiore et al. (2019) implemented autoencoders and recurrent neural networks (RNNs) for fraud detection. They showed that deep models can uncover hidden fraud patterns by learning complex feature interactions. Their work was a significant step toward leveraging DL for structured data, which was previously dominated by ML methods.</w:t>
      </w:r>
    </w:p>
    <w:p w14:paraId="370154D5" w14:textId="77777777" w:rsidR="00636EC0" w:rsidRDefault="00636EC0" w:rsidP="00636EC0">
      <w:pPr>
        <w:pStyle w:val="NormalWeb"/>
        <w:jc w:val="both"/>
      </w:pPr>
      <w:r>
        <w:t>Balancing class distributions remains a persistent challenge. Chawla et al. (2002) introduced SMOTE (Synthetic Minority Oversampling Technique), which became a standard for handling class imbalance in classification problems. Later studies like Buda et al. (2018) compared SMOTE with other resampling techniques and affirmed its effectiveness when combined with neural networks.</w:t>
      </w:r>
    </w:p>
    <w:p w14:paraId="4920452C" w14:textId="77777777" w:rsidR="00636EC0" w:rsidRDefault="00636EC0" w:rsidP="00636EC0">
      <w:pPr>
        <w:pStyle w:val="NormalWeb"/>
        <w:jc w:val="both"/>
      </w:pPr>
      <w:r>
        <w:t xml:space="preserve">A more recent study by Roy et al. (2021) developed a hybrid fraud detection model combining logistic regression with neural networks. They reported that while logistic regression performed well on linearly separable data, it failed to detect non-obvious fraud. On the other hand, neural networks, particularly feedforward and convolutional architectures, adapted better to varying fraud types due to their non-linear </w:t>
      </w:r>
      <w:proofErr w:type="spellStart"/>
      <w:r>
        <w:t>modeling</w:t>
      </w:r>
      <w:proofErr w:type="spellEnd"/>
      <w:r>
        <w:t xml:space="preserve"> capabilities.</w:t>
      </w:r>
    </w:p>
    <w:p w14:paraId="760A81FF" w14:textId="77777777" w:rsidR="00636EC0" w:rsidRDefault="00636EC0" w:rsidP="00636EC0">
      <w:pPr>
        <w:pStyle w:val="NormalWeb"/>
        <w:jc w:val="both"/>
      </w:pPr>
      <w:r>
        <w:t>The use of GUI-based applications for fraud detection has not been extensively explored in research, although its significance is growing in real-world use cases. Integrating ML/DL models into interactive platforms makes these tools more accessible to financial analysts and fraud investigators without programming expertise.</w:t>
      </w:r>
    </w:p>
    <w:p w14:paraId="0C2A0BC0" w14:textId="77777777" w:rsidR="00636EC0" w:rsidRDefault="00636EC0" w:rsidP="00636EC0">
      <w:pPr>
        <w:pStyle w:val="NormalWeb"/>
        <w:jc w:val="both"/>
      </w:pPr>
      <w:r>
        <w:t>In summary, the literature supports the transition from traditional fraud detection systems to intelligent, adaptive models based on machine learning and deep learning. However, many of these models remain confined to academic environments due to a lack of integration with user-friendly applications. This gap is what the proposed project aims to address: combining the best of ML and DL with a visual interface to deliver both performance and accessibility.</w:t>
      </w:r>
    </w:p>
    <w:p w14:paraId="44117ED2" w14:textId="77777777" w:rsidR="00636EC0" w:rsidRDefault="00000000" w:rsidP="00636EC0">
      <w:pPr>
        <w:jc w:val="both"/>
      </w:pPr>
      <w:r>
        <w:pict w14:anchorId="66BA687C">
          <v:rect id="_x0000_i1031" style="width:0;height:1.5pt" o:hralign="right" o:hrstd="t" o:hr="t" fillcolor="#a0a0a0" stroked="f"/>
        </w:pict>
      </w:r>
    </w:p>
    <w:p w14:paraId="6E3B0F5C" w14:textId="77777777" w:rsidR="00636EC0" w:rsidRPr="00636EC0" w:rsidRDefault="00636EC0" w:rsidP="00636EC0">
      <w:pPr>
        <w:pStyle w:val="Heading3"/>
        <w:jc w:val="both"/>
        <w:rPr>
          <w:sz w:val="28"/>
          <w:szCs w:val="28"/>
        </w:rPr>
      </w:pPr>
      <w:r w:rsidRPr="00636EC0">
        <w:rPr>
          <w:rStyle w:val="Strong"/>
          <w:b/>
          <w:bCs/>
          <w:sz w:val="28"/>
          <w:szCs w:val="28"/>
        </w:rPr>
        <w:t>Conclusion</w:t>
      </w:r>
    </w:p>
    <w:p w14:paraId="6AC92ACA" w14:textId="77777777" w:rsidR="00636EC0" w:rsidRPr="00636EC0" w:rsidRDefault="00636EC0" w:rsidP="00636EC0">
      <w:pPr>
        <w:pStyle w:val="NormalWeb"/>
        <w:jc w:val="both"/>
      </w:pPr>
      <w:r>
        <w:lastRenderedPageBreak/>
        <w:t xml:space="preserve">This project presents a hybrid fraud detection system that leverages both traditional machine learning and deep learning models to identify fraudulent banking transactions with high accuracy. Through the use of preprocessing techniques like feature selection, scaling, and SMOTE, the system addresses common challenges such as class imbalance. The inclusion of models like Decision Tree, Logistic Regression, and a Feedforward Neural Network allows for performance comparison, with the FNN model achieving the highest accuracy. The intuitive </w:t>
      </w:r>
      <w:proofErr w:type="spellStart"/>
      <w:r>
        <w:t>Tkinter</w:t>
      </w:r>
      <w:proofErr w:type="spellEnd"/>
      <w:r>
        <w:t>-based interface makes the system user-friendly, even for non-technical users, and enables real-time prediction and evaluation. Overall, this project offers a practical and intelligent solution to tackle the rising threat of online financial fraud in today’s digital world.</w:t>
      </w:r>
    </w:p>
    <w:p w14:paraId="427B76A7" w14:textId="77777777" w:rsidR="00BA2C0D" w:rsidRDefault="00BA2C0D" w:rsidP="00636EC0">
      <w:pPr>
        <w:jc w:val="both"/>
      </w:pPr>
    </w:p>
    <w:sectPr w:rsidR="00BA2C0D" w:rsidSect="00B85D31">
      <w:pgSz w:w="11906" w:h="16838" w:code="9"/>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4BFB"/>
    <w:multiLevelType w:val="multilevel"/>
    <w:tmpl w:val="261C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E3405"/>
    <w:multiLevelType w:val="multilevel"/>
    <w:tmpl w:val="CF2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C44A6"/>
    <w:multiLevelType w:val="multilevel"/>
    <w:tmpl w:val="C2E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53182"/>
    <w:multiLevelType w:val="multilevel"/>
    <w:tmpl w:val="1B54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E1375"/>
    <w:multiLevelType w:val="multilevel"/>
    <w:tmpl w:val="48F8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C154E"/>
    <w:multiLevelType w:val="multilevel"/>
    <w:tmpl w:val="12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7033F"/>
    <w:multiLevelType w:val="multilevel"/>
    <w:tmpl w:val="7314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612697">
    <w:abstractNumId w:val="2"/>
  </w:num>
  <w:num w:numId="2" w16cid:durableId="1429152491">
    <w:abstractNumId w:val="5"/>
  </w:num>
  <w:num w:numId="3" w16cid:durableId="362751764">
    <w:abstractNumId w:val="6"/>
  </w:num>
  <w:num w:numId="4" w16cid:durableId="1080178084">
    <w:abstractNumId w:val="4"/>
  </w:num>
  <w:num w:numId="5" w16cid:durableId="1077358604">
    <w:abstractNumId w:val="3"/>
  </w:num>
  <w:num w:numId="6" w16cid:durableId="1007907407">
    <w:abstractNumId w:val="0"/>
  </w:num>
  <w:num w:numId="7" w16cid:durableId="362488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EC0"/>
    <w:rsid w:val="005A7001"/>
    <w:rsid w:val="00636EC0"/>
    <w:rsid w:val="00B85D31"/>
    <w:rsid w:val="00BA2C0D"/>
    <w:rsid w:val="00F34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25E9"/>
  <w15:chartTrackingRefBased/>
  <w15:docId w15:val="{56E59041-4C14-48EC-BB62-1A686EE5C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36E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6EC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36EC0"/>
    <w:rPr>
      <w:b/>
      <w:bCs/>
    </w:rPr>
  </w:style>
  <w:style w:type="paragraph" w:styleId="NormalWeb">
    <w:name w:val="Normal (Web)"/>
    <w:basedOn w:val="Normal"/>
    <w:uiPriority w:val="99"/>
    <w:unhideWhenUsed/>
    <w:rsid w:val="00636EC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190321">
      <w:bodyDiv w:val="1"/>
      <w:marLeft w:val="0"/>
      <w:marRight w:val="0"/>
      <w:marTop w:val="0"/>
      <w:marBottom w:val="0"/>
      <w:divBdr>
        <w:top w:val="none" w:sz="0" w:space="0" w:color="auto"/>
        <w:left w:val="none" w:sz="0" w:space="0" w:color="auto"/>
        <w:bottom w:val="none" w:sz="0" w:space="0" w:color="auto"/>
        <w:right w:val="none" w:sz="0" w:space="0" w:color="auto"/>
      </w:divBdr>
    </w:div>
    <w:div w:id="192198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2114sravanthi@gmail.com</cp:lastModifiedBy>
  <cp:revision>4</cp:revision>
  <dcterms:created xsi:type="dcterms:W3CDTF">2025-06-18T04:25:00Z</dcterms:created>
  <dcterms:modified xsi:type="dcterms:W3CDTF">2026-01-27T12:42:00Z</dcterms:modified>
</cp:coreProperties>
</file>