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30AE" w:rsidRDefault="00520528" w:rsidP="00520528">
      <w:pPr>
        <w:jc w:val="center"/>
        <w:rPr>
          <w:rFonts w:ascii="Times New Roman" w:hAnsi="Times New Roman" w:cs="Times New Roman"/>
          <w:b/>
          <w:bCs/>
          <w:sz w:val="36"/>
          <w:szCs w:val="36"/>
          <w:u w:val="single"/>
        </w:rPr>
      </w:pPr>
      <w:r w:rsidRPr="00520528">
        <w:rPr>
          <w:rFonts w:ascii="Times New Roman" w:hAnsi="Times New Roman" w:cs="Times New Roman"/>
          <w:b/>
          <w:bCs/>
          <w:sz w:val="36"/>
          <w:szCs w:val="36"/>
          <w:u w:val="single"/>
        </w:rPr>
        <w:t>PROJECT RESEARCH</w:t>
      </w:r>
    </w:p>
    <w:p w:rsidR="00520528" w:rsidRDefault="00520528" w:rsidP="00520528">
      <w:pPr>
        <w:rPr>
          <w:rFonts w:ascii="Times New Roman" w:hAnsi="Times New Roman" w:cs="Times New Roman"/>
          <w:sz w:val="36"/>
          <w:szCs w:val="36"/>
        </w:rPr>
      </w:pPr>
    </w:p>
    <w:p w:rsidR="00520528"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Abstract:-</w:t>
      </w:r>
    </w:p>
    <w:p w:rsidR="00520528" w:rsidRPr="00527B64" w:rsidRDefault="00520528" w:rsidP="00520528">
      <w:pPr>
        <w:rPr>
          <w:rFonts w:ascii="Times New Roman" w:hAnsi="Times New Roman" w:cs="Times New Roman"/>
          <w:sz w:val="32"/>
          <w:szCs w:val="32"/>
        </w:rPr>
      </w:pPr>
      <w:r w:rsidRPr="00527B64">
        <w:rPr>
          <w:rFonts w:ascii="Times New Roman" w:hAnsi="Times New Roman" w:cs="Times New Roman"/>
          <w:sz w:val="32"/>
          <w:szCs w:val="32"/>
        </w:rPr>
        <w:t xml:space="preserve">A Project to Fill a Form using Speech </w:t>
      </w:r>
      <w:proofErr w:type="spellStart"/>
      <w:r w:rsidRPr="00527B64">
        <w:rPr>
          <w:rFonts w:ascii="Times New Roman" w:hAnsi="Times New Roman" w:cs="Times New Roman"/>
          <w:sz w:val="32"/>
          <w:szCs w:val="32"/>
        </w:rPr>
        <w:t>Recognition.It</w:t>
      </w:r>
      <w:proofErr w:type="spellEnd"/>
      <w:r w:rsidRPr="00527B64">
        <w:rPr>
          <w:rFonts w:ascii="Times New Roman" w:hAnsi="Times New Roman" w:cs="Times New Roman"/>
          <w:sz w:val="32"/>
          <w:szCs w:val="32"/>
        </w:rPr>
        <w:t xml:space="preserve"> leverages speech-to-text technology to allow users to fill out forms by speaking instead of typing.</w:t>
      </w:r>
    </w:p>
    <w:p w:rsidR="00520528" w:rsidRPr="00527B64" w:rsidRDefault="00520528" w:rsidP="00520528">
      <w:pPr>
        <w:rPr>
          <w:rFonts w:ascii="Times New Roman" w:hAnsi="Times New Roman" w:cs="Times New Roman"/>
          <w:sz w:val="32"/>
          <w:szCs w:val="32"/>
        </w:rPr>
      </w:pPr>
    </w:p>
    <w:p w:rsidR="00520528"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Technologies Used:-</w:t>
      </w:r>
    </w:p>
    <w:p w:rsidR="00520528" w:rsidRPr="00527B64" w:rsidRDefault="00520528" w:rsidP="00520528">
      <w:pPr>
        <w:rPr>
          <w:rFonts w:ascii="Times New Roman" w:hAnsi="Times New Roman" w:cs="Times New Roman"/>
          <w:sz w:val="32"/>
          <w:szCs w:val="32"/>
        </w:rPr>
      </w:pPr>
      <w:r w:rsidRPr="00527B64">
        <w:rPr>
          <w:rFonts w:ascii="Times New Roman" w:hAnsi="Times New Roman" w:cs="Times New Roman"/>
          <w:b/>
          <w:bCs/>
          <w:sz w:val="32"/>
          <w:szCs w:val="32"/>
        </w:rPr>
        <w:t>Backend:-</w:t>
      </w:r>
      <w:r w:rsidR="00527B64" w:rsidRPr="00527B64">
        <w:rPr>
          <w:rFonts w:ascii="Times New Roman" w:hAnsi="Times New Roman" w:cs="Times New Roman"/>
          <w:b/>
          <w:bCs/>
          <w:sz w:val="32"/>
          <w:szCs w:val="32"/>
        </w:rPr>
        <w:t xml:space="preserve"> </w:t>
      </w:r>
      <w:r w:rsidR="00527B64" w:rsidRPr="00527B64">
        <w:rPr>
          <w:rFonts w:ascii="Times New Roman" w:hAnsi="Times New Roman" w:cs="Times New Roman"/>
          <w:sz w:val="32"/>
          <w:szCs w:val="32"/>
        </w:rPr>
        <w:t>Flask/Django</w:t>
      </w:r>
    </w:p>
    <w:p w:rsidR="00520528"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Frontend:-</w:t>
      </w:r>
      <w:r w:rsidR="00527B64" w:rsidRPr="00527B64">
        <w:rPr>
          <w:sz w:val="32"/>
          <w:szCs w:val="32"/>
        </w:rPr>
        <w:t xml:space="preserve"> </w:t>
      </w:r>
      <w:r w:rsidR="00527B64" w:rsidRPr="00527B64">
        <w:rPr>
          <w:rFonts w:ascii="Times New Roman" w:hAnsi="Times New Roman" w:cs="Times New Roman"/>
          <w:sz w:val="32"/>
          <w:szCs w:val="32"/>
        </w:rPr>
        <w:t>HTML, CSS, JavaScript</w:t>
      </w:r>
    </w:p>
    <w:p w:rsidR="00527B64"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Speech Recognition:-</w:t>
      </w:r>
      <w:r w:rsidR="00527B64" w:rsidRPr="00527B64">
        <w:rPr>
          <w:sz w:val="32"/>
          <w:szCs w:val="32"/>
        </w:rPr>
        <w:t xml:space="preserve"> </w:t>
      </w:r>
      <w:r w:rsidR="00527B64" w:rsidRPr="00527B64">
        <w:rPr>
          <w:rFonts w:ascii="Times New Roman" w:hAnsi="Times New Roman" w:cs="Times New Roman"/>
          <w:sz w:val="32"/>
          <w:szCs w:val="32"/>
        </w:rPr>
        <w:t xml:space="preserve">Google Speech-to-Text API, </w:t>
      </w:r>
      <w:proofErr w:type="spellStart"/>
      <w:r w:rsidR="00527B64" w:rsidRPr="00527B64">
        <w:rPr>
          <w:rFonts w:ascii="Times New Roman" w:hAnsi="Times New Roman" w:cs="Times New Roman"/>
          <w:sz w:val="32"/>
          <w:szCs w:val="32"/>
        </w:rPr>
        <w:t>Vosk</w:t>
      </w:r>
      <w:proofErr w:type="spellEnd"/>
      <w:r w:rsidR="00527B64" w:rsidRPr="00527B64">
        <w:rPr>
          <w:rFonts w:ascii="Times New Roman" w:hAnsi="Times New Roman" w:cs="Times New Roman"/>
          <w:sz w:val="32"/>
          <w:szCs w:val="32"/>
        </w:rPr>
        <w:t>, CMU Sphinx, IBM Watson, Microsoft Azure Speech API</w:t>
      </w:r>
    </w:p>
    <w:p w:rsidR="00520528" w:rsidRP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Database:-</w:t>
      </w:r>
      <w:r w:rsidRPr="00527B64">
        <w:rPr>
          <w:sz w:val="32"/>
          <w:szCs w:val="32"/>
        </w:rPr>
        <w:t xml:space="preserve"> </w:t>
      </w:r>
      <w:r w:rsidRPr="00527B64">
        <w:rPr>
          <w:rFonts w:ascii="Times New Roman" w:hAnsi="Times New Roman" w:cs="Times New Roman"/>
          <w:sz w:val="32"/>
          <w:szCs w:val="32"/>
        </w:rPr>
        <w:t>SQLite</w:t>
      </w:r>
    </w:p>
    <w:p w:rsidR="00527B64" w:rsidRP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NLP Processing:-</w:t>
      </w:r>
      <w:r w:rsidRPr="00527B64">
        <w:rPr>
          <w:sz w:val="32"/>
          <w:szCs w:val="32"/>
        </w:rPr>
        <w:t xml:space="preserve"> </w:t>
      </w:r>
      <w:r w:rsidRPr="00527B64">
        <w:rPr>
          <w:rFonts w:ascii="Times New Roman" w:hAnsi="Times New Roman" w:cs="Times New Roman"/>
          <w:sz w:val="32"/>
          <w:szCs w:val="32"/>
        </w:rPr>
        <w:t xml:space="preserve">NLTK, </w:t>
      </w:r>
      <w:proofErr w:type="spellStart"/>
      <w:r w:rsidRPr="00527B64">
        <w:rPr>
          <w:rFonts w:ascii="Times New Roman" w:hAnsi="Times New Roman" w:cs="Times New Roman"/>
          <w:sz w:val="32"/>
          <w:szCs w:val="32"/>
        </w:rPr>
        <w:t>SpaCy</w:t>
      </w:r>
      <w:proofErr w:type="spellEnd"/>
      <w:r w:rsidRPr="00527B64">
        <w:rPr>
          <w:rFonts w:ascii="Times New Roman" w:hAnsi="Times New Roman" w:cs="Times New Roman"/>
          <w:sz w:val="32"/>
          <w:szCs w:val="32"/>
        </w:rPr>
        <w:t xml:space="preserve"> </w:t>
      </w:r>
    </w:p>
    <w:p w:rsidR="00527B64" w:rsidRDefault="00527B64" w:rsidP="00520528">
      <w:pPr>
        <w:rPr>
          <w:rFonts w:ascii="Times New Roman" w:hAnsi="Times New Roman" w:cs="Times New Roman"/>
          <w:sz w:val="32"/>
          <w:szCs w:val="32"/>
        </w:rPr>
      </w:pPr>
    </w:p>
    <w:p w:rsidR="00527B64" w:rsidRPr="00527B64" w:rsidRDefault="00527B64" w:rsidP="00520528">
      <w:pPr>
        <w:rPr>
          <w:rFonts w:ascii="Times New Roman" w:hAnsi="Times New Roman" w:cs="Times New Roman"/>
          <w:b/>
          <w:bCs/>
          <w:sz w:val="32"/>
          <w:szCs w:val="32"/>
        </w:rPr>
      </w:pPr>
      <w:r w:rsidRPr="00527B64">
        <w:rPr>
          <w:rFonts w:ascii="Times New Roman" w:hAnsi="Times New Roman" w:cs="Times New Roman"/>
          <w:b/>
          <w:bCs/>
          <w:sz w:val="32"/>
          <w:szCs w:val="32"/>
        </w:rPr>
        <w:t>Procedure:-</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1:</w:t>
      </w:r>
      <w:r w:rsidRPr="00527B64">
        <w:rPr>
          <w:rFonts w:ascii="Times New Roman" w:hAnsi="Times New Roman" w:cs="Times New Roman"/>
          <w:sz w:val="32"/>
          <w:szCs w:val="32"/>
        </w:rPr>
        <w:t xml:space="preserve"> Understand the System Requirements</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2:</w:t>
      </w:r>
      <w:r>
        <w:rPr>
          <w:rFonts w:ascii="Times New Roman" w:hAnsi="Times New Roman" w:cs="Times New Roman"/>
          <w:sz w:val="32"/>
          <w:szCs w:val="32"/>
        </w:rPr>
        <w:t xml:space="preserve"> </w:t>
      </w:r>
      <w:r w:rsidRPr="00527B64">
        <w:rPr>
          <w:rFonts w:ascii="Times New Roman" w:hAnsi="Times New Roman" w:cs="Times New Roman"/>
          <w:sz w:val="32"/>
          <w:szCs w:val="32"/>
        </w:rPr>
        <w:t>Creat</w:t>
      </w:r>
      <w:r>
        <w:rPr>
          <w:rFonts w:ascii="Times New Roman" w:hAnsi="Times New Roman" w:cs="Times New Roman"/>
          <w:sz w:val="32"/>
          <w:szCs w:val="32"/>
        </w:rPr>
        <w:t>ing</w:t>
      </w:r>
      <w:r w:rsidRPr="00527B64">
        <w:rPr>
          <w:rFonts w:ascii="Times New Roman" w:hAnsi="Times New Roman" w:cs="Times New Roman"/>
          <w:sz w:val="32"/>
          <w:szCs w:val="32"/>
        </w:rPr>
        <w:t xml:space="preserve"> a Simple HTML Form</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4:</w:t>
      </w:r>
      <w:r w:rsidRPr="00527B64">
        <w:rPr>
          <w:rFonts w:ascii="Times New Roman" w:hAnsi="Times New Roman" w:cs="Times New Roman"/>
          <w:sz w:val="32"/>
          <w:szCs w:val="32"/>
        </w:rPr>
        <w:t xml:space="preserve"> Set Up the Flask Backend</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5:</w:t>
      </w:r>
      <w:r w:rsidRPr="00527B64">
        <w:rPr>
          <w:rFonts w:ascii="Times New Roman" w:hAnsi="Times New Roman" w:cs="Times New Roman"/>
          <w:sz w:val="32"/>
          <w:szCs w:val="32"/>
        </w:rPr>
        <w:t xml:space="preserve"> Adding Python Speech Recognition</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7:</w:t>
      </w:r>
      <w:r w:rsidRPr="00527B64">
        <w:rPr>
          <w:rFonts w:ascii="Times New Roman" w:hAnsi="Times New Roman" w:cs="Times New Roman"/>
          <w:sz w:val="32"/>
          <w:szCs w:val="32"/>
        </w:rPr>
        <w:t xml:space="preserve"> Storing Data in a Database</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8:</w:t>
      </w:r>
      <w:r w:rsidRPr="00527B64">
        <w:rPr>
          <w:rFonts w:ascii="Times New Roman" w:hAnsi="Times New Roman" w:cs="Times New Roman"/>
          <w:sz w:val="32"/>
          <w:szCs w:val="32"/>
        </w:rPr>
        <w:t xml:space="preserve"> Running the Application</w:t>
      </w:r>
    </w:p>
    <w:p w:rsidR="00527B64" w:rsidRDefault="00527B64" w:rsidP="00520528">
      <w:pPr>
        <w:rPr>
          <w:rFonts w:ascii="Times New Roman" w:hAnsi="Times New Roman" w:cs="Times New Roman"/>
          <w:sz w:val="32"/>
          <w:szCs w:val="32"/>
        </w:rPr>
      </w:pPr>
    </w:p>
    <w:p w:rsid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Best speech-to-text open source models</w:t>
      </w:r>
      <w:r>
        <w:rPr>
          <w:rFonts w:ascii="Times New Roman" w:hAnsi="Times New Roman" w:cs="Times New Roman"/>
          <w:b/>
          <w:bCs/>
          <w:sz w:val="32"/>
          <w:szCs w:val="32"/>
        </w:rPr>
        <w:t>:-</w:t>
      </w: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1. Whisper ASR</w:t>
      </w:r>
    </w:p>
    <w:p w:rsidR="00527B64" w:rsidRPr="00527B64" w:rsidRDefault="00527B64" w:rsidP="00527B64">
      <w:pPr>
        <w:rPr>
          <w:rFonts w:ascii="Times New Roman" w:hAnsi="Times New Roman" w:cs="Times New Roman"/>
          <w:sz w:val="32"/>
          <w:szCs w:val="32"/>
        </w:rPr>
      </w:pPr>
      <w:hyperlink r:id="rId4" w:history="1">
        <w:r w:rsidRPr="00527B64">
          <w:rPr>
            <w:rStyle w:val="Hyperlink"/>
            <w:rFonts w:ascii="Times New Roman" w:hAnsi="Times New Roman" w:cs="Times New Roman"/>
            <w:b/>
            <w:bCs/>
            <w:sz w:val="32"/>
            <w:szCs w:val="32"/>
          </w:rPr>
          <w:t>Whisper</w:t>
        </w:r>
      </w:hyperlink>
      <w:r w:rsidRPr="00527B64">
        <w:rPr>
          <w:rFonts w:ascii="Times New Roman" w:hAnsi="Times New Roman" w:cs="Times New Roman"/>
          <w:sz w:val="32"/>
          <w:szCs w:val="32"/>
        </w:rPr>
        <w:t xml:space="preserve"> is an open-source speech recognition system from OpenAI, trained on a large and diverse dataset of 680,000 hours of multilingual and multitasking supervised data collected from the web. Whisper can transcribe speech in English </w:t>
      </w:r>
      <w:r w:rsidRPr="00527B64">
        <w:rPr>
          <w:rFonts w:ascii="Times New Roman" w:hAnsi="Times New Roman" w:cs="Times New Roman"/>
          <w:sz w:val="32"/>
          <w:szCs w:val="32"/>
        </w:rPr>
        <w:lastRenderedPageBreak/>
        <w:t>and in several other languages, and can also directly translate from several non-English languages into English.</w:t>
      </w:r>
    </w:p>
    <w:p w:rsidR="00527B64" w:rsidRP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 xml:space="preserve">2. </w:t>
      </w:r>
      <w:proofErr w:type="spellStart"/>
      <w:r w:rsidRPr="00527B64">
        <w:rPr>
          <w:rFonts w:ascii="Times New Roman" w:hAnsi="Times New Roman" w:cs="Times New Roman"/>
          <w:b/>
          <w:bCs/>
          <w:sz w:val="32"/>
          <w:szCs w:val="32"/>
        </w:rPr>
        <w:t>DeepSpeech</w:t>
      </w:r>
      <w:proofErr w:type="spellEnd"/>
    </w:p>
    <w:p w:rsidR="00527B64" w:rsidRPr="00527B64" w:rsidRDefault="00527B64" w:rsidP="00527B64">
      <w:pPr>
        <w:rPr>
          <w:rFonts w:ascii="Times New Roman" w:hAnsi="Times New Roman" w:cs="Times New Roman"/>
          <w:b/>
          <w:bCs/>
          <w:sz w:val="32"/>
          <w:szCs w:val="32"/>
        </w:rPr>
      </w:pP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is an open-source speech recognition system developed by Mozilla in 2017</w:t>
      </w:r>
      <w:r>
        <w:rPr>
          <w:rFonts w:ascii="Times New Roman" w:hAnsi="Times New Roman" w:cs="Times New Roman"/>
          <w:sz w:val="32"/>
          <w:szCs w:val="32"/>
        </w:rPr>
        <w:t>.</w:t>
      </w:r>
      <w:r w:rsidRPr="00527B64">
        <w:rPr>
          <w:rFonts w:ascii="Times New Roman" w:hAnsi="Times New Roman" w:cs="Times New Roman"/>
          <w:sz w:val="32"/>
          <w:szCs w:val="32"/>
        </w:rPr>
        <w:t xml:space="preserve">DeepSpeech uses a deep neural network to convert audio into text, and an N-gram language model to improve the accuracy and fluency of the transcription. Both modules were trained from independent data, to work as a transcriber coupled to a spelling and grammar checker. </w:t>
      </w: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xml:space="preserve"> can be used for both training and inference, and it supports multiple languages and platforms. Beyond its being multilingual, </w:t>
      </w: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xml:space="preserve"> runs with the advantage of being quite flexible, and in particular, retrainable.</w:t>
      </w:r>
    </w:p>
    <w:p w:rsidR="00527B64" w:rsidRDefault="00527B64" w:rsidP="00520528">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3. Wav2vec</w:t>
      </w:r>
    </w:p>
    <w:p w:rsid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Wav2vec, from the giant Meta, is a toolkit for speech recognition specialized in training with unlabeled data in an attempt to cover as much as possible of the language space covering languages that are poorly represented in the annotated datasets usually employed for supervised training. </w:t>
      </w:r>
    </w:p>
    <w:p w:rsid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4. Kaldi</w:t>
      </w:r>
    </w:p>
    <w:p w:rsid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Kaldi is a toolkit for speech recognition written in C++, born out of the idea of having modern and flexible code that is easy to modify and extend. Importantly, the Kaldi toolkit attempts to provide its algorithms in the most generic and</w:t>
      </w:r>
      <w:r>
        <w:rPr>
          <w:rFonts w:ascii="Times New Roman" w:hAnsi="Times New Roman" w:cs="Times New Roman"/>
          <w:sz w:val="32"/>
          <w:szCs w:val="32"/>
        </w:rPr>
        <w:t xml:space="preserve"> modular</w:t>
      </w:r>
      <w:r w:rsidRPr="00527B64">
        <w:rPr>
          <w:rFonts w:ascii="Times New Roman" w:hAnsi="Times New Roman" w:cs="Times New Roman"/>
          <w:sz w:val="32"/>
          <w:szCs w:val="32"/>
        </w:rPr>
        <w:t> form possible, to maximize flexibility and reusability (even to other AI-based code outside Kaldi's own scope).</w:t>
      </w:r>
    </w:p>
    <w:p w:rsid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5. SpeechBrain</w:t>
      </w:r>
    </w:p>
    <w:p w:rsidR="00527B64" w:rsidRP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SpeechBrain is an “all-in-one” speech toolkit. This means it’s not just doing ASR, but the whole set of tasks related to conversational AI: speech recognition, speech synthesis, large language models, and other elements required for natural speech-based interaction with a computer or a chatbot.</w:t>
      </w:r>
    </w:p>
    <w:p w:rsidR="00527B64" w:rsidRP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sz w:val="32"/>
          <w:szCs w:val="32"/>
        </w:rPr>
      </w:pPr>
    </w:p>
    <w:p w:rsidR="00527B64" w:rsidRPr="00527B64" w:rsidRDefault="0057671A" w:rsidP="00520528">
      <w:pPr>
        <w:rPr>
          <w:rFonts w:ascii="Times New Roman" w:hAnsi="Times New Roman" w:cs="Times New Roman"/>
          <w:sz w:val="32"/>
          <w:szCs w:val="32"/>
        </w:rPr>
      </w:pPr>
      <w:hyperlink r:id="rId5" w:history="1">
        <w:r w:rsidRPr="00D5249D">
          <w:rPr>
            <w:rStyle w:val="Hyperlink"/>
            <w:rFonts w:ascii="Times New Roman" w:hAnsi="Times New Roman" w:cs="Times New Roman"/>
            <w:sz w:val="32"/>
            <w:szCs w:val="32"/>
          </w:rPr>
          <w:t>https://chatgpt.com/share/68728912-ed5c-8006-92a4-bdaff4319c62</w:t>
        </w:r>
      </w:hyperlink>
      <w:r>
        <w:rPr>
          <w:rFonts w:ascii="Times New Roman" w:hAnsi="Times New Roman" w:cs="Times New Roman"/>
          <w:sz w:val="32"/>
          <w:szCs w:val="32"/>
        </w:rPr>
        <w:t xml:space="preserve"> </w:t>
      </w:r>
    </w:p>
    <w:p w:rsidR="00520528" w:rsidRPr="00527B64" w:rsidRDefault="00520528" w:rsidP="00520528">
      <w:pPr>
        <w:rPr>
          <w:rFonts w:ascii="Times New Roman" w:hAnsi="Times New Roman" w:cs="Times New Roman"/>
          <w:sz w:val="32"/>
          <w:szCs w:val="32"/>
        </w:rPr>
      </w:pPr>
    </w:p>
    <w:sectPr w:rsidR="00520528" w:rsidRPr="00527B64" w:rsidSect="00520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8"/>
    <w:rsid w:val="001A6AA5"/>
    <w:rsid w:val="003630AE"/>
    <w:rsid w:val="00520528"/>
    <w:rsid w:val="0052120C"/>
    <w:rsid w:val="00527B64"/>
    <w:rsid w:val="0057671A"/>
    <w:rsid w:val="006A4B36"/>
    <w:rsid w:val="0084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160C"/>
  <w15:chartTrackingRefBased/>
  <w15:docId w15:val="{9E098AA9-ACBB-4A0C-8FEA-22B5A45B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0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0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528"/>
    <w:rPr>
      <w:rFonts w:eastAsiaTheme="majorEastAsia" w:cstheme="majorBidi"/>
      <w:color w:val="272727" w:themeColor="text1" w:themeTint="D8"/>
    </w:rPr>
  </w:style>
  <w:style w:type="paragraph" w:styleId="Title">
    <w:name w:val="Title"/>
    <w:basedOn w:val="Normal"/>
    <w:next w:val="Normal"/>
    <w:link w:val="TitleChar"/>
    <w:uiPriority w:val="10"/>
    <w:qFormat/>
    <w:rsid w:val="00520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528"/>
    <w:pPr>
      <w:spacing w:before="160"/>
      <w:jc w:val="center"/>
    </w:pPr>
    <w:rPr>
      <w:i/>
      <w:iCs/>
      <w:color w:val="404040" w:themeColor="text1" w:themeTint="BF"/>
    </w:rPr>
  </w:style>
  <w:style w:type="character" w:customStyle="1" w:styleId="QuoteChar">
    <w:name w:val="Quote Char"/>
    <w:basedOn w:val="DefaultParagraphFont"/>
    <w:link w:val="Quote"/>
    <w:uiPriority w:val="29"/>
    <w:rsid w:val="00520528"/>
    <w:rPr>
      <w:i/>
      <w:iCs/>
      <w:color w:val="404040" w:themeColor="text1" w:themeTint="BF"/>
    </w:rPr>
  </w:style>
  <w:style w:type="paragraph" w:styleId="ListParagraph">
    <w:name w:val="List Paragraph"/>
    <w:basedOn w:val="Normal"/>
    <w:uiPriority w:val="34"/>
    <w:qFormat/>
    <w:rsid w:val="00520528"/>
    <w:pPr>
      <w:ind w:left="720"/>
      <w:contextualSpacing/>
    </w:pPr>
  </w:style>
  <w:style w:type="character" w:styleId="IntenseEmphasis">
    <w:name w:val="Intense Emphasis"/>
    <w:basedOn w:val="DefaultParagraphFont"/>
    <w:uiPriority w:val="21"/>
    <w:qFormat/>
    <w:rsid w:val="00520528"/>
    <w:rPr>
      <w:i/>
      <w:iCs/>
      <w:color w:val="2F5496" w:themeColor="accent1" w:themeShade="BF"/>
    </w:rPr>
  </w:style>
  <w:style w:type="paragraph" w:styleId="IntenseQuote">
    <w:name w:val="Intense Quote"/>
    <w:basedOn w:val="Normal"/>
    <w:next w:val="Normal"/>
    <w:link w:val="IntenseQuoteChar"/>
    <w:uiPriority w:val="30"/>
    <w:qFormat/>
    <w:rsid w:val="00520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528"/>
    <w:rPr>
      <w:i/>
      <w:iCs/>
      <w:color w:val="2F5496" w:themeColor="accent1" w:themeShade="BF"/>
    </w:rPr>
  </w:style>
  <w:style w:type="character" w:styleId="IntenseReference">
    <w:name w:val="Intense Reference"/>
    <w:basedOn w:val="DefaultParagraphFont"/>
    <w:uiPriority w:val="32"/>
    <w:qFormat/>
    <w:rsid w:val="00520528"/>
    <w:rPr>
      <w:b/>
      <w:bCs/>
      <w:smallCaps/>
      <w:color w:val="2F5496" w:themeColor="accent1" w:themeShade="BF"/>
      <w:spacing w:val="5"/>
    </w:rPr>
  </w:style>
  <w:style w:type="character" w:styleId="Hyperlink">
    <w:name w:val="Hyperlink"/>
    <w:basedOn w:val="DefaultParagraphFont"/>
    <w:uiPriority w:val="99"/>
    <w:unhideWhenUsed/>
    <w:rsid w:val="00527B64"/>
    <w:rPr>
      <w:color w:val="0563C1" w:themeColor="hyperlink"/>
      <w:u w:val="single"/>
    </w:rPr>
  </w:style>
  <w:style w:type="character" w:styleId="UnresolvedMention">
    <w:name w:val="Unresolved Mention"/>
    <w:basedOn w:val="DefaultParagraphFont"/>
    <w:uiPriority w:val="99"/>
    <w:semiHidden/>
    <w:unhideWhenUsed/>
    <w:rsid w:val="00527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1640">
      <w:bodyDiv w:val="1"/>
      <w:marLeft w:val="0"/>
      <w:marRight w:val="0"/>
      <w:marTop w:val="0"/>
      <w:marBottom w:val="0"/>
      <w:divBdr>
        <w:top w:val="none" w:sz="0" w:space="0" w:color="auto"/>
        <w:left w:val="none" w:sz="0" w:space="0" w:color="auto"/>
        <w:bottom w:val="none" w:sz="0" w:space="0" w:color="auto"/>
        <w:right w:val="none" w:sz="0" w:space="0" w:color="auto"/>
      </w:divBdr>
    </w:div>
    <w:div w:id="120391755">
      <w:bodyDiv w:val="1"/>
      <w:marLeft w:val="0"/>
      <w:marRight w:val="0"/>
      <w:marTop w:val="0"/>
      <w:marBottom w:val="0"/>
      <w:divBdr>
        <w:top w:val="none" w:sz="0" w:space="0" w:color="auto"/>
        <w:left w:val="none" w:sz="0" w:space="0" w:color="auto"/>
        <w:bottom w:val="none" w:sz="0" w:space="0" w:color="auto"/>
        <w:right w:val="none" w:sz="0" w:space="0" w:color="auto"/>
      </w:divBdr>
    </w:div>
    <w:div w:id="132335744">
      <w:bodyDiv w:val="1"/>
      <w:marLeft w:val="0"/>
      <w:marRight w:val="0"/>
      <w:marTop w:val="0"/>
      <w:marBottom w:val="0"/>
      <w:divBdr>
        <w:top w:val="none" w:sz="0" w:space="0" w:color="auto"/>
        <w:left w:val="none" w:sz="0" w:space="0" w:color="auto"/>
        <w:bottom w:val="none" w:sz="0" w:space="0" w:color="auto"/>
        <w:right w:val="none" w:sz="0" w:space="0" w:color="auto"/>
      </w:divBdr>
    </w:div>
    <w:div w:id="294603297">
      <w:bodyDiv w:val="1"/>
      <w:marLeft w:val="0"/>
      <w:marRight w:val="0"/>
      <w:marTop w:val="0"/>
      <w:marBottom w:val="0"/>
      <w:divBdr>
        <w:top w:val="none" w:sz="0" w:space="0" w:color="auto"/>
        <w:left w:val="none" w:sz="0" w:space="0" w:color="auto"/>
        <w:bottom w:val="none" w:sz="0" w:space="0" w:color="auto"/>
        <w:right w:val="none" w:sz="0" w:space="0" w:color="auto"/>
      </w:divBdr>
    </w:div>
    <w:div w:id="296424214">
      <w:bodyDiv w:val="1"/>
      <w:marLeft w:val="0"/>
      <w:marRight w:val="0"/>
      <w:marTop w:val="0"/>
      <w:marBottom w:val="0"/>
      <w:divBdr>
        <w:top w:val="none" w:sz="0" w:space="0" w:color="auto"/>
        <w:left w:val="none" w:sz="0" w:space="0" w:color="auto"/>
        <w:bottom w:val="none" w:sz="0" w:space="0" w:color="auto"/>
        <w:right w:val="none" w:sz="0" w:space="0" w:color="auto"/>
      </w:divBdr>
    </w:div>
    <w:div w:id="440302730">
      <w:bodyDiv w:val="1"/>
      <w:marLeft w:val="0"/>
      <w:marRight w:val="0"/>
      <w:marTop w:val="0"/>
      <w:marBottom w:val="0"/>
      <w:divBdr>
        <w:top w:val="none" w:sz="0" w:space="0" w:color="auto"/>
        <w:left w:val="none" w:sz="0" w:space="0" w:color="auto"/>
        <w:bottom w:val="none" w:sz="0" w:space="0" w:color="auto"/>
        <w:right w:val="none" w:sz="0" w:space="0" w:color="auto"/>
      </w:divBdr>
    </w:div>
    <w:div w:id="591015941">
      <w:bodyDiv w:val="1"/>
      <w:marLeft w:val="0"/>
      <w:marRight w:val="0"/>
      <w:marTop w:val="0"/>
      <w:marBottom w:val="0"/>
      <w:divBdr>
        <w:top w:val="none" w:sz="0" w:space="0" w:color="auto"/>
        <w:left w:val="none" w:sz="0" w:space="0" w:color="auto"/>
        <w:bottom w:val="none" w:sz="0" w:space="0" w:color="auto"/>
        <w:right w:val="none" w:sz="0" w:space="0" w:color="auto"/>
      </w:divBdr>
    </w:div>
    <w:div w:id="685523777">
      <w:bodyDiv w:val="1"/>
      <w:marLeft w:val="0"/>
      <w:marRight w:val="0"/>
      <w:marTop w:val="0"/>
      <w:marBottom w:val="0"/>
      <w:divBdr>
        <w:top w:val="none" w:sz="0" w:space="0" w:color="auto"/>
        <w:left w:val="none" w:sz="0" w:space="0" w:color="auto"/>
        <w:bottom w:val="none" w:sz="0" w:space="0" w:color="auto"/>
        <w:right w:val="none" w:sz="0" w:space="0" w:color="auto"/>
      </w:divBdr>
    </w:div>
    <w:div w:id="959217028">
      <w:bodyDiv w:val="1"/>
      <w:marLeft w:val="0"/>
      <w:marRight w:val="0"/>
      <w:marTop w:val="0"/>
      <w:marBottom w:val="0"/>
      <w:divBdr>
        <w:top w:val="none" w:sz="0" w:space="0" w:color="auto"/>
        <w:left w:val="none" w:sz="0" w:space="0" w:color="auto"/>
        <w:bottom w:val="none" w:sz="0" w:space="0" w:color="auto"/>
        <w:right w:val="none" w:sz="0" w:space="0" w:color="auto"/>
      </w:divBdr>
    </w:div>
    <w:div w:id="1301837104">
      <w:bodyDiv w:val="1"/>
      <w:marLeft w:val="0"/>
      <w:marRight w:val="0"/>
      <w:marTop w:val="0"/>
      <w:marBottom w:val="0"/>
      <w:divBdr>
        <w:top w:val="none" w:sz="0" w:space="0" w:color="auto"/>
        <w:left w:val="none" w:sz="0" w:space="0" w:color="auto"/>
        <w:bottom w:val="none" w:sz="0" w:space="0" w:color="auto"/>
        <w:right w:val="none" w:sz="0" w:space="0" w:color="auto"/>
      </w:divBdr>
    </w:div>
    <w:div w:id="1443843888">
      <w:bodyDiv w:val="1"/>
      <w:marLeft w:val="0"/>
      <w:marRight w:val="0"/>
      <w:marTop w:val="0"/>
      <w:marBottom w:val="0"/>
      <w:divBdr>
        <w:top w:val="none" w:sz="0" w:space="0" w:color="auto"/>
        <w:left w:val="none" w:sz="0" w:space="0" w:color="auto"/>
        <w:bottom w:val="none" w:sz="0" w:space="0" w:color="auto"/>
        <w:right w:val="none" w:sz="0" w:space="0" w:color="auto"/>
      </w:divBdr>
    </w:div>
    <w:div w:id="1589651826">
      <w:bodyDiv w:val="1"/>
      <w:marLeft w:val="0"/>
      <w:marRight w:val="0"/>
      <w:marTop w:val="0"/>
      <w:marBottom w:val="0"/>
      <w:divBdr>
        <w:top w:val="none" w:sz="0" w:space="0" w:color="auto"/>
        <w:left w:val="none" w:sz="0" w:space="0" w:color="auto"/>
        <w:bottom w:val="none" w:sz="0" w:space="0" w:color="auto"/>
        <w:right w:val="none" w:sz="0" w:space="0" w:color="auto"/>
      </w:divBdr>
    </w:div>
    <w:div w:id="2042509979">
      <w:bodyDiv w:val="1"/>
      <w:marLeft w:val="0"/>
      <w:marRight w:val="0"/>
      <w:marTop w:val="0"/>
      <w:marBottom w:val="0"/>
      <w:divBdr>
        <w:top w:val="none" w:sz="0" w:space="0" w:color="auto"/>
        <w:left w:val="none" w:sz="0" w:space="0" w:color="auto"/>
        <w:bottom w:val="none" w:sz="0" w:space="0" w:color="auto"/>
        <w:right w:val="none" w:sz="0" w:space="0" w:color="auto"/>
      </w:divBdr>
    </w:div>
    <w:div w:id="20586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gpt.com/share/68728912-ed5c-8006-92a4-bdaff4319c62" TargetMode="External"/><Relationship Id="rId4" Type="http://schemas.openxmlformats.org/officeDocument/2006/relationships/hyperlink" Target="https://www.gladia.io/blog/what-is-openai-whis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somu</dc:creator>
  <cp:keywords/>
  <dc:description/>
  <cp:lastModifiedBy>sravanthi somu</cp:lastModifiedBy>
  <cp:revision>2</cp:revision>
  <dcterms:created xsi:type="dcterms:W3CDTF">2025-02-15T07:27:00Z</dcterms:created>
  <dcterms:modified xsi:type="dcterms:W3CDTF">2025-07-12T16:11:00Z</dcterms:modified>
</cp:coreProperties>
</file>