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Integrate Maven with Jenkins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Install Maven plugin and integrate it with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GitHub,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14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5063" cy="996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1328420</wp:posOffset>
                </wp:positionV>
                <wp:extent cx="6219825" cy="552450"/>
                <wp:effectExtent b="0" l="0" r="0" t="0"/>
                <wp:wrapSquare wrapText="bothSides" distB="45720" distT="45720" distL="114300" distR="114300"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248153" y="3513300"/>
                          <a:ext cx="61956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Jenkins is already installed in your practice labs. Please refer the lab guide for more details.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1328420</wp:posOffset>
                </wp:positionV>
                <wp:extent cx="6219825" cy="552450"/>
                <wp:effectExtent b="0" l="0" r="0" t="0"/>
                <wp:wrapSquare wrapText="bothSides" distB="45720" distT="45720" distL="114300" distR="114300"/>
                <wp:docPr id="14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Maven plugin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the Global Tool Configuration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Forking a sample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Maven with Jenkins</w:t>
      </w:r>
    </w:p>
    <w:p w:rsidR="00000000" w:rsidDel="00000000" w:rsidP="00000000" w:rsidRDefault="00000000" w:rsidRPr="00000000" w14:paraId="0000000C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Installing Maven plugin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browser,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88540"/>
            <wp:effectExtent b="12700" l="12700" r="12700" t="12700"/>
            <wp:docPr id="1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1952625" cy="183832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1952625" cy="1838325"/>
                <wp:effectExtent b="0" l="0" r="0" t="0"/>
                <wp:wrapNone/>
                <wp:docPr id="14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credentials,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62150"/>
            <wp:effectExtent b="12700" l="12700" r="12700" t="12700"/>
            <wp:docPr id="15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4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058035"/>
            <wp:effectExtent b="12700" l="12700" r="12700" t="12700"/>
            <wp:docPr id="15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990600</wp:posOffset>
                </wp:positionV>
                <wp:extent cx="1571625" cy="762000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990600</wp:posOffset>
                </wp:positionV>
                <wp:extent cx="1571625" cy="762000"/>
                <wp:effectExtent b="0" l="0" r="0" t="0"/>
                <wp:wrapNone/>
                <wp:docPr id="13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plugin.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823085"/>
            <wp:effectExtent b="12700" l="12700" r="12700" t="12700"/>
            <wp:docPr id="1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889000</wp:posOffset>
                </wp:positionV>
                <wp:extent cx="523875" cy="20955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889000</wp:posOffset>
                </wp:positionV>
                <wp:extent cx="523875" cy="209550"/>
                <wp:effectExtent b="0" l="0" r="0" t="0"/>
                <wp:wrapNone/>
                <wp:docPr id="13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the checkbox in front of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Maven Integration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plugin,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click on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Maven plugin will get installed.</w:t>
      </w:r>
    </w:p>
    <w:p w:rsidR="00000000" w:rsidDel="00000000" w:rsidP="00000000" w:rsidRDefault="00000000" w:rsidRPr="00000000" w14:paraId="0000001C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179955"/>
            <wp:effectExtent b="12700" l="12700" r="12700" t="12700"/>
            <wp:docPr id="1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325120</wp:posOffset>
                </wp:positionV>
                <wp:extent cx="5953125" cy="457200"/>
                <wp:effectExtent b="0" l="0" r="0" t="0"/>
                <wp:wrapSquare wrapText="bothSides" distB="45720" distT="45720" distL="114300" distR="114300"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20500" y="3560250"/>
                          <a:ext cx="6051000" cy="43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Maven is already installed in your practice lab. Use the following command to check the Maven version: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325120</wp:posOffset>
                </wp:positionV>
                <wp:extent cx="5953125" cy="457200"/>
                <wp:effectExtent b="0" l="0" r="0" t="0"/>
                <wp:wrapSquare wrapText="bothSides" distB="45720" distT="45720" distL="114300" distR="114300"/>
                <wp:docPr id="14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mvn -version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282065"/>
            <wp:effectExtent b="0" l="0" r="0" t="0"/>
            <wp:docPr id="1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This information will help you in setting up the Global Tool Configuration.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2: Setting the Global Tool Configuration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Tool Configuration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62150"/>
            <wp:effectExtent b="12700" l="12700" r="12700" t="12700"/>
            <wp:docPr id="15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3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84400"/>
            <wp:effectExtent b="12700" l="12700" r="12700" t="12700"/>
            <wp:docPr id="1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990600</wp:posOffset>
                </wp:positionV>
                <wp:extent cx="1552575" cy="69532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98288" y="3460913"/>
                          <a:ext cx="1495425" cy="638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990600</wp:posOffset>
                </wp:positionV>
                <wp:extent cx="1552575" cy="695325"/>
                <wp:effectExtent b="0" l="0" r="0" t="0"/>
                <wp:wrapNone/>
                <wp:docPr id="13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JDK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provide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JAVA_HOME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path.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ncheck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automatically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checkbox.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814195"/>
            <wp:effectExtent b="12700" l="12700" r="12700" t="12700"/>
            <wp:docPr id="1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279400</wp:posOffset>
                </wp:positionV>
                <wp:extent cx="4476750" cy="1316056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36200" y="3150547"/>
                          <a:ext cx="4419600" cy="1258906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279400</wp:posOffset>
                </wp:positionV>
                <wp:extent cx="4476750" cy="1316056"/>
                <wp:effectExtent b="0" l="0" r="0" t="0"/>
                <wp:wrapNone/>
                <wp:docPr id="13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1316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configure Maven,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button in the Maven section,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any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MAVEN_HOME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path.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uncheck the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 automatically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checkbox.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84375"/>
            <wp:effectExtent b="12700" l="12700" r="12700" t="12700"/>
            <wp:docPr id="16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304800</wp:posOffset>
                </wp:positionV>
                <wp:extent cx="4476750" cy="1343025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36200" y="3137063"/>
                          <a:ext cx="4419600" cy="12858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304800</wp:posOffset>
                </wp:positionV>
                <wp:extent cx="4476750" cy="1343025"/>
                <wp:effectExtent b="0" l="0" r="0" t="0"/>
                <wp:wrapNone/>
                <wp:docPr id="14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configure Git,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any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Path to Git executable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757863" cy="2019300"/>
            <wp:effectExtent b="12700" l="12700" r="12700" t="12700"/>
            <wp:docPr id="1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431800</wp:posOffset>
                </wp:positionV>
                <wp:extent cx="4152900" cy="111442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140963" y="3289463"/>
                          <a:ext cx="4410075" cy="981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431800</wp:posOffset>
                </wp:positionV>
                <wp:extent cx="4152900" cy="1114425"/>
                <wp:effectExtent b="0" l="0" r="0" t="0"/>
                <wp:wrapNone/>
                <wp:docPr id="14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3: Forking a sample repository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your Github account.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</w:t>
      </w: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https://github.com/jenkins-docs/simple-java-maven-app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84400"/>
            <wp:effectExtent b="12700" l="12700" r="12700" t="12700"/>
            <wp:docPr id="16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660400</wp:posOffset>
                </wp:positionV>
                <wp:extent cx="398145" cy="210820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65978" y="3693640"/>
                          <a:ext cx="360045" cy="17272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660400</wp:posOffset>
                </wp:positionV>
                <wp:extent cx="398145" cy="210820"/>
                <wp:effectExtent b="0" l="0" r="0" t="0"/>
                <wp:wrapNone/>
                <wp:docPr id="14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 [Forked_REPO URL]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clone the repo locally.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4:  Integrating Maven with Jenkins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19325"/>
            <wp:effectExtent b="12700" l="12700" r="12700" t="12700"/>
            <wp:docPr id="16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635000</wp:posOffset>
                </wp:positionV>
                <wp:extent cx="647700" cy="219075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635000</wp:posOffset>
                </wp:positionV>
                <wp:extent cx="647700" cy="219075"/>
                <wp:effectExtent b="0" l="0" r="0" t="0"/>
                <wp:wrapNone/>
                <wp:docPr id="14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49805"/>
            <wp:effectExtent b="12700" l="12700" r="12700" t="12700"/>
            <wp:docPr id="16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800100</wp:posOffset>
                </wp:positionV>
                <wp:extent cx="2114550" cy="26670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317300" y="3675225"/>
                          <a:ext cx="2057400" cy="2095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800100</wp:posOffset>
                </wp:positionV>
                <wp:extent cx="2114550" cy="266700"/>
                <wp:effectExtent b="0" l="0" r="0" t="0"/>
                <wp:wrapNone/>
                <wp:docPr id="14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1600200</wp:posOffset>
                </wp:positionV>
                <wp:extent cx="4019550" cy="40957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64800" y="3603788"/>
                          <a:ext cx="3962400" cy="3524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1600200</wp:posOffset>
                </wp:positionV>
                <wp:extent cx="4019550" cy="409575"/>
                <wp:effectExtent b="0" l="0" r="0" t="0"/>
                <wp:wrapNone/>
                <wp:docPr id="1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section,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repository URL.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224588" cy="2286000"/>
            <wp:effectExtent b="12700" l="12700" r="12700" t="12700"/>
            <wp:docPr id="16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138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1252538" cy="266700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57631" y="3673848"/>
                          <a:ext cx="1176739" cy="21230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1252538" cy="266700"/>
                <wp:effectExtent b="0" l="0" r="0" t="0"/>
                <wp:wrapNone/>
                <wp:docPr id="1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538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1155700</wp:posOffset>
                </wp:positionV>
                <wp:extent cx="3971925" cy="45720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88613" y="3579975"/>
                          <a:ext cx="3914775" cy="4000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1155700</wp:posOffset>
                </wp:positionV>
                <wp:extent cx="3971925" cy="457200"/>
                <wp:effectExtent b="0" l="0" r="0" t="0"/>
                <wp:wrapNone/>
                <wp:docPr id="13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Triggers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section, select the required option.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205538" cy="1552575"/>
            <wp:effectExtent b="12700" l="12700" r="12700" t="12700"/>
            <wp:docPr id="16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552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317500</wp:posOffset>
                </wp:positionV>
                <wp:extent cx="600075" cy="22860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45963" y="3694275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317500</wp:posOffset>
                </wp:positionV>
                <wp:extent cx="600075" cy="228600"/>
                <wp:effectExtent b="0" l="0" r="0" t="0"/>
                <wp:wrapNone/>
                <wp:docPr id="13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1193800</wp:posOffset>
                </wp:positionV>
                <wp:extent cx="1471613" cy="20955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88775" y="3713325"/>
                          <a:ext cx="1314450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1193800</wp:posOffset>
                </wp:positionV>
                <wp:extent cx="1471613" cy="209550"/>
                <wp:effectExtent b="0" l="0" r="0" t="0"/>
                <wp:wrapNone/>
                <wp:docPr id="1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613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History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build results.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logs.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68" name="image33.png"/>
          <a:graphic>
            <a:graphicData uri="http://schemas.openxmlformats.org/drawingml/2006/picture">
              <pic:pic>
                <pic:nvPicPr>
                  <pic:cNvPr id="0" name="image3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5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0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1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27.png"/><Relationship Id="rId42" Type="http://schemas.openxmlformats.org/officeDocument/2006/relationships/image" Target="media/image9.png"/><Relationship Id="rId41" Type="http://schemas.openxmlformats.org/officeDocument/2006/relationships/image" Target="media/image15.png"/><Relationship Id="rId22" Type="http://schemas.openxmlformats.org/officeDocument/2006/relationships/image" Target="media/image17.png"/><Relationship Id="rId44" Type="http://schemas.openxmlformats.org/officeDocument/2006/relationships/footer" Target="footer1.xml"/><Relationship Id="rId21" Type="http://schemas.openxmlformats.org/officeDocument/2006/relationships/image" Target="media/image8.png"/><Relationship Id="rId43" Type="http://schemas.openxmlformats.org/officeDocument/2006/relationships/header" Target="header1.xml"/><Relationship Id="rId24" Type="http://schemas.openxmlformats.org/officeDocument/2006/relationships/image" Target="media/image1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38.png"/><Relationship Id="rId25" Type="http://schemas.openxmlformats.org/officeDocument/2006/relationships/image" Target="media/image21.png"/><Relationship Id="rId28" Type="http://schemas.openxmlformats.org/officeDocument/2006/relationships/image" Target="media/image3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jenkins-docs/simple-java-maven-app" TargetMode="External"/><Relationship Id="rId7" Type="http://schemas.openxmlformats.org/officeDocument/2006/relationships/image" Target="media/image31.png"/><Relationship Id="rId8" Type="http://schemas.openxmlformats.org/officeDocument/2006/relationships/image" Target="media/image29.png"/><Relationship Id="rId31" Type="http://schemas.openxmlformats.org/officeDocument/2006/relationships/image" Target="media/image32.png"/><Relationship Id="rId30" Type="http://schemas.openxmlformats.org/officeDocument/2006/relationships/image" Target="media/image20.png"/><Relationship Id="rId11" Type="http://schemas.openxmlformats.org/officeDocument/2006/relationships/image" Target="media/image19.png"/><Relationship Id="rId33" Type="http://schemas.openxmlformats.org/officeDocument/2006/relationships/image" Target="media/image34.png"/><Relationship Id="rId10" Type="http://schemas.openxmlformats.org/officeDocument/2006/relationships/image" Target="media/image37.png"/><Relationship Id="rId32" Type="http://schemas.openxmlformats.org/officeDocument/2006/relationships/image" Target="media/image24.png"/><Relationship Id="rId13" Type="http://schemas.openxmlformats.org/officeDocument/2006/relationships/image" Target="media/image11.png"/><Relationship Id="rId35" Type="http://schemas.openxmlformats.org/officeDocument/2006/relationships/image" Target="media/image36.png"/><Relationship Id="rId12" Type="http://schemas.openxmlformats.org/officeDocument/2006/relationships/image" Target="media/image35.png"/><Relationship Id="rId34" Type="http://schemas.openxmlformats.org/officeDocument/2006/relationships/image" Target="media/image23.png"/><Relationship Id="rId15" Type="http://schemas.openxmlformats.org/officeDocument/2006/relationships/image" Target="media/image5.png"/><Relationship Id="rId37" Type="http://schemas.openxmlformats.org/officeDocument/2006/relationships/image" Target="media/image22.png"/><Relationship Id="rId14" Type="http://schemas.openxmlformats.org/officeDocument/2006/relationships/image" Target="media/image26.png"/><Relationship Id="rId36" Type="http://schemas.openxmlformats.org/officeDocument/2006/relationships/image" Target="media/image12.png"/><Relationship Id="rId17" Type="http://schemas.openxmlformats.org/officeDocument/2006/relationships/image" Target="media/image3.png"/><Relationship Id="rId39" Type="http://schemas.openxmlformats.org/officeDocument/2006/relationships/image" Target="media/image14.png"/><Relationship Id="rId16" Type="http://schemas.openxmlformats.org/officeDocument/2006/relationships/image" Target="media/image18.png"/><Relationship Id="rId38" Type="http://schemas.openxmlformats.org/officeDocument/2006/relationships/image" Target="media/image13.png"/><Relationship Id="rId19" Type="http://schemas.openxmlformats.org/officeDocument/2006/relationships/image" Target="media/image4.png"/><Relationship Id="rId18" Type="http://schemas.openxmlformats.org/officeDocument/2006/relationships/image" Target="media/image2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6AJFmHvo3GGClcyDyfqSySaOHA==">AMUW2mWlbzyL4ChOOhX7Jq42hI16TyhuWRqNvDgrfd6zCSZD/ikYDZ/XESpvtnsh22hGh19c2EJn3OgiHL0OnfcSKsVI/fYaR8EA8R4nIfl73D+2ePXB/afXwp4cF9MRKKh2KJi5vnZnq1Ukc99SRuNb2Hq1g/ufhfgan6gT45368mr5SahUxWyqP9OrgPb2hibZFvFHlQQF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