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05"/>
      </w:tblGrid>
      <w:tr w:rsidR="006946AB" w:rsidRPr="006946AB" w:rsidTr="006946AB">
        <w:trPr>
          <w:trHeight w:val="170"/>
        </w:trPr>
        <w:tc>
          <w:tcPr>
            <w:tcW w:w="3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46AB" w:rsidRPr="006946AB" w:rsidRDefault="003D1536" w:rsidP="00694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FF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FF"/>
                <w:u w:val="single"/>
              </w:rPr>
              <w:t>Sample</w:t>
            </w:r>
          </w:p>
        </w:tc>
      </w:tr>
    </w:tbl>
    <w:p w:rsidR="00A4159C" w:rsidRDefault="00A4159C"/>
    <w:p w:rsidR="00BE1BF7" w:rsidRDefault="00BE1BF7"/>
    <w:p w:rsidR="00BE1BF7" w:rsidRDefault="00BE1BF7" w:rsidP="00BE1BF7">
      <w:pPr>
        <w:pStyle w:val="Heading1"/>
      </w:pPr>
      <w:r>
        <w:t>Test Readiness Review Checklist</w:t>
      </w:r>
    </w:p>
    <w:p w:rsidR="00CC6863" w:rsidRDefault="00CC6863" w:rsidP="00CC6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4320"/>
      </w:tblGrid>
      <w:tr w:rsidR="00BE1BF7" w:rsidRPr="00BE1BF7" w:rsidTr="00BE1BF7">
        <w:tc>
          <w:tcPr>
            <w:tcW w:w="5256" w:type="dxa"/>
          </w:tcPr>
          <w:p w:rsidR="00BE1BF7" w:rsidRPr="00BE1BF7" w:rsidRDefault="00BE1BF7" w:rsidP="002F1A3E">
            <w:pPr>
              <w:rPr>
                <w:b/>
              </w:rPr>
            </w:pPr>
            <w:r w:rsidRPr="00BE1BF7">
              <w:rPr>
                <w:b/>
              </w:rPr>
              <w:t>Project Name:</w:t>
            </w:r>
          </w:p>
        </w:tc>
        <w:tc>
          <w:tcPr>
            <w:tcW w:w="4320" w:type="dxa"/>
          </w:tcPr>
          <w:p w:rsidR="00BE1BF7" w:rsidRPr="00BE1BF7" w:rsidRDefault="00CC6863" w:rsidP="002F1A3E">
            <w:r>
              <w:t>Training</w:t>
            </w:r>
          </w:p>
        </w:tc>
      </w:tr>
      <w:tr w:rsidR="00BE1BF7" w:rsidRPr="00BE1BF7" w:rsidTr="00BE1BF7">
        <w:tc>
          <w:tcPr>
            <w:tcW w:w="5256" w:type="dxa"/>
          </w:tcPr>
          <w:p w:rsidR="00BE1BF7" w:rsidRPr="00BE1BF7" w:rsidRDefault="00BE1BF7" w:rsidP="002F1A3E">
            <w:pPr>
              <w:rPr>
                <w:b/>
              </w:rPr>
            </w:pPr>
            <w:r w:rsidRPr="00BE1BF7">
              <w:rPr>
                <w:b/>
              </w:rPr>
              <w:t>Project Manager:</w:t>
            </w:r>
          </w:p>
        </w:tc>
        <w:tc>
          <w:tcPr>
            <w:tcW w:w="4320" w:type="dxa"/>
          </w:tcPr>
          <w:p w:rsidR="00BE1BF7" w:rsidRPr="00BE1BF7" w:rsidRDefault="00CC6863" w:rsidP="002F1A3E">
            <w:r>
              <w:t>ABC</w:t>
            </w:r>
          </w:p>
        </w:tc>
      </w:tr>
      <w:tr w:rsidR="00BE1BF7" w:rsidRPr="00BE1BF7" w:rsidTr="00BE1BF7">
        <w:tc>
          <w:tcPr>
            <w:tcW w:w="5256" w:type="dxa"/>
          </w:tcPr>
          <w:p w:rsidR="00BE1BF7" w:rsidRPr="00BE1BF7" w:rsidRDefault="00BE1BF7" w:rsidP="002F1A3E">
            <w:pPr>
              <w:rPr>
                <w:b/>
              </w:rPr>
            </w:pPr>
            <w:r w:rsidRPr="00BE1BF7">
              <w:rPr>
                <w:b/>
              </w:rPr>
              <w:t>QA team representative/QA Manager</w:t>
            </w:r>
          </w:p>
        </w:tc>
        <w:tc>
          <w:tcPr>
            <w:tcW w:w="4320" w:type="dxa"/>
          </w:tcPr>
          <w:p w:rsidR="00BE1BF7" w:rsidRPr="00BE1BF7" w:rsidRDefault="00CC6863" w:rsidP="002F1A3E">
            <w:r>
              <w:t>XYZ</w:t>
            </w:r>
          </w:p>
        </w:tc>
      </w:tr>
      <w:tr w:rsidR="00BE1BF7" w:rsidRPr="00BE1BF7" w:rsidTr="00BE1BF7">
        <w:tc>
          <w:tcPr>
            <w:tcW w:w="5256" w:type="dxa"/>
          </w:tcPr>
          <w:p w:rsidR="00BE1BF7" w:rsidRPr="00BE1BF7" w:rsidRDefault="00BE1BF7" w:rsidP="002F1A3E">
            <w:pPr>
              <w:rPr>
                <w:b/>
              </w:rPr>
            </w:pPr>
            <w:r w:rsidRPr="00BE1BF7">
              <w:rPr>
                <w:b/>
              </w:rPr>
              <w:t xml:space="preserve">Review date:  </w:t>
            </w:r>
          </w:p>
        </w:tc>
        <w:tc>
          <w:tcPr>
            <w:tcW w:w="4320" w:type="dxa"/>
          </w:tcPr>
          <w:p w:rsidR="00BE1BF7" w:rsidRPr="00BE1BF7" w:rsidRDefault="003D1536" w:rsidP="002F1A3E">
            <w:r>
              <w:t>3/1/15</w:t>
            </w:r>
          </w:p>
        </w:tc>
      </w:tr>
      <w:tr w:rsidR="00BE1BF7" w:rsidRPr="00BE1BF7" w:rsidTr="00BE1BF7">
        <w:trPr>
          <w:trHeight w:val="70"/>
        </w:trPr>
        <w:tc>
          <w:tcPr>
            <w:tcW w:w="5256" w:type="dxa"/>
          </w:tcPr>
          <w:p w:rsidR="00BE1BF7" w:rsidRPr="00BE1BF7" w:rsidRDefault="00BE1BF7" w:rsidP="00BE1BF7">
            <w:pPr>
              <w:rPr>
                <w:b/>
              </w:rPr>
            </w:pPr>
            <w:r w:rsidRPr="00BE1BF7">
              <w:rPr>
                <w:b/>
              </w:rPr>
              <w:t>Signed off by:</w:t>
            </w:r>
          </w:p>
        </w:tc>
        <w:tc>
          <w:tcPr>
            <w:tcW w:w="4320" w:type="dxa"/>
          </w:tcPr>
          <w:p w:rsidR="00BE1BF7" w:rsidRPr="00BE1BF7" w:rsidRDefault="00BE1BF7" w:rsidP="002F1A3E"/>
        </w:tc>
      </w:tr>
    </w:tbl>
    <w:p w:rsidR="00BE1BF7" w:rsidRDefault="00BE1BF7" w:rsidP="00BE1B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2700"/>
        <w:gridCol w:w="1818"/>
      </w:tblGrid>
      <w:tr w:rsidR="00BE1BF7" w:rsidTr="00BE1BF7">
        <w:tc>
          <w:tcPr>
            <w:tcW w:w="5058" w:type="dxa"/>
          </w:tcPr>
          <w:p w:rsidR="00BE1BF7" w:rsidRPr="00BE1BF7" w:rsidRDefault="00BE1BF7" w:rsidP="00BE1BF7">
            <w:pPr>
              <w:pStyle w:val="Heading2"/>
              <w:outlineLvl w:val="1"/>
            </w:pPr>
            <w:bookmarkStart w:id="0" w:name="_GoBack"/>
            <w:r w:rsidRPr="00BE1BF7">
              <w:t>Test Readiness Review (TRR) Criteria</w:t>
            </w:r>
          </w:p>
        </w:tc>
        <w:tc>
          <w:tcPr>
            <w:tcW w:w="2700" w:type="dxa"/>
          </w:tcPr>
          <w:p w:rsidR="00BE1BF7" w:rsidRPr="00BE1BF7" w:rsidRDefault="00BE1BF7" w:rsidP="00BE1BF7">
            <w:pPr>
              <w:pStyle w:val="Heading2"/>
              <w:outlineLvl w:val="1"/>
            </w:pPr>
            <w:r w:rsidRPr="00BE1BF7">
              <w:t>Document name or reference</w:t>
            </w:r>
          </w:p>
        </w:tc>
        <w:tc>
          <w:tcPr>
            <w:tcW w:w="1818" w:type="dxa"/>
          </w:tcPr>
          <w:p w:rsidR="00BE1BF7" w:rsidRPr="00BE1BF7" w:rsidRDefault="00BE1BF7" w:rsidP="00BE1BF7">
            <w:pPr>
              <w:pStyle w:val="Heading2"/>
              <w:outlineLvl w:val="1"/>
            </w:pPr>
            <w:r w:rsidRPr="00BE1BF7">
              <w:t>Status (Done or enter a completion date)</w:t>
            </w:r>
          </w:p>
        </w:tc>
      </w:tr>
      <w:bookmarkEnd w:id="0"/>
      <w:tr w:rsidR="00BE1BF7" w:rsidTr="00BE1BF7">
        <w:tc>
          <w:tcPr>
            <w:tcW w:w="5058" w:type="dxa"/>
          </w:tcPr>
          <w:p w:rsidR="00BE1BF7" w:rsidRDefault="00CC6863" w:rsidP="004851BC">
            <w:r>
              <w:t>All the requirements finalized and analyzed</w:t>
            </w:r>
          </w:p>
        </w:tc>
        <w:tc>
          <w:tcPr>
            <w:tcW w:w="2700" w:type="dxa"/>
          </w:tcPr>
          <w:p w:rsidR="00BE1BF7" w:rsidRDefault="00CC6863" w:rsidP="004851BC">
            <w:r>
              <w:t>Req. feasibility doc</w:t>
            </w:r>
          </w:p>
        </w:tc>
        <w:tc>
          <w:tcPr>
            <w:tcW w:w="1818" w:type="dxa"/>
          </w:tcPr>
          <w:p w:rsidR="00BE1BF7" w:rsidRDefault="00CC6863" w:rsidP="004851BC">
            <w:r>
              <w:t>Done</w:t>
            </w:r>
          </w:p>
        </w:tc>
      </w:tr>
      <w:tr w:rsidR="00BE1BF7" w:rsidTr="00BE1BF7">
        <w:tc>
          <w:tcPr>
            <w:tcW w:w="5058" w:type="dxa"/>
          </w:tcPr>
          <w:p w:rsidR="00BE1BF7" w:rsidRDefault="00CC6863" w:rsidP="004851BC">
            <w:r>
              <w:t xml:space="preserve">Test plan created and </w:t>
            </w:r>
            <w:proofErr w:type="spellStart"/>
            <w:r>
              <w:t>reviewd</w:t>
            </w:r>
            <w:proofErr w:type="spellEnd"/>
          </w:p>
        </w:tc>
        <w:tc>
          <w:tcPr>
            <w:tcW w:w="2700" w:type="dxa"/>
          </w:tcPr>
          <w:p w:rsidR="00BE1BF7" w:rsidRDefault="00CC6863" w:rsidP="004851BC">
            <w:r>
              <w:t>Test plan doc</w:t>
            </w:r>
          </w:p>
        </w:tc>
        <w:tc>
          <w:tcPr>
            <w:tcW w:w="1818" w:type="dxa"/>
          </w:tcPr>
          <w:p w:rsidR="00BE1BF7" w:rsidRDefault="00CC6863" w:rsidP="004851BC">
            <w:r>
              <w:t>Done</w:t>
            </w:r>
          </w:p>
        </w:tc>
      </w:tr>
      <w:tr w:rsidR="00BE1BF7" w:rsidTr="00BE1BF7">
        <w:tc>
          <w:tcPr>
            <w:tcW w:w="5058" w:type="dxa"/>
          </w:tcPr>
          <w:p w:rsidR="00BE1BF7" w:rsidRDefault="00CC6863" w:rsidP="004851BC">
            <w:r>
              <w:t>Test cases preparation done</w:t>
            </w:r>
          </w:p>
        </w:tc>
        <w:tc>
          <w:tcPr>
            <w:tcW w:w="2700" w:type="dxa"/>
          </w:tcPr>
          <w:p w:rsidR="00BE1BF7" w:rsidRDefault="00CC6863" w:rsidP="004851BC">
            <w:r>
              <w:t>Test cases doc</w:t>
            </w:r>
          </w:p>
        </w:tc>
        <w:tc>
          <w:tcPr>
            <w:tcW w:w="1818" w:type="dxa"/>
          </w:tcPr>
          <w:p w:rsidR="00BE1BF7" w:rsidRDefault="00BE1BF7" w:rsidP="004851BC"/>
        </w:tc>
      </w:tr>
      <w:tr w:rsidR="00BE1BF7" w:rsidTr="00BE1BF7">
        <w:tc>
          <w:tcPr>
            <w:tcW w:w="5058" w:type="dxa"/>
          </w:tcPr>
          <w:p w:rsidR="00BE1BF7" w:rsidRDefault="00CC6863" w:rsidP="004851BC">
            <w:r>
              <w:t>Test case review and sign off</w:t>
            </w:r>
          </w:p>
        </w:tc>
        <w:tc>
          <w:tcPr>
            <w:tcW w:w="2700" w:type="dxa"/>
          </w:tcPr>
          <w:p w:rsidR="00BE1BF7" w:rsidRDefault="00BE1BF7" w:rsidP="004851BC"/>
        </w:tc>
        <w:tc>
          <w:tcPr>
            <w:tcW w:w="1818" w:type="dxa"/>
          </w:tcPr>
          <w:p w:rsidR="00BE1BF7" w:rsidRDefault="00BE1BF7" w:rsidP="004851BC"/>
        </w:tc>
      </w:tr>
      <w:tr w:rsidR="00BE1BF7" w:rsidTr="00BE1BF7">
        <w:tc>
          <w:tcPr>
            <w:tcW w:w="5058" w:type="dxa"/>
          </w:tcPr>
          <w:p w:rsidR="00BE1BF7" w:rsidRDefault="00CC6863" w:rsidP="004851BC">
            <w:r>
              <w:t>Test data availability</w:t>
            </w:r>
          </w:p>
          <w:p w:rsidR="00CC6863" w:rsidRDefault="00CC6863" w:rsidP="004851BC"/>
        </w:tc>
        <w:tc>
          <w:tcPr>
            <w:tcW w:w="2700" w:type="dxa"/>
          </w:tcPr>
          <w:p w:rsidR="00BE1BF7" w:rsidRDefault="00BE1BF7" w:rsidP="004851BC"/>
        </w:tc>
        <w:tc>
          <w:tcPr>
            <w:tcW w:w="1818" w:type="dxa"/>
          </w:tcPr>
          <w:p w:rsidR="00BE1BF7" w:rsidRDefault="00BE1BF7" w:rsidP="004851BC"/>
        </w:tc>
      </w:tr>
      <w:tr w:rsidR="00CC6863" w:rsidTr="00BE1BF7">
        <w:tc>
          <w:tcPr>
            <w:tcW w:w="5058" w:type="dxa"/>
          </w:tcPr>
          <w:p w:rsidR="00CC6863" w:rsidRDefault="00CC6863" w:rsidP="004851BC">
            <w:r>
              <w:t xml:space="preserve">Smoke testing </w:t>
            </w:r>
          </w:p>
        </w:tc>
        <w:tc>
          <w:tcPr>
            <w:tcW w:w="2700" w:type="dxa"/>
          </w:tcPr>
          <w:p w:rsidR="00CC6863" w:rsidRDefault="00CC6863" w:rsidP="004851BC">
            <w:r>
              <w:t>Smoke test suite</w:t>
            </w:r>
          </w:p>
        </w:tc>
        <w:tc>
          <w:tcPr>
            <w:tcW w:w="1818" w:type="dxa"/>
          </w:tcPr>
          <w:p w:rsidR="00CC6863" w:rsidRDefault="00CC6863" w:rsidP="004851BC"/>
        </w:tc>
      </w:tr>
      <w:tr w:rsidR="00CC6863" w:rsidTr="00BE1BF7">
        <w:tc>
          <w:tcPr>
            <w:tcW w:w="5058" w:type="dxa"/>
          </w:tcPr>
          <w:p w:rsidR="00CC6863" w:rsidRDefault="00CC6863" w:rsidP="004851BC">
            <w:r>
              <w:t>Sanity testing done?</w:t>
            </w:r>
          </w:p>
        </w:tc>
        <w:tc>
          <w:tcPr>
            <w:tcW w:w="2700" w:type="dxa"/>
          </w:tcPr>
          <w:p w:rsidR="00CC6863" w:rsidRDefault="00CC6863" w:rsidP="004851BC">
            <w:r>
              <w:t>Sanity test suite</w:t>
            </w:r>
          </w:p>
        </w:tc>
        <w:tc>
          <w:tcPr>
            <w:tcW w:w="1818" w:type="dxa"/>
          </w:tcPr>
          <w:p w:rsidR="00CC6863" w:rsidRDefault="00CC6863" w:rsidP="004851BC"/>
        </w:tc>
      </w:tr>
      <w:tr w:rsidR="00CC6863" w:rsidTr="00BE1BF7">
        <w:tc>
          <w:tcPr>
            <w:tcW w:w="5058" w:type="dxa"/>
          </w:tcPr>
          <w:p w:rsidR="00CC6863" w:rsidRDefault="00CC6863" w:rsidP="004851BC"/>
        </w:tc>
        <w:tc>
          <w:tcPr>
            <w:tcW w:w="2700" w:type="dxa"/>
          </w:tcPr>
          <w:p w:rsidR="00CC6863" w:rsidRDefault="00CC6863" w:rsidP="004851BC"/>
        </w:tc>
        <w:tc>
          <w:tcPr>
            <w:tcW w:w="1818" w:type="dxa"/>
          </w:tcPr>
          <w:p w:rsidR="00CC6863" w:rsidRDefault="00CC6863" w:rsidP="004851BC"/>
        </w:tc>
      </w:tr>
      <w:tr w:rsidR="00CC6863" w:rsidTr="00BE1BF7">
        <w:tc>
          <w:tcPr>
            <w:tcW w:w="5058" w:type="dxa"/>
          </w:tcPr>
          <w:p w:rsidR="00CC6863" w:rsidRDefault="00CC6863" w:rsidP="00CC6863">
            <w:r>
              <w:t>Team aware of the roles and responsibilities</w:t>
            </w:r>
          </w:p>
        </w:tc>
        <w:tc>
          <w:tcPr>
            <w:tcW w:w="2700" w:type="dxa"/>
          </w:tcPr>
          <w:p w:rsidR="00CC6863" w:rsidRDefault="00CC6863" w:rsidP="004851BC"/>
        </w:tc>
        <w:tc>
          <w:tcPr>
            <w:tcW w:w="1818" w:type="dxa"/>
          </w:tcPr>
          <w:p w:rsidR="00CC6863" w:rsidRDefault="00CC6863" w:rsidP="004851BC"/>
        </w:tc>
      </w:tr>
      <w:tr w:rsidR="00CC6863" w:rsidTr="00BE1BF7">
        <w:tc>
          <w:tcPr>
            <w:tcW w:w="5058" w:type="dxa"/>
          </w:tcPr>
          <w:p w:rsidR="00CC6863" w:rsidRDefault="00CC6863" w:rsidP="00CC6863">
            <w:r>
              <w:t>Team aware of the deliverables expected of them</w:t>
            </w:r>
          </w:p>
        </w:tc>
        <w:tc>
          <w:tcPr>
            <w:tcW w:w="2700" w:type="dxa"/>
          </w:tcPr>
          <w:p w:rsidR="00CC6863" w:rsidRDefault="00CC6863" w:rsidP="004851BC"/>
        </w:tc>
        <w:tc>
          <w:tcPr>
            <w:tcW w:w="1818" w:type="dxa"/>
          </w:tcPr>
          <w:p w:rsidR="00CC6863" w:rsidRDefault="00CC6863" w:rsidP="004851BC"/>
        </w:tc>
      </w:tr>
      <w:tr w:rsidR="00CC6863" w:rsidTr="00BE1BF7">
        <w:tc>
          <w:tcPr>
            <w:tcW w:w="5058" w:type="dxa"/>
          </w:tcPr>
          <w:p w:rsidR="00CC6863" w:rsidRDefault="00CC6863" w:rsidP="00CC6863">
            <w:r>
              <w:t>Team aware of the communication protocol</w:t>
            </w:r>
          </w:p>
        </w:tc>
        <w:tc>
          <w:tcPr>
            <w:tcW w:w="2700" w:type="dxa"/>
          </w:tcPr>
          <w:p w:rsidR="00CC6863" w:rsidRDefault="00CC6863" w:rsidP="004851BC"/>
        </w:tc>
        <w:tc>
          <w:tcPr>
            <w:tcW w:w="1818" w:type="dxa"/>
          </w:tcPr>
          <w:p w:rsidR="00CC6863" w:rsidRDefault="00CC6863" w:rsidP="004851BC"/>
        </w:tc>
      </w:tr>
      <w:tr w:rsidR="00CC6863" w:rsidTr="00BE1BF7">
        <w:tc>
          <w:tcPr>
            <w:tcW w:w="5058" w:type="dxa"/>
          </w:tcPr>
          <w:p w:rsidR="00CC6863" w:rsidRDefault="00CC6863" w:rsidP="00CC6863"/>
          <w:p w:rsidR="00CC6863" w:rsidRDefault="00CC6863" w:rsidP="00CC6863">
            <w:r>
              <w:t xml:space="preserve">Team’s access to the application, version controlling tools, test management </w:t>
            </w:r>
          </w:p>
        </w:tc>
        <w:tc>
          <w:tcPr>
            <w:tcW w:w="2700" w:type="dxa"/>
          </w:tcPr>
          <w:p w:rsidR="00CC6863" w:rsidRDefault="00CC6863" w:rsidP="004851BC"/>
        </w:tc>
        <w:tc>
          <w:tcPr>
            <w:tcW w:w="1818" w:type="dxa"/>
          </w:tcPr>
          <w:p w:rsidR="00CC6863" w:rsidRDefault="00CC6863" w:rsidP="004851BC"/>
        </w:tc>
      </w:tr>
      <w:tr w:rsidR="00CC6863" w:rsidTr="00BE1BF7">
        <w:tc>
          <w:tcPr>
            <w:tcW w:w="5058" w:type="dxa"/>
          </w:tcPr>
          <w:p w:rsidR="00CC6863" w:rsidRDefault="00CC6863" w:rsidP="00CC6863">
            <w:r>
              <w:t>Team’s trained</w:t>
            </w:r>
          </w:p>
        </w:tc>
        <w:tc>
          <w:tcPr>
            <w:tcW w:w="2700" w:type="dxa"/>
          </w:tcPr>
          <w:p w:rsidR="00CC6863" w:rsidRDefault="00CC6863" w:rsidP="004851BC"/>
        </w:tc>
        <w:tc>
          <w:tcPr>
            <w:tcW w:w="1818" w:type="dxa"/>
          </w:tcPr>
          <w:p w:rsidR="00CC6863" w:rsidRDefault="00CC6863" w:rsidP="004851BC"/>
        </w:tc>
      </w:tr>
      <w:tr w:rsidR="00CC6863" w:rsidTr="00BE1BF7">
        <w:tc>
          <w:tcPr>
            <w:tcW w:w="5058" w:type="dxa"/>
          </w:tcPr>
          <w:p w:rsidR="00CC6863" w:rsidRDefault="00CC6863" w:rsidP="00CC6863"/>
        </w:tc>
        <w:tc>
          <w:tcPr>
            <w:tcW w:w="2700" w:type="dxa"/>
          </w:tcPr>
          <w:p w:rsidR="00CC6863" w:rsidRDefault="00CC6863" w:rsidP="004851BC"/>
        </w:tc>
        <w:tc>
          <w:tcPr>
            <w:tcW w:w="1818" w:type="dxa"/>
          </w:tcPr>
          <w:p w:rsidR="00CC6863" w:rsidRDefault="00CC6863" w:rsidP="004851BC"/>
        </w:tc>
      </w:tr>
      <w:tr w:rsidR="00CC6863" w:rsidTr="00BE1BF7">
        <w:tc>
          <w:tcPr>
            <w:tcW w:w="5058" w:type="dxa"/>
          </w:tcPr>
          <w:p w:rsidR="00CC6863" w:rsidRDefault="00CC6863" w:rsidP="00CC6863">
            <w:r>
              <w:t>Technical aspects- server1 refreshed or not?</w:t>
            </w:r>
          </w:p>
        </w:tc>
        <w:tc>
          <w:tcPr>
            <w:tcW w:w="2700" w:type="dxa"/>
          </w:tcPr>
          <w:p w:rsidR="00CC6863" w:rsidRDefault="00CC6863" w:rsidP="004851BC"/>
        </w:tc>
        <w:tc>
          <w:tcPr>
            <w:tcW w:w="1818" w:type="dxa"/>
          </w:tcPr>
          <w:p w:rsidR="00CC6863" w:rsidRDefault="00CC6863" w:rsidP="004851BC"/>
        </w:tc>
      </w:tr>
      <w:tr w:rsidR="00CC6863" w:rsidTr="00BE1BF7">
        <w:tc>
          <w:tcPr>
            <w:tcW w:w="5058" w:type="dxa"/>
          </w:tcPr>
          <w:p w:rsidR="00CC6863" w:rsidRDefault="00CC6863" w:rsidP="00CC6863"/>
          <w:p w:rsidR="00CC6863" w:rsidRDefault="00CC6863" w:rsidP="00CC6863">
            <w:r>
              <w:t>Defect reporting standards are defined</w:t>
            </w:r>
          </w:p>
        </w:tc>
        <w:tc>
          <w:tcPr>
            <w:tcW w:w="2700" w:type="dxa"/>
          </w:tcPr>
          <w:p w:rsidR="00CC6863" w:rsidRDefault="00CC6863" w:rsidP="004851BC"/>
        </w:tc>
        <w:tc>
          <w:tcPr>
            <w:tcW w:w="1818" w:type="dxa"/>
          </w:tcPr>
          <w:p w:rsidR="00CC6863" w:rsidRDefault="00CC6863" w:rsidP="004851BC"/>
        </w:tc>
      </w:tr>
    </w:tbl>
    <w:p w:rsidR="00BE1BF7" w:rsidRDefault="00BE1BF7" w:rsidP="00BE1BF7"/>
    <w:sectPr w:rsidR="00BE1BF7" w:rsidSect="00A4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1BF7"/>
    <w:rsid w:val="001B4087"/>
    <w:rsid w:val="003D1536"/>
    <w:rsid w:val="004642EA"/>
    <w:rsid w:val="004D6B66"/>
    <w:rsid w:val="006946AB"/>
    <w:rsid w:val="008E27A1"/>
    <w:rsid w:val="00937EBC"/>
    <w:rsid w:val="00A4159C"/>
    <w:rsid w:val="00B43D58"/>
    <w:rsid w:val="00BE1BF7"/>
    <w:rsid w:val="00CC6863"/>
    <w:rsid w:val="00F17A4F"/>
    <w:rsid w:val="00F2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4D3AF-64E1-408E-AFDF-62A36AD5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9C"/>
  </w:style>
  <w:style w:type="paragraph" w:styleId="Heading1">
    <w:name w:val="heading 1"/>
    <w:basedOn w:val="Normal"/>
    <w:next w:val="Normal"/>
    <w:link w:val="Heading1Char"/>
    <w:uiPriority w:val="9"/>
    <w:qFormat/>
    <w:rsid w:val="00BE1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1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2014-01-22T05:33:00Z</dcterms:created>
  <dcterms:modified xsi:type="dcterms:W3CDTF">2015-08-31T08:15:00Z</dcterms:modified>
</cp:coreProperties>
</file>