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CEEA" w14:textId="77777777" w:rsidR="00F94DC5" w:rsidRPr="00F94DC5" w:rsidRDefault="00F94DC5" w:rsidP="00F94DC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DC5">
        <w:rPr>
          <w:rFonts w:ascii="Times New Roman" w:hAnsi="Times New Roman" w:cs="Times New Roman"/>
          <w:b/>
          <w:sz w:val="24"/>
          <w:szCs w:val="24"/>
        </w:rPr>
        <w:t>Project Planning Phase</w:t>
      </w:r>
    </w:p>
    <w:p w14:paraId="79C3CEEB" w14:textId="77777777" w:rsidR="0025473E" w:rsidRDefault="00F94DC5" w:rsidP="00F94DC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DC5">
        <w:rPr>
          <w:rFonts w:ascii="Times New Roman" w:hAnsi="Times New Roman" w:cs="Times New Roman"/>
          <w:b/>
          <w:sz w:val="24"/>
          <w:szCs w:val="24"/>
        </w:rPr>
        <w:t>Project Planning Template (Product Backlog, Sprint Planning, Stories, Story points)</w:t>
      </w:r>
    </w:p>
    <w:p w14:paraId="79C3CEEC" w14:textId="77777777" w:rsidR="00F94DC5" w:rsidRPr="00F94DC5" w:rsidRDefault="00F94DC5" w:rsidP="00F94DC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4871"/>
        <w:gridCol w:w="4871"/>
      </w:tblGrid>
      <w:tr w:rsidR="0025473E" w:rsidRPr="00A25231" w14:paraId="79C3CEEF" w14:textId="77777777" w:rsidTr="009E3C54">
        <w:trPr>
          <w:trHeight w:val="319"/>
        </w:trPr>
        <w:tc>
          <w:tcPr>
            <w:tcW w:w="4871" w:type="dxa"/>
          </w:tcPr>
          <w:p w14:paraId="79C3CEED" w14:textId="77777777"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14:paraId="79C3CEEE" w14:textId="77777777"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25473E" w:rsidRPr="00A25231" w14:paraId="79C3CEF2" w14:textId="77777777" w:rsidTr="009E3C54">
        <w:trPr>
          <w:trHeight w:val="339"/>
        </w:trPr>
        <w:tc>
          <w:tcPr>
            <w:tcW w:w="4871" w:type="dxa"/>
          </w:tcPr>
          <w:p w14:paraId="79C3CEF0" w14:textId="77777777"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14:paraId="79C3CEF1" w14:textId="4C8AB2E9" w:rsidR="0025473E" w:rsidRPr="007E7730" w:rsidRDefault="007E7730" w:rsidP="009E3C54"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LTVIP2026TMIDS24417</w:t>
            </w:r>
            <w:r w:rsidR="0002315F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</w:t>
            </w:r>
          </w:p>
        </w:tc>
      </w:tr>
      <w:tr w:rsidR="0025473E" w:rsidRPr="00A25231" w14:paraId="79C3CEF5" w14:textId="77777777" w:rsidTr="009E3C54">
        <w:trPr>
          <w:trHeight w:val="719"/>
        </w:trPr>
        <w:tc>
          <w:tcPr>
            <w:tcW w:w="4871" w:type="dxa"/>
          </w:tcPr>
          <w:p w14:paraId="79C3CEF3" w14:textId="77777777"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14:paraId="79C3CEF4" w14:textId="77777777" w:rsidR="0025473E" w:rsidRPr="00A25231" w:rsidRDefault="0025473E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25473E" w:rsidRPr="00A25231" w14:paraId="79C3CEF8" w14:textId="77777777" w:rsidTr="009E3C54">
        <w:trPr>
          <w:trHeight w:val="339"/>
        </w:trPr>
        <w:tc>
          <w:tcPr>
            <w:tcW w:w="4871" w:type="dxa"/>
          </w:tcPr>
          <w:p w14:paraId="79C3CEF6" w14:textId="77777777" w:rsidR="0025473E" w:rsidRPr="00A25231" w:rsidRDefault="0025473E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14:paraId="79C3CEF7" w14:textId="77777777" w:rsidR="0025473E" w:rsidRPr="00A25231" w:rsidRDefault="00F94DC5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5473E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79C3CEF9" w14:textId="77777777" w:rsidR="00770EB5" w:rsidRDefault="00770EB5" w:rsidP="0025473E">
      <w:pPr>
        <w:rPr>
          <w:rFonts w:ascii="Times New Roman" w:hAnsi="Times New Roman" w:cs="Times New Roman"/>
        </w:rPr>
      </w:pPr>
    </w:p>
    <w:p w14:paraId="79C3CEFA" w14:textId="77777777" w:rsidR="00770EB5" w:rsidRDefault="00770EB5" w:rsidP="0025473E">
      <w:pPr>
        <w:rPr>
          <w:rFonts w:ascii="Times New Roman" w:hAnsi="Times New Roman" w:cs="Times New Roman"/>
        </w:rPr>
      </w:pPr>
    </w:p>
    <w:p w14:paraId="79C3CEFB" w14:textId="77777777" w:rsidR="00770EB5" w:rsidRPr="00770EB5" w:rsidRDefault="00770EB5" w:rsidP="0025473E">
      <w:pPr>
        <w:rPr>
          <w:rFonts w:ascii="Times New Roman" w:hAnsi="Times New Roman" w:cs="Times New Roman"/>
          <w:b/>
          <w:sz w:val="24"/>
          <w:szCs w:val="24"/>
        </w:rPr>
      </w:pPr>
      <w:r w:rsidRPr="00770EB5">
        <w:rPr>
          <w:rFonts w:ascii="Times New Roman" w:hAnsi="Times New Roman" w:cs="Times New Roman"/>
          <w:b/>
          <w:sz w:val="24"/>
          <w:szCs w:val="24"/>
        </w:rPr>
        <w:t xml:space="preserve">Product Backlog &amp; Sprint Schedule: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726"/>
        <w:gridCol w:w="897"/>
        <w:gridCol w:w="2587"/>
        <w:gridCol w:w="857"/>
        <w:gridCol w:w="1030"/>
        <w:gridCol w:w="1378"/>
      </w:tblGrid>
      <w:tr w:rsidR="00770EB5" w:rsidRPr="00770EB5" w14:paraId="79C3CF03" w14:textId="77777777" w:rsidTr="00770EB5">
        <w:trPr>
          <w:jc w:val="center"/>
        </w:trPr>
        <w:tc>
          <w:tcPr>
            <w:tcW w:w="1101" w:type="dxa"/>
            <w:hideMark/>
          </w:tcPr>
          <w:p w14:paraId="79C3CEFC" w14:textId="77777777"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26" w:type="dxa"/>
            <w:hideMark/>
          </w:tcPr>
          <w:p w14:paraId="79C3CEFD" w14:textId="77777777"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9C3CEFE" w14:textId="77777777"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No</w:t>
            </w:r>
          </w:p>
        </w:tc>
        <w:tc>
          <w:tcPr>
            <w:tcW w:w="2587" w:type="dxa"/>
            <w:hideMark/>
          </w:tcPr>
          <w:p w14:paraId="79C3CEFF" w14:textId="77777777"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857" w:type="dxa"/>
            <w:hideMark/>
          </w:tcPr>
          <w:p w14:paraId="79C3CF00" w14:textId="77777777"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79C3CF01" w14:textId="77777777"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79C3CF02" w14:textId="77777777" w:rsidR="00770EB5" w:rsidRPr="00770EB5" w:rsidRDefault="00770EB5" w:rsidP="00770E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770EB5" w:rsidRPr="00770EB5" w14:paraId="79C3CF0B" w14:textId="77777777" w:rsidTr="00770EB5">
        <w:trPr>
          <w:jc w:val="center"/>
        </w:trPr>
        <w:tc>
          <w:tcPr>
            <w:tcW w:w="1101" w:type="dxa"/>
            <w:hideMark/>
          </w:tcPr>
          <w:p w14:paraId="79C3CF04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14:paraId="79C3CF0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79C3CF0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2587" w:type="dxa"/>
            <w:hideMark/>
          </w:tcPr>
          <w:p w14:paraId="79C3CF07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gather blood cell image dataset from Kaggle.</w:t>
            </w:r>
          </w:p>
        </w:tc>
        <w:tc>
          <w:tcPr>
            <w:tcW w:w="857" w:type="dxa"/>
            <w:hideMark/>
          </w:tcPr>
          <w:p w14:paraId="79C3CF0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C3CF0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0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Varma</w:t>
            </w:r>
          </w:p>
        </w:tc>
      </w:tr>
      <w:tr w:rsidR="00770EB5" w:rsidRPr="00770EB5" w14:paraId="79C3CF13" w14:textId="77777777" w:rsidTr="00770EB5">
        <w:trPr>
          <w:jc w:val="center"/>
        </w:trPr>
        <w:tc>
          <w:tcPr>
            <w:tcW w:w="1101" w:type="dxa"/>
            <w:hideMark/>
          </w:tcPr>
          <w:p w14:paraId="79C3CF0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14:paraId="79C3CF0D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Loading</w:t>
            </w:r>
          </w:p>
        </w:tc>
        <w:tc>
          <w:tcPr>
            <w:tcW w:w="0" w:type="auto"/>
            <w:hideMark/>
          </w:tcPr>
          <w:p w14:paraId="79C3CF0E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2587" w:type="dxa"/>
            <w:hideMark/>
          </w:tcPr>
          <w:p w14:paraId="79C3CF0F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load dataset into the system for preprocessing.</w:t>
            </w:r>
          </w:p>
        </w:tc>
        <w:tc>
          <w:tcPr>
            <w:tcW w:w="857" w:type="dxa"/>
            <w:hideMark/>
          </w:tcPr>
          <w:p w14:paraId="79C3CF10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9C3CF1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12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Varma</w:t>
            </w:r>
          </w:p>
        </w:tc>
      </w:tr>
      <w:tr w:rsidR="00770EB5" w:rsidRPr="00770EB5" w14:paraId="79C3CF1B" w14:textId="77777777" w:rsidTr="00770EB5">
        <w:trPr>
          <w:jc w:val="center"/>
        </w:trPr>
        <w:tc>
          <w:tcPr>
            <w:tcW w:w="1101" w:type="dxa"/>
            <w:hideMark/>
          </w:tcPr>
          <w:p w14:paraId="79C3CF14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14:paraId="79C3CF1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hideMark/>
          </w:tcPr>
          <w:p w14:paraId="79C3CF1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587" w:type="dxa"/>
            <w:hideMark/>
          </w:tcPr>
          <w:p w14:paraId="79C3CF17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resize and normalize images for model input.</w:t>
            </w:r>
          </w:p>
        </w:tc>
        <w:tc>
          <w:tcPr>
            <w:tcW w:w="857" w:type="dxa"/>
            <w:hideMark/>
          </w:tcPr>
          <w:p w14:paraId="79C3CF1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9C3CF1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1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14:paraId="79C3CF23" w14:textId="77777777" w:rsidTr="00770EB5">
        <w:trPr>
          <w:jc w:val="center"/>
        </w:trPr>
        <w:tc>
          <w:tcPr>
            <w:tcW w:w="1101" w:type="dxa"/>
            <w:hideMark/>
          </w:tcPr>
          <w:p w14:paraId="79C3CF1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14:paraId="79C3CF1D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 Augmentation</w:t>
            </w:r>
          </w:p>
        </w:tc>
        <w:tc>
          <w:tcPr>
            <w:tcW w:w="0" w:type="auto"/>
            <w:hideMark/>
          </w:tcPr>
          <w:p w14:paraId="79C3CF1E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587" w:type="dxa"/>
            <w:hideMark/>
          </w:tcPr>
          <w:p w14:paraId="79C3CF1F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apply augmentation techniques to improve model accuracy.</w:t>
            </w:r>
          </w:p>
        </w:tc>
        <w:tc>
          <w:tcPr>
            <w:tcW w:w="857" w:type="dxa"/>
            <w:hideMark/>
          </w:tcPr>
          <w:p w14:paraId="79C3CF20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9C3CF2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9C3CF22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14:paraId="79C3CF2B" w14:textId="77777777" w:rsidTr="00770EB5">
        <w:trPr>
          <w:jc w:val="center"/>
        </w:trPr>
        <w:tc>
          <w:tcPr>
            <w:tcW w:w="1101" w:type="dxa"/>
            <w:hideMark/>
          </w:tcPr>
          <w:p w14:paraId="79C3CF24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26" w:type="dxa"/>
            <w:hideMark/>
          </w:tcPr>
          <w:p w14:paraId="79C3CF2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Dataset Splitting</w:t>
            </w:r>
          </w:p>
        </w:tc>
        <w:tc>
          <w:tcPr>
            <w:tcW w:w="0" w:type="auto"/>
            <w:hideMark/>
          </w:tcPr>
          <w:p w14:paraId="79C3CF2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587" w:type="dxa"/>
            <w:hideMark/>
          </w:tcPr>
          <w:p w14:paraId="79C3CF27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split dataset into train and test sets.</w:t>
            </w:r>
          </w:p>
        </w:tc>
        <w:tc>
          <w:tcPr>
            <w:tcW w:w="857" w:type="dxa"/>
            <w:hideMark/>
          </w:tcPr>
          <w:p w14:paraId="79C3CF2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C3CF2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2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Varma</w:t>
            </w:r>
          </w:p>
        </w:tc>
      </w:tr>
      <w:tr w:rsidR="00770EB5" w:rsidRPr="00770EB5" w14:paraId="79C3CF33" w14:textId="77777777" w:rsidTr="00770EB5">
        <w:trPr>
          <w:jc w:val="center"/>
        </w:trPr>
        <w:tc>
          <w:tcPr>
            <w:tcW w:w="1101" w:type="dxa"/>
            <w:hideMark/>
          </w:tcPr>
          <w:p w14:paraId="79C3CF2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14:paraId="79C3CF2D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0" w:type="auto"/>
            <w:hideMark/>
          </w:tcPr>
          <w:p w14:paraId="79C3CF2E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587" w:type="dxa"/>
            <w:hideMark/>
          </w:tcPr>
          <w:p w14:paraId="79C3CF2F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CNN/Transfer Learning model for classification.</w:t>
            </w:r>
          </w:p>
        </w:tc>
        <w:tc>
          <w:tcPr>
            <w:tcW w:w="857" w:type="dxa"/>
            <w:hideMark/>
          </w:tcPr>
          <w:p w14:paraId="79C3CF30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9C3CF3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32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Lohitha</w:t>
            </w:r>
          </w:p>
        </w:tc>
      </w:tr>
      <w:tr w:rsidR="00770EB5" w:rsidRPr="00770EB5" w14:paraId="79C3CF3B" w14:textId="77777777" w:rsidTr="00770EB5">
        <w:trPr>
          <w:jc w:val="center"/>
        </w:trPr>
        <w:tc>
          <w:tcPr>
            <w:tcW w:w="1101" w:type="dxa"/>
            <w:hideMark/>
          </w:tcPr>
          <w:p w14:paraId="79C3CF34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14:paraId="79C3CF3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hideMark/>
          </w:tcPr>
          <w:p w14:paraId="79C3CF3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2587" w:type="dxa"/>
            <w:hideMark/>
          </w:tcPr>
          <w:p w14:paraId="79C3CF37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train the model and evaluate performance.</w:t>
            </w:r>
          </w:p>
        </w:tc>
        <w:tc>
          <w:tcPr>
            <w:tcW w:w="857" w:type="dxa"/>
            <w:hideMark/>
          </w:tcPr>
          <w:p w14:paraId="79C3CF3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9C3CF3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3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Lohitha</w:t>
            </w:r>
          </w:p>
        </w:tc>
      </w:tr>
      <w:tr w:rsidR="00770EB5" w:rsidRPr="00770EB5" w14:paraId="79C3CF44" w14:textId="77777777" w:rsidTr="00770EB5">
        <w:trPr>
          <w:jc w:val="center"/>
        </w:trPr>
        <w:tc>
          <w:tcPr>
            <w:tcW w:w="1101" w:type="dxa"/>
            <w:hideMark/>
          </w:tcPr>
          <w:p w14:paraId="79C3CF3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14:paraId="79C3CF3D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Model Fine-tuning</w:t>
            </w:r>
          </w:p>
        </w:tc>
        <w:tc>
          <w:tcPr>
            <w:tcW w:w="0" w:type="auto"/>
            <w:hideMark/>
          </w:tcPr>
          <w:p w14:paraId="79C3CF3E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2587" w:type="dxa"/>
            <w:hideMark/>
          </w:tcPr>
          <w:p w14:paraId="79C3CF3F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developer, I can fine-tune the model to </w:t>
            </w: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achieve &gt;90% accuracy.</w:t>
            </w:r>
          </w:p>
        </w:tc>
        <w:tc>
          <w:tcPr>
            <w:tcW w:w="857" w:type="dxa"/>
            <w:hideMark/>
          </w:tcPr>
          <w:p w14:paraId="79C3CF40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9C3CF4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42" w14:textId="77777777"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</w:p>
          <w:p w14:paraId="79C3CF43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14:paraId="79C3CF4D" w14:textId="77777777" w:rsidTr="00770EB5">
        <w:trPr>
          <w:jc w:val="center"/>
        </w:trPr>
        <w:tc>
          <w:tcPr>
            <w:tcW w:w="1101" w:type="dxa"/>
            <w:hideMark/>
          </w:tcPr>
          <w:p w14:paraId="79C3CF4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14:paraId="79C3CF4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</w:t>
            </w:r>
          </w:p>
        </w:tc>
        <w:tc>
          <w:tcPr>
            <w:tcW w:w="0" w:type="auto"/>
            <w:hideMark/>
          </w:tcPr>
          <w:p w14:paraId="79C3CF47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2587" w:type="dxa"/>
            <w:hideMark/>
          </w:tcPr>
          <w:p w14:paraId="79C3CF4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upload blood cell image via web interface.</w:t>
            </w:r>
          </w:p>
        </w:tc>
        <w:tc>
          <w:tcPr>
            <w:tcW w:w="857" w:type="dxa"/>
            <w:hideMark/>
          </w:tcPr>
          <w:p w14:paraId="79C3CF4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C3CF4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4B" w14:textId="77777777"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Satvica</w:t>
            </w:r>
            <w:proofErr w:type="spellEnd"/>
          </w:p>
          <w:p w14:paraId="79C3CF4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Vutukuri</w:t>
            </w:r>
          </w:p>
        </w:tc>
      </w:tr>
      <w:tr w:rsidR="00770EB5" w:rsidRPr="00770EB5" w14:paraId="79C3CF56" w14:textId="77777777" w:rsidTr="00770EB5">
        <w:trPr>
          <w:jc w:val="center"/>
        </w:trPr>
        <w:tc>
          <w:tcPr>
            <w:tcW w:w="1101" w:type="dxa"/>
            <w:hideMark/>
          </w:tcPr>
          <w:p w14:paraId="79C3CF4E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26" w:type="dxa"/>
            <w:hideMark/>
          </w:tcPr>
          <w:p w14:paraId="79C3CF4F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Display</w:t>
            </w:r>
          </w:p>
        </w:tc>
        <w:tc>
          <w:tcPr>
            <w:tcW w:w="0" w:type="auto"/>
            <w:hideMark/>
          </w:tcPr>
          <w:p w14:paraId="79C3CF50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2587" w:type="dxa"/>
            <w:hideMark/>
          </w:tcPr>
          <w:p w14:paraId="79C3CF5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predicted class and confidence score.</w:t>
            </w:r>
          </w:p>
        </w:tc>
        <w:tc>
          <w:tcPr>
            <w:tcW w:w="857" w:type="dxa"/>
            <w:hideMark/>
          </w:tcPr>
          <w:p w14:paraId="79C3CF52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C3CF53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54" w14:textId="77777777"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Satvica</w:t>
            </w:r>
            <w:proofErr w:type="spellEnd"/>
          </w:p>
          <w:p w14:paraId="79C3CF5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Vutukuri</w:t>
            </w:r>
          </w:p>
        </w:tc>
      </w:tr>
      <w:tr w:rsidR="00770EB5" w:rsidRPr="00770EB5" w14:paraId="79C3CF5E" w14:textId="77777777" w:rsidTr="00770EB5">
        <w:trPr>
          <w:jc w:val="center"/>
        </w:trPr>
        <w:tc>
          <w:tcPr>
            <w:tcW w:w="1101" w:type="dxa"/>
            <w:hideMark/>
          </w:tcPr>
          <w:p w14:paraId="79C3CF57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26" w:type="dxa"/>
            <w:hideMark/>
          </w:tcPr>
          <w:p w14:paraId="79C3CF5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Backend Integration</w:t>
            </w:r>
          </w:p>
        </w:tc>
        <w:tc>
          <w:tcPr>
            <w:tcW w:w="0" w:type="auto"/>
            <w:hideMark/>
          </w:tcPr>
          <w:p w14:paraId="79C3CF5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2587" w:type="dxa"/>
            <w:hideMark/>
          </w:tcPr>
          <w:p w14:paraId="79C3CF5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integrate trained model with Flask backend.</w:t>
            </w:r>
          </w:p>
        </w:tc>
        <w:tc>
          <w:tcPr>
            <w:tcW w:w="857" w:type="dxa"/>
            <w:hideMark/>
          </w:tcPr>
          <w:p w14:paraId="79C3CF5B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9C3CF5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5D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Lohitha</w:t>
            </w:r>
          </w:p>
        </w:tc>
      </w:tr>
      <w:tr w:rsidR="00770EB5" w:rsidRPr="00770EB5" w14:paraId="79C3CF67" w14:textId="77777777" w:rsidTr="00770EB5">
        <w:trPr>
          <w:jc w:val="center"/>
        </w:trPr>
        <w:tc>
          <w:tcPr>
            <w:tcW w:w="1101" w:type="dxa"/>
            <w:hideMark/>
          </w:tcPr>
          <w:p w14:paraId="79C3CF5F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26" w:type="dxa"/>
            <w:hideMark/>
          </w:tcPr>
          <w:p w14:paraId="79C3CF60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14:paraId="79C3CF6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2587" w:type="dxa"/>
            <w:hideMark/>
          </w:tcPr>
          <w:p w14:paraId="79C3CF62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receive proper error messages for invalid uploads.</w:t>
            </w:r>
          </w:p>
        </w:tc>
        <w:tc>
          <w:tcPr>
            <w:tcW w:w="857" w:type="dxa"/>
            <w:hideMark/>
          </w:tcPr>
          <w:p w14:paraId="79C3CF63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C3CF64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9C3CF65" w14:textId="77777777"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Satvica</w:t>
            </w:r>
            <w:proofErr w:type="spellEnd"/>
          </w:p>
          <w:p w14:paraId="79C3CF6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Vutukuri</w:t>
            </w:r>
          </w:p>
        </w:tc>
      </w:tr>
      <w:tr w:rsidR="00770EB5" w:rsidRPr="00770EB5" w14:paraId="79C3CF6F" w14:textId="77777777" w:rsidTr="00770EB5">
        <w:trPr>
          <w:jc w:val="center"/>
        </w:trPr>
        <w:tc>
          <w:tcPr>
            <w:tcW w:w="1101" w:type="dxa"/>
            <w:hideMark/>
          </w:tcPr>
          <w:p w14:paraId="79C3CF6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26" w:type="dxa"/>
            <w:hideMark/>
          </w:tcPr>
          <w:p w14:paraId="79C3CF6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Logging System</w:t>
            </w:r>
          </w:p>
        </w:tc>
        <w:tc>
          <w:tcPr>
            <w:tcW w:w="0" w:type="auto"/>
            <w:hideMark/>
          </w:tcPr>
          <w:p w14:paraId="79C3CF6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2587" w:type="dxa"/>
            <w:hideMark/>
          </w:tcPr>
          <w:p w14:paraId="79C3CF6B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monitor prediction logs.</w:t>
            </w:r>
          </w:p>
        </w:tc>
        <w:tc>
          <w:tcPr>
            <w:tcW w:w="857" w:type="dxa"/>
            <w:hideMark/>
          </w:tcPr>
          <w:p w14:paraId="79C3CF6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9C3CF6D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9C3CF6E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Kollati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Vijay Varma</w:t>
            </w:r>
          </w:p>
        </w:tc>
      </w:tr>
      <w:tr w:rsidR="00770EB5" w:rsidRPr="00770EB5" w14:paraId="79C3CF77" w14:textId="77777777" w:rsidTr="00770EB5">
        <w:trPr>
          <w:jc w:val="center"/>
        </w:trPr>
        <w:tc>
          <w:tcPr>
            <w:tcW w:w="1101" w:type="dxa"/>
            <w:hideMark/>
          </w:tcPr>
          <w:p w14:paraId="79C3CF70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26" w:type="dxa"/>
            <w:hideMark/>
          </w:tcPr>
          <w:p w14:paraId="79C3CF7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79C3CF72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USN-14</w:t>
            </w:r>
          </w:p>
        </w:tc>
        <w:tc>
          <w:tcPr>
            <w:tcW w:w="2587" w:type="dxa"/>
            <w:hideMark/>
          </w:tcPr>
          <w:p w14:paraId="79C3CF73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deploy application on cloud/server.</w:t>
            </w:r>
          </w:p>
        </w:tc>
        <w:tc>
          <w:tcPr>
            <w:tcW w:w="857" w:type="dxa"/>
            <w:hideMark/>
          </w:tcPr>
          <w:p w14:paraId="79C3CF74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9C3CF7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7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Bhaskarla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Suma Lohitha</w:t>
            </w:r>
          </w:p>
        </w:tc>
      </w:tr>
      <w:tr w:rsidR="00770EB5" w:rsidRPr="00770EB5" w14:paraId="79C3CF80" w14:textId="77777777" w:rsidTr="00770EB5">
        <w:trPr>
          <w:jc w:val="center"/>
        </w:trPr>
        <w:tc>
          <w:tcPr>
            <w:tcW w:w="1101" w:type="dxa"/>
            <w:hideMark/>
          </w:tcPr>
          <w:p w14:paraId="79C3CF78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26" w:type="dxa"/>
            <w:hideMark/>
          </w:tcPr>
          <w:p w14:paraId="79C3CF79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hideMark/>
          </w:tcPr>
          <w:p w14:paraId="79C3CF7A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USN-15</w:t>
            </w:r>
          </w:p>
        </w:tc>
        <w:tc>
          <w:tcPr>
            <w:tcW w:w="2587" w:type="dxa"/>
            <w:hideMark/>
          </w:tcPr>
          <w:p w14:paraId="79C3CF7B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test system for performance and reliability.</w:t>
            </w:r>
          </w:p>
        </w:tc>
        <w:tc>
          <w:tcPr>
            <w:tcW w:w="857" w:type="dxa"/>
            <w:hideMark/>
          </w:tcPr>
          <w:p w14:paraId="79C3CF7C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9C3CF7D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7E" w14:textId="77777777" w:rsid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Mohith</w:t>
            </w:r>
          </w:p>
          <w:p w14:paraId="79C3CF7F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Choppara</w:t>
            </w:r>
            <w:proofErr w:type="spellEnd"/>
          </w:p>
        </w:tc>
      </w:tr>
      <w:tr w:rsidR="00770EB5" w:rsidRPr="00770EB5" w14:paraId="79C3CF88" w14:textId="77777777" w:rsidTr="00770EB5">
        <w:trPr>
          <w:jc w:val="center"/>
        </w:trPr>
        <w:tc>
          <w:tcPr>
            <w:tcW w:w="1101" w:type="dxa"/>
            <w:hideMark/>
          </w:tcPr>
          <w:p w14:paraId="79C3CF81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726" w:type="dxa"/>
            <w:hideMark/>
          </w:tcPr>
          <w:p w14:paraId="79C3CF82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hideMark/>
          </w:tcPr>
          <w:p w14:paraId="79C3CF83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USN-16</w:t>
            </w:r>
          </w:p>
        </w:tc>
        <w:tc>
          <w:tcPr>
            <w:tcW w:w="2587" w:type="dxa"/>
            <w:hideMark/>
          </w:tcPr>
          <w:p w14:paraId="79C3CF84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As a team, we can prepare final documentation and reports.</w:t>
            </w:r>
          </w:p>
        </w:tc>
        <w:tc>
          <w:tcPr>
            <w:tcW w:w="857" w:type="dxa"/>
            <w:hideMark/>
          </w:tcPr>
          <w:p w14:paraId="79C3CF85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C3CF86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C3CF87" w14:textId="77777777" w:rsidR="00770EB5" w:rsidRPr="00770EB5" w:rsidRDefault="00770EB5" w:rsidP="00770EB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B5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</w:tbl>
    <w:p w14:paraId="79C3CF89" w14:textId="77777777" w:rsidR="0004411D" w:rsidRDefault="0004411D"/>
    <w:p w14:paraId="79C3CF8A" w14:textId="77777777" w:rsidR="00770EB5" w:rsidRDefault="00770EB5">
      <w:pPr>
        <w:rPr>
          <w:rFonts w:ascii="Times New Roman" w:hAnsi="Times New Roman" w:cs="Times New Roman"/>
          <w:b/>
          <w:sz w:val="24"/>
          <w:szCs w:val="24"/>
        </w:rPr>
      </w:pPr>
      <w:r w:rsidRPr="00E90E85">
        <w:rPr>
          <w:rFonts w:ascii="Times New Roman" w:hAnsi="Times New Roman" w:cs="Times New Roman"/>
          <w:b/>
          <w:sz w:val="24"/>
          <w:szCs w:val="24"/>
        </w:rPr>
        <w:t>Project Tracker: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1120"/>
        <w:gridCol w:w="1150"/>
        <w:gridCol w:w="1110"/>
        <w:gridCol w:w="1590"/>
        <w:gridCol w:w="2193"/>
        <w:gridCol w:w="1504"/>
      </w:tblGrid>
      <w:tr w:rsidR="00E90E85" w:rsidRPr="00E90E85" w14:paraId="79C3CF92" w14:textId="77777777" w:rsidTr="00E90E85">
        <w:tc>
          <w:tcPr>
            <w:tcW w:w="0" w:type="auto"/>
            <w:hideMark/>
          </w:tcPr>
          <w:p w14:paraId="79C3CF8B" w14:textId="77777777"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79C3CF8C" w14:textId="77777777"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hideMark/>
          </w:tcPr>
          <w:p w14:paraId="79C3CF8D" w14:textId="77777777"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14:paraId="79C3CF8E" w14:textId="77777777"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79C3CF8F" w14:textId="77777777"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79C3CF90" w14:textId="77777777"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79C3CF91" w14:textId="77777777" w:rsidR="00E90E85" w:rsidRPr="00E90E85" w:rsidRDefault="00E90E85" w:rsidP="00E90E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E90E85" w:rsidRPr="00E90E85" w14:paraId="79C3CF9A" w14:textId="77777777" w:rsidTr="00E90E85">
        <w:tc>
          <w:tcPr>
            <w:tcW w:w="0" w:type="auto"/>
            <w:hideMark/>
          </w:tcPr>
          <w:p w14:paraId="79C3CF93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9C3CF94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9C3CF95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14:paraId="79C3CF96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01 Feb 2026</w:t>
            </w:r>
          </w:p>
        </w:tc>
        <w:tc>
          <w:tcPr>
            <w:tcW w:w="0" w:type="auto"/>
            <w:hideMark/>
          </w:tcPr>
          <w:p w14:paraId="79C3CF97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04 Feb 2026</w:t>
            </w:r>
          </w:p>
        </w:tc>
        <w:tc>
          <w:tcPr>
            <w:tcW w:w="0" w:type="auto"/>
            <w:hideMark/>
          </w:tcPr>
          <w:p w14:paraId="79C3CF98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9C3CF99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04 Feb 2026</w:t>
            </w:r>
          </w:p>
        </w:tc>
      </w:tr>
      <w:tr w:rsidR="00E90E85" w:rsidRPr="00E90E85" w14:paraId="79C3CFA2" w14:textId="77777777" w:rsidTr="00E90E85">
        <w:tc>
          <w:tcPr>
            <w:tcW w:w="0" w:type="auto"/>
            <w:hideMark/>
          </w:tcPr>
          <w:p w14:paraId="79C3CF9B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79C3CF9C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9C3CF9D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14:paraId="79C3CF9E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05 Feb 2026</w:t>
            </w:r>
          </w:p>
        </w:tc>
        <w:tc>
          <w:tcPr>
            <w:tcW w:w="0" w:type="auto"/>
            <w:hideMark/>
          </w:tcPr>
          <w:p w14:paraId="79C3CF9F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08 Feb 2026</w:t>
            </w:r>
          </w:p>
        </w:tc>
        <w:tc>
          <w:tcPr>
            <w:tcW w:w="0" w:type="auto"/>
            <w:hideMark/>
          </w:tcPr>
          <w:p w14:paraId="79C3CFA0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79C3CFA1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08 Feb 2026</w:t>
            </w:r>
          </w:p>
        </w:tc>
      </w:tr>
      <w:tr w:rsidR="00E90E85" w:rsidRPr="00E90E85" w14:paraId="79C3CFAA" w14:textId="77777777" w:rsidTr="00E90E85">
        <w:tc>
          <w:tcPr>
            <w:tcW w:w="0" w:type="auto"/>
            <w:hideMark/>
          </w:tcPr>
          <w:p w14:paraId="79C3CFA3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79C3CFA4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9C3CFA5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14:paraId="79C3CFA6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09 Feb 2026</w:t>
            </w:r>
          </w:p>
        </w:tc>
        <w:tc>
          <w:tcPr>
            <w:tcW w:w="0" w:type="auto"/>
            <w:hideMark/>
          </w:tcPr>
          <w:p w14:paraId="79C3CFA7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12 Feb 2026</w:t>
            </w:r>
          </w:p>
        </w:tc>
        <w:tc>
          <w:tcPr>
            <w:tcW w:w="0" w:type="auto"/>
            <w:hideMark/>
          </w:tcPr>
          <w:p w14:paraId="79C3CFA8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9C3CFA9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12 Feb 2026</w:t>
            </w:r>
          </w:p>
        </w:tc>
      </w:tr>
      <w:tr w:rsidR="00E90E85" w:rsidRPr="00E90E85" w14:paraId="79C3CFB2" w14:textId="77777777" w:rsidTr="00E90E85">
        <w:tc>
          <w:tcPr>
            <w:tcW w:w="0" w:type="auto"/>
            <w:hideMark/>
          </w:tcPr>
          <w:p w14:paraId="79C3CFAB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79C3CFAC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9C3CFAD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4 Days</w:t>
            </w:r>
          </w:p>
        </w:tc>
        <w:tc>
          <w:tcPr>
            <w:tcW w:w="0" w:type="auto"/>
            <w:hideMark/>
          </w:tcPr>
          <w:p w14:paraId="79C3CFAE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0" w:type="auto"/>
            <w:hideMark/>
          </w:tcPr>
          <w:p w14:paraId="79C3CFAF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16 Feb 2026</w:t>
            </w:r>
          </w:p>
        </w:tc>
        <w:tc>
          <w:tcPr>
            <w:tcW w:w="0" w:type="auto"/>
            <w:hideMark/>
          </w:tcPr>
          <w:p w14:paraId="79C3CFB0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9C3CFB1" w14:textId="77777777" w:rsidR="00E90E85" w:rsidRPr="00E90E85" w:rsidRDefault="00E90E85" w:rsidP="00E90E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E85">
              <w:rPr>
                <w:rFonts w:ascii="Times New Roman" w:eastAsia="Times New Roman" w:hAnsi="Times New Roman" w:cs="Times New Roman"/>
                <w:sz w:val="24"/>
                <w:szCs w:val="24"/>
              </w:rPr>
              <w:t>16 Feb 2026</w:t>
            </w:r>
          </w:p>
        </w:tc>
      </w:tr>
    </w:tbl>
    <w:p w14:paraId="79C3CFB3" w14:textId="77777777" w:rsid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</w:p>
    <w:p w14:paraId="79C3CFB4" w14:textId="77777777" w:rsid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</w:p>
    <w:p w14:paraId="79C3CFB5" w14:textId="77777777" w:rsid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</w:p>
    <w:p w14:paraId="79C3CFB6" w14:textId="77777777" w:rsidR="00E90E85" w:rsidRPr="00E90E85" w:rsidRDefault="00E90E85" w:rsidP="00E90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Total Story Points</w:t>
      </w:r>
    </w:p>
    <w:p w14:paraId="79C3CFB7" w14:textId="77777777"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 xml:space="preserve">Total = 11 + 17 + 8 + 10 = </w:t>
      </w:r>
      <w:r w:rsidRPr="00E90E85">
        <w:rPr>
          <w:rFonts w:ascii="Times New Roman" w:eastAsia="Times New Roman" w:hAnsi="Times New Roman" w:cs="Times New Roman"/>
          <w:b/>
          <w:bCs/>
          <w:sz w:val="24"/>
          <w:szCs w:val="24"/>
        </w:rPr>
        <w:t>46</w:t>
      </w:r>
    </w:p>
    <w:p w14:paraId="79C3CFB8" w14:textId="77777777"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Number of Sprints = 4</w:t>
      </w:r>
    </w:p>
    <w:p w14:paraId="79C3CFB9" w14:textId="77777777" w:rsidR="00E90E85" w:rsidRPr="00E90E85" w:rsidRDefault="00E90E85" w:rsidP="00E90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Velocity Calculation</w:t>
      </w:r>
    </w:p>
    <w:p w14:paraId="79C3CFBA" w14:textId="77777777"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Velocity = Total Story Points / Number of Sprints</w:t>
      </w:r>
      <w:r w:rsidRPr="00E90E85">
        <w:rPr>
          <w:rFonts w:ascii="Times New Roman" w:eastAsia="Times New Roman" w:hAnsi="Times New Roman" w:cs="Times New Roman"/>
          <w:sz w:val="24"/>
          <w:szCs w:val="24"/>
        </w:rPr>
        <w:br/>
        <w:t>Velocity = 46 / 4</w:t>
      </w:r>
      <w:r w:rsidRPr="00E90E85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E90E85">
        <w:rPr>
          <w:rFonts w:ascii="Times New Roman" w:eastAsia="Times New Roman" w:hAnsi="Times New Roman" w:cs="Times New Roman"/>
          <w:b/>
          <w:bCs/>
          <w:sz w:val="24"/>
          <w:szCs w:val="24"/>
        </w:rPr>
        <w:t>11.5 ≈ 12 Story Points per Sprint</w:t>
      </w:r>
    </w:p>
    <w:p w14:paraId="79C3CFBB" w14:textId="77777777" w:rsidR="00E90E85" w:rsidRPr="00E90E85" w:rsidRDefault="00E90E85" w:rsidP="00E90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Average Velocity Per Day</w:t>
      </w:r>
    </w:p>
    <w:p w14:paraId="79C3CFBC" w14:textId="77777777"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If Sprint duration = 6 days</w:t>
      </w:r>
    </w:p>
    <w:p w14:paraId="79C3CFBD" w14:textId="77777777" w:rsidR="00E90E85" w:rsidRPr="00E90E85" w:rsidRDefault="00E90E85" w:rsidP="00E90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E85">
        <w:rPr>
          <w:rFonts w:ascii="Times New Roman" w:eastAsia="Times New Roman" w:hAnsi="Times New Roman" w:cs="Times New Roman"/>
          <w:sz w:val="24"/>
          <w:szCs w:val="24"/>
        </w:rPr>
        <w:t>Average Velocity per day = 12 / 6</w:t>
      </w:r>
      <w:r w:rsidRPr="00E90E85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E90E85">
        <w:rPr>
          <w:rFonts w:ascii="Times New Roman" w:eastAsia="Times New Roman" w:hAnsi="Times New Roman" w:cs="Times New Roman"/>
          <w:b/>
          <w:bCs/>
          <w:sz w:val="24"/>
          <w:szCs w:val="24"/>
        </w:rPr>
        <w:t>2 Story Points per Day</w:t>
      </w:r>
    </w:p>
    <w:p w14:paraId="79C3CFBE" w14:textId="77777777" w:rsidR="00E90E85" w:rsidRPr="00E90E85" w:rsidRDefault="00E90E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9C3CFBF" wp14:editId="79C3CFC0">
            <wp:extent cx="5267325" cy="3648075"/>
            <wp:effectExtent l="19050" t="0" r="9525" b="0"/>
            <wp:docPr id="1" name="Picture 1" descr="C:\Users\HI\Downloads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output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0E85" w:rsidRPr="00E90E85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73E"/>
    <w:rsid w:val="0002315F"/>
    <w:rsid w:val="0004411D"/>
    <w:rsid w:val="00120FD5"/>
    <w:rsid w:val="0025473E"/>
    <w:rsid w:val="00770EB5"/>
    <w:rsid w:val="00794AAA"/>
    <w:rsid w:val="007E7730"/>
    <w:rsid w:val="00E90E85"/>
    <w:rsid w:val="00F9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CEEA"/>
  <w15:docId w15:val="{088EEC25-1CB3-48BA-88BE-2B1E63E4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73E"/>
  </w:style>
  <w:style w:type="paragraph" w:styleId="Heading1">
    <w:name w:val="heading 1"/>
    <w:basedOn w:val="Normal"/>
    <w:link w:val="Heading1Char"/>
    <w:uiPriority w:val="9"/>
    <w:qFormat/>
    <w:rsid w:val="00E90E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5473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0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E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90E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90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4</cp:revision>
  <dcterms:created xsi:type="dcterms:W3CDTF">2026-02-19T14:09:00Z</dcterms:created>
  <dcterms:modified xsi:type="dcterms:W3CDTF">2026-02-20T16:37:00Z</dcterms:modified>
</cp:coreProperties>
</file>