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EE6C" w14:textId="77777777" w:rsidR="009770AE" w:rsidRDefault="00B15718" w:rsidP="002D5BE1">
      <w:pPr>
        <w:jc w:val="center"/>
        <w:rPr>
          <w:b/>
          <w:bCs/>
          <w:sz w:val="34"/>
          <w:szCs w:val="34"/>
        </w:rPr>
      </w:pPr>
      <w:r>
        <w:rPr>
          <w:b/>
          <w:bCs/>
          <w:sz w:val="34"/>
          <w:szCs w:val="34"/>
        </w:rPr>
        <w:t xml:space="preserve"> </w:t>
      </w:r>
      <w:r w:rsidR="009770AE">
        <w:rPr>
          <w:b/>
          <w:bCs/>
          <w:sz w:val="34"/>
          <w:szCs w:val="34"/>
        </w:rPr>
        <w:t>SIMATS ENGINEERING</w:t>
      </w:r>
    </w:p>
    <w:p w14:paraId="298163A7" w14:textId="77777777" w:rsidR="009770AE" w:rsidRDefault="009770AE" w:rsidP="002D5BE1">
      <w:pPr>
        <w:jc w:val="center"/>
        <w:rPr>
          <w:b/>
          <w:bCs/>
          <w:sz w:val="28"/>
          <w:szCs w:val="28"/>
        </w:rPr>
      </w:pPr>
      <w:r>
        <w:rPr>
          <w:b/>
          <w:bCs/>
          <w:sz w:val="28"/>
          <w:szCs w:val="28"/>
        </w:rPr>
        <w:t>ASSESSMENT TOOL 1</w:t>
      </w:r>
    </w:p>
    <w:p w14:paraId="63D8BCE8" w14:textId="77777777" w:rsidR="009770AE" w:rsidRDefault="009770AE" w:rsidP="002D5BE1">
      <w:pPr>
        <w:jc w:val="center"/>
        <w:rPr>
          <w:b/>
          <w:bCs/>
          <w:sz w:val="34"/>
          <w:szCs w:val="34"/>
        </w:rPr>
      </w:pPr>
    </w:p>
    <w:p w14:paraId="0CD3F5D0" w14:textId="77777777" w:rsidR="009770AE" w:rsidRDefault="009770AE" w:rsidP="002D5BE1">
      <w:pPr>
        <w:jc w:val="center"/>
        <w:rPr>
          <w:b/>
          <w:bCs/>
          <w:sz w:val="34"/>
          <w:szCs w:val="34"/>
        </w:rPr>
      </w:pPr>
    </w:p>
    <w:p w14:paraId="3A89E4C2" w14:textId="122EA289" w:rsidR="009770AE" w:rsidRDefault="009770AE" w:rsidP="002D5BE1">
      <w:pPr>
        <w:rPr>
          <w:b/>
          <w:bCs/>
        </w:rPr>
      </w:pPr>
      <w:r>
        <w:rPr>
          <w:b/>
          <w:bCs/>
        </w:rPr>
        <w:t>COURSE NAME:</w:t>
      </w:r>
      <w:r>
        <w:rPr>
          <w:b/>
          <w:bCs/>
        </w:rPr>
        <w:tab/>
        <w:t>CSA</w:t>
      </w:r>
      <w:proofErr w:type="gramStart"/>
      <w:r>
        <w:rPr>
          <w:b/>
          <w:bCs/>
        </w:rPr>
        <w:t>16</w:t>
      </w:r>
      <w:r w:rsidR="006E6248">
        <w:rPr>
          <w:b/>
          <w:bCs/>
        </w:rPr>
        <w:t>12</w:t>
      </w:r>
      <w:r>
        <w:rPr>
          <w:b/>
          <w:bCs/>
        </w:rPr>
        <w:t xml:space="preserve">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5719C928" w14:textId="77777777" w:rsidR="009770AE" w:rsidRDefault="009770AE" w:rsidP="002D5BE1">
      <w:pPr>
        <w:rPr>
          <w:b/>
          <w:bCs/>
        </w:rPr>
      </w:pPr>
    </w:p>
    <w:p w14:paraId="1346E5D7" w14:textId="77777777" w:rsidR="009770AE" w:rsidRDefault="009770AE" w:rsidP="002D5BE1">
      <w:pPr>
        <w:rPr>
          <w:b/>
          <w:bCs/>
        </w:rPr>
      </w:pPr>
    </w:p>
    <w:p w14:paraId="21EC2892" w14:textId="77777777" w:rsidR="009770AE" w:rsidRDefault="00B15718" w:rsidP="002D5BE1">
      <w:pPr>
        <w:rPr>
          <w:b/>
          <w:bCs/>
        </w:rPr>
      </w:pPr>
      <w:r>
        <w:pict w14:anchorId="5A7D7C9D">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BDD3D1B" w14:textId="77777777" w:rsidR="009770AE" w:rsidRDefault="009770AE" w:rsidP="002D5BE1">
      <w:pPr>
        <w:rPr>
          <w:b/>
          <w:bCs/>
        </w:rPr>
      </w:pPr>
    </w:p>
    <w:p w14:paraId="717E2D5E" w14:textId="77777777" w:rsidR="009770AE" w:rsidRDefault="009770AE" w:rsidP="002D5BE1">
      <w:pPr>
        <w:rPr>
          <w:b/>
          <w:bCs/>
        </w:rPr>
      </w:pPr>
      <w:r>
        <w:rPr>
          <w:b/>
          <w:bCs/>
        </w:rPr>
        <w:t>COURSE OUTCOME COVERED</w:t>
      </w:r>
    </w:p>
    <w:p w14:paraId="109F5308" w14:textId="77777777" w:rsidR="009770AE" w:rsidRDefault="009770AE" w:rsidP="002D5BE1">
      <w:pPr>
        <w:rPr>
          <w:b/>
          <w:bCs/>
        </w:rPr>
      </w:pPr>
    </w:p>
    <w:p w14:paraId="4B411254" w14:textId="29312320" w:rsidR="009770AE" w:rsidRDefault="009770AE" w:rsidP="002D5BE1">
      <w:r>
        <w:rPr>
          <w:b/>
          <w:bCs/>
        </w:rPr>
        <w:t xml:space="preserve">CO1: </w:t>
      </w:r>
      <w:r>
        <w:rPr>
          <w:color w:val="000000"/>
        </w:rPr>
        <w:t xml:space="preserve">Design data warehouse architectures with </w:t>
      </w:r>
      <w:r w:rsidR="002160AC">
        <w:rPr>
          <w:color w:val="000000"/>
        </w:rPr>
        <w:t>appropriate</w:t>
      </w:r>
      <w:r>
        <w:rPr>
          <w:color w:val="000000"/>
        </w:rPr>
        <w:t xml:space="preserve"> dimensional models for effective decision support systems.</w:t>
      </w:r>
      <w:r w:rsidRPr="00EE269D">
        <w:rPr>
          <w:color w:val="000000"/>
          <w:sz w:val="20"/>
          <w:szCs w:val="20"/>
        </w:rPr>
        <w:t xml:space="preserve"> </w:t>
      </w:r>
      <w:r>
        <w:rPr>
          <w:color w:val="000000"/>
          <w:sz w:val="20"/>
          <w:szCs w:val="20"/>
        </w:rPr>
        <w:t>BL</w:t>
      </w:r>
      <w:proofErr w:type="gramStart"/>
      <w:r>
        <w:rPr>
          <w:color w:val="000000"/>
          <w:sz w:val="20"/>
          <w:szCs w:val="20"/>
        </w:rPr>
        <w:t>1,BL</w:t>
      </w:r>
      <w:proofErr w:type="gramEnd"/>
      <w:r>
        <w:rPr>
          <w:color w:val="000000"/>
          <w:sz w:val="20"/>
          <w:szCs w:val="20"/>
        </w:rPr>
        <w:t>2</w:t>
      </w:r>
    </w:p>
    <w:p w14:paraId="1A68F1BE" w14:textId="77777777" w:rsidR="009770AE" w:rsidRDefault="009770AE" w:rsidP="002D5BE1">
      <w:r>
        <w:t>Assessment Tool Weightage: 40%</w:t>
      </w:r>
    </w:p>
    <w:p w14:paraId="470EB59A" w14:textId="77777777" w:rsidR="009770AE" w:rsidRDefault="009770AE" w:rsidP="002D5BE1"/>
    <w:p w14:paraId="1A59BBE6" w14:textId="6D49CEFD" w:rsidR="009770AE" w:rsidRDefault="00B15718" w:rsidP="002D5BE1">
      <w:r>
        <w:pict w14:anchorId="05B0BC7D">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F8A300E" w14:textId="77777777" w:rsidR="009770AE" w:rsidRDefault="009770AE" w:rsidP="002D5BE1"/>
    <w:p w14:paraId="7362908E" w14:textId="6CCEBC65" w:rsidR="009770AE" w:rsidRDefault="009770AE" w:rsidP="002D5BE1">
      <w:pPr>
        <w:rPr>
          <w:b/>
          <w:bCs/>
        </w:rPr>
      </w:pPr>
      <w:r>
        <w:rPr>
          <w:b/>
          <w:bCs/>
        </w:rPr>
        <w:t xml:space="preserve">QUESTIONS: </w:t>
      </w:r>
      <w:r w:rsidR="0071071C">
        <w:rPr>
          <w:b/>
          <w:bCs/>
        </w:rPr>
        <w:t>4</w:t>
      </w:r>
      <w:r>
        <w:rPr>
          <w:b/>
          <w:bCs/>
        </w:rPr>
        <w:tab/>
      </w:r>
      <w:r>
        <w:rPr>
          <w:b/>
          <w:bCs/>
        </w:rPr>
        <w:tab/>
      </w:r>
      <w:r>
        <w:rPr>
          <w:b/>
          <w:bCs/>
        </w:rPr>
        <w:tab/>
      </w:r>
      <w:r>
        <w:rPr>
          <w:b/>
          <w:bCs/>
        </w:rPr>
        <w:tab/>
      </w:r>
      <w:r>
        <w:rPr>
          <w:b/>
          <w:bCs/>
        </w:rPr>
        <w:tab/>
      </w:r>
      <w:r>
        <w:rPr>
          <w:b/>
          <w:bCs/>
        </w:rPr>
        <w:tab/>
        <w:t>Total Marks:2</w:t>
      </w:r>
      <w:r w:rsidR="0071071C">
        <w:rPr>
          <w:b/>
          <w:bCs/>
        </w:rPr>
        <w:t>0</w:t>
      </w:r>
    </w:p>
    <w:p w14:paraId="27508103" w14:textId="77777777" w:rsidR="009770AE" w:rsidRDefault="009770AE" w:rsidP="002D5BE1"/>
    <w:p w14:paraId="56721972" w14:textId="77777777" w:rsidR="009770AE" w:rsidRDefault="009770AE" w:rsidP="002D5BE1">
      <w:pPr>
        <w:ind w:left="2880" w:firstLine="720"/>
      </w:pPr>
      <w:proofErr w:type="gramStart"/>
      <w:r>
        <w:t>Annexure  A</w:t>
      </w:r>
      <w:proofErr w:type="gramEnd"/>
    </w:p>
    <w:p w14:paraId="7246FD95" w14:textId="25A96F7F" w:rsidR="009770AE" w:rsidRDefault="009770AE" w:rsidP="002D5BE1">
      <w:pPr>
        <w:rPr>
          <w:b/>
          <w:bCs/>
        </w:rPr>
      </w:pPr>
      <w:r>
        <w:rPr>
          <w:b/>
          <w:bCs/>
        </w:rPr>
        <w:tab/>
      </w:r>
      <w:r>
        <w:rPr>
          <w:b/>
          <w:bCs/>
        </w:rPr>
        <w:tab/>
      </w:r>
      <w:r>
        <w:rPr>
          <w:b/>
          <w:bCs/>
        </w:rPr>
        <w:tab/>
      </w:r>
      <w:r>
        <w:rPr>
          <w:b/>
          <w:bCs/>
        </w:rPr>
        <w:tab/>
        <w:t xml:space="preserve">SHORT ANSWER TEST </w:t>
      </w:r>
    </w:p>
    <w:p w14:paraId="18BF10B8" w14:textId="77777777" w:rsidR="009770AE" w:rsidRDefault="009770AE" w:rsidP="002D5BE1">
      <w:pPr>
        <w:rPr>
          <w:b/>
          <w:bCs/>
        </w:rPr>
      </w:pPr>
    </w:p>
    <w:p w14:paraId="74F116B1" w14:textId="77777777" w:rsidR="009770AE" w:rsidRDefault="009770AE" w:rsidP="002D5BE1">
      <w:pPr>
        <w:rPr>
          <w:b/>
          <w:bCs/>
        </w:rPr>
      </w:pPr>
    </w:p>
    <w:tbl>
      <w:tblPr>
        <w:tblStyle w:val="TableGrid"/>
        <w:tblW w:w="10207" w:type="dxa"/>
        <w:tblInd w:w="-289" w:type="dxa"/>
        <w:tblLayout w:type="fixed"/>
        <w:tblLook w:val="04A0" w:firstRow="1" w:lastRow="0" w:firstColumn="1" w:lastColumn="0" w:noHBand="0" w:noVBand="1"/>
      </w:tblPr>
      <w:tblGrid>
        <w:gridCol w:w="1277"/>
        <w:gridCol w:w="1756"/>
        <w:gridCol w:w="1349"/>
        <w:gridCol w:w="1523"/>
        <w:gridCol w:w="1577"/>
        <w:gridCol w:w="1665"/>
        <w:gridCol w:w="1060"/>
      </w:tblGrid>
      <w:tr w:rsidR="0035340B" w14:paraId="2FC84D14" w14:textId="77777777" w:rsidTr="0071071C">
        <w:trPr>
          <w:trHeight w:val="880"/>
        </w:trPr>
        <w:tc>
          <w:tcPr>
            <w:tcW w:w="1277" w:type="dxa"/>
          </w:tcPr>
          <w:p w14:paraId="1F530DF3" w14:textId="77777777" w:rsidR="0035340B" w:rsidRPr="0071071C" w:rsidRDefault="0035340B" w:rsidP="00E8084C">
            <w:pPr>
              <w:rPr>
                <w:rFonts w:ascii="Times New Roman" w:hAnsi="Times New Roman" w:cs="Times New Roman"/>
                <w:b/>
                <w:bCs/>
                <w:i/>
                <w:iCs/>
                <w:sz w:val="20"/>
                <w:szCs w:val="20"/>
              </w:rPr>
            </w:pPr>
            <w:r w:rsidRPr="0071071C">
              <w:rPr>
                <w:rFonts w:ascii="Times New Roman" w:hAnsi="Times New Roman" w:cs="Times New Roman"/>
                <w:b/>
                <w:bCs/>
                <w:i/>
                <w:iCs/>
                <w:sz w:val="20"/>
                <w:szCs w:val="20"/>
              </w:rPr>
              <w:t>Criteria</w:t>
            </w:r>
          </w:p>
        </w:tc>
        <w:tc>
          <w:tcPr>
            <w:tcW w:w="1756" w:type="dxa"/>
          </w:tcPr>
          <w:p w14:paraId="504AD4CE" w14:textId="17953CD5"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Conceptual </w:t>
            </w:r>
            <w:proofErr w:type="gramStart"/>
            <w:r w:rsidRPr="0071071C">
              <w:rPr>
                <w:rFonts w:ascii="Times New Roman" w:hAnsi="Times New Roman" w:cs="Times New Roman"/>
                <w:b/>
                <w:bCs/>
                <w:sz w:val="20"/>
                <w:szCs w:val="20"/>
                <w:lang w:eastAsia="en-IN"/>
              </w:rPr>
              <w:t>Understanding(</w:t>
            </w:r>
            <w:proofErr w:type="gramEnd"/>
            <w:r w:rsidRPr="0071071C">
              <w:rPr>
                <w:rFonts w:ascii="Times New Roman" w:hAnsi="Times New Roman" w:cs="Times New Roman"/>
                <w:b/>
                <w:bCs/>
                <w:sz w:val="20"/>
                <w:szCs w:val="20"/>
                <w:lang w:eastAsia="en-IN"/>
              </w:rPr>
              <w:t>3)</w:t>
            </w:r>
          </w:p>
        </w:tc>
        <w:tc>
          <w:tcPr>
            <w:tcW w:w="1349" w:type="dxa"/>
          </w:tcPr>
          <w:p w14:paraId="61D2BF25" w14:textId="1D21F284"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Accuracy of </w:t>
            </w:r>
            <w:proofErr w:type="gramStart"/>
            <w:r w:rsidRPr="0071071C">
              <w:rPr>
                <w:rFonts w:ascii="Times New Roman" w:hAnsi="Times New Roman" w:cs="Times New Roman"/>
                <w:b/>
                <w:bCs/>
                <w:sz w:val="20"/>
                <w:szCs w:val="20"/>
                <w:lang w:eastAsia="en-IN"/>
              </w:rPr>
              <w:t>Answer(</w:t>
            </w:r>
            <w:proofErr w:type="gramEnd"/>
            <w:r w:rsidRPr="0071071C">
              <w:rPr>
                <w:rFonts w:ascii="Times New Roman" w:hAnsi="Times New Roman" w:cs="Times New Roman"/>
                <w:b/>
                <w:bCs/>
                <w:sz w:val="20"/>
                <w:szCs w:val="20"/>
                <w:lang w:eastAsia="en-IN"/>
              </w:rPr>
              <w:t>2.5)</w:t>
            </w:r>
          </w:p>
        </w:tc>
        <w:tc>
          <w:tcPr>
            <w:tcW w:w="1523" w:type="dxa"/>
          </w:tcPr>
          <w:p w14:paraId="6CFBE640" w14:textId="6E608211"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Application of </w:t>
            </w:r>
            <w:proofErr w:type="gramStart"/>
            <w:r w:rsidRPr="0071071C">
              <w:rPr>
                <w:rFonts w:ascii="Times New Roman" w:hAnsi="Times New Roman" w:cs="Times New Roman"/>
                <w:b/>
                <w:bCs/>
                <w:sz w:val="20"/>
                <w:szCs w:val="20"/>
                <w:lang w:eastAsia="en-IN"/>
              </w:rPr>
              <w:t>Knowledge(</w:t>
            </w:r>
            <w:proofErr w:type="gramEnd"/>
            <w:r w:rsidRPr="0071071C">
              <w:rPr>
                <w:rFonts w:ascii="Times New Roman" w:hAnsi="Times New Roman" w:cs="Times New Roman"/>
                <w:b/>
                <w:bCs/>
                <w:sz w:val="20"/>
                <w:szCs w:val="20"/>
                <w:lang w:eastAsia="en-IN"/>
              </w:rPr>
              <w:t>2)</w:t>
            </w:r>
          </w:p>
        </w:tc>
        <w:tc>
          <w:tcPr>
            <w:tcW w:w="1577" w:type="dxa"/>
          </w:tcPr>
          <w:p w14:paraId="16BD101A" w14:textId="7BF7565C"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Completeness of </w:t>
            </w:r>
            <w:proofErr w:type="gramStart"/>
            <w:r w:rsidRPr="0071071C">
              <w:rPr>
                <w:rFonts w:ascii="Times New Roman" w:hAnsi="Times New Roman" w:cs="Times New Roman"/>
                <w:b/>
                <w:bCs/>
                <w:sz w:val="20"/>
                <w:szCs w:val="20"/>
                <w:lang w:eastAsia="en-IN"/>
              </w:rPr>
              <w:t>Response(</w:t>
            </w:r>
            <w:proofErr w:type="gramEnd"/>
            <w:r w:rsidRPr="0071071C">
              <w:rPr>
                <w:rFonts w:ascii="Times New Roman" w:hAnsi="Times New Roman" w:cs="Times New Roman"/>
                <w:b/>
                <w:bCs/>
                <w:sz w:val="20"/>
                <w:szCs w:val="20"/>
                <w:lang w:eastAsia="en-IN"/>
              </w:rPr>
              <w:t>1.5)</w:t>
            </w:r>
          </w:p>
        </w:tc>
        <w:tc>
          <w:tcPr>
            <w:tcW w:w="1665" w:type="dxa"/>
          </w:tcPr>
          <w:p w14:paraId="6E1F69AB" w14:textId="7A38A54D"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 xml:space="preserve">Clarity &amp; </w:t>
            </w:r>
            <w:proofErr w:type="gramStart"/>
            <w:r w:rsidRPr="0071071C">
              <w:rPr>
                <w:rFonts w:ascii="Times New Roman" w:hAnsi="Times New Roman" w:cs="Times New Roman"/>
                <w:b/>
                <w:bCs/>
                <w:sz w:val="20"/>
                <w:szCs w:val="20"/>
                <w:lang w:eastAsia="en-IN"/>
              </w:rPr>
              <w:t>Presentation(</w:t>
            </w:r>
            <w:proofErr w:type="gramEnd"/>
            <w:r w:rsidRPr="0071071C">
              <w:rPr>
                <w:rFonts w:ascii="Times New Roman" w:hAnsi="Times New Roman" w:cs="Times New Roman"/>
                <w:b/>
                <w:bCs/>
                <w:sz w:val="20"/>
                <w:szCs w:val="20"/>
                <w:lang w:eastAsia="en-IN"/>
              </w:rPr>
              <w:t>1)</w:t>
            </w:r>
          </w:p>
        </w:tc>
        <w:tc>
          <w:tcPr>
            <w:tcW w:w="1060" w:type="dxa"/>
          </w:tcPr>
          <w:p w14:paraId="4625B61D" w14:textId="77777777" w:rsidR="0035340B" w:rsidRPr="0071071C" w:rsidRDefault="0035340B" w:rsidP="00E8084C">
            <w:pPr>
              <w:rPr>
                <w:rFonts w:ascii="Times New Roman" w:hAnsi="Times New Roman" w:cs="Times New Roman"/>
                <w:b/>
                <w:bCs/>
                <w:i/>
                <w:iCs/>
                <w:color w:val="000000"/>
                <w:sz w:val="20"/>
                <w:szCs w:val="20"/>
              </w:rPr>
            </w:pPr>
            <w:proofErr w:type="gramStart"/>
            <w:r w:rsidRPr="0071071C">
              <w:rPr>
                <w:rFonts w:ascii="Times New Roman" w:hAnsi="Times New Roman" w:cs="Times New Roman"/>
                <w:b/>
                <w:bCs/>
                <w:i/>
                <w:iCs/>
                <w:color w:val="000000"/>
                <w:sz w:val="20"/>
                <w:szCs w:val="20"/>
              </w:rPr>
              <w:t>Total(</w:t>
            </w:r>
            <w:proofErr w:type="gramEnd"/>
            <w:r w:rsidRPr="0071071C">
              <w:rPr>
                <w:rFonts w:ascii="Times New Roman" w:hAnsi="Times New Roman" w:cs="Times New Roman"/>
                <w:b/>
                <w:bCs/>
                <w:i/>
                <w:iCs/>
                <w:color w:val="000000"/>
                <w:sz w:val="20"/>
                <w:szCs w:val="20"/>
              </w:rPr>
              <w:t>10)</w:t>
            </w:r>
          </w:p>
        </w:tc>
      </w:tr>
      <w:tr w:rsidR="0035340B" w14:paraId="638B21E5" w14:textId="77777777" w:rsidTr="0071071C">
        <w:trPr>
          <w:trHeight w:val="326"/>
        </w:trPr>
        <w:tc>
          <w:tcPr>
            <w:tcW w:w="1277" w:type="dxa"/>
          </w:tcPr>
          <w:p w14:paraId="3241CA3D" w14:textId="77777777" w:rsidR="0035340B" w:rsidRDefault="0035340B" w:rsidP="00E8084C">
            <w:pPr>
              <w:rPr>
                <w:i/>
                <w:iCs/>
              </w:rPr>
            </w:pPr>
            <w:r>
              <w:rPr>
                <w:i/>
                <w:iCs/>
              </w:rPr>
              <w:t>Weightage</w:t>
            </w:r>
          </w:p>
        </w:tc>
        <w:tc>
          <w:tcPr>
            <w:tcW w:w="1756" w:type="dxa"/>
          </w:tcPr>
          <w:p w14:paraId="20F85510" w14:textId="77777777" w:rsidR="0035340B" w:rsidRDefault="0035340B" w:rsidP="00E8084C">
            <w:pPr>
              <w:rPr>
                <w:i/>
                <w:iCs/>
              </w:rPr>
            </w:pPr>
            <w:r>
              <w:rPr>
                <w:i/>
                <w:iCs/>
              </w:rPr>
              <w:t>30%</w:t>
            </w:r>
          </w:p>
        </w:tc>
        <w:tc>
          <w:tcPr>
            <w:tcW w:w="1349" w:type="dxa"/>
          </w:tcPr>
          <w:p w14:paraId="71E4048D" w14:textId="77777777" w:rsidR="0035340B" w:rsidRDefault="0035340B" w:rsidP="00E8084C">
            <w:pPr>
              <w:rPr>
                <w:i/>
                <w:iCs/>
              </w:rPr>
            </w:pPr>
            <w:r>
              <w:rPr>
                <w:color w:val="000000"/>
                <w:sz w:val="20"/>
                <w:szCs w:val="20"/>
              </w:rPr>
              <w:t>25%</w:t>
            </w:r>
          </w:p>
        </w:tc>
        <w:tc>
          <w:tcPr>
            <w:tcW w:w="1523" w:type="dxa"/>
          </w:tcPr>
          <w:p w14:paraId="538F88D6" w14:textId="77777777" w:rsidR="0035340B" w:rsidRDefault="0035340B" w:rsidP="00E8084C">
            <w:pPr>
              <w:rPr>
                <w:i/>
                <w:iCs/>
              </w:rPr>
            </w:pPr>
            <w:r>
              <w:rPr>
                <w:color w:val="000000"/>
                <w:sz w:val="20"/>
                <w:szCs w:val="20"/>
              </w:rPr>
              <w:t>20%</w:t>
            </w:r>
          </w:p>
        </w:tc>
        <w:tc>
          <w:tcPr>
            <w:tcW w:w="1577" w:type="dxa"/>
          </w:tcPr>
          <w:p w14:paraId="44815E12" w14:textId="3E0486D9" w:rsidR="0035340B" w:rsidRDefault="0071071C" w:rsidP="00E8084C">
            <w:pPr>
              <w:rPr>
                <w:i/>
                <w:iCs/>
              </w:rPr>
            </w:pPr>
            <w:r>
              <w:rPr>
                <w:color w:val="000000"/>
                <w:sz w:val="20"/>
                <w:szCs w:val="20"/>
              </w:rPr>
              <w:t>15</w:t>
            </w:r>
            <w:r w:rsidR="0035340B">
              <w:rPr>
                <w:color w:val="000000"/>
                <w:sz w:val="20"/>
                <w:szCs w:val="20"/>
              </w:rPr>
              <w:t>%</w:t>
            </w:r>
          </w:p>
        </w:tc>
        <w:tc>
          <w:tcPr>
            <w:tcW w:w="1665" w:type="dxa"/>
          </w:tcPr>
          <w:p w14:paraId="3202BAB2" w14:textId="77777777" w:rsidR="0035340B" w:rsidRDefault="0035340B" w:rsidP="00E8084C">
            <w:pPr>
              <w:rPr>
                <w:i/>
                <w:iCs/>
              </w:rPr>
            </w:pPr>
            <w:r>
              <w:rPr>
                <w:color w:val="000000"/>
                <w:sz w:val="20"/>
                <w:szCs w:val="20"/>
              </w:rPr>
              <w:t>10%</w:t>
            </w:r>
          </w:p>
        </w:tc>
        <w:tc>
          <w:tcPr>
            <w:tcW w:w="1060" w:type="dxa"/>
          </w:tcPr>
          <w:p w14:paraId="2DC1168E" w14:textId="77777777" w:rsidR="0035340B" w:rsidRDefault="0035340B" w:rsidP="00E8084C">
            <w:pPr>
              <w:rPr>
                <w:i/>
                <w:iCs/>
              </w:rPr>
            </w:pPr>
            <w:r>
              <w:rPr>
                <w:i/>
                <w:iCs/>
              </w:rPr>
              <w:t>100%</w:t>
            </w:r>
          </w:p>
        </w:tc>
      </w:tr>
      <w:tr w:rsidR="0035340B" w14:paraId="358CF6AC" w14:textId="77777777" w:rsidTr="0071071C">
        <w:trPr>
          <w:trHeight w:val="313"/>
        </w:trPr>
        <w:tc>
          <w:tcPr>
            <w:tcW w:w="1277" w:type="dxa"/>
          </w:tcPr>
          <w:p w14:paraId="6BA04600" w14:textId="77777777" w:rsidR="0035340B" w:rsidRDefault="0035340B" w:rsidP="00E8084C">
            <w:pPr>
              <w:rPr>
                <w:i/>
                <w:iCs/>
              </w:rPr>
            </w:pPr>
            <w:r>
              <w:rPr>
                <w:i/>
                <w:iCs/>
              </w:rPr>
              <w:t>Q1</w:t>
            </w:r>
          </w:p>
        </w:tc>
        <w:tc>
          <w:tcPr>
            <w:tcW w:w="1756" w:type="dxa"/>
          </w:tcPr>
          <w:p w14:paraId="7EAA58D8" w14:textId="77777777" w:rsidR="0035340B" w:rsidRDefault="0035340B" w:rsidP="00E8084C">
            <w:pPr>
              <w:rPr>
                <w:i/>
                <w:iCs/>
              </w:rPr>
            </w:pPr>
          </w:p>
        </w:tc>
        <w:tc>
          <w:tcPr>
            <w:tcW w:w="1349" w:type="dxa"/>
          </w:tcPr>
          <w:p w14:paraId="681F576B" w14:textId="77777777" w:rsidR="0035340B" w:rsidRDefault="0035340B" w:rsidP="00E8084C">
            <w:pPr>
              <w:rPr>
                <w:color w:val="000000"/>
                <w:sz w:val="20"/>
                <w:szCs w:val="20"/>
              </w:rPr>
            </w:pPr>
          </w:p>
        </w:tc>
        <w:tc>
          <w:tcPr>
            <w:tcW w:w="1523" w:type="dxa"/>
          </w:tcPr>
          <w:p w14:paraId="156994F1" w14:textId="77777777" w:rsidR="0035340B" w:rsidRDefault="0035340B" w:rsidP="00E8084C">
            <w:pPr>
              <w:rPr>
                <w:color w:val="000000"/>
                <w:sz w:val="20"/>
                <w:szCs w:val="20"/>
              </w:rPr>
            </w:pPr>
          </w:p>
        </w:tc>
        <w:tc>
          <w:tcPr>
            <w:tcW w:w="1577" w:type="dxa"/>
          </w:tcPr>
          <w:p w14:paraId="0E8398B4" w14:textId="77777777" w:rsidR="0035340B" w:rsidRDefault="0035340B" w:rsidP="00E8084C">
            <w:pPr>
              <w:rPr>
                <w:color w:val="000000"/>
                <w:sz w:val="20"/>
                <w:szCs w:val="20"/>
              </w:rPr>
            </w:pPr>
          </w:p>
        </w:tc>
        <w:tc>
          <w:tcPr>
            <w:tcW w:w="1665" w:type="dxa"/>
          </w:tcPr>
          <w:p w14:paraId="6985D8E0" w14:textId="77777777" w:rsidR="0035340B" w:rsidRDefault="0035340B" w:rsidP="00E8084C">
            <w:pPr>
              <w:rPr>
                <w:color w:val="000000"/>
                <w:sz w:val="20"/>
                <w:szCs w:val="20"/>
              </w:rPr>
            </w:pPr>
          </w:p>
        </w:tc>
        <w:tc>
          <w:tcPr>
            <w:tcW w:w="1060" w:type="dxa"/>
          </w:tcPr>
          <w:p w14:paraId="4EDDFF03" w14:textId="77777777" w:rsidR="0035340B" w:rsidRDefault="0035340B" w:rsidP="00E8084C">
            <w:pPr>
              <w:rPr>
                <w:i/>
                <w:iCs/>
              </w:rPr>
            </w:pPr>
          </w:p>
        </w:tc>
      </w:tr>
      <w:tr w:rsidR="0035340B" w14:paraId="1AEB85D2" w14:textId="77777777" w:rsidTr="0071071C">
        <w:trPr>
          <w:trHeight w:val="313"/>
        </w:trPr>
        <w:tc>
          <w:tcPr>
            <w:tcW w:w="1277" w:type="dxa"/>
          </w:tcPr>
          <w:p w14:paraId="7BE0037D" w14:textId="77777777" w:rsidR="0035340B" w:rsidRDefault="0035340B" w:rsidP="00E8084C">
            <w:pPr>
              <w:rPr>
                <w:i/>
                <w:iCs/>
              </w:rPr>
            </w:pPr>
            <w:r>
              <w:rPr>
                <w:i/>
                <w:iCs/>
              </w:rPr>
              <w:t>Q2</w:t>
            </w:r>
          </w:p>
        </w:tc>
        <w:tc>
          <w:tcPr>
            <w:tcW w:w="1756" w:type="dxa"/>
          </w:tcPr>
          <w:p w14:paraId="5BF2DEE6" w14:textId="77777777" w:rsidR="0035340B" w:rsidRDefault="0035340B" w:rsidP="00E8084C">
            <w:pPr>
              <w:rPr>
                <w:i/>
                <w:iCs/>
              </w:rPr>
            </w:pPr>
          </w:p>
        </w:tc>
        <w:tc>
          <w:tcPr>
            <w:tcW w:w="1349" w:type="dxa"/>
          </w:tcPr>
          <w:p w14:paraId="0F5E0D93" w14:textId="77777777" w:rsidR="0035340B" w:rsidRDefault="0035340B" w:rsidP="00E8084C">
            <w:pPr>
              <w:rPr>
                <w:color w:val="000000"/>
                <w:sz w:val="20"/>
                <w:szCs w:val="20"/>
              </w:rPr>
            </w:pPr>
          </w:p>
        </w:tc>
        <w:tc>
          <w:tcPr>
            <w:tcW w:w="1523" w:type="dxa"/>
          </w:tcPr>
          <w:p w14:paraId="263B8916" w14:textId="77777777" w:rsidR="0035340B" w:rsidRDefault="0035340B" w:rsidP="00E8084C">
            <w:pPr>
              <w:rPr>
                <w:color w:val="000000"/>
                <w:sz w:val="20"/>
                <w:szCs w:val="20"/>
              </w:rPr>
            </w:pPr>
          </w:p>
        </w:tc>
        <w:tc>
          <w:tcPr>
            <w:tcW w:w="1577" w:type="dxa"/>
          </w:tcPr>
          <w:p w14:paraId="5506CBCF" w14:textId="77777777" w:rsidR="0035340B" w:rsidRDefault="0035340B" w:rsidP="00E8084C">
            <w:pPr>
              <w:rPr>
                <w:color w:val="000000"/>
                <w:sz w:val="20"/>
                <w:szCs w:val="20"/>
              </w:rPr>
            </w:pPr>
          </w:p>
        </w:tc>
        <w:tc>
          <w:tcPr>
            <w:tcW w:w="1665" w:type="dxa"/>
          </w:tcPr>
          <w:p w14:paraId="00C5B499" w14:textId="77777777" w:rsidR="0035340B" w:rsidRDefault="0035340B" w:rsidP="00E8084C">
            <w:pPr>
              <w:rPr>
                <w:color w:val="000000"/>
                <w:sz w:val="20"/>
                <w:szCs w:val="20"/>
              </w:rPr>
            </w:pPr>
          </w:p>
        </w:tc>
        <w:tc>
          <w:tcPr>
            <w:tcW w:w="1060" w:type="dxa"/>
          </w:tcPr>
          <w:p w14:paraId="3BADF061" w14:textId="77777777" w:rsidR="0035340B" w:rsidRDefault="0035340B" w:rsidP="00E8084C">
            <w:pPr>
              <w:rPr>
                <w:i/>
                <w:iCs/>
              </w:rPr>
            </w:pPr>
          </w:p>
        </w:tc>
      </w:tr>
      <w:tr w:rsidR="0071071C" w14:paraId="00C90385" w14:textId="77777777" w:rsidTr="0071071C">
        <w:trPr>
          <w:trHeight w:val="313"/>
        </w:trPr>
        <w:tc>
          <w:tcPr>
            <w:tcW w:w="1277" w:type="dxa"/>
          </w:tcPr>
          <w:p w14:paraId="4A5F4433" w14:textId="2283D498" w:rsidR="0071071C" w:rsidRDefault="0071071C" w:rsidP="00E8084C">
            <w:pPr>
              <w:rPr>
                <w:i/>
                <w:iCs/>
              </w:rPr>
            </w:pPr>
            <w:r>
              <w:rPr>
                <w:i/>
                <w:iCs/>
              </w:rPr>
              <w:t>Q3</w:t>
            </w:r>
          </w:p>
        </w:tc>
        <w:tc>
          <w:tcPr>
            <w:tcW w:w="1756" w:type="dxa"/>
          </w:tcPr>
          <w:p w14:paraId="43C82AA6" w14:textId="77777777" w:rsidR="0071071C" w:rsidRDefault="0071071C" w:rsidP="00E8084C">
            <w:pPr>
              <w:rPr>
                <w:i/>
                <w:iCs/>
              </w:rPr>
            </w:pPr>
          </w:p>
        </w:tc>
        <w:tc>
          <w:tcPr>
            <w:tcW w:w="1349" w:type="dxa"/>
          </w:tcPr>
          <w:p w14:paraId="7118FF23" w14:textId="77777777" w:rsidR="0071071C" w:rsidRDefault="0071071C" w:rsidP="00E8084C">
            <w:pPr>
              <w:rPr>
                <w:color w:val="000000"/>
                <w:sz w:val="20"/>
                <w:szCs w:val="20"/>
              </w:rPr>
            </w:pPr>
          </w:p>
        </w:tc>
        <w:tc>
          <w:tcPr>
            <w:tcW w:w="1523" w:type="dxa"/>
          </w:tcPr>
          <w:p w14:paraId="6700E3F0" w14:textId="77777777" w:rsidR="0071071C" w:rsidRDefault="0071071C" w:rsidP="00E8084C">
            <w:pPr>
              <w:rPr>
                <w:color w:val="000000"/>
                <w:sz w:val="20"/>
                <w:szCs w:val="20"/>
              </w:rPr>
            </w:pPr>
          </w:p>
        </w:tc>
        <w:tc>
          <w:tcPr>
            <w:tcW w:w="1577" w:type="dxa"/>
          </w:tcPr>
          <w:p w14:paraId="2835628E" w14:textId="77777777" w:rsidR="0071071C" w:rsidRDefault="0071071C" w:rsidP="00E8084C">
            <w:pPr>
              <w:rPr>
                <w:color w:val="000000"/>
                <w:sz w:val="20"/>
                <w:szCs w:val="20"/>
              </w:rPr>
            </w:pPr>
          </w:p>
        </w:tc>
        <w:tc>
          <w:tcPr>
            <w:tcW w:w="1665" w:type="dxa"/>
          </w:tcPr>
          <w:p w14:paraId="2312986F" w14:textId="77777777" w:rsidR="0071071C" w:rsidRDefault="0071071C" w:rsidP="00E8084C">
            <w:pPr>
              <w:rPr>
                <w:color w:val="000000"/>
                <w:sz w:val="20"/>
                <w:szCs w:val="20"/>
              </w:rPr>
            </w:pPr>
          </w:p>
        </w:tc>
        <w:tc>
          <w:tcPr>
            <w:tcW w:w="1060" w:type="dxa"/>
          </w:tcPr>
          <w:p w14:paraId="1B6EB2AB" w14:textId="77777777" w:rsidR="0071071C" w:rsidRDefault="0071071C" w:rsidP="00E8084C">
            <w:pPr>
              <w:rPr>
                <w:i/>
                <w:iCs/>
              </w:rPr>
            </w:pPr>
          </w:p>
        </w:tc>
      </w:tr>
      <w:tr w:rsidR="0071071C" w14:paraId="76B5510C" w14:textId="77777777" w:rsidTr="0071071C">
        <w:trPr>
          <w:trHeight w:val="313"/>
        </w:trPr>
        <w:tc>
          <w:tcPr>
            <w:tcW w:w="1277" w:type="dxa"/>
          </w:tcPr>
          <w:p w14:paraId="7D65405B" w14:textId="58C3EF71" w:rsidR="0071071C" w:rsidRDefault="0071071C" w:rsidP="00E8084C">
            <w:pPr>
              <w:rPr>
                <w:i/>
                <w:iCs/>
              </w:rPr>
            </w:pPr>
            <w:r>
              <w:rPr>
                <w:i/>
                <w:iCs/>
              </w:rPr>
              <w:t>Q4</w:t>
            </w:r>
          </w:p>
        </w:tc>
        <w:tc>
          <w:tcPr>
            <w:tcW w:w="1756" w:type="dxa"/>
          </w:tcPr>
          <w:p w14:paraId="3062F193" w14:textId="77777777" w:rsidR="0071071C" w:rsidRDefault="0071071C" w:rsidP="00E8084C">
            <w:pPr>
              <w:rPr>
                <w:i/>
                <w:iCs/>
              </w:rPr>
            </w:pPr>
          </w:p>
        </w:tc>
        <w:tc>
          <w:tcPr>
            <w:tcW w:w="1349" w:type="dxa"/>
          </w:tcPr>
          <w:p w14:paraId="5EDA5A4F" w14:textId="77777777" w:rsidR="0071071C" w:rsidRDefault="0071071C" w:rsidP="00E8084C">
            <w:pPr>
              <w:rPr>
                <w:color w:val="000000"/>
                <w:sz w:val="20"/>
                <w:szCs w:val="20"/>
              </w:rPr>
            </w:pPr>
          </w:p>
        </w:tc>
        <w:tc>
          <w:tcPr>
            <w:tcW w:w="1523" w:type="dxa"/>
          </w:tcPr>
          <w:p w14:paraId="79C77498" w14:textId="77777777" w:rsidR="0071071C" w:rsidRDefault="0071071C" w:rsidP="00E8084C">
            <w:pPr>
              <w:rPr>
                <w:color w:val="000000"/>
                <w:sz w:val="20"/>
                <w:szCs w:val="20"/>
              </w:rPr>
            </w:pPr>
          </w:p>
        </w:tc>
        <w:tc>
          <w:tcPr>
            <w:tcW w:w="1577" w:type="dxa"/>
          </w:tcPr>
          <w:p w14:paraId="73D0DAA2" w14:textId="77777777" w:rsidR="0071071C" w:rsidRDefault="0071071C" w:rsidP="00E8084C">
            <w:pPr>
              <w:rPr>
                <w:color w:val="000000"/>
                <w:sz w:val="20"/>
                <w:szCs w:val="20"/>
              </w:rPr>
            </w:pPr>
          </w:p>
        </w:tc>
        <w:tc>
          <w:tcPr>
            <w:tcW w:w="1665" w:type="dxa"/>
          </w:tcPr>
          <w:p w14:paraId="2E607CF4" w14:textId="77777777" w:rsidR="0071071C" w:rsidRDefault="0071071C" w:rsidP="00E8084C">
            <w:pPr>
              <w:rPr>
                <w:color w:val="000000"/>
                <w:sz w:val="20"/>
                <w:szCs w:val="20"/>
              </w:rPr>
            </w:pPr>
          </w:p>
        </w:tc>
        <w:tc>
          <w:tcPr>
            <w:tcW w:w="1060" w:type="dxa"/>
          </w:tcPr>
          <w:p w14:paraId="46A6591C" w14:textId="77777777" w:rsidR="0071071C" w:rsidRDefault="0071071C" w:rsidP="00E8084C">
            <w:pPr>
              <w:rPr>
                <w:i/>
                <w:iCs/>
              </w:rPr>
            </w:pPr>
          </w:p>
        </w:tc>
      </w:tr>
    </w:tbl>
    <w:p w14:paraId="600078D0" w14:textId="77777777" w:rsidR="009770AE" w:rsidRDefault="009770AE" w:rsidP="002D5BE1">
      <w:pPr>
        <w:rPr>
          <w:b/>
          <w:bCs/>
        </w:rPr>
      </w:pPr>
    </w:p>
    <w:p w14:paraId="0D27AECA" w14:textId="77777777" w:rsidR="009770AE" w:rsidRDefault="009770AE" w:rsidP="002D5BE1">
      <w:pPr>
        <w:rPr>
          <w:b/>
          <w:bCs/>
        </w:rPr>
      </w:pPr>
    </w:p>
    <w:p w14:paraId="46692C16" w14:textId="77777777" w:rsidR="009770AE" w:rsidRDefault="00B15718" w:rsidP="002D5BE1">
      <w:pPr>
        <w:rPr>
          <w:b/>
          <w:bCs/>
        </w:rPr>
      </w:pPr>
      <w:r>
        <w:pict w14:anchorId="7FC46300">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BCD2461" w14:textId="77777777" w:rsidR="009770AE" w:rsidRDefault="009770AE" w:rsidP="002D5BE1">
      <w:pPr>
        <w:rPr>
          <w:b/>
          <w:bCs/>
        </w:rPr>
      </w:pPr>
    </w:p>
    <w:p w14:paraId="17F975A8" w14:textId="77777777" w:rsidR="009770AE" w:rsidRDefault="009770AE" w:rsidP="002D5BE1">
      <w:pPr>
        <w:rPr>
          <w:b/>
          <w:bCs/>
          <w:i/>
          <w:iCs/>
        </w:rPr>
      </w:pPr>
      <w:r>
        <w:rPr>
          <w:b/>
          <w:bCs/>
          <w:i/>
          <w:iCs/>
        </w:rPr>
        <w:t>Code of Conduct:</w:t>
      </w:r>
    </w:p>
    <w:p w14:paraId="58236E65" w14:textId="77777777" w:rsidR="009770AE" w:rsidRDefault="009770AE" w:rsidP="002D5BE1">
      <w:pPr>
        <w:rPr>
          <w:i/>
          <w:iCs/>
        </w:rPr>
      </w:pPr>
    </w:p>
    <w:p w14:paraId="624EF3A7" w14:textId="77777777" w:rsidR="009770AE" w:rsidRDefault="009770AE" w:rsidP="002D5BE1">
      <w:pPr>
        <w:jc w:val="both"/>
        <w:rPr>
          <w:i/>
          <w:iCs/>
        </w:rPr>
      </w:pPr>
      <w:r>
        <w:rPr>
          <w:i/>
          <w:iCs/>
        </w:rPr>
        <w:t>I ____________________ (Name / Reg No) certify that this submission is my original work and that I have adhered to the guidelines specified for this assessment.</w:t>
      </w:r>
    </w:p>
    <w:p w14:paraId="09E63B24" w14:textId="77777777" w:rsidR="009770AE" w:rsidRDefault="009770AE" w:rsidP="002D5BE1">
      <w:pPr>
        <w:jc w:val="both"/>
        <w:rPr>
          <w:i/>
          <w:iCs/>
        </w:rPr>
      </w:pPr>
      <w:r>
        <w:rPr>
          <w:i/>
          <w:iCs/>
        </w:rPr>
        <w:t>I understand that any violation of academic integrity rules will result in disciplinary action.</w:t>
      </w:r>
    </w:p>
    <w:p w14:paraId="60779603" w14:textId="77777777" w:rsidR="009770AE" w:rsidRDefault="009770AE" w:rsidP="002D5BE1">
      <w:pPr>
        <w:rPr>
          <w:i/>
          <w:iCs/>
        </w:rPr>
      </w:pPr>
    </w:p>
    <w:p w14:paraId="66C2EB4C" w14:textId="77777777" w:rsidR="009770AE" w:rsidRDefault="009770AE" w:rsidP="002D5BE1">
      <w:pPr>
        <w:rPr>
          <w:b/>
          <w:bCs/>
          <w:i/>
          <w:iCs/>
        </w:rPr>
      </w:pPr>
      <w:r>
        <w:rPr>
          <w:b/>
          <w:bCs/>
          <w:i/>
          <w:iCs/>
        </w:rPr>
        <w:t>Signature of the student:</w:t>
      </w:r>
    </w:p>
    <w:p w14:paraId="5EC9A643" w14:textId="77777777" w:rsidR="009770AE" w:rsidRDefault="009770AE" w:rsidP="002D5BE1"/>
    <w:p w14:paraId="78FC4881" w14:textId="77777777" w:rsidR="009770AE" w:rsidRDefault="009770AE" w:rsidP="002D5BE1">
      <w:pPr>
        <w:rPr>
          <w:i/>
          <w:iCs/>
        </w:rPr>
      </w:pPr>
    </w:p>
    <w:p w14:paraId="017679D9" w14:textId="77777777" w:rsidR="009770AE" w:rsidRDefault="009770AE" w:rsidP="002D5BE1">
      <w:pPr>
        <w:rPr>
          <w:i/>
          <w:iCs/>
        </w:rPr>
      </w:pPr>
    </w:p>
    <w:p w14:paraId="3E31FD2B" w14:textId="77777777" w:rsidR="009770AE" w:rsidRDefault="009770AE" w:rsidP="002D5BE1">
      <w:pPr>
        <w:rPr>
          <w:i/>
          <w:iCs/>
        </w:rPr>
      </w:pPr>
    </w:p>
    <w:p w14:paraId="1ECA1FC8" w14:textId="77777777" w:rsidR="009770AE" w:rsidRPr="00B40688" w:rsidRDefault="009770AE" w:rsidP="002D5BE1">
      <w:pPr>
        <w:rPr>
          <w:b/>
          <w:bCs/>
        </w:rPr>
      </w:pPr>
      <w:r>
        <w:rPr>
          <w:b/>
          <w:bCs/>
        </w:rPr>
        <w:t>RUBRICS FOR CALCULATION</w:t>
      </w:r>
    </w:p>
    <w:p w14:paraId="4B32083C" w14:textId="77777777" w:rsidR="009770AE" w:rsidRDefault="009770AE" w:rsidP="002D5BE1"/>
    <w:p w14:paraId="5972B1B3" w14:textId="77777777" w:rsidR="009770AE" w:rsidRDefault="009770AE" w:rsidP="002D5BE1"/>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00"/>
        <w:gridCol w:w="1776"/>
        <w:gridCol w:w="1512"/>
        <w:gridCol w:w="1749"/>
        <w:gridCol w:w="1417"/>
      </w:tblGrid>
      <w:tr w:rsidR="009770AE" w:rsidRPr="002766C8" w14:paraId="01C5919A" w14:textId="77777777" w:rsidTr="002D5BE1">
        <w:trPr>
          <w:tblHeader/>
          <w:tblCellSpacing w:w="15" w:type="dxa"/>
        </w:trPr>
        <w:tc>
          <w:tcPr>
            <w:tcW w:w="1510" w:type="dxa"/>
            <w:vAlign w:val="center"/>
            <w:hideMark/>
          </w:tcPr>
          <w:p w14:paraId="5B4760A1" w14:textId="77777777" w:rsidR="009770AE" w:rsidRPr="002766C8" w:rsidRDefault="009770AE" w:rsidP="002D5BE1">
            <w:pPr>
              <w:jc w:val="center"/>
              <w:rPr>
                <w:b/>
                <w:bCs/>
                <w:lang w:eastAsia="en-IN"/>
              </w:rPr>
            </w:pPr>
            <w:r w:rsidRPr="002766C8">
              <w:rPr>
                <w:b/>
                <w:bCs/>
                <w:lang w:eastAsia="en-IN"/>
              </w:rPr>
              <w:t>Criteria</w:t>
            </w:r>
          </w:p>
        </w:tc>
        <w:tc>
          <w:tcPr>
            <w:tcW w:w="1170" w:type="dxa"/>
            <w:vAlign w:val="center"/>
            <w:hideMark/>
          </w:tcPr>
          <w:p w14:paraId="5C52D994" w14:textId="77777777" w:rsidR="009770AE" w:rsidRPr="002766C8" w:rsidRDefault="009770AE" w:rsidP="002D5BE1">
            <w:pPr>
              <w:jc w:val="center"/>
              <w:rPr>
                <w:b/>
                <w:bCs/>
                <w:lang w:eastAsia="en-IN"/>
              </w:rPr>
            </w:pPr>
            <w:r w:rsidRPr="002766C8">
              <w:rPr>
                <w:b/>
                <w:bCs/>
                <w:lang w:eastAsia="en-IN"/>
              </w:rPr>
              <w:t>Weightage</w:t>
            </w:r>
          </w:p>
        </w:tc>
        <w:tc>
          <w:tcPr>
            <w:tcW w:w="1746" w:type="dxa"/>
            <w:vAlign w:val="center"/>
            <w:hideMark/>
          </w:tcPr>
          <w:p w14:paraId="7171DB7A" w14:textId="77777777" w:rsidR="009770AE" w:rsidRPr="002766C8" w:rsidRDefault="009770AE" w:rsidP="002D5BE1">
            <w:pPr>
              <w:jc w:val="center"/>
              <w:rPr>
                <w:b/>
                <w:bCs/>
                <w:lang w:eastAsia="en-IN"/>
              </w:rPr>
            </w:pPr>
            <w:r w:rsidRPr="002766C8">
              <w:rPr>
                <w:b/>
                <w:bCs/>
                <w:lang w:eastAsia="en-IN"/>
              </w:rPr>
              <w:t>Level 4 – Exemplary (5 Marks)</w:t>
            </w:r>
          </w:p>
        </w:tc>
        <w:tc>
          <w:tcPr>
            <w:tcW w:w="1482" w:type="dxa"/>
            <w:vAlign w:val="center"/>
            <w:hideMark/>
          </w:tcPr>
          <w:p w14:paraId="37FDD9EC" w14:textId="77777777" w:rsidR="009770AE" w:rsidRPr="002766C8" w:rsidRDefault="009770AE" w:rsidP="002D5BE1">
            <w:pPr>
              <w:jc w:val="center"/>
              <w:rPr>
                <w:b/>
                <w:bCs/>
                <w:lang w:eastAsia="en-IN"/>
              </w:rPr>
            </w:pPr>
            <w:r w:rsidRPr="002766C8">
              <w:rPr>
                <w:b/>
                <w:bCs/>
                <w:lang w:eastAsia="en-IN"/>
              </w:rPr>
              <w:t>Level 3 – Proficient (4 Marks)</w:t>
            </w:r>
          </w:p>
        </w:tc>
        <w:tc>
          <w:tcPr>
            <w:tcW w:w="1719" w:type="dxa"/>
            <w:vAlign w:val="center"/>
            <w:hideMark/>
          </w:tcPr>
          <w:p w14:paraId="209DFD4A" w14:textId="77777777" w:rsidR="009770AE" w:rsidRPr="002766C8" w:rsidRDefault="009770AE" w:rsidP="002D5BE1">
            <w:pPr>
              <w:jc w:val="center"/>
              <w:rPr>
                <w:b/>
                <w:bCs/>
                <w:lang w:eastAsia="en-IN"/>
              </w:rPr>
            </w:pPr>
            <w:r w:rsidRPr="002766C8">
              <w:rPr>
                <w:b/>
                <w:bCs/>
                <w:lang w:eastAsia="en-IN"/>
              </w:rPr>
              <w:t>Level 2 – Developing (2–3 Marks)</w:t>
            </w:r>
          </w:p>
        </w:tc>
        <w:tc>
          <w:tcPr>
            <w:tcW w:w="1372" w:type="dxa"/>
            <w:vAlign w:val="center"/>
            <w:hideMark/>
          </w:tcPr>
          <w:p w14:paraId="680ACF74" w14:textId="77777777" w:rsidR="009770AE" w:rsidRPr="002766C8" w:rsidRDefault="009770AE" w:rsidP="002D5BE1">
            <w:pPr>
              <w:jc w:val="center"/>
              <w:rPr>
                <w:b/>
                <w:bCs/>
                <w:lang w:eastAsia="en-IN"/>
              </w:rPr>
            </w:pPr>
            <w:r w:rsidRPr="002766C8">
              <w:rPr>
                <w:b/>
                <w:bCs/>
                <w:lang w:eastAsia="en-IN"/>
              </w:rPr>
              <w:t>Level 1 – Beginning (0–1 Mark)</w:t>
            </w:r>
          </w:p>
        </w:tc>
      </w:tr>
      <w:tr w:rsidR="009770AE" w:rsidRPr="002766C8" w14:paraId="060E15C1" w14:textId="77777777" w:rsidTr="002D5BE1">
        <w:trPr>
          <w:tblCellSpacing w:w="15" w:type="dxa"/>
        </w:trPr>
        <w:tc>
          <w:tcPr>
            <w:tcW w:w="1510" w:type="dxa"/>
            <w:vAlign w:val="center"/>
            <w:hideMark/>
          </w:tcPr>
          <w:p w14:paraId="136F691C" w14:textId="77777777" w:rsidR="009770AE" w:rsidRPr="002766C8" w:rsidRDefault="009770AE" w:rsidP="002D5BE1">
            <w:pPr>
              <w:rPr>
                <w:lang w:eastAsia="en-IN"/>
              </w:rPr>
            </w:pPr>
            <w:r w:rsidRPr="002766C8">
              <w:rPr>
                <w:b/>
                <w:bCs/>
                <w:lang w:eastAsia="en-IN"/>
              </w:rPr>
              <w:t>Conceptual Understanding</w:t>
            </w:r>
          </w:p>
        </w:tc>
        <w:tc>
          <w:tcPr>
            <w:tcW w:w="1170" w:type="dxa"/>
            <w:vAlign w:val="center"/>
            <w:hideMark/>
          </w:tcPr>
          <w:p w14:paraId="34201870" w14:textId="77777777" w:rsidR="009770AE" w:rsidRPr="002766C8" w:rsidRDefault="009770AE" w:rsidP="002D5BE1">
            <w:pPr>
              <w:jc w:val="center"/>
              <w:rPr>
                <w:b/>
                <w:bCs/>
                <w:lang w:eastAsia="en-IN"/>
              </w:rPr>
            </w:pPr>
            <w:r w:rsidRPr="002766C8">
              <w:rPr>
                <w:b/>
                <w:bCs/>
                <w:lang w:eastAsia="en-IN"/>
              </w:rPr>
              <w:t>30</w:t>
            </w:r>
          </w:p>
        </w:tc>
        <w:tc>
          <w:tcPr>
            <w:tcW w:w="1746" w:type="dxa"/>
            <w:vAlign w:val="center"/>
            <w:hideMark/>
          </w:tcPr>
          <w:p w14:paraId="4E56532F" w14:textId="77777777" w:rsidR="009770AE" w:rsidRPr="002766C8" w:rsidRDefault="009770AE" w:rsidP="002D5BE1">
            <w:pPr>
              <w:rPr>
                <w:lang w:eastAsia="en-IN"/>
              </w:rPr>
            </w:pPr>
            <w:r w:rsidRPr="002766C8">
              <w:rPr>
                <w:lang w:eastAsia="en-IN"/>
              </w:rPr>
              <w:t>Demonstrates clear and complete understanding of the concept</w:t>
            </w:r>
          </w:p>
        </w:tc>
        <w:tc>
          <w:tcPr>
            <w:tcW w:w="1482" w:type="dxa"/>
            <w:vAlign w:val="center"/>
            <w:hideMark/>
          </w:tcPr>
          <w:p w14:paraId="60C20B63" w14:textId="77777777" w:rsidR="009770AE" w:rsidRPr="002766C8" w:rsidRDefault="009770AE" w:rsidP="002D5BE1">
            <w:pPr>
              <w:rPr>
                <w:lang w:eastAsia="en-IN"/>
              </w:rPr>
            </w:pPr>
            <w:r w:rsidRPr="002766C8">
              <w:rPr>
                <w:lang w:eastAsia="en-IN"/>
              </w:rPr>
              <w:t>Good understanding with minor gaps</w:t>
            </w:r>
          </w:p>
        </w:tc>
        <w:tc>
          <w:tcPr>
            <w:tcW w:w="1719" w:type="dxa"/>
            <w:vAlign w:val="center"/>
            <w:hideMark/>
          </w:tcPr>
          <w:p w14:paraId="0F3BC297" w14:textId="77777777" w:rsidR="009770AE" w:rsidRPr="002766C8" w:rsidRDefault="009770AE" w:rsidP="002D5BE1">
            <w:pPr>
              <w:rPr>
                <w:lang w:eastAsia="en-IN"/>
              </w:rPr>
            </w:pPr>
            <w:r w:rsidRPr="002766C8">
              <w:rPr>
                <w:lang w:eastAsia="en-IN"/>
              </w:rPr>
              <w:t>Basic understanding with some misconceptions</w:t>
            </w:r>
          </w:p>
        </w:tc>
        <w:tc>
          <w:tcPr>
            <w:tcW w:w="1372" w:type="dxa"/>
            <w:vAlign w:val="center"/>
            <w:hideMark/>
          </w:tcPr>
          <w:p w14:paraId="02A4C45F" w14:textId="77777777" w:rsidR="009770AE" w:rsidRPr="002766C8" w:rsidRDefault="009770AE" w:rsidP="002D5BE1">
            <w:pPr>
              <w:rPr>
                <w:lang w:eastAsia="en-IN"/>
              </w:rPr>
            </w:pPr>
            <w:r w:rsidRPr="002766C8">
              <w:rPr>
                <w:lang w:eastAsia="en-IN"/>
              </w:rPr>
              <w:t>Poor or incorrect understanding</w:t>
            </w:r>
          </w:p>
        </w:tc>
      </w:tr>
      <w:tr w:rsidR="009770AE" w:rsidRPr="002766C8" w14:paraId="743BDCAF" w14:textId="77777777" w:rsidTr="002D5BE1">
        <w:trPr>
          <w:tblCellSpacing w:w="15" w:type="dxa"/>
        </w:trPr>
        <w:tc>
          <w:tcPr>
            <w:tcW w:w="1510" w:type="dxa"/>
            <w:vAlign w:val="center"/>
            <w:hideMark/>
          </w:tcPr>
          <w:p w14:paraId="65654B27" w14:textId="77777777" w:rsidR="009770AE" w:rsidRPr="002766C8" w:rsidRDefault="009770AE" w:rsidP="002D5BE1">
            <w:pPr>
              <w:rPr>
                <w:lang w:eastAsia="en-IN"/>
              </w:rPr>
            </w:pPr>
            <w:r w:rsidRPr="002766C8">
              <w:rPr>
                <w:b/>
                <w:bCs/>
                <w:lang w:eastAsia="en-IN"/>
              </w:rPr>
              <w:t>Accuracy of Answer</w:t>
            </w:r>
          </w:p>
        </w:tc>
        <w:tc>
          <w:tcPr>
            <w:tcW w:w="1170" w:type="dxa"/>
            <w:vAlign w:val="center"/>
            <w:hideMark/>
          </w:tcPr>
          <w:p w14:paraId="7A01174A" w14:textId="77777777" w:rsidR="009770AE" w:rsidRPr="002766C8" w:rsidRDefault="009770AE" w:rsidP="002D5BE1">
            <w:pPr>
              <w:jc w:val="center"/>
              <w:rPr>
                <w:b/>
                <w:bCs/>
                <w:lang w:eastAsia="en-IN"/>
              </w:rPr>
            </w:pPr>
            <w:r w:rsidRPr="002766C8">
              <w:rPr>
                <w:b/>
                <w:bCs/>
                <w:lang w:eastAsia="en-IN"/>
              </w:rPr>
              <w:t>25</w:t>
            </w:r>
          </w:p>
        </w:tc>
        <w:tc>
          <w:tcPr>
            <w:tcW w:w="1746" w:type="dxa"/>
            <w:vAlign w:val="center"/>
            <w:hideMark/>
          </w:tcPr>
          <w:p w14:paraId="16E75B4F" w14:textId="77777777" w:rsidR="009770AE" w:rsidRPr="002766C8" w:rsidRDefault="009770AE" w:rsidP="002D5BE1">
            <w:pPr>
              <w:rPr>
                <w:lang w:eastAsia="en-IN"/>
              </w:rPr>
            </w:pPr>
            <w:r w:rsidRPr="002766C8">
              <w:rPr>
                <w:lang w:eastAsia="en-IN"/>
              </w:rPr>
              <w:t>Completely correct answer with no errors</w:t>
            </w:r>
          </w:p>
        </w:tc>
        <w:tc>
          <w:tcPr>
            <w:tcW w:w="1482" w:type="dxa"/>
            <w:vAlign w:val="center"/>
            <w:hideMark/>
          </w:tcPr>
          <w:p w14:paraId="44A6AF0E" w14:textId="77777777" w:rsidR="009770AE" w:rsidRPr="002766C8" w:rsidRDefault="009770AE" w:rsidP="002D5BE1">
            <w:pPr>
              <w:rPr>
                <w:lang w:eastAsia="en-IN"/>
              </w:rPr>
            </w:pPr>
            <w:r w:rsidRPr="002766C8">
              <w:rPr>
                <w:lang w:eastAsia="en-IN"/>
              </w:rPr>
              <w:t>Mostly correct with minor errors</w:t>
            </w:r>
          </w:p>
        </w:tc>
        <w:tc>
          <w:tcPr>
            <w:tcW w:w="1719" w:type="dxa"/>
            <w:vAlign w:val="center"/>
            <w:hideMark/>
          </w:tcPr>
          <w:p w14:paraId="49967F42" w14:textId="77777777" w:rsidR="009770AE" w:rsidRPr="002766C8" w:rsidRDefault="009770AE" w:rsidP="002D5BE1">
            <w:pPr>
              <w:rPr>
                <w:lang w:eastAsia="en-IN"/>
              </w:rPr>
            </w:pPr>
            <w:r w:rsidRPr="002766C8">
              <w:rPr>
                <w:lang w:eastAsia="en-IN"/>
              </w:rPr>
              <w:t>Partially correct with noticeable errors</w:t>
            </w:r>
          </w:p>
        </w:tc>
        <w:tc>
          <w:tcPr>
            <w:tcW w:w="1372" w:type="dxa"/>
            <w:vAlign w:val="center"/>
            <w:hideMark/>
          </w:tcPr>
          <w:p w14:paraId="2D9CD248" w14:textId="77777777" w:rsidR="009770AE" w:rsidRPr="002766C8" w:rsidRDefault="009770AE" w:rsidP="002D5BE1">
            <w:pPr>
              <w:rPr>
                <w:lang w:eastAsia="en-IN"/>
              </w:rPr>
            </w:pPr>
            <w:r w:rsidRPr="002766C8">
              <w:rPr>
                <w:lang w:eastAsia="en-IN"/>
              </w:rPr>
              <w:t>Incorrect or irrelevant answer</w:t>
            </w:r>
          </w:p>
        </w:tc>
      </w:tr>
      <w:tr w:rsidR="009770AE" w:rsidRPr="002766C8" w14:paraId="450D9DFE" w14:textId="77777777" w:rsidTr="002D5BE1">
        <w:trPr>
          <w:tblCellSpacing w:w="15" w:type="dxa"/>
        </w:trPr>
        <w:tc>
          <w:tcPr>
            <w:tcW w:w="1510" w:type="dxa"/>
            <w:vAlign w:val="center"/>
            <w:hideMark/>
          </w:tcPr>
          <w:p w14:paraId="378E1F2F" w14:textId="77777777" w:rsidR="009770AE" w:rsidRPr="002766C8" w:rsidRDefault="009770AE" w:rsidP="002D5BE1">
            <w:pPr>
              <w:rPr>
                <w:lang w:eastAsia="en-IN"/>
              </w:rPr>
            </w:pPr>
            <w:r w:rsidRPr="002766C8">
              <w:rPr>
                <w:b/>
                <w:bCs/>
                <w:lang w:eastAsia="en-IN"/>
              </w:rPr>
              <w:t>Application of Knowledge</w:t>
            </w:r>
          </w:p>
        </w:tc>
        <w:tc>
          <w:tcPr>
            <w:tcW w:w="1170" w:type="dxa"/>
            <w:vAlign w:val="center"/>
            <w:hideMark/>
          </w:tcPr>
          <w:p w14:paraId="624F206B" w14:textId="77777777" w:rsidR="009770AE" w:rsidRPr="002766C8" w:rsidRDefault="009770AE" w:rsidP="002D5BE1">
            <w:pPr>
              <w:jc w:val="center"/>
              <w:rPr>
                <w:b/>
                <w:bCs/>
                <w:lang w:eastAsia="en-IN"/>
              </w:rPr>
            </w:pPr>
            <w:r w:rsidRPr="002766C8">
              <w:rPr>
                <w:b/>
                <w:bCs/>
                <w:lang w:eastAsia="en-IN"/>
              </w:rPr>
              <w:t>20</w:t>
            </w:r>
          </w:p>
        </w:tc>
        <w:tc>
          <w:tcPr>
            <w:tcW w:w="1746" w:type="dxa"/>
            <w:vAlign w:val="center"/>
            <w:hideMark/>
          </w:tcPr>
          <w:p w14:paraId="109B9A9E" w14:textId="77777777" w:rsidR="009770AE" w:rsidRPr="002766C8" w:rsidRDefault="009770AE" w:rsidP="002D5BE1">
            <w:pPr>
              <w:rPr>
                <w:lang w:eastAsia="en-IN"/>
              </w:rPr>
            </w:pPr>
            <w:r w:rsidRPr="002766C8">
              <w:rPr>
                <w:lang w:eastAsia="en-IN"/>
              </w:rPr>
              <w:t>Correctly applies concepts to solve the question/problem</w:t>
            </w:r>
          </w:p>
        </w:tc>
        <w:tc>
          <w:tcPr>
            <w:tcW w:w="1482" w:type="dxa"/>
            <w:vAlign w:val="center"/>
            <w:hideMark/>
          </w:tcPr>
          <w:p w14:paraId="3C874889" w14:textId="77777777" w:rsidR="009770AE" w:rsidRPr="002766C8" w:rsidRDefault="009770AE" w:rsidP="002D5BE1">
            <w:pPr>
              <w:rPr>
                <w:lang w:eastAsia="en-IN"/>
              </w:rPr>
            </w:pPr>
            <w:r w:rsidRPr="002766C8">
              <w:rPr>
                <w:lang w:eastAsia="en-IN"/>
              </w:rPr>
              <w:t>Applies concepts with minor mistakes</w:t>
            </w:r>
          </w:p>
        </w:tc>
        <w:tc>
          <w:tcPr>
            <w:tcW w:w="1719" w:type="dxa"/>
            <w:vAlign w:val="center"/>
            <w:hideMark/>
          </w:tcPr>
          <w:p w14:paraId="2CF67EE5" w14:textId="77777777" w:rsidR="009770AE" w:rsidRPr="002766C8" w:rsidRDefault="009770AE" w:rsidP="002D5BE1">
            <w:pPr>
              <w:rPr>
                <w:lang w:eastAsia="en-IN"/>
              </w:rPr>
            </w:pPr>
            <w:r w:rsidRPr="002766C8">
              <w:rPr>
                <w:lang w:eastAsia="en-IN"/>
              </w:rPr>
              <w:t>Limited or partially correct application</w:t>
            </w:r>
          </w:p>
        </w:tc>
        <w:tc>
          <w:tcPr>
            <w:tcW w:w="1372" w:type="dxa"/>
            <w:vAlign w:val="center"/>
            <w:hideMark/>
          </w:tcPr>
          <w:p w14:paraId="076EE9D7" w14:textId="77777777" w:rsidR="009770AE" w:rsidRPr="002766C8" w:rsidRDefault="009770AE" w:rsidP="002D5BE1">
            <w:pPr>
              <w:rPr>
                <w:lang w:eastAsia="en-IN"/>
              </w:rPr>
            </w:pPr>
            <w:r w:rsidRPr="002766C8">
              <w:rPr>
                <w:lang w:eastAsia="en-IN"/>
              </w:rPr>
              <w:t>No or incorrect application</w:t>
            </w:r>
          </w:p>
        </w:tc>
      </w:tr>
      <w:tr w:rsidR="009770AE" w:rsidRPr="002766C8" w14:paraId="5A6D3E24" w14:textId="77777777" w:rsidTr="002D5BE1">
        <w:trPr>
          <w:tblCellSpacing w:w="15" w:type="dxa"/>
        </w:trPr>
        <w:tc>
          <w:tcPr>
            <w:tcW w:w="1510" w:type="dxa"/>
            <w:vAlign w:val="center"/>
            <w:hideMark/>
          </w:tcPr>
          <w:p w14:paraId="3672FEA7" w14:textId="77777777" w:rsidR="009770AE" w:rsidRPr="002766C8" w:rsidRDefault="009770AE" w:rsidP="002D5BE1">
            <w:pPr>
              <w:rPr>
                <w:lang w:eastAsia="en-IN"/>
              </w:rPr>
            </w:pPr>
            <w:r w:rsidRPr="002766C8">
              <w:rPr>
                <w:b/>
                <w:bCs/>
                <w:lang w:eastAsia="en-IN"/>
              </w:rPr>
              <w:t>Completeness of Response</w:t>
            </w:r>
          </w:p>
        </w:tc>
        <w:tc>
          <w:tcPr>
            <w:tcW w:w="1170" w:type="dxa"/>
            <w:vAlign w:val="center"/>
            <w:hideMark/>
          </w:tcPr>
          <w:p w14:paraId="74A01D4A" w14:textId="77777777" w:rsidR="009770AE" w:rsidRPr="002766C8" w:rsidRDefault="009770AE" w:rsidP="002D5BE1">
            <w:pPr>
              <w:jc w:val="center"/>
              <w:rPr>
                <w:b/>
                <w:bCs/>
                <w:lang w:eastAsia="en-IN"/>
              </w:rPr>
            </w:pPr>
            <w:r w:rsidRPr="002766C8">
              <w:rPr>
                <w:b/>
                <w:bCs/>
                <w:lang w:eastAsia="en-IN"/>
              </w:rPr>
              <w:t>15</w:t>
            </w:r>
          </w:p>
        </w:tc>
        <w:tc>
          <w:tcPr>
            <w:tcW w:w="1746" w:type="dxa"/>
            <w:vAlign w:val="center"/>
            <w:hideMark/>
          </w:tcPr>
          <w:p w14:paraId="3D908ACE" w14:textId="77777777" w:rsidR="009770AE" w:rsidRPr="002766C8" w:rsidRDefault="009770AE" w:rsidP="002D5BE1">
            <w:pPr>
              <w:rPr>
                <w:lang w:eastAsia="en-IN"/>
              </w:rPr>
            </w:pPr>
            <w:r w:rsidRPr="002766C8">
              <w:rPr>
                <w:lang w:eastAsia="en-IN"/>
              </w:rPr>
              <w:t>Covers all required parts of the question</w:t>
            </w:r>
          </w:p>
        </w:tc>
        <w:tc>
          <w:tcPr>
            <w:tcW w:w="1482" w:type="dxa"/>
            <w:vAlign w:val="center"/>
            <w:hideMark/>
          </w:tcPr>
          <w:p w14:paraId="6D29E277" w14:textId="77777777" w:rsidR="009770AE" w:rsidRPr="002766C8" w:rsidRDefault="009770AE" w:rsidP="002D5BE1">
            <w:pPr>
              <w:rPr>
                <w:lang w:eastAsia="en-IN"/>
              </w:rPr>
            </w:pPr>
            <w:r w:rsidRPr="002766C8">
              <w:rPr>
                <w:lang w:eastAsia="en-IN"/>
              </w:rPr>
              <w:t>Covers most parts with minor omissions</w:t>
            </w:r>
          </w:p>
        </w:tc>
        <w:tc>
          <w:tcPr>
            <w:tcW w:w="1719" w:type="dxa"/>
            <w:vAlign w:val="center"/>
            <w:hideMark/>
          </w:tcPr>
          <w:p w14:paraId="7AE1E311" w14:textId="77777777" w:rsidR="009770AE" w:rsidRPr="002766C8" w:rsidRDefault="009770AE" w:rsidP="002D5BE1">
            <w:pPr>
              <w:rPr>
                <w:lang w:eastAsia="en-IN"/>
              </w:rPr>
            </w:pPr>
            <w:r w:rsidRPr="002766C8">
              <w:rPr>
                <w:lang w:eastAsia="en-IN"/>
              </w:rPr>
              <w:t>Covers only some parts</w:t>
            </w:r>
          </w:p>
        </w:tc>
        <w:tc>
          <w:tcPr>
            <w:tcW w:w="1372" w:type="dxa"/>
            <w:vAlign w:val="center"/>
            <w:hideMark/>
          </w:tcPr>
          <w:p w14:paraId="46D0FC56" w14:textId="77777777" w:rsidR="009770AE" w:rsidRPr="002766C8" w:rsidRDefault="009770AE" w:rsidP="002D5BE1">
            <w:pPr>
              <w:rPr>
                <w:lang w:eastAsia="en-IN"/>
              </w:rPr>
            </w:pPr>
            <w:r w:rsidRPr="002766C8">
              <w:rPr>
                <w:lang w:eastAsia="en-IN"/>
              </w:rPr>
              <w:t>Incomplete or missing response</w:t>
            </w:r>
          </w:p>
        </w:tc>
      </w:tr>
      <w:tr w:rsidR="009770AE" w:rsidRPr="002766C8" w14:paraId="1704085C" w14:textId="77777777" w:rsidTr="002D5BE1">
        <w:trPr>
          <w:tblCellSpacing w:w="15" w:type="dxa"/>
        </w:trPr>
        <w:tc>
          <w:tcPr>
            <w:tcW w:w="1510" w:type="dxa"/>
            <w:vAlign w:val="center"/>
            <w:hideMark/>
          </w:tcPr>
          <w:p w14:paraId="2BF5CF2F" w14:textId="77777777" w:rsidR="009770AE" w:rsidRPr="002766C8" w:rsidRDefault="009770AE" w:rsidP="002D5BE1">
            <w:pPr>
              <w:rPr>
                <w:lang w:eastAsia="en-IN"/>
              </w:rPr>
            </w:pPr>
            <w:r w:rsidRPr="002766C8">
              <w:rPr>
                <w:b/>
                <w:bCs/>
                <w:lang w:eastAsia="en-IN"/>
              </w:rPr>
              <w:t>Clarity &amp; Presentation</w:t>
            </w:r>
          </w:p>
        </w:tc>
        <w:tc>
          <w:tcPr>
            <w:tcW w:w="1170" w:type="dxa"/>
            <w:vAlign w:val="center"/>
            <w:hideMark/>
          </w:tcPr>
          <w:p w14:paraId="101A0B54" w14:textId="77777777" w:rsidR="009770AE" w:rsidRPr="002766C8" w:rsidRDefault="009770AE" w:rsidP="002D5BE1">
            <w:pPr>
              <w:jc w:val="center"/>
              <w:rPr>
                <w:b/>
                <w:bCs/>
                <w:lang w:eastAsia="en-IN"/>
              </w:rPr>
            </w:pPr>
            <w:r w:rsidRPr="002766C8">
              <w:rPr>
                <w:b/>
                <w:bCs/>
                <w:lang w:eastAsia="en-IN"/>
              </w:rPr>
              <w:t>10</w:t>
            </w:r>
          </w:p>
        </w:tc>
        <w:tc>
          <w:tcPr>
            <w:tcW w:w="1746" w:type="dxa"/>
            <w:vAlign w:val="center"/>
            <w:hideMark/>
          </w:tcPr>
          <w:p w14:paraId="52315368" w14:textId="77777777" w:rsidR="009770AE" w:rsidRPr="002766C8" w:rsidRDefault="009770AE" w:rsidP="002D5BE1">
            <w:pPr>
              <w:rPr>
                <w:lang w:eastAsia="en-IN"/>
              </w:rPr>
            </w:pPr>
            <w:r w:rsidRPr="002766C8">
              <w:rPr>
                <w:lang w:eastAsia="en-IN"/>
              </w:rPr>
              <w:t>Clear, concise, and well-organized answer</w:t>
            </w:r>
          </w:p>
        </w:tc>
        <w:tc>
          <w:tcPr>
            <w:tcW w:w="1482" w:type="dxa"/>
            <w:vAlign w:val="center"/>
            <w:hideMark/>
          </w:tcPr>
          <w:p w14:paraId="495997F8" w14:textId="77777777" w:rsidR="009770AE" w:rsidRPr="002766C8" w:rsidRDefault="009770AE" w:rsidP="002D5BE1">
            <w:pPr>
              <w:rPr>
                <w:lang w:eastAsia="en-IN"/>
              </w:rPr>
            </w:pPr>
            <w:r w:rsidRPr="002766C8">
              <w:rPr>
                <w:lang w:eastAsia="en-IN"/>
              </w:rPr>
              <w:t>Understandable with minor issues</w:t>
            </w:r>
          </w:p>
        </w:tc>
        <w:tc>
          <w:tcPr>
            <w:tcW w:w="1719" w:type="dxa"/>
            <w:vAlign w:val="center"/>
            <w:hideMark/>
          </w:tcPr>
          <w:p w14:paraId="0D27E11C" w14:textId="77777777" w:rsidR="009770AE" w:rsidRPr="002766C8" w:rsidRDefault="009770AE" w:rsidP="002D5BE1">
            <w:pPr>
              <w:rPr>
                <w:lang w:eastAsia="en-IN"/>
              </w:rPr>
            </w:pPr>
            <w:r w:rsidRPr="002766C8">
              <w:rPr>
                <w:lang w:eastAsia="en-IN"/>
              </w:rPr>
              <w:t>Somewhat unclear or poorly structured</w:t>
            </w:r>
          </w:p>
        </w:tc>
        <w:tc>
          <w:tcPr>
            <w:tcW w:w="1372" w:type="dxa"/>
            <w:vAlign w:val="center"/>
            <w:hideMark/>
          </w:tcPr>
          <w:p w14:paraId="4DF3A4BF" w14:textId="77777777" w:rsidR="009770AE" w:rsidRPr="002766C8" w:rsidRDefault="009770AE" w:rsidP="002D5BE1">
            <w:pPr>
              <w:rPr>
                <w:lang w:eastAsia="en-IN"/>
              </w:rPr>
            </w:pPr>
            <w:r w:rsidRPr="002766C8">
              <w:rPr>
                <w:lang w:eastAsia="en-IN"/>
              </w:rPr>
              <w:t>Difficult to understand</w:t>
            </w:r>
          </w:p>
        </w:tc>
      </w:tr>
    </w:tbl>
    <w:p w14:paraId="2017F9F2" w14:textId="77777777" w:rsidR="009770AE" w:rsidRDefault="009770AE" w:rsidP="002D5BE1"/>
    <w:p w14:paraId="52DC6B31" w14:textId="77777777" w:rsidR="009770AE" w:rsidRDefault="009770AE" w:rsidP="002D5BE1"/>
    <w:p w14:paraId="08B9DF36" w14:textId="77777777" w:rsidR="009770AE" w:rsidRDefault="009770AE" w:rsidP="002D5BE1">
      <w:pPr>
        <w:ind w:left="3600"/>
      </w:pPr>
    </w:p>
    <w:p w14:paraId="7B592BA3" w14:textId="77777777" w:rsidR="009770AE" w:rsidRDefault="009770AE" w:rsidP="002D5BE1">
      <w:pPr>
        <w:ind w:left="3600"/>
      </w:pPr>
    </w:p>
    <w:p w14:paraId="4A90C06E" w14:textId="77777777" w:rsidR="009770AE" w:rsidRDefault="009770AE" w:rsidP="002D5BE1">
      <w:pPr>
        <w:ind w:left="3600"/>
      </w:pPr>
    </w:p>
    <w:p w14:paraId="76A7A45C" w14:textId="77777777" w:rsidR="009770AE" w:rsidRDefault="009770AE" w:rsidP="002D5BE1">
      <w:pPr>
        <w:ind w:left="3600"/>
      </w:pPr>
    </w:p>
    <w:p w14:paraId="370AB911" w14:textId="77777777" w:rsidR="009770AE" w:rsidRDefault="009770AE" w:rsidP="002D5BE1">
      <w:pPr>
        <w:ind w:left="3600"/>
      </w:pPr>
    </w:p>
    <w:p w14:paraId="7C178BE3" w14:textId="77777777" w:rsidR="003A026B" w:rsidRDefault="003A026B" w:rsidP="002D5BE1">
      <w:pPr>
        <w:ind w:left="3600"/>
      </w:pPr>
    </w:p>
    <w:p w14:paraId="77A6AEA1" w14:textId="77777777" w:rsidR="003A026B" w:rsidRDefault="003A026B" w:rsidP="002D5BE1">
      <w:pPr>
        <w:ind w:left="3600"/>
      </w:pPr>
    </w:p>
    <w:p w14:paraId="4A0F549F" w14:textId="77777777" w:rsidR="003A026B" w:rsidRDefault="003A026B" w:rsidP="002D5BE1">
      <w:pPr>
        <w:ind w:left="3600"/>
      </w:pPr>
    </w:p>
    <w:p w14:paraId="0EC3F501" w14:textId="77777777" w:rsidR="003A026B" w:rsidRDefault="003A026B" w:rsidP="002D5BE1">
      <w:pPr>
        <w:ind w:left="3600"/>
      </w:pPr>
    </w:p>
    <w:p w14:paraId="6806420A" w14:textId="77777777" w:rsidR="003A026B" w:rsidRDefault="003A026B" w:rsidP="002D5BE1">
      <w:pPr>
        <w:ind w:left="3600"/>
      </w:pPr>
    </w:p>
    <w:p w14:paraId="1DB2D227" w14:textId="77777777" w:rsidR="003A026B" w:rsidRDefault="003A026B" w:rsidP="002D5BE1">
      <w:pPr>
        <w:ind w:left="3600"/>
      </w:pPr>
    </w:p>
    <w:p w14:paraId="380E746E" w14:textId="77777777" w:rsidR="003A026B" w:rsidRDefault="003A026B" w:rsidP="002D5BE1">
      <w:pPr>
        <w:ind w:left="3600"/>
      </w:pPr>
    </w:p>
    <w:p w14:paraId="5F1AB908" w14:textId="77777777" w:rsidR="009770AE" w:rsidRDefault="009770AE" w:rsidP="002D5BE1">
      <w:pPr>
        <w:ind w:left="3600"/>
      </w:pPr>
    </w:p>
    <w:p w14:paraId="766A8237" w14:textId="77777777" w:rsidR="009770AE" w:rsidRDefault="009770AE" w:rsidP="002D5BE1">
      <w:pPr>
        <w:ind w:left="3600"/>
      </w:pPr>
    </w:p>
    <w:p w14:paraId="60ECEB0B" w14:textId="77777777" w:rsidR="009770AE" w:rsidRDefault="009770AE" w:rsidP="0071071C"/>
    <w:p w14:paraId="719D2914" w14:textId="77777777" w:rsidR="009770AE" w:rsidRDefault="009770AE" w:rsidP="002D5BE1">
      <w:pPr>
        <w:ind w:left="3600"/>
      </w:pPr>
    </w:p>
    <w:p w14:paraId="6D090C11" w14:textId="7C01F190" w:rsidR="009770AE" w:rsidRDefault="009770AE" w:rsidP="002D5BE1">
      <w:pPr>
        <w:ind w:left="3600"/>
      </w:pPr>
      <w:proofErr w:type="gramStart"/>
      <w:r>
        <w:lastRenderedPageBreak/>
        <w:t>Annexure  A</w:t>
      </w:r>
      <w:proofErr w:type="gramEnd"/>
    </w:p>
    <w:p w14:paraId="7AD07661" w14:textId="05550814" w:rsidR="009770AE" w:rsidRPr="000B74DE" w:rsidRDefault="003A026B" w:rsidP="003A026B">
      <w:pPr>
        <w:ind w:left="2880"/>
        <w:rPr>
          <w:b/>
          <w:bCs/>
          <w:color w:val="000000"/>
        </w:rPr>
      </w:pPr>
      <w:r>
        <w:t xml:space="preserve">     </w:t>
      </w:r>
      <w:r w:rsidR="009770AE" w:rsidRPr="000B74DE">
        <w:rPr>
          <w:b/>
          <w:bCs/>
          <w:color w:val="000000"/>
        </w:rPr>
        <w:t xml:space="preserve">Short Answer Test </w:t>
      </w:r>
    </w:p>
    <w:p w14:paraId="2A5A724F" w14:textId="77777777" w:rsidR="009770AE" w:rsidRDefault="009770AE" w:rsidP="002D5BE1">
      <w:pPr>
        <w:rPr>
          <w:color w:val="000000"/>
        </w:rPr>
      </w:pPr>
    </w:p>
    <w:p w14:paraId="6ADFF8F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1.Suppose that a data warehouse consists of the three dimensions time, doctor, and patient, and the two</w:t>
      </w:r>
      <w:r>
        <w:rPr>
          <w:rFonts w:ascii="Times New Roman" w:hAnsi="Times New Roman"/>
          <w:sz w:val="24"/>
          <w:szCs w:val="24"/>
        </w:rPr>
        <w:t xml:space="preserve"> </w:t>
      </w:r>
      <w:r w:rsidRPr="00AF74D8">
        <w:rPr>
          <w:rFonts w:ascii="Times New Roman" w:hAnsi="Times New Roman"/>
          <w:sz w:val="24"/>
          <w:szCs w:val="24"/>
        </w:rPr>
        <w:t>measures count and charge, where charge is the fee that a doctor charges a patient for a visit.</w:t>
      </w:r>
    </w:p>
    <w:p w14:paraId="2D5F2BB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 Enumerate three classes of schemas that are popularly used for </w:t>
      </w:r>
      <w:proofErr w:type="spellStart"/>
      <w:r w:rsidRPr="00AF74D8">
        <w:rPr>
          <w:rFonts w:ascii="Times New Roman" w:hAnsi="Times New Roman"/>
          <w:sz w:val="24"/>
          <w:szCs w:val="24"/>
        </w:rPr>
        <w:t>modeling</w:t>
      </w:r>
      <w:proofErr w:type="spellEnd"/>
      <w:r w:rsidRPr="00AF74D8">
        <w:rPr>
          <w:rFonts w:ascii="Times New Roman" w:hAnsi="Times New Roman"/>
          <w:sz w:val="24"/>
          <w:szCs w:val="24"/>
        </w:rPr>
        <w:t xml:space="preserve"> data warehouses.</w:t>
      </w:r>
    </w:p>
    <w:p w14:paraId="371DF636"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(b) Draw a schema diagram for the above data warehouse using one of the </w:t>
      </w:r>
      <w:proofErr w:type="gramStart"/>
      <w:r w:rsidRPr="00AF74D8">
        <w:rPr>
          <w:rFonts w:ascii="Times New Roman" w:hAnsi="Times New Roman"/>
          <w:sz w:val="24"/>
          <w:szCs w:val="24"/>
        </w:rPr>
        <w:t>schema</w:t>
      </w:r>
      <w:proofErr w:type="gramEnd"/>
      <w:r>
        <w:rPr>
          <w:rFonts w:ascii="Times New Roman" w:hAnsi="Times New Roman"/>
          <w:sz w:val="24"/>
          <w:szCs w:val="24"/>
        </w:rPr>
        <w:t>.</w:t>
      </w:r>
    </w:p>
    <w:p w14:paraId="137B3576"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(c) To obtain the same list, write an SQL query assuming the data is stored in a relational database with</w:t>
      </w:r>
      <w:r>
        <w:rPr>
          <w:rFonts w:ascii="Times New Roman" w:hAnsi="Times New Roman"/>
          <w:sz w:val="24"/>
          <w:szCs w:val="24"/>
        </w:rPr>
        <w:t xml:space="preserve"> </w:t>
      </w:r>
      <w:r w:rsidRPr="00AF74D8">
        <w:rPr>
          <w:rFonts w:ascii="Times New Roman" w:hAnsi="Times New Roman"/>
          <w:sz w:val="24"/>
          <w:szCs w:val="24"/>
        </w:rPr>
        <w:t>the schema fee (day, month, year, doctor, hospital, patient, count, charge).</w:t>
      </w:r>
    </w:p>
    <w:p w14:paraId="78BE9A0C" w14:textId="77777777" w:rsidR="009770AE" w:rsidRPr="00AF74D8" w:rsidRDefault="009770AE" w:rsidP="002D5BE1">
      <w:pPr>
        <w:jc w:val="both"/>
        <w:rPr>
          <w:rFonts w:ascii="Times New Roman" w:hAnsi="Times New Roman"/>
          <w:sz w:val="24"/>
          <w:szCs w:val="24"/>
        </w:rPr>
      </w:pPr>
      <w:r>
        <w:rPr>
          <w:rFonts w:ascii="Times New Roman" w:hAnsi="Times New Roman"/>
          <w:sz w:val="24"/>
          <w:szCs w:val="24"/>
        </w:rPr>
        <w:t>(5 Marks)</w:t>
      </w:r>
    </w:p>
    <w:p w14:paraId="4328C8AD" w14:textId="77777777" w:rsidR="009770AE" w:rsidRDefault="009770AE" w:rsidP="002D5BE1">
      <w:pPr>
        <w:jc w:val="both"/>
        <w:rPr>
          <w:rFonts w:ascii="Times New Roman" w:hAnsi="Times New Roman"/>
          <w:sz w:val="24"/>
          <w:szCs w:val="24"/>
        </w:rPr>
      </w:pPr>
    </w:p>
    <w:p w14:paraId="0EA77A8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2.Suppose that a data warehouse for Big University consists of the following four dimensions: student, course, semester, and instructor, and two measures count and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When at the lowest conceptual level (e.g., for a given student, course, semester, and instructor combination), the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measure stores the actual</w:t>
      </w:r>
      <w:r>
        <w:rPr>
          <w:rFonts w:ascii="Times New Roman" w:hAnsi="Times New Roman"/>
          <w:sz w:val="24"/>
          <w:szCs w:val="24"/>
        </w:rPr>
        <w:t xml:space="preserve"> </w:t>
      </w:r>
      <w:r w:rsidRPr="00AF74D8">
        <w:rPr>
          <w:rFonts w:ascii="Times New Roman" w:hAnsi="Times New Roman"/>
          <w:sz w:val="24"/>
          <w:szCs w:val="24"/>
        </w:rPr>
        <w:t xml:space="preserve">course grade of the student. At higher conceptual levels, </w:t>
      </w:r>
      <w:proofErr w:type="spellStart"/>
      <w:r w:rsidRPr="00AF74D8">
        <w:rPr>
          <w:rFonts w:ascii="Times New Roman" w:hAnsi="Times New Roman"/>
          <w:sz w:val="24"/>
          <w:szCs w:val="24"/>
        </w:rPr>
        <w:t>avg</w:t>
      </w:r>
      <w:proofErr w:type="spellEnd"/>
      <w:r w:rsidRPr="00AF74D8">
        <w:rPr>
          <w:rFonts w:ascii="Times New Roman" w:hAnsi="Times New Roman"/>
          <w:sz w:val="24"/>
          <w:szCs w:val="24"/>
        </w:rPr>
        <w:t xml:space="preserve"> grade stores the average grade for the given</w:t>
      </w:r>
      <w:r>
        <w:rPr>
          <w:rFonts w:ascii="Times New Roman" w:hAnsi="Times New Roman"/>
          <w:sz w:val="24"/>
          <w:szCs w:val="24"/>
        </w:rPr>
        <w:t xml:space="preserve"> </w:t>
      </w:r>
      <w:r w:rsidRPr="00AF74D8">
        <w:rPr>
          <w:rFonts w:ascii="Times New Roman" w:hAnsi="Times New Roman"/>
          <w:sz w:val="24"/>
          <w:szCs w:val="24"/>
        </w:rPr>
        <w:t>combination.</w:t>
      </w:r>
      <w:r w:rsidRPr="00BB6A9E">
        <w:rPr>
          <w:rFonts w:ascii="Times New Roman" w:hAnsi="Times New Roman"/>
          <w:sz w:val="24"/>
          <w:szCs w:val="24"/>
        </w:rPr>
        <w:t xml:space="preserve"> </w:t>
      </w:r>
      <w:r>
        <w:rPr>
          <w:rFonts w:ascii="Times New Roman" w:hAnsi="Times New Roman"/>
          <w:sz w:val="24"/>
          <w:szCs w:val="24"/>
        </w:rPr>
        <w:t>(5 Marks)</w:t>
      </w:r>
    </w:p>
    <w:p w14:paraId="4A14532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Draw a snowflake schema diagram for the data warehouse.</w:t>
      </w:r>
    </w:p>
    <w:p w14:paraId="08C7BFCA"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Starting with the base cuboid [</w:t>
      </w:r>
      <w:proofErr w:type="spellStart"/>
      <w:proofErr w:type="gramStart"/>
      <w:r w:rsidRPr="00AF74D8">
        <w:rPr>
          <w:rFonts w:ascii="Times New Roman" w:hAnsi="Times New Roman"/>
          <w:sz w:val="24"/>
          <w:szCs w:val="24"/>
        </w:rPr>
        <w:t>student,course</w:t>
      </w:r>
      <w:proofErr w:type="spellEnd"/>
      <w:proofErr w:type="gramEnd"/>
      <w:r w:rsidRPr="00AF74D8">
        <w:rPr>
          <w:rFonts w:ascii="Times New Roman" w:hAnsi="Times New Roman"/>
          <w:sz w:val="24"/>
          <w:szCs w:val="24"/>
        </w:rPr>
        <w:t xml:space="preserve">, </w:t>
      </w:r>
      <w:proofErr w:type="spellStart"/>
      <w:proofErr w:type="gramStart"/>
      <w:r w:rsidRPr="00AF74D8">
        <w:rPr>
          <w:rFonts w:ascii="Times New Roman" w:hAnsi="Times New Roman"/>
          <w:sz w:val="24"/>
          <w:szCs w:val="24"/>
        </w:rPr>
        <w:t>semester,instructor</w:t>
      </w:r>
      <w:proofErr w:type="spellEnd"/>
      <w:proofErr w:type="gramEnd"/>
      <w:r w:rsidRPr="00AF74D8">
        <w:rPr>
          <w:rFonts w:ascii="Times New Roman" w:hAnsi="Times New Roman"/>
          <w:sz w:val="24"/>
          <w:szCs w:val="24"/>
        </w:rPr>
        <w:t>], what specific OLAP operations</w:t>
      </w:r>
    </w:p>
    <w:p w14:paraId="72156512"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(e.g., roll-up from semester to year) should one perform in order to list the average grade of CS courses</w:t>
      </w:r>
    </w:p>
    <w:p w14:paraId="39D368B0"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for each Big University student.</w:t>
      </w:r>
    </w:p>
    <w:p w14:paraId="7E63F93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If each dimension has five levels (including all), such as “student &lt; major &lt; status &lt; university &lt; all”, how many cuboids will this cube contain (including the base and apex cuboids)?</w:t>
      </w:r>
    </w:p>
    <w:p w14:paraId="5C5D4FB5"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3.Design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eﬃcient querying and on-line</w:t>
      </w:r>
      <w:r>
        <w:rPr>
          <w:rFonts w:ascii="Times New Roman" w:hAnsi="Times New Roman"/>
          <w:sz w:val="24"/>
          <w:szCs w:val="24"/>
        </w:rPr>
        <w:t xml:space="preserve"> </w:t>
      </w:r>
      <w:r w:rsidRPr="00AF74D8">
        <w:rPr>
          <w:rFonts w:ascii="Times New Roman" w:hAnsi="Times New Roman"/>
          <w:sz w:val="24"/>
          <w:szCs w:val="24"/>
        </w:rPr>
        <w:t>analytical processing, and derive general weather patterns in multidimensional space.</w:t>
      </w:r>
      <w:r w:rsidRPr="00BB6A9E">
        <w:rPr>
          <w:rFonts w:ascii="Times New Roman" w:hAnsi="Times New Roman"/>
          <w:sz w:val="24"/>
          <w:szCs w:val="24"/>
        </w:rPr>
        <w:t xml:space="preserve"> </w:t>
      </w:r>
      <w:r>
        <w:rPr>
          <w:rFonts w:ascii="Times New Roman" w:hAnsi="Times New Roman"/>
          <w:sz w:val="24"/>
          <w:szCs w:val="24"/>
        </w:rPr>
        <w:t>(5 Marks)</w:t>
      </w:r>
    </w:p>
    <w:p w14:paraId="02C7B597" w14:textId="77777777" w:rsidR="009770AE" w:rsidRPr="00AF74D8" w:rsidRDefault="009770AE" w:rsidP="002D5BE1">
      <w:pPr>
        <w:jc w:val="both"/>
        <w:rPr>
          <w:rFonts w:ascii="Times New Roman" w:hAnsi="Times New Roman"/>
          <w:sz w:val="24"/>
          <w:szCs w:val="24"/>
        </w:rPr>
      </w:pPr>
    </w:p>
    <w:p w14:paraId="428E055F"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4. A data cube, C, has n dimensions, and each dimension has exactly p distinct values in the base cuboid.</w:t>
      </w:r>
      <w:r w:rsidRPr="00BB6A9E">
        <w:rPr>
          <w:rFonts w:ascii="Times New Roman" w:hAnsi="Times New Roman"/>
          <w:sz w:val="24"/>
          <w:szCs w:val="24"/>
        </w:rPr>
        <w:t xml:space="preserve"> </w:t>
      </w:r>
      <w:r>
        <w:rPr>
          <w:rFonts w:ascii="Times New Roman" w:hAnsi="Times New Roman"/>
          <w:sz w:val="24"/>
          <w:szCs w:val="24"/>
        </w:rPr>
        <w:t>(5 Marks)</w:t>
      </w:r>
    </w:p>
    <w:p w14:paraId="5D70EB19"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 xml:space="preserve">Assume that there </w:t>
      </w:r>
      <w:proofErr w:type="gramStart"/>
      <w:r w:rsidRPr="00AF74D8">
        <w:rPr>
          <w:rFonts w:ascii="Times New Roman" w:hAnsi="Times New Roman"/>
          <w:sz w:val="24"/>
          <w:szCs w:val="24"/>
        </w:rPr>
        <w:t>are</w:t>
      </w:r>
      <w:proofErr w:type="gramEnd"/>
      <w:r w:rsidRPr="00AF74D8">
        <w:rPr>
          <w:rFonts w:ascii="Times New Roman" w:hAnsi="Times New Roman"/>
          <w:sz w:val="24"/>
          <w:szCs w:val="24"/>
        </w:rPr>
        <w:t xml:space="preserve"> no concept hierarchies associated with the dimensions.</w:t>
      </w:r>
    </w:p>
    <w:p w14:paraId="4FF809E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What is the maximum number of cells possible in the base cuboid?</w:t>
      </w:r>
    </w:p>
    <w:p w14:paraId="79A0CB5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What is the minimum number of cells possible in the base cuboid?</w:t>
      </w:r>
    </w:p>
    <w:p w14:paraId="28A6B6E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What is the maximum number of cells possible (including both base cells and aggregate cells) in the</w:t>
      </w:r>
    </w:p>
    <w:p w14:paraId="1EC4A3F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data cube, C?</w:t>
      </w:r>
    </w:p>
    <w:p w14:paraId="78D272CC"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(d) What is the minimum number of cells possible in the data cube, C?</w:t>
      </w:r>
    </w:p>
    <w:p w14:paraId="1F039D10" w14:textId="0B4B5184" w:rsidR="006E6248" w:rsidRDefault="006E6248" w:rsidP="00C81CEA">
      <w:pPr>
        <w:spacing w:line="360" w:lineRule="auto"/>
        <w:jc w:val="both"/>
        <w:rPr>
          <w:rFonts w:ascii="Times New Roman" w:hAnsi="Times New Roman"/>
          <w:sz w:val="24"/>
          <w:szCs w:val="24"/>
        </w:rPr>
      </w:pPr>
    </w:p>
    <w:p w14:paraId="5F608D9A" w14:textId="77777777" w:rsidR="00C81CEA" w:rsidRPr="000B3AC7" w:rsidRDefault="00C81CEA" w:rsidP="00C81CEA">
      <w:pPr>
        <w:spacing w:line="360" w:lineRule="auto"/>
        <w:jc w:val="both"/>
        <w:rPr>
          <w:rFonts w:ascii="Times New Roman" w:hAnsi="Times New Roman" w:cs="Times New Roman"/>
          <w:b/>
          <w:bCs/>
          <w:sz w:val="24"/>
          <w:szCs w:val="24"/>
        </w:rPr>
      </w:pPr>
    </w:p>
    <w:p w14:paraId="2C6F03C0" w14:textId="77777777" w:rsidR="006E6248" w:rsidRPr="000B3AC7" w:rsidRDefault="006E6248" w:rsidP="000B3AC7">
      <w:pPr>
        <w:spacing w:line="360" w:lineRule="auto"/>
        <w:jc w:val="both"/>
        <w:rPr>
          <w:rFonts w:ascii="Times New Roman" w:hAnsi="Times New Roman" w:cs="Times New Roman"/>
          <w:sz w:val="24"/>
          <w:szCs w:val="24"/>
          <w:lang w:val="en-IN"/>
        </w:rPr>
      </w:pPr>
    </w:p>
    <w:p w14:paraId="4AC1BF5F" w14:textId="50D428B3" w:rsidR="000B3AC7" w:rsidRPr="000B3AC7" w:rsidRDefault="00C81CEA"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Question </w:t>
      </w:r>
      <w:r w:rsidR="000B3AC7" w:rsidRPr="000B3AC7">
        <w:rPr>
          <w:rFonts w:ascii="Times New Roman" w:eastAsia="Times New Roman" w:hAnsi="Times New Roman" w:cs="Times New Roman"/>
          <w:b/>
          <w:sz w:val="24"/>
          <w:szCs w:val="24"/>
        </w:rPr>
        <w:t>1. Data Warehouse: Time, Doctor and Patient</w:t>
      </w:r>
    </w:p>
    <w:p w14:paraId="05D7747C"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Given:</w:t>
      </w:r>
    </w:p>
    <w:p w14:paraId="359C6BC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Dimensions: Time, Doctor, Patient</w:t>
      </w:r>
    </w:p>
    <w:p w14:paraId="4CDF63A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Measures: count and charge</w:t>
      </w:r>
    </w:p>
    <w:p w14:paraId="30FE8D2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charge = fee charged by a doctor for a patient visit.</w:t>
      </w:r>
    </w:p>
    <w:p w14:paraId="307AE831"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1(a). Three popular data warehouse schemas</w:t>
      </w:r>
    </w:p>
    <w:p w14:paraId="762A6867"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three commonly used schemas are:</w:t>
      </w:r>
    </w:p>
    <w:p w14:paraId="53F437F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1. Star Schema – One central fact table is connected directly to several dimension tables. It has a simple structure and supports fast querying.</w:t>
      </w:r>
    </w:p>
    <w:p w14:paraId="5B14FFC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2. Snowflake Schema – A normalized form of the star schema in which dimension tables are further divided into related tables. It reduces redundancy.</w:t>
      </w:r>
    </w:p>
    <w:p w14:paraId="4FA5AD2B"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3. Fact Constellation Schema – Contains multiple fact tables sharing dimension tables. It is useful for large and complex data warehouses.</w:t>
      </w:r>
    </w:p>
    <w:p w14:paraId="21F11AB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Therefore: Star Schema, Snowflake Schema, and Fact Constellation Schema.</w:t>
      </w:r>
    </w:p>
    <w:p w14:paraId="399AE55A"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1(b). Schema diagram – Star Schema</w:t>
      </w:r>
    </w:p>
    <w:p w14:paraId="4CE0678B" w14:textId="4E1CD36F" w:rsidR="000B3AC7" w:rsidRPr="000B3AC7" w:rsidRDefault="00796E17" w:rsidP="002A0692">
      <w:pPr>
        <w:spacing w:line="360" w:lineRule="auto"/>
        <w:rPr>
          <w:rFonts w:ascii="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621FD9" wp14:editId="37E62F36">
            <wp:extent cx="5092065" cy="2771335"/>
            <wp:effectExtent l="0" t="0" r="0" b="0"/>
            <wp:docPr id="1222282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8363"/>
                    <a:stretch>
                      <a:fillRect/>
                    </a:stretch>
                  </pic:blipFill>
                  <pic:spPr bwMode="auto">
                    <a:xfrm>
                      <a:off x="0" y="0"/>
                      <a:ext cx="5101821" cy="2776645"/>
                    </a:xfrm>
                    <a:prstGeom prst="rect">
                      <a:avLst/>
                    </a:prstGeom>
                    <a:noFill/>
                    <a:ln>
                      <a:noFill/>
                    </a:ln>
                    <a:extLst>
                      <a:ext uri="{53640926-AAD7-44D8-BBD7-CCE9431645EC}">
                        <a14:shadowObscured xmlns:a14="http://schemas.microsoft.com/office/drawing/2010/main"/>
                      </a:ext>
                    </a:extLst>
                  </pic:spPr>
                </pic:pic>
              </a:graphicData>
            </a:graphic>
          </wp:inline>
        </w:drawing>
      </w:r>
      <w:r w:rsidR="000B3AC7" w:rsidRPr="000B3AC7">
        <w:rPr>
          <w:rFonts w:ascii="Times New Roman" w:eastAsia="Times New Roman" w:hAnsi="Times New Roman" w:cs="Times New Roman"/>
          <w:sz w:val="24"/>
          <w:szCs w:val="24"/>
        </w:rPr>
        <w:t>The Fee Fact Table stores the numerical measures Count and Charge. The Time, Doctor, and Patient tables provide descriptive information. Since one fact table is surrounded by dimension tables, this is a Star Schema.</w:t>
      </w:r>
    </w:p>
    <w:p w14:paraId="57F12F10" w14:textId="77777777" w:rsidR="000B3AC7" w:rsidRPr="000B3AC7" w:rsidRDefault="000B3AC7" w:rsidP="002A0692">
      <w:pPr>
        <w:spacing w:line="360" w:lineRule="auto"/>
        <w:rPr>
          <w:rFonts w:ascii="Times New Roman" w:hAnsi="Times New Roman" w:cs="Times New Roman"/>
          <w:sz w:val="24"/>
          <w:szCs w:val="24"/>
        </w:rPr>
      </w:pPr>
      <w:r w:rsidRPr="000B3AC7">
        <w:rPr>
          <w:rFonts w:ascii="Times New Roman" w:eastAsia="Times New Roman" w:hAnsi="Times New Roman" w:cs="Times New Roman"/>
          <w:b/>
          <w:sz w:val="24"/>
          <w:szCs w:val="24"/>
        </w:rPr>
        <w:t>1(c). SQL query</w:t>
      </w:r>
    </w:p>
    <w:p w14:paraId="5AA76469" w14:textId="77777777" w:rsidR="000B3AC7" w:rsidRPr="000B3AC7" w:rsidRDefault="000B3AC7" w:rsidP="002A0692">
      <w:pPr>
        <w:spacing w:line="360" w:lineRule="auto"/>
        <w:rPr>
          <w:rFonts w:ascii="Times New Roman" w:hAnsi="Times New Roman" w:cs="Times New Roman"/>
          <w:sz w:val="24"/>
          <w:szCs w:val="24"/>
        </w:rPr>
      </w:pPr>
      <w:r w:rsidRPr="000B3AC7">
        <w:rPr>
          <w:rFonts w:ascii="Times New Roman" w:eastAsia="Times New Roman" w:hAnsi="Times New Roman" w:cs="Times New Roman"/>
          <w:sz w:val="24"/>
          <w:szCs w:val="24"/>
        </w:rPr>
        <w:t>SELECT</w:t>
      </w:r>
      <w:r w:rsidRPr="000B3AC7">
        <w:rPr>
          <w:rFonts w:ascii="Times New Roman" w:eastAsia="Times New Roman" w:hAnsi="Times New Roman" w:cs="Times New Roman"/>
          <w:sz w:val="24"/>
          <w:szCs w:val="24"/>
        </w:rPr>
        <w:br/>
        <w:t xml:space="preserve">    day,</w:t>
      </w:r>
      <w:r w:rsidRPr="000B3AC7">
        <w:rPr>
          <w:rFonts w:ascii="Times New Roman" w:eastAsia="Times New Roman" w:hAnsi="Times New Roman" w:cs="Times New Roman"/>
          <w:sz w:val="24"/>
          <w:szCs w:val="24"/>
        </w:rPr>
        <w:br/>
        <w:t xml:space="preserve">    month,</w:t>
      </w:r>
      <w:r w:rsidRPr="000B3AC7">
        <w:rPr>
          <w:rFonts w:ascii="Times New Roman" w:eastAsia="Times New Roman" w:hAnsi="Times New Roman" w:cs="Times New Roman"/>
          <w:sz w:val="24"/>
          <w:szCs w:val="24"/>
        </w:rPr>
        <w:br/>
      </w:r>
      <w:r w:rsidRPr="000B3AC7">
        <w:rPr>
          <w:rFonts w:ascii="Times New Roman" w:eastAsia="Times New Roman" w:hAnsi="Times New Roman" w:cs="Times New Roman"/>
          <w:sz w:val="24"/>
          <w:szCs w:val="24"/>
        </w:rPr>
        <w:lastRenderedPageBreak/>
        <w:t xml:space="preserve">    year,</w:t>
      </w:r>
      <w:r w:rsidRPr="000B3AC7">
        <w:rPr>
          <w:rFonts w:ascii="Times New Roman" w:eastAsia="Times New Roman" w:hAnsi="Times New Roman" w:cs="Times New Roman"/>
          <w:sz w:val="24"/>
          <w:szCs w:val="24"/>
        </w:rPr>
        <w:br/>
        <w:t xml:space="preserve">    doctor,</w:t>
      </w:r>
      <w:r w:rsidRPr="000B3AC7">
        <w:rPr>
          <w:rFonts w:ascii="Times New Roman" w:eastAsia="Times New Roman" w:hAnsi="Times New Roman" w:cs="Times New Roman"/>
          <w:sz w:val="24"/>
          <w:szCs w:val="24"/>
        </w:rPr>
        <w:br/>
        <w:t xml:space="preserve">    hospital,</w:t>
      </w:r>
      <w:r w:rsidRPr="000B3AC7">
        <w:rPr>
          <w:rFonts w:ascii="Times New Roman" w:eastAsia="Times New Roman" w:hAnsi="Times New Roman" w:cs="Times New Roman"/>
          <w:sz w:val="24"/>
          <w:szCs w:val="24"/>
        </w:rPr>
        <w:br/>
        <w:t xml:space="preserve">    patient,</w:t>
      </w:r>
      <w:r w:rsidRPr="000B3AC7">
        <w:rPr>
          <w:rFonts w:ascii="Times New Roman" w:eastAsia="Times New Roman" w:hAnsi="Times New Roman" w:cs="Times New Roman"/>
          <w:sz w:val="24"/>
          <w:szCs w:val="24"/>
        </w:rPr>
        <w:br/>
        <w:t xml:space="preserve">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count) AS </w:t>
      </w:r>
      <w:proofErr w:type="spellStart"/>
      <w:r w:rsidRPr="000B3AC7">
        <w:rPr>
          <w:rFonts w:ascii="Times New Roman" w:eastAsia="Times New Roman" w:hAnsi="Times New Roman" w:cs="Times New Roman"/>
          <w:sz w:val="24"/>
          <w:szCs w:val="24"/>
        </w:rPr>
        <w:t>total_visits</w:t>
      </w:r>
      <w:proofErr w:type="spellEnd"/>
      <w:r w:rsidRPr="000B3AC7">
        <w:rPr>
          <w:rFonts w:ascii="Times New Roman" w:eastAsia="Times New Roman" w:hAnsi="Times New Roman" w:cs="Times New Roman"/>
          <w:sz w:val="24"/>
          <w:szCs w:val="24"/>
        </w:rPr>
        <w:t>,</w:t>
      </w:r>
      <w:r w:rsidRPr="000B3AC7">
        <w:rPr>
          <w:rFonts w:ascii="Times New Roman" w:eastAsia="Times New Roman" w:hAnsi="Times New Roman" w:cs="Times New Roman"/>
          <w:sz w:val="24"/>
          <w:szCs w:val="24"/>
        </w:rPr>
        <w:br/>
        <w:t xml:space="preserve">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charge) AS </w:t>
      </w:r>
      <w:proofErr w:type="spellStart"/>
      <w:r w:rsidRPr="000B3AC7">
        <w:rPr>
          <w:rFonts w:ascii="Times New Roman" w:eastAsia="Times New Roman" w:hAnsi="Times New Roman" w:cs="Times New Roman"/>
          <w:sz w:val="24"/>
          <w:szCs w:val="24"/>
        </w:rPr>
        <w:t>total_charge</w:t>
      </w:r>
      <w:proofErr w:type="spellEnd"/>
      <w:r w:rsidRPr="000B3AC7">
        <w:rPr>
          <w:rFonts w:ascii="Times New Roman" w:eastAsia="Times New Roman" w:hAnsi="Times New Roman" w:cs="Times New Roman"/>
          <w:sz w:val="24"/>
          <w:szCs w:val="24"/>
        </w:rPr>
        <w:br/>
        <w:t>FROM fee</w:t>
      </w:r>
      <w:r w:rsidRPr="000B3AC7">
        <w:rPr>
          <w:rFonts w:ascii="Times New Roman" w:eastAsia="Times New Roman" w:hAnsi="Times New Roman" w:cs="Times New Roman"/>
          <w:sz w:val="24"/>
          <w:szCs w:val="24"/>
        </w:rPr>
        <w:br/>
        <w:t>GROUP BY</w:t>
      </w:r>
      <w:r w:rsidRPr="000B3AC7">
        <w:rPr>
          <w:rFonts w:ascii="Times New Roman" w:eastAsia="Times New Roman" w:hAnsi="Times New Roman" w:cs="Times New Roman"/>
          <w:sz w:val="24"/>
          <w:szCs w:val="24"/>
        </w:rPr>
        <w:br/>
        <w:t xml:space="preserve">    day,</w:t>
      </w:r>
      <w:r w:rsidRPr="000B3AC7">
        <w:rPr>
          <w:rFonts w:ascii="Times New Roman" w:eastAsia="Times New Roman" w:hAnsi="Times New Roman" w:cs="Times New Roman"/>
          <w:sz w:val="24"/>
          <w:szCs w:val="24"/>
        </w:rPr>
        <w:br/>
        <w:t xml:space="preserve">    month,</w:t>
      </w:r>
      <w:r w:rsidRPr="000B3AC7">
        <w:rPr>
          <w:rFonts w:ascii="Times New Roman" w:eastAsia="Times New Roman" w:hAnsi="Times New Roman" w:cs="Times New Roman"/>
          <w:sz w:val="24"/>
          <w:szCs w:val="24"/>
        </w:rPr>
        <w:br/>
        <w:t xml:space="preserve">    year,</w:t>
      </w:r>
      <w:r w:rsidRPr="000B3AC7">
        <w:rPr>
          <w:rFonts w:ascii="Times New Roman" w:eastAsia="Times New Roman" w:hAnsi="Times New Roman" w:cs="Times New Roman"/>
          <w:sz w:val="24"/>
          <w:szCs w:val="24"/>
        </w:rPr>
        <w:br/>
        <w:t xml:space="preserve">    doctor,</w:t>
      </w:r>
      <w:r w:rsidRPr="000B3AC7">
        <w:rPr>
          <w:rFonts w:ascii="Times New Roman" w:eastAsia="Times New Roman" w:hAnsi="Times New Roman" w:cs="Times New Roman"/>
          <w:sz w:val="24"/>
          <w:szCs w:val="24"/>
        </w:rPr>
        <w:br/>
        <w:t xml:space="preserve">    hospital,</w:t>
      </w:r>
      <w:r w:rsidRPr="000B3AC7">
        <w:rPr>
          <w:rFonts w:ascii="Times New Roman" w:eastAsia="Times New Roman" w:hAnsi="Times New Roman" w:cs="Times New Roman"/>
          <w:sz w:val="24"/>
          <w:szCs w:val="24"/>
        </w:rPr>
        <w:br/>
        <w:t xml:space="preserve">    patient;</w:t>
      </w:r>
    </w:p>
    <w:p w14:paraId="62C3E3B0" w14:textId="77777777" w:rsidR="000B3AC7" w:rsidRPr="000B3AC7" w:rsidRDefault="000B3AC7" w:rsidP="000B50A9">
      <w:pPr>
        <w:spacing w:line="360" w:lineRule="auto"/>
        <w:jc w:val="both"/>
        <w:rPr>
          <w:rFonts w:ascii="Times New Roman" w:hAnsi="Times New Roman" w:cs="Times New Roman"/>
          <w:sz w:val="24"/>
          <w:szCs w:val="24"/>
        </w:rPr>
      </w:pP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 xml:space="preserve">count) calculates the total number of visits, </w:t>
      </w:r>
      <w:proofErr w:type="gramStart"/>
      <w:r w:rsidRPr="000B3AC7">
        <w:rPr>
          <w:rFonts w:ascii="Times New Roman" w:eastAsia="Times New Roman" w:hAnsi="Times New Roman" w:cs="Times New Roman"/>
          <w:sz w:val="24"/>
          <w:szCs w:val="24"/>
        </w:rPr>
        <w:t>SUM(</w:t>
      </w:r>
      <w:proofErr w:type="gramEnd"/>
      <w:r w:rsidRPr="000B3AC7">
        <w:rPr>
          <w:rFonts w:ascii="Times New Roman" w:eastAsia="Times New Roman" w:hAnsi="Times New Roman" w:cs="Times New Roman"/>
          <w:sz w:val="24"/>
          <w:szCs w:val="24"/>
        </w:rPr>
        <w:t>charge) calculates the total fee, and GROUP BY produces a summary for each combination of time, doctor, hospital, and patient.</w:t>
      </w:r>
    </w:p>
    <w:p w14:paraId="3CA81587" w14:textId="77777777" w:rsidR="00C81CEA" w:rsidRDefault="00C81CEA" w:rsidP="000B3AC7">
      <w:pPr>
        <w:spacing w:line="360" w:lineRule="auto"/>
        <w:jc w:val="both"/>
        <w:rPr>
          <w:rFonts w:ascii="Times New Roman" w:eastAsia="Times New Roman" w:hAnsi="Times New Roman" w:cs="Times New Roman"/>
          <w:b/>
          <w:sz w:val="24"/>
          <w:szCs w:val="24"/>
        </w:rPr>
      </w:pPr>
    </w:p>
    <w:p w14:paraId="42F4C1A4" w14:textId="77777777" w:rsidR="00C81CEA" w:rsidRDefault="00C81CEA" w:rsidP="000B3AC7">
      <w:pPr>
        <w:spacing w:line="360" w:lineRule="auto"/>
        <w:jc w:val="both"/>
        <w:rPr>
          <w:rFonts w:ascii="Times New Roman" w:eastAsia="Times New Roman" w:hAnsi="Times New Roman" w:cs="Times New Roman"/>
          <w:b/>
          <w:sz w:val="24"/>
          <w:szCs w:val="24"/>
        </w:rPr>
      </w:pPr>
    </w:p>
    <w:p w14:paraId="4BF600BD" w14:textId="77777777" w:rsidR="00C81CEA" w:rsidRDefault="00C81CEA" w:rsidP="000B3AC7">
      <w:pPr>
        <w:spacing w:line="360" w:lineRule="auto"/>
        <w:jc w:val="both"/>
        <w:rPr>
          <w:rFonts w:ascii="Times New Roman" w:eastAsia="Times New Roman" w:hAnsi="Times New Roman" w:cs="Times New Roman"/>
          <w:b/>
          <w:sz w:val="24"/>
          <w:szCs w:val="24"/>
        </w:rPr>
      </w:pPr>
    </w:p>
    <w:p w14:paraId="5724E349" w14:textId="77777777" w:rsidR="00C81CEA" w:rsidRDefault="00C81CEA" w:rsidP="000B3AC7">
      <w:pPr>
        <w:spacing w:line="360" w:lineRule="auto"/>
        <w:jc w:val="both"/>
        <w:rPr>
          <w:rFonts w:ascii="Times New Roman" w:eastAsia="Times New Roman" w:hAnsi="Times New Roman" w:cs="Times New Roman"/>
          <w:b/>
          <w:sz w:val="24"/>
          <w:szCs w:val="24"/>
        </w:rPr>
      </w:pPr>
    </w:p>
    <w:p w14:paraId="7EAFDEF2" w14:textId="77777777" w:rsidR="00C81CEA" w:rsidRDefault="00C81CEA" w:rsidP="000B3AC7">
      <w:pPr>
        <w:spacing w:line="360" w:lineRule="auto"/>
        <w:jc w:val="both"/>
        <w:rPr>
          <w:rFonts w:ascii="Times New Roman" w:eastAsia="Times New Roman" w:hAnsi="Times New Roman" w:cs="Times New Roman"/>
          <w:b/>
          <w:sz w:val="24"/>
          <w:szCs w:val="24"/>
        </w:rPr>
      </w:pPr>
    </w:p>
    <w:p w14:paraId="3B35C7A7" w14:textId="77777777" w:rsidR="00C81CEA" w:rsidRDefault="00C81CEA" w:rsidP="000B3AC7">
      <w:pPr>
        <w:spacing w:line="360" w:lineRule="auto"/>
        <w:jc w:val="both"/>
        <w:rPr>
          <w:rFonts w:ascii="Times New Roman" w:eastAsia="Times New Roman" w:hAnsi="Times New Roman" w:cs="Times New Roman"/>
          <w:b/>
          <w:sz w:val="24"/>
          <w:szCs w:val="24"/>
        </w:rPr>
      </w:pPr>
    </w:p>
    <w:p w14:paraId="3E642D23" w14:textId="77777777" w:rsidR="00C81CEA" w:rsidRDefault="00C81CEA" w:rsidP="000B3AC7">
      <w:pPr>
        <w:spacing w:line="360" w:lineRule="auto"/>
        <w:jc w:val="both"/>
        <w:rPr>
          <w:rFonts w:ascii="Times New Roman" w:eastAsia="Times New Roman" w:hAnsi="Times New Roman" w:cs="Times New Roman"/>
          <w:b/>
          <w:sz w:val="24"/>
          <w:szCs w:val="24"/>
        </w:rPr>
      </w:pPr>
    </w:p>
    <w:p w14:paraId="22D22108" w14:textId="77777777" w:rsidR="00C81CEA" w:rsidRDefault="00C81CEA" w:rsidP="000B3AC7">
      <w:pPr>
        <w:spacing w:line="360" w:lineRule="auto"/>
        <w:jc w:val="both"/>
        <w:rPr>
          <w:rFonts w:ascii="Times New Roman" w:eastAsia="Times New Roman" w:hAnsi="Times New Roman" w:cs="Times New Roman"/>
          <w:b/>
          <w:sz w:val="24"/>
          <w:szCs w:val="24"/>
        </w:rPr>
      </w:pPr>
    </w:p>
    <w:p w14:paraId="18EF8967" w14:textId="77777777" w:rsidR="00C81CEA" w:rsidRDefault="00C81CEA" w:rsidP="000B3AC7">
      <w:pPr>
        <w:spacing w:line="360" w:lineRule="auto"/>
        <w:jc w:val="both"/>
        <w:rPr>
          <w:rFonts w:ascii="Times New Roman" w:eastAsia="Times New Roman" w:hAnsi="Times New Roman" w:cs="Times New Roman"/>
          <w:b/>
          <w:sz w:val="24"/>
          <w:szCs w:val="24"/>
        </w:rPr>
      </w:pPr>
    </w:p>
    <w:p w14:paraId="485423B4" w14:textId="77777777" w:rsidR="00C81CEA" w:rsidRDefault="00C81CEA" w:rsidP="000B3AC7">
      <w:pPr>
        <w:spacing w:line="360" w:lineRule="auto"/>
        <w:jc w:val="both"/>
        <w:rPr>
          <w:rFonts w:ascii="Times New Roman" w:eastAsia="Times New Roman" w:hAnsi="Times New Roman" w:cs="Times New Roman"/>
          <w:b/>
          <w:sz w:val="24"/>
          <w:szCs w:val="24"/>
        </w:rPr>
      </w:pPr>
    </w:p>
    <w:p w14:paraId="6697CD2C" w14:textId="77777777" w:rsidR="00C81CEA" w:rsidRDefault="00C81CEA" w:rsidP="000B3AC7">
      <w:pPr>
        <w:spacing w:line="360" w:lineRule="auto"/>
        <w:jc w:val="both"/>
        <w:rPr>
          <w:rFonts w:ascii="Times New Roman" w:eastAsia="Times New Roman" w:hAnsi="Times New Roman" w:cs="Times New Roman"/>
          <w:b/>
          <w:sz w:val="24"/>
          <w:szCs w:val="24"/>
        </w:rPr>
      </w:pPr>
    </w:p>
    <w:p w14:paraId="6A9C0382" w14:textId="77777777" w:rsidR="00C81CEA" w:rsidRDefault="00C81CEA" w:rsidP="000B3AC7">
      <w:pPr>
        <w:spacing w:line="360" w:lineRule="auto"/>
        <w:jc w:val="both"/>
        <w:rPr>
          <w:rFonts w:ascii="Times New Roman" w:eastAsia="Times New Roman" w:hAnsi="Times New Roman" w:cs="Times New Roman"/>
          <w:b/>
          <w:sz w:val="24"/>
          <w:szCs w:val="24"/>
        </w:rPr>
      </w:pPr>
    </w:p>
    <w:p w14:paraId="62B7131F" w14:textId="77777777" w:rsidR="00C81CEA" w:rsidRDefault="00C81CEA" w:rsidP="000B3AC7">
      <w:pPr>
        <w:spacing w:line="360" w:lineRule="auto"/>
        <w:jc w:val="both"/>
        <w:rPr>
          <w:rFonts w:ascii="Times New Roman" w:eastAsia="Times New Roman" w:hAnsi="Times New Roman" w:cs="Times New Roman"/>
          <w:b/>
          <w:sz w:val="24"/>
          <w:szCs w:val="24"/>
        </w:rPr>
      </w:pPr>
    </w:p>
    <w:p w14:paraId="6360AA37" w14:textId="77777777" w:rsidR="00C81CEA" w:rsidRDefault="00C81CEA" w:rsidP="000B3AC7">
      <w:pPr>
        <w:spacing w:line="360" w:lineRule="auto"/>
        <w:jc w:val="both"/>
        <w:rPr>
          <w:rFonts w:ascii="Times New Roman" w:eastAsia="Times New Roman" w:hAnsi="Times New Roman" w:cs="Times New Roman"/>
          <w:b/>
          <w:sz w:val="24"/>
          <w:szCs w:val="24"/>
        </w:rPr>
      </w:pPr>
    </w:p>
    <w:p w14:paraId="515BB448" w14:textId="77777777" w:rsidR="00C81CEA" w:rsidRDefault="00C81CEA" w:rsidP="000B3AC7">
      <w:pPr>
        <w:spacing w:line="360" w:lineRule="auto"/>
        <w:jc w:val="both"/>
        <w:rPr>
          <w:rFonts w:ascii="Times New Roman" w:eastAsia="Times New Roman" w:hAnsi="Times New Roman" w:cs="Times New Roman"/>
          <w:b/>
          <w:sz w:val="24"/>
          <w:szCs w:val="24"/>
        </w:rPr>
      </w:pPr>
    </w:p>
    <w:p w14:paraId="58F8EF9D" w14:textId="77777777" w:rsidR="00C81CEA" w:rsidRDefault="00C81CEA" w:rsidP="000B3AC7">
      <w:pPr>
        <w:spacing w:line="360" w:lineRule="auto"/>
        <w:jc w:val="both"/>
        <w:rPr>
          <w:rFonts w:ascii="Times New Roman" w:eastAsia="Times New Roman" w:hAnsi="Times New Roman" w:cs="Times New Roman"/>
          <w:b/>
          <w:sz w:val="24"/>
          <w:szCs w:val="24"/>
        </w:rPr>
      </w:pPr>
    </w:p>
    <w:p w14:paraId="5480138B" w14:textId="77777777" w:rsidR="00C81CEA" w:rsidRDefault="00C81CEA" w:rsidP="000B3AC7">
      <w:pPr>
        <w:spacing w:line="360" w:lineRule="auto"/>
        <w:jc w:val="both"/>
        <w:rPr>
          <w:rFonts w:ascii="Times New Roman" w:eastAsia="Times New Roman" w:hAnsi="Times New Roman" w:cs="Times New Roman"/>
          <w:b/>
          <w:sz w:val="24"/>
          <w:szCs w:val="24"/>
        </w:rPr>
      </w:pPr>
    </w:p>
    <w:p w14:paraId="0B74C243" w14:textId="77777777" w:rsidR="00C81CEA" w:rsidRDefault="00C81CEA" w:rsidP="000B3AC7">
      <w:pPr>
        <w:spacing w:line="360" w:lineRule="auto"/>
        <w:jc w:val="both"/>
        <w:rPr>
          <w:rFonts w:ascii="Times New Roman" w:eastAsia="Times New Roman" w:hAnsi="Times New Roman" w:cs="Times New Roman"/>
          <w:b/>
          <w:sz w:val="24"/>
          <w:szCs w:val="24"/>
        </w:rPr>
      </w:pPr>
    </w:p>
    <w:p w14:paraId="1002C516" w14:textId="507AA0B9" w:rsidR="000B3AC7" w:rsidRPr="000B3AC7" w:rsidRDefault="00C81CEA"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Question </w:t>
      </w:r>
      <w:r>
        <w:rPr>
          <w:rFonts w:ascii="Times New Roman" w:eastAsia="Times New Roman" w:hAnsi="Times New Roman" w:cs="Times New Roman"/>
          <w:b/>
          <w:sz w:val="24"/>
          <w:szCs w:val="24"/>
        </w:rPr>
        <w:t>2</w:t>
      </w:r>
      <w:r w:rsidR="000B3AC7" w:rsidRPr="000B3AC7">
        <w:rPr>
          <w:rFonts w:ascii="Times New Roman" w:eastAsia="Times New Roman" w:hAnsi="Times New Roman" w:cs="Times New Roman"/>
          <w:b/>
          <w:sz w:val="24"/>
          <w:szCs w:val="24"/>
        </w:rPr>
        <w:t>. Big University Data Warehouse</w:t>
      </w:r>
    </w:p>
    <w:p w14:paraId="554F90EB"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Given dimensions: Student, Course, Semester, Instructor. Measures: count and </w:t>
      </w:r>
      <w:proofErr w:type="spellStart"/>
      <w:r w:rsidRPr="000B3AC7">
        <w:rPr>
          <w:rFonts w:ascii="Times New Roman" w:eastAsia="Times New Roman" w:hAnsi="Times New Roman" w:cs="Times New Roman"/>
          <w:sz w:val="24"/>
          <w:szCs w:val="24"/>
        </w:rPr>
        <w:t>avg</w:t>
      </w:r>
      <w:proofErr w:type="spellEnd"/>
      <w:r w:rsidRPr="000B3AC7">
        <w:rPr>
          <w:rFonts w:ascii="Times New Roman" w:eastAsia="Times New Roman" w:hAnsi="Times New Roman" w:cs="Times New Roman"/>
          <w:sz w:val="24"/>
          <w:szCs w:val="24"/>
        </w:rPr>
        <w:t xml:space="preserve"> grade. At the lowest level, </w:t>
      </w:r>
      <w:proofErr w:type="spellStart"/>
      <w:r w:rsidRPr="000B3AC7">
        <w:rPr>
          <w:rFonts w:ascii="Times New Roman" w:eastAsia="Times New Roman" w:hAnsi="Times New Roman" w:cs="Times New Roman"/>
          <w:sz w:val="24"/>
          <w:szCs w:val="24"/>
        </w:rPr>
        <w:t>avg</w:t>
      </w:r>
      <w:proofErr w:type="spellEnd"/>
      <w:r w:rsidRPr="000B3AC7">
        <w:rPr>
          <w:rFonts w:ascii="Times New Roman" w:eastAsia="Times New Roman" w:hAnsi="Times New Roman" w:cs="Times New Roman"/>
          <w:sz w:val="24"/>
          <w:szCs w:val="24"/>
        </w:rPr>
        <w:t xml:space="preserve"> grade stores the actual course grade. At higher levels, it stores the average grade.</w:t>
      </w:r>
    </w:p>
    <w:p w14:paraId="68775C7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2(a). Snowflake schema diagram</w:t>
      </w:r>
    </w:p>
    <w:p w14:paraId="109988F6" w14:textId="1A9C322D" w:rsidR="00797C6C" w:rsidRDefault="00797C6C" w:rsidP="000B3AC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C825E0" wp14:editId="1433732E">
            <wp:extent cx="5645611" cy="3104918"/>
            <wp:effectExtent l="0" t="0" r="0" b="635"/>
            <wp:docPr id="727625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1370" cy="3113585"/>
                    </a:xfrm>
                    <a:prstGeom prst="rect">
                      <a:avLst/>
                    </a:prstGeom>
                    <a:noFill/>
                  </pic:spPr>
                </pic:pic>
              </a:graphicData>
            </a:graphic>
          </wp:inline>
        </w:drawing>
      </w:r>
    </w:p>
    <w:p w14:paraId="704AAF28" w14:textId="47A14324"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The fact table contains Student_ID, </w:t>
      </w:r>
      <w:proofErr w:type="spellStart"/>
      <w:r w:rsidRPr="000B3AC7">
        <w:rPr>
          <w:rFonts w:ascii="Times New Roman" w:eastAsia="Times New Roman" w:hAnsi="Times New Roman" w:cs="Times New Roman"/>
          <w:sz w:val="24"/>
          <w:szCs w:val="24"/>
        </w:rPr>
        <w:t>Course_ID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Semester_ID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Instructor_ID</w:t>
      </w:r>
      <w:proofErr w:type="spellEnd"/>
      <w:r w:rsidRPr="000B3AC7">
        <w:rPr>
          <w:rFonts w:ascii="Times New Roman" w:eastAsia="Times New Roman" w:hAnsi="Times New Roman" w:cs="Times New Roman"/>
          <w:sz w:val="24"/>
          <w:szCs w:val="24"/>
        </w:rPr>
        <w:t xml:space="preserve">, Count, and </w:t>
      </w:r>
      <w:proofErr w:type="spellStart"/>
      <w:r w:rsidRPr="000B3AC7">
        <w:rPr>
          <w:rFonts w:ascii="Times New Roman" w:eastAsia="Times New Roman" w:hAnsi="Times New Roman" w:cs="Times New Roman"/>
          <w:sz w:val="24"/>
          <w:szCs w:val="24"/>
        </w:rPr>
        <w:t>Avg_Grade</w:t>
      </w:r>
      <w:proofErr w:type="spellEnd"/>
      <w:r w:rsidRPr="000B3AC7">
        <w:rPr>
          <w:rFonts w:ascii="Times New Roman" w:eastAsia="Times New Roman" w:hAnsi="Times New Roman" w:cs="Times New Roman"/>
          <w:sz w:val="24"/>
          <w:szCs w:val="24"/>
        </w:rPr>
        <w:t>. The dimensions are normalized into additional related tables, making this a Snowflake Schema.</w:t>
      </w:r>
    </w:p>
    <w:p w14:paraId="7C2E94E1"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2(b). OLAP operations</w:t>
      </w:r>
    </w:p>
    <w:p w14:paraId="2212659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Start with the base cuboid:</w:t>
      </w:r>
    </w:p>
    <w:p w14:paraId="36D104D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semester, instructor]</w:t>
      </w:r>
    </w:p>
    <w:p w14:paraId="0BB3668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1 – Roll-up Semester to ALL:</w:t>
      </w:r>
    </w:p>
    <w:p w14:paraId="7C71FCC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semester, instructor] → [student, course, ALL, instructor]</w:t>
      </w:r>
    </w:p>
    <w:p w14:paraId="3BFB11B2"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2 – Roll-up Instructor to ALL:</w:t>
      </w:r>
    </w:p>
    <w:p w14:paraId="29E2A48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ALL, instructor] → [student, course, ALL, ALL]</w:t>
      </w:r>
    </w:p>
    <w:p w14:paraId="76CE476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3 – Roll-up Course to Department:</w:t>
      </w:r>
    </w:p>
    <w:p w14:paraId="6296000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course, ALL, ALL] → [student, department, ALL, ALL]</w:t>
      </w:r>
    </w:p>
    <w:p w14:paraId="2F8BDCA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Step 4 – Slice/Select the CS department:</w:t>
      </w:r>
    </w:p>
    <w:p w14:paraId="239C601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[student, department = CS, ALL, ALL]</w:t>
      </w:r>
    </w:p>
    <w:p w14:paraId="411F0408"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final result gives the average grade of CS courses for each Big University student.</w:t>
      </w:r>
    </w:p>
    <w:p w14:paraId="5F1938D1" w14:textId="77777777" w:rsidR="00C81CEA" w:rsidRDefault="00C81CEA" w:rsidP="000B3AC7">
      <w:pPr>
        <w:spacing w:line="360" w:lineRule="auto"/>
        <w:jc w:val="both"/>
        <w:rPr>
          <w:rFonts w:ascii="Times New Roman" w:eastAsia="Times New Roman" w:hAnsi="Times New Roman" w:cs="Times New Roman"/>
          <w:b/>
          <w:sz w:val="24"/>
          <w:szCs w:val="24"/>
        </w:rPr>
      </w:pPr>
    </w:p>
    <w:p w14:paraId="5DEA9127" w14:textId="3379B4C8"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lastRenderedPageBreak/>
        <w:t>2(c). Number of cuboids</w:t>
      </w:r>
    </w:p>
    <w:p w14:paraId="0ACF74B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Each of the four dimensions has five levels, including ALL.</w:t>
      </w:r>
    </w:p>
    <w:p w14:paraId="53BE3BE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Number of cuboids = 5^4 = 5 × 5 × 5 × 5 = 625</w:t>
      </w:r>
    </w:p>
    <w:p w14:paraId="440C93BD"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Therefore, the cube contains 625 cuboids, including the base cuboid and apex cuboid.</w:t>
      </w:r>
    </w:p>
    <w:p w14:paraId="76BCCC8C" w14:textId="77777777" w:rsidR="000B50A9" w:rsidRDefault="000B50A9" w:rsidP="000B3AC7">
      <w:pPr>
        <w:spacing w:line="360" w:lineRule="auto"/>
        <w:jc w:val="both"/>
        <w:rPr>
          <w:rFonts w:ascii="Times New Roman" w:eastAsia="Times New Roman" w:hAnsi="Times New Roman" w:cs="Times New Roman"/>
          <w:b/>
          <w:sz w:val="24"/>
          <w:szCs w:val="24"/>
        </w:rPr>
      </w:pPr>
    </w:p>
    <w:p w14:paraId="4FC4321D" w14:textId="77777777" w:rsidR="000B50A9" w:rsidRDefault="000B50A9" w:rsidP="000B3AC7">
      <w:pPr>
        <w:spacing w:line="360" w:lineRule="auto"/>
        <w:jc w:val="both"/>
        <w:rPr>
          <w:rFonts w:ascii="Times New Roman" w:eastAsia="Times New Roman" w:hAnsi="Times New Roman" w:cs="Times New Roman"/>
          <w:b/>
          <w:sz w:val="24"/>
          <w:szCs w:val="24"/>
        </w:rPr>
      </w:pPr>
    </w:p>
    <w:p w14:paraId="47EC2754" w14:textId="77777777" w:rsidR="000B50A9" w:rsidRDefault="000B50A9" w:rsidP="000B3AC7">
      <w:pPr>
        <w:spacing w:line="360" w:lineRule="auto"/>
        <w:jc w:val="both"/>
        <w:rPr>
          <w:rFonts w:ascii="Times New Roman" w:eastAsia="Times New Roman" w:hAnsi="Times New Roman" w:cs="Times New Roman"/>
          <w:b/>
          <w:sz w:val="24"/>
          <w:szCs w:val="24"/>
        </w:rPr>
      </w:pPr>
    </w:p>
    <w:p w14:paraId="246A2104" w14:textId="77777777" w:rsidR="000B50A9" w:rsidRDefault="000B50A9" w:rsidP="000B3AC7">
      <w:pPr>
        <w:spacing w:line="360" w:lineRule="auto"/>
        <w:jc w:val="both"/>
        <w:rPr>
          <w:rFonts w:ascii="Times New Roman" w:eastAsia="Times New Roman" w:hAnsi="Times New Roman" w:cs="Times New Roman"/>
          <w:b/>
          <w:sz w:val="24"/>
          <w:szCs w:val="24"/>
        </w:rPr>
      </w:pPr>
    </w:p>
    <w:p w14:paraId="7D33F0A2" w14:textId="77777777" w:rsidR="000B50A9" w:rsidRDefault="000B50A9" w:rsidP="000B3AC7">
      <w:pPr>
        <w:spacing w:line="360" w:lineRule="auto"/>
        <w:jc w:val="both"/>
        <w:rPr>
          <w:rFonts w:ascii="Times New Roman" w:eastAsia="Times New Roman" w:hAnsi="Times New Roman" w:cs="Times New Roman"/>
          <w:b/>
          <w:sz w:val="24"/>
          <w:szCs w:val="24"/>
        </w:rPr>
      </w:pPr>
    </w:p>
    <w:p w14:paraId="34691949" w14:textId="77777777" w:rsidR="000B50A9" w:rsidRDefault="000B50A9" w:rsidP="000B3AC7">
      <w:pPr>
        <w:spacing w:line="360" w:lineRule="auto"/>
        <w:jc w:val="both"/>
        <w:rPr>
          <w:rFonts w:ascii="Times New Roman" w:eastAsia="Times New Roman" w:hAnsi="Times New Roman" w:cs="Times New Roman"/>
          <w:b/>
          <w:sz w:val="24"/>
          <w:szCs w:val="24"/>
        </w:rPr>
      </w:pPr>
    </w:p>
    <w:p w14:paraId="60E83041" w14:textId="77777777" w:rsidR="000B50A9" w:rsidRDefault="000B50A9" w:rsidP="000B3AC7">
      <w:pPr>
        <w:spacing w:line="360" w:lineRule="auto"/>
        <w:jc w:val="both"/>
        <w:rPr>
          <w:rFonts w:ascii="Times New Roman" w:eastAsia="Times New Roman" w:hAnsi="Times New Roman" w:cs="Times New Roman"/>
          <w:b/>
          <w:sz w:val="24"/>
          <w:szCs w:val="24"/>
        </w:rPr>
      </w:pPr>
    </w:p>
    <w:p w14:paraId="2151FE18" w14:textId="77777777" w:rsidR="000B50A9" w:rsidRDefault="000B50A9" w:rsidP="000B3AC7">
      <w:pPr>
        <w:spacing w:line="360" w:lineRule="auto"/>
        <w:jc w:val="both"/>
        <w:rPr>
          <w:rFonts w:ascii="Times New Roman" w:eastAsia="Times New Roman" w:hAnsi="Times New Roman" w:cs="Times New Roman"/>
          <w:b/>
          <w:sz w:val="24"/>
          <w:szCs w:val="24"/>
        </w:rPr>
      </w:pPr>
    </w:p>
    <w:p w14:paraId="13D7442B" w14:textId="77777777" w:rsidR="000B50A9" w:rsidRDefault="000B50A9" w:rsidP="000B3AC7">
      <w:pPr>
        <w:spacing w:line="360" w:lineRule="auto"/>
        <w:jc w:val="both"/>
        <w:rPr>
          <w:rFonts w:ascii="Times New Roman" w:eastAsia="Times New Roman" w:hAnsi="Times New Roman" w:cs="Times New Roman"/>
          <w:b/>
          <w:sz w:val="24"/>
          <w:szCs w:val="24"/>
        </w:rPr>
      </w:pPr>
    </w:p>
    <w:p w14:paraId="08142ABA" w14:textId="77777777" w:rsidR="000B50A9" w:rsidRDefault="000B50A9" w:rsidP="000B3AC7">
      <w:pPr>
        <w:spacing w:line="360" w:lineRule="auto"/>
        <w:jc w:val="both"/>
        <w:rPr>
          <w:rFonts w:ascii="Times New Roman" w:eastAsia="Times New Roman" w:hAnsi="Times New Roman" w:cs="Times New Roman"/>
          <w:b/>
          <w:sz w:val="24"/>
          <w:szCs w:val="24"/>
        </w:rPr>
      </w:pPr>
    </w:p>
    <w:p w14:paraId="128B7B78" w14:textId="77777777" w:rsidR="000B50A9" w:rsidRDefault="000B50A9" w:rsidP="000B3AC7">
      <w:pPr>
        <w:spacing w:line="360" w:lineRule="auto"/>
        <w:jc w:val="both"/>
        <w:rPr>
          <w:rFonts w:ascii="Times New Roman" w:eastAsia="Times New Roman" w:hAnsi="Times New Roman" w:cs="Times New Roman"/>
          <w:b/>
          <w:sz w:val="24"/>
          <w:szCs w:val="24"/>
        </w:rPr>
      </w:pPr>
    </w:p>
    <w:p w14:paraId="5413EC98" w14:textId="77777777" w:rsidR="000B50A9" w:rsidRDefault="000B50A9" w:rsidP="000B3AC7">
      <w:pPr>
        <w:spacing w:line="360" w:lineRule="auto"/>
        <w:jc w:val="both"/>
        <w:rPr>
          <w:rFonts w:ascii="Times New Roman" w:eastAsia="Times New Roman" w:hAnsi="Times New Roman" w:cs="Times New Roman"/>
          <w:b/>
          <w:sz w:val="24"/>
          <w:szCs w:val="24"/>
        </w:rPr>
      </w:pPr>
    </w:p>
    <w:p w14:paraId="1002E063" w14:textId="77777777" w:rsidR="000B50A9" w:rsidRDefault="000B50A9" w:rsidP="000B3AC7">
      <w:pPr>
        <w:spacing w:line="360" w:lineRule="auto"/>
        <w:jc w:val="both"/>
        <w:rPr>
          <w:rFonts w:ascii="Times New Roman" w:eastAsia="Times New Roman" w:hAnsi="Times New Roman" w:cs="Times New Roman"/>
          <w:b/>
          <w:sz w:val="24"/>
          <w:szCs w:val="24"/>
        </w:rPr>
      </w:pPr>
    </w:p>
    <w:p w14:paraId="5F9A1D3E" w14:textId="77777777" w:rsidR="000B50A9" w:rsidRDefault="000B50A9" w:rsidP="000B3AC7">
      <w:pPr>
        <w:spacing w:line="360" w:lineRule="auto"/>
        <w:jc w:val="both"/>
        <w:rPr>
          <w:rFonts w:ascii="Times New Roman" w:eastAsia="Times New Roman" w:hAnsi="Times New Roman" w:cs="Times New Roman"/>
          <w:b/>
          <w:sz w:val="24"/>
          <w:szCs w:val="24"/>
        </w:rPr>
      </w:pPr>
    </w:p>
    <w:p w14:paraId="38012246" w14:textId="77777777" w:rsidR="000B50A9" w:rsidRDefault="000B50A9" w:rsidP="000B3AC7">
      <w:pPr>
        <w:spacing w:line="360" w:lineRule="auto"/>
        <w:jc w:val="both"/>
        <w:rPr>
          <w:rFonts w:ascii="Times New Roman" w:eastAsia="Times New Roman" w:hAnsi="Times New Roman" w:cs="Times New Roman"/>
          <w:b/>
          <w:sz w:val="24"/>
          <w:szCs w:val="24"/>
        </w:rPr>
      </w:pPr>
    </w:p>
    <w:p w14:paraId="15E6DC56" w14:textId="77777777" w:rsidR="000B50A9" w:rsidRDefault="000B50A9" w:rsidP="000B3AC7">
      <w:pPr>
        <w:spacing w:line="360" w:lineRule="auto"/>
        <w:jc w:val="both"/>
        <w:rPr>
          <w:rFonts w:ascii="Times New Roman" w:eastAsia="Times New Roman" w:hAnsi="Times New Roman" w:cs="Times New Roman"/>
          <w:b/>
          <w:sz w:val="24"/>
          <w:szCs w:val="24"/>
        </w:rPr>
      </w:pPr>
    </w:p>
    <w:p w14:paraId="09159F9C" w14:textId="77777777" w:rsidR="000B50A9" w:rsidRDefault="000B50A9" w:rsidP="000B3AC7">
      <w:pPr>
        <w:spacing w:line="360" w:lineRule="auto"/>
        <w:jc w:val="both"/>
        <w:rPr>
          <w:rFonts w:ascii="Times New Roman" w:eastAsia="Times New Roman" w:hAnsi="Times New Roman" w:cs="Times New Roman"/>
          <w:b/>
          <w:sz w:val="24"/>
          <w:szCs w:val="24"/>
        </w:rPr>
      </w:pPr>
    </w:p>
    <w:p w14:paraId="0D5169A9" w14:textId="77777777" w:rsidR="000B50A9" w:rsidRDefault="000B50A9" w:rsidP="000B3AC7">
      <w:pPr>
        <w:spacing w:line="360" w:lineRule="auto"/>
        <w:jc w:val="both"/>
        <w:rPr>
          <w:rFonts w:ascii="Times New Roman" w:eastAsia="Times New Roman" w:hAnsi="Times New Roman" w:cs="Times New Roman"/>
          <w:b/>
          <w:sz w:val="24"/>
          <w:szCs w:val="24"/>
        </w:rPr>
      </w:pPr>
    </w:p>
    <w:p w14:paraId="018F8FFE" w14:textId="77777777" w:rsidR="000B50A9" w:rsidRDefault="000B50A9" w:rsidP="000B3AC7">
      <w:pPr>
        <w:spacing w:line="360" w:lineRule="auto"/>
        <w:jc w:val="both"/>
        <w:rPr>
          <w:rFonts w:ascii="Times New Roman" w:eastAsia="Times New Roman" w:hAnsi="Times New Roman" w:cs="Times New Roman"/>
          <w:b/>
          <w:sz w:val="24"/>
          <w:szCs w:val="24"/>
        </w:rPr>
      </w:pPr>
    </w:p>
    <w:p w14:paraId="6BFF1F1F" w14:textId="77777777" w:rsidR="000B50A9" w:rsidRDefault="000B50A9" w:rsidP="000B3AC7">
      <w:pPr>
        <w:spacing w:line="360" w:lineRule="auto"/>
        <w:jc w:val="both"/>
        <w:rPr>
          <w:rFonts w:ascii="Times New Roman" w:eastAsia="Times New Roman" w:hAnsi="Times New Roman" w:cs="Times New Roman"/>
          <w:b/>
          <w:sz w:val="24"/>
          <w:szCs w:val="24"/>
        </w:rPr>
      </w:pPr>
    </w:p>
    <w:p w14:paraId="5177DA2C" w14:textId="77777777" w:rsidR="000B50A9" w:rsidRDefault="000B50A9" w:rsidP="000B3AC7">
      <w:pPr>
        <w:spacing w:line="360" w:lineRule="auto"/>
        <w:jc w:val="both"/>
        <w:rPr>
          <w:rFonts w:ascii="Times New Roman" w:eastAsia="Times New Roman" w:hAnsi="Times New Roman" w:cs="Times New Roman"/>
          <w:b/>
          <w:sz w:val="24"/>
          <w:szCs w:val="24"/>
        </w:rPr>
      </w:pPr>
    </w:p>
    <w:p w14:paraId="6D568417" w14:textId="77777777" w:rsidR="000B50A9" w:rsidRDefault="000B50A9" w:rsidP="000B3AC7">
      <w:pPr>
        <w:spacing w:line="360" w:lineRule="auto"/>
        <w:jc w:val="both"/>
        <w:rPr>
          <w:rFonts w:ascii="Times New Roman" w:eastAsia="Times New Roman" w:hAnsi="Times New Roman" w:cs="Times New Roman"/>
          <w:b/>
          <w:sz w:val="24"/>
          <w:szCs w:val="24"/>
        </w:rPr>
      </w:pPr>
    </w:p>
    <w:p w14:paraId="1169FBBD" w14:textId="77777777" w:rsidR="000B50A9" w:rsidRDefault="000B50A9" w:rsidP="000B3AC7">
      <w:pPr>
        <w:spacing w:line="360" w:lineRule="auto"/>
        <w:jc w:val="both"/>
        <w:rPr>
          <w:rFonts w:ascii="Times New Roman" w:eastAsia="Times New Roman" w:hAnsi="Times New Roman" w:cs="Times New Roman"/>
          <w:b/>
          <w:sz w:val="24"/>
          <w:szCs w:val="24"/>
        </w:rPr>
      </w:pPr>
    </w:p>
    <w:p w14:paraId="41C0D619" w14:textId="77777777" w:rsidR="000B50A9" w:rsidRDefault="000B50A9" w:rsidP="000B3AC7">
      <w:pPr>
        <w:spacing w:line="360" w:lineRule="auto"/>
        <w:jc w:val="both"/>
        <w:rPr>
          <w:rFonts w:ascii="Times New Roman" w:eastAsia="Times New Roman" w:hAnsi="Times New Roman" w:cs="Times New Roman"/>
          <w:b/>
          <w:sz w:val="24"/>
          <w:szCs w:val="24"/>
        </w:rPr>
      </w:pPr>
    </w:p>
    <w:p w14:paraId="1107B812" w14:textId="77777777" w:rsidR="000B50A9" w:rsidRDefault="000B50A9" w:rsidP="000B3AC7">
      <w:pPr>
        <w:spacing w:line="360" w:lineRule="auto"/>
        <w:jc w:val="both"/>
        <w:rPr>
          <w:rFonts w:ascii="Times New Roman" w:eastAsia="Times New Roman" w:hAnsi="Times New Roman" w:cs="Times New Roman"/>
          <w:b/>
          <w:sz w:val="24"/>
          <w:szCs w:val="24"/>
        </w:rPr>
      </w:pPr>
    </w:p>
    <w:p w14:paraId="1434FFAB" w14:textId="77777777" w:rsidR="000B50A9" w:rsidRDefault="000B50A9" w:rsidP="000B3AC7">
      <w:pPr>
        <w:spacing w:line="360" w:lineRule="auto"/>
        <w:jc w:val="both"/>
        <w:rPr>
          <w:rFonts w:ascii="Times New Roman" w:eastAsia="Times New Roman" w:hAnsi="Times New Roman" w:cs="Times New Roman"/>
          <w:b/>
          <w:sz w:val="24"/>
          <w:szCs w:val="24"/>
        </w:rPr>
      </w:pPr>
    </w:p>
    <w:p w14:paraId="6A0FBCEC" w14:textId="77777777" w:rsidR="000B50A9" w:rsidRDefault="000B50A9" w:rsidP="000B3AC7">
      <w:pPr>
        <w:spacing w:line="360" w:lineRule="auto"/>
        <w:jc w:val="both"/>
        <w:rPr>
          <w:rFonts w:ascii="Times New Roman" w:eastAsia="Times New Roman" w:hAnsi="Times New Roman" w:cs="Times New Roman"/>
          <w:b/>
          <w:sz w:val="24"/>
          <w:szCs w:val="24"/>
        </w:rPr>
      </w:pPr>
    </w:p>
    <w:p w14:paraId="4CBAE748" w14:textId="77777777" w:rsidR="000B50A9" w:rsidRDefault="000B50A9" w:rsidP="000B3AC7">
      <w:pPr>
        <w:spacing w:line="360" w:lineRule="auto"/>
        <w:jc w:val="both"/>
        <w:rPr>
          <w:rFonts w:ascii="Times New Roman" w:eastAsia="Times New Roman" w:hAnsi="Times New Roman" w:cs="Times New Roman"/>
          <w:b/>
          <w:sz w:val="24"/>
          <w:szCs w:val="24"/>
        </w:rPr>
      </w:pPr>
    </w:p>
    <w:p w14:paraId="0779B301" w14:textId="77777777" w:rsidR="000B50A9" w:rsidRDefault="000B50A9" w:rsidP="000B3AC7">
      <w:pPr>
        <w:spacing w:line="360" w:lineRule="auto"/>
        <w:jc w:val="both"/>
        <w:rPr>
          <w:rFonts w:ascii="Times New Roman" w:eastAsia="Times New Roman" w:hAnsi="Times New Roman" w:cs="Times New Roman"/>
          <w:b/>
          <w:sz w:val="24"/>
          <w:szCs w:val="24"/>
        </w:rPr>
      </w:pPr>
    </w:p>
    <w:p w14:paraId="1CC51E24" w14:textId="77777777" w:rsidR="000B50A9" w:rsidRDefault="000B50A9" w:rsidP="000B3AC7">
      <w:pPr>
        <w:spacing w:line="360" w:lineRule="auto"/>
        <w:jc w:val="both"/>
        <w:rPr>
          <w:rFonts w:ascii="Times New Roman" w:eastAsia="Times New Roman" w:hAnsi="Times New Roman" w:cs="Times New Roman"/>
          <w:b/>
          <w:sz w:val="24"/>
          <w:szCs w:val="24"/>
        </w:rPr>
      </w:pPr>
    </w:p>
    <w:p w14:paraId="318C8171" w14:textId="62D4E795" w:rsidR="000B3AC7" w:rsidRPr="000B3AC7" w:rsidRDefault="006D73DD" w:rsidP="000B3AC7">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Question </w:t>
      </w:r>
      <w:r w:rsidR="000B3AC7" w:rsidRPr="000B3AC7">
        <w:rPr>
          <w:rFonts w:ascii="Times New Roman" w:eastAsia="Times New Roman" w:hAnsi="Times New Roman" w:cs="Times New Roman"/>
          <w:b/>
          <w:sz w:val="24"/>
          <w:szCs w:val="24"/>
        </w:rPr>
        <w:t>3. Data Warehouse for a Regional Weather Bureau</w:t>
      </w:r>
    </w:p>
    <w:p w14:paraId="764EA656" w14:textId="77777777" w:rsidR="000B3AC7" w:rsidRPr="000B3AC7" w:rsidRDefault="000B3AC7" w:rsidP="00C81CEA">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weather bureau has about 1,000 probes collecting air pressure, temperature, and precipitation every hour. The data has been collected for more than 10 years from land and ocean locations.</w:t>
      </w:r>
    </w:p>
    <w:p w14:paraId="42502CB9" w14:textId="77777777" w:rsidR="000B3AC7" w:rsidRPr="000B3AC7" w:rsidRDefault="000B3AC7" w:rsidP="00C81CEA">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A Star Schema is suitable because the measurements are numerical facts and the warehouse must support efficient querying and OLAP analysis.</w:t>
      </w:r>
    </w:p>
    <w:p w14:paraId="18D09C3C"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Weather Fact Table</w:t>
      </w:r>
    </w:p>
    <w:p w14:paraId="16067A4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WEATHER_FACT</w:t>
      </w:r>
      <w:r w:rsidRPr="000B3AC7">
        <w:rPr>
          <w:rFonts w:ascii="Times New Roman" w:eastAsia="Times New Roman" w:hAnsi="Times New Roman" w:cs="Times New Roman"/>
          <w:sz w:val="24"/>
          <w:szCs w:val="24"/>
        </w:rPr>
        <w:br/>
        <w:t>-------------------------</w:t>
      </w:r>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Time_ID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Probe_ID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Location_ID</w:t>
      </w:r>
      <w:proofErr w:type="spellEnd"/>
      <w:r w:rsidRPr="000B3AC7">
        <w:rPr>
          <w:rFonts w:ascii="Times New Roman" w:eastAsia="Times New Roman" w:hAnsi="Times New Roman" w:cs="Times New Roman"/>
          <w:sz w:val="24"/>
          <w:szCs w:val="24"/>
        </w:rPr>
        <w:br/>
      </w:r>
      <w:proofErr w:type="spellStart"/>
      <w:r w:rsidRPr="000B3AC7">
        <w:rPr>
          <w:rFonts w:ascii="Times New Roman" w:eastAsia="Times New Roman" w:hAnsi="Times New Roman" w:cs="Times New Roman"/>
          <w:sz w:val="24"/>
          <w:szCs w:val="24"/>
        </w:rPr>
        <w:t>Air_Pressure</w:t>
      </w:r>
      <w:proofErr w:type="spellEnd"/>
      <w:r w:rsidRPr="000B3AC7">
        <w:rPr>
          <w:rFonts w:ascii="Times New Roman" w:eastAsia="Times New Roman" w:hAnsi="Times New Roman" w:cs="Times New Roman"/>
          <w:sz w:val="24"/>
          <w:szCs w:val="24"/>
        </w:rPr>
        <w:br/>
        <w:t>Temperature</w:t>
      </w:r>
      <w:r w:rsidRPr="000B3AC7">
        <w:rPr>
          <w:rFonts w:ascii="Times New Roman" w:eastAsia="Times New Roman" w:hAnsi="Times New Roman" w:cs="Times New Roman"/>
          <w:sz w:val="24"/>
          <w:szCs w:val="24"/>
        </w:rPr>
        <w:br/>
        <w:t>Precipitation</w:t>
      </w:r>
    </w:p>
    <w:p w14:paraId="118D860E"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grain of the fact table is one probe's weather measurement at one location for one hour.</w:t>
      </w:r>
    </w:p>
    <w:p w14:paraId="7D5C8A85"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Dimension Tables</w:t>
      </w:r>
    </w:p>
    <w:p w14:paraId="623AFC70"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1. TIME_DIMENSION: </w:t>
      </w:r>
      <w:proofErr w:type="spellStart"/>
      <w:r w:rsidRPr="000B3AC7">
        <w:rPr>
          <w:rFonts w:ascii="Times New Roman" w:eastAsia="Times New Roman" w:hAnsi="Times New Roman" w:cs="Times New Roman"/>
          <w:sz w:val="24"/>
          <w:szCs w:val="24"/>
        </w:rPr>
        <w:t>Time_ID</w:t>
      </w:r>
      <w:proofErr w:type="spellEnd"/>
      <w:r w:rsidRPr="000B3AC7">
        <w:rPr>
          <w:rFonts w:ascii="Times New Roman" w:eastAsia="Times New Roman" w:hAnsi="Times New Roman" w:cs="Times New Roman"/>
          <w:sz w:val="24"/>
          <w:szCs w:val="24"/>
        </w:rPr>
        <w:t>, Hour, Day, Month, Quarter, Year</w:t>
      </w:r>
    </w:p>
    <w:p w14:paraId="0BF332BA"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Hierarchy: Hour → Day → Month → Quarter → Year → ALL</w:t>
      </w:r>
    </w:p>
    <w:p w14:paraId="0BEDBB7A"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2. PROBE_DIMENSION: </w:t>
      </w:r>
      <w:proofErr w:type="spellStart"/>
      <w:r w:rsidRPr="000B3AC7">
        <w:rPr>
          <w:rFonts w:ascii="Times New Roman" w:eastAsia="Times New Roman" w:hAnsi="Times New Roman" w:cs="Times New Roman"/>
          <w:sz w:val="24"/>
          <w:szCs w:val="24"/>
        </w:rPr>
        <w:t>Probe_ID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Probe_Name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Probe_Type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Installation_Date</w:t>
      </w:r>
      <w:proofErr w:type="spellEnd"/>
    </w:p>
    <w:p w14:paraId="3A3DE9BF"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3. LOCATION_DIMENSION: </w:t>
      </w:r>
      <w:proofErr w:type="spellStart"/>
      <w:r w:rsidRPr="000B3AC7">
        <w:rPr>
          <w:rFonts w:ascii="Times New Roman" w:eastAsia="Times New Roman" w:hAnsi="Times New Roman" w:cs="Times New Roman"/>
          <w:sz w:val="24"/>
          <w:szCs w:val="24"/>
        </w:rPr>
        <w:t>Location_ID</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Location_Name</w:t>
      </w:r>
      <w:proofErr w:type="spellEnd"/>
      <w:r w:rsidRPr="000B3AC7">
        <w:rPr>
          <w:rFonts w:ascii="Times New Roman" w:eastAsia="Times New Roman" w:hAnsi="Times New Roman" w:cs="Times New Roman"/>
          <w:sz w:val="24"/>
          <w:szCs w:val="24"/>
        </w:rPr>
        <w:t xml:space="preserve">, </w:t>
      </w:r>
      <w:proofErr w:type="spellStart"/>
      <w:r w:rsidRPr="000B3AC7">
        <w:rPr>
          <w:rFonts w:ascii="Times New Roman" w:eastAsia="Times New Roman" w:hAnsi="Times New Roman" w:cs="Times New Roman"/>
          <w:sz w:val="24"/>
          <w:szCs w:val="24"/>
        </w:rPr>
        <w:t>Land_Ocean</w:t>
      </w:r>
      <w:proofErr w:type="spellEnd"/>
      <w:r w:rsidRPr="000B3AC7">
        <w:rPr>
          <w:rFonts w:ascii="Times New Roman" w:eastAsia="Times New Roman" w:hAnsi="Times New Roman" w:cs="Times New Roman"/>
          <w:sz w:val="24"/>
          <w:szCs w:val="24"/>
        </w:rPr>
        <w:t>, Region, Country</w:t>
      </w:r>
    </w:p>
    <w:p w14:paraId="743D2797"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Hierarchy: Location → Region → Country → ALL</w:t>
      </w:r>
    </w:p>
    <w:p w14:paraId="6924B893" w14:textId="7062FC21"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t>Weather Warehouse Schema Diagram</w:t>
      </w:r>
    </w:p>
    <w:p w14:paraId="40C9CED2" w14:textId="487046A0"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 xml:space="preserve"> </w:t>
      </w:r>
      <w:r w:rsidR="00C81CEA">
        <w:rPr>
          <w:rFonts w:ascii="Times New Roman" w:eastAsia="Times New Roman" w:hAnsi="Times New Roman" w:cs="Times New Roman"/>
          <w:noProof/>
          <w:sz w:val="24"/>
          <w:szCs w:val="24"/>
        </w:rPr>
        <w:drawing>
          <wp:inline distT="0" distB="0" distL="0" distR="0" wp14:anchorId="5A7594E3" wp14:editId="65A593CC">
            <wp:extent cx="4204920" cy="2803280"/>
            <wp:effectExtent l="0" t="0" r="5715" b="0"/>
            <wp:docPr id="93572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4587" cy="2809725"/>
                    </a:xfrm>
                    <a:prstGeom prst="rect">
                      <a:avLst/>
                    </a:prstGeom>
                    <a:noFill/>
                  </pic:spPr>
                </pic:pic>
              </a:graphicData>
            </a:graphic>
          </wp:inline>
        </w:drawing>
      </w:r>
    </w:p>
    <w:p w14:paraId="19102BF4"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b/>
          <w:sz w:val="24"/>
          <w:szCs w:val="24"/>
        </w:rPr>
        <w:lastRenderedPageBreak/>
        <w:t>OLAP Operations Supported</w:t>
      </w:r>
    </w:p>
    <w:p w14:paraId="1C72E511"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Roll-up: Hour → Day → Month → Year, allowing yearly weather-pattern analysis.</w:t>
      </w:r>
    </w:p>
    <w:p w14:paraId="7ECA8434"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Drill-down: Year → Month → Day → Hour, allowing detailed investigation of weather events.</w:t>
      </w:r>
    </w:p>
    <w:p w14:paraId="3A3EC696"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Slice: Select a single year, such as Year = 2025.</w:t>
      </w:r>
    </w:p>
    <w:p w14:paraId="1555408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Dice: Select multiple conditions, such as Temperature &gt; 35°C, Region = Southern Region, and Year = 2025.</w:t>
      </w:r>
    </w:p>
    <w:p w14:paraId="02998BA9" w14:textId="77777777" w:rsidR="000B3AC7" w:rsidRPr="000B3AC7" w:rsidRDefault="000B3AC7" w:rsidP="000B3AC7">
      <w:pPr>
        <w:spacing w:line="360" w:lineRule="auto"/>
        <w:jc w:val="both"/>
        <w:rPr>
          <w:rFonts w:ascii="Times New Roman" w:hAnsi="Times New Roman" w:cs="Times New Roman"/>
          <w:sz w:val="24"/>
          <w:szCs w:val="24"/>
        </w:rPr>
      </w:pPr>
      <w:r w:rsidRPr="000B3AC7">
        <w:rPr>
          <w:rFonts w:ascii="Times New Roman" w:eastAsia="Times New Roman" w:hAnsi="Times New Roman" w:cs="Times New Roman"/>
          <w:sz w:val="24"/>
          <w:szCs w:val="24"/>
        </w:rPr>
        <w:t>The design can answer questions about average temperature, precipitation, air pressure, land versus ocean conditions, and long-term weather patterns.</w:t>
      </w:r>
    </w:p>
    <w:p w14:paraId="3D557D93" w14:textId="77777777" w:rsidR="000B3AC7" w:rsidRDefault="000B3AC7" w:rsidP="000B3AC7">
      <w:pPr>
        <w:spacing w:line="360" w:lineRule="auto"/>
        <w:rPr>
          <w:rFonts w:ascii="Times New Roman" w:eastAsia="Times New Roman" w:hAnsi="Times New Roman"/>
          <w:b/>
          <w:sz w:val="28"/>
        </w:rPr>
      </w:pPr>
    </w:p>
    <w:p w14:paraId="2C6D7FC0" w14:textId="77777777" w:rsidR="000B3AC7" w:rsidRDefault="000B3AC7" w:rsidP="000B3AC7">
      <w:pPr>
        <w:spacing w:line="360" w:lineRule="auto"/>
        <w:rPr>
          <w:rFonts w:ascii="Times New Roman" w:eastAsia="Times New Roman" w:hAnsi="Times New Roman"/>
          <w:b/>
          <w:sz w:val="28"/>
        </w:rPr>
      </w:pPr>
    </w:p>
    <w:p w14:paraId="1C705C61" w14:textId="77777777" w:rsidR="000B3AC7" w:rsidRDefault="000B3AC7" w:rsidP="000B3AC7">
      <w:pPr>
        <w:spacing w:line="360" w:lineRule="auto"/>
        <w:rPr>
          <w:rFonts w:ascii="Times New Roman" w:eastAsia="Times New Roman" w:hAnsi="Times New Roman"/>
          <w:b/>
          <w:sz w:val="28"/>
        </w:rPr>
      </w:pPr>
    </w:p>
    <w:p w14:paraId="6F521586" w14:textId="77777777" w:rsidR="000B3AC7" w:rsidRDefault="000B3AC7" w:rsidP="000B3AC7">
      <w:pPr>
        <w:spacing w:line="360" w:lineRule="auto"/>
        <w:rPr>
          <w:rFonts w:ascii="Times New Roman" w:eastAsia="Times New Roman" w:hAnsi="Times New Roman"/>
          <w:b/>
          <w:sz w:val="28"/>
        </w:rPr>
      </w:pPr>
    </w:p>
    <w:p w14:paraId="08CE4B7E" w14:textId="77777777" w:rsidR="000B3AC7" w:rsidRDefault="000B3AC7" w:rsidP="000B3AC7">
      <w:pPr>
        <w:spacing w:line="360" w:lineRule="auto"/>
        <w:rPr>
          <w:rFonts w:ascii="Times New Roman" w:eastAsia="Times New Roman" w:hAnsi="Times New Roman"/>
          <w:b/>
          <w:sz w:val="28"/>
        </w:rPr>
      </w:pPr>
    </w:p>
    <w:p w14:paraId="1E0DA50D" w14:textId="77777777" w:rsidR="006D73DD" w:rsidRDefault="006D73DD" w:rsidP="000B3AC7">
      <w:pPr>
        <w:spacing w:line="360" w:lineRule="auto"/>
        <w:rPr>
          <w:rFonts w:ascii="Times New Roman" w:eastAsia="Times New Roman" w:hAnsi="Times New Roman" w:cs="Times New Roman"/>
          <w:b/>
          <w:sz w:val="24"/>
          <w:szCs w:val="24"/>
        </w:rPr>
      </w:pPr>
    </w:p>
    <w:p w14:paraId="64FF3543" w14:textId="77777777" w:rsidR="006D73DD" w:rsidRDefault="006D73DD" w:rsidP="000B3AC7">
      <w:pPr>
        <w:spacing w:line="360" w:lineRule="auto"/>
        <w:rPr>
          <w:rFonts w:ascii="Times New Roman" w:eastAsia="Times New Roman" w:hAnsi="Times New Roman" w:cs="Times New Roman"/>
          <w:b/>
          <w:sz w:val="24"/>
          <w:szCs w:val="24"/>
        </w:rPr>
      </w:pPr>
    </w:p>
    <w:p w14:paraId="1E41B365" w14:textId="77777777" w:rsidR="006D73DD" w:rsidRDefault="006D73DD" w:rsidP="000B3AC7">
      <w:pPr>
        <w:spacing w:line="360" w:lineRule="auto"/>
        <w:rPr>
          <w:rFonts w:ascii="Times New Roman" w:eastAsia="Times New Roman" w:hAnsi="Times New Roman" w:cs="Times New Roman"/>
          <w:b/>
          <w:sz w:val="24"/>
          <w:szCs w:val="24"/>
        </w:rPr>
      </w:pPr>
    </w:p>
    <w:p w14:paraId="6A50D702" w14:textId="77777777" w:rsidR="006D73DD" w:rsidRDefault="006D73DD" w:rsidP="000B3AC7">
      <w:pPr>
        <w:spacing w:line="360" w:lineRule="auto"/>
        <w:rPr>
          <w:rFonts w:ascii="Times New Roman" w:eastAsia="Times New Roman" w:hAnsi="Times New Roman" w:cs="Times New Roman"/>
          <w:b/>
          <w:sz w:val="24"/>
          <w:szCs w:val="24"/>
        </w:rPr>
      </w:pPr>
    </w:p>
    <w:p w14:paraId="77F438FA" w14:textId="77777777" w:rsidR="006D73DD" w:rsidRDefault="006D73DD" w:rsidP="000B3AC7">
      <w:pPr>
        <w:spacing w:line="360" w:lineRule="auto"/>
        <w:rPr>
          <w:rFonts w:ascii="Times New Roman" w:eastAsia="Times New Roman" w:hAnsi="Times New Roman" w:cs="Times New Roman"/>
          <w:b/>
          <w:sz w:val="24"/>
          <w:szCs w:val="24"/>
        </w:rPr>
      </w:pPr>
    </w:p>
    <w:p w14:paraId="3D10F758" w14:textId="77777777" w:rsidR="006D73DD" w:rsidRDefault="006D73DD" w:rsidP="000B3AC7">
      <w:pPr>
        <w:spacing w:line="360" w:lineRule="auto"/>
        <w:rPr>
          <w:rFonts w:ascii="Times New Roman" w:eastAsia="Times New Roman" w:hAnsi="Times New Roman" w:cs="Times New Roman"/>
          <w:b/>
          <w:sz w:val="24"/>
          <w:szCs w:val="24"/>
        </w:rPr>
      </w:pPr>
    </w:p>
    <w:p w14:paraId="0FAD2D04" w14:textId="77777777" w:rsidR="006D73DD" w:rsidRDefault="006D73DD" w:rsidP="000B3AC7">
      <w:pPr>
        <w:spacing w:line="360" w:lineRule="auto"/>
        <w:rPr>
          <w:rFonts w:ascii="Times New Roman" w:eastAsia="Times New Roman" w:hAnsi="Times New Roman" w:cs="Times New Roman"/>
          <w:b/>
          <w:sz w:val="24"/>
          <w:szCs w:val="24"/>
        </w:rPr>
      </w:pPr>
    </w:p>
    <w:p w14:paraId="267E161D" w14:textId="77777777" w:rsidR="006D73DD" w:rsidRDefault="006D73DD" w:rsidP="000B3AC7">
      <w:pPr>
        <w:spacing w:line="360" w:lineRule="auto"/>
        <w:rPr>
          <w:rFonts w:ascii="Times New Roman" w:eastAsia="Times New Roman" w:hAnsi="Times New Roman" w:cs="Times New Roman"/>
          <w:b/>
          <w:sz w:val="24"/>
          <w:szCs w:val="24"/>
        </w:rPr>
      </w:pPr>
    </w:p>
    <w:p w14:paraId="118CD02B" w14:textId="77777777" w:rsidR="006D73DD" w:rsidRDefault="006D73DD" w:rsidP="000B3AC7">
      <w:pPr>
        <w:spacing w:line="360" w:lineRule="auto"/>
        <w:rPr>
          <w:rFonts w:ascii="Times New Roman" w:eastAsia="Times New Roman" w:hAnsi="Times New Roman" w:cs="Times New Roman"/>
          <w:b/>
          <w:sz w:val="24"/>
          <w:szCs w:val="24"/>
        </w:rPr>
      </w:pPr>
    </w:p>
    <w:p w14:paraId="4CF04E33" w14:textId="77777777" w:rsidR="000B50A9" w:rsidRDefault="000B50A9" w:rsidP="000B3AC7">
      <w:pPr>
        <w:spacing w:line="360" w:lineRule="auto"/>
        <w:rPr>
          <w:rFonts w:ascii="Times New Roman" w:eastAsia="Times New Roman" w:hAnsi="Times New Roman" w:cs="Times New Roman"/>
          <w:b/>
          <w:sz w:val="24"/>
          <w:szCs w:val="24"/>
        </w:rPr>
      </w:pPr>
    </w:p>
    <w:p w14:paraId="03D105CD" w14:textId="77777777" w:rsidR="000B50A9" w:rsidRDefault="000B50A9" w:rsidP="000B3AC7">
      <w:pPr>
        <w:spacing w:line="360" w:lineRule="auto"/>
        <w:rPr>
          <w:rFonts w:ascii="Times New Roman" w:eastAsia="Times New Roman" w:hAnsi="Times New Roman" w:cs="Times New Roman"/>
          <w:b/>
          <w:sz w:val="24"/>
          <w:szCs w:val="24"/>
        </w:rPr>
      </w:pPr>
    </w:p>
    <w:p w14:paraId="78FCED0C" w14:textId="77777777" w:rsidR="000B50A9" w:rsidRDefault="000B50A9" w:rsidP="000B3AC7">
      <w:pPr>
        <w:spacing w:line="360" w:lineRule="auto"/>
        <w:rPr>
          <w:rFonts w:ascii="Times New Roman" w:eastAsia="Times New Roman" w:hAnsi="Times New Roman" w:cs="Times New Roman"/>
          <w:b/>
          <w:sz w:val="24"/>
          <w:szCs w:val="24"/>
        </w:rPr>
      </w:pPr>
    </w:p>
    <w:p w14:paraId="2C4E6E99" w14:textId="77777777" w:rsidR="000B50A9" w:rsidRDefault="000B50A9" w:rsidP="000B3AC7">
      <w:pPr>
        <w:spacing w:line="360" w:lineRule="auto"/>
        <w:rPr>
          <w:rFonts w:ascii="Times New Roman" w:eastAsia="Times New Roman" w:hAnsi="Times New Roman" w:cs="Times New Roman"/>
          <w:b/>
          <w:sz w:val="24"/>
          <w:szCs w:val="24"/>
        </w:rPr>
      </w:pPr>
    </w:p>
    <w:p w14:paraId="07D59C67" w14:textId="77777777" w:rsidR="000B50A9" w:rsidRDefault="000B50A9" w:rsidP="000B3AC7">
      <w:pPr>
        <w:spacing w:line="360" w:lineRule="auto"/>
        <w:rPr>
          <w:rFonts w:ascii="Times New Roman" w:eastAsia="Times New Roman" w:hAnsi="Times New Roman" w:cs="Times New Roman"/>
          <w:b/>
          <w:sz w:val="24"/>
          <w:szCs w:val="24"/>
        </w:rPr>
      </w:pPr>
    </w:p>
    <w:p w14:paraId="625981B6" w14:textId="77777777" w:rsidR="000B50A9" w:rsidRDefault="000B50A9" w:rsidP="000B3AC7">
      <w:pPr>
        <w:spacing w:line="360" w:lineRule="auto"/>
        <w:rPr>
          <w:rFonts w:ascii="Times New Roman" w:eastAsia="Times New Roman" w:hAnsi="Times New Roman" w:cs="Times New Roman"/>
          <w:b/>
          <w:sz w:val="24"/>
          <w:szCs w:val="24"/>
        </w:rPr>
      </w:pPr>
    </w:p>
    <w:p w14:paraId="7D40425D" w14:textId="77777777" w:rsidR="000B50A9" w:rsidRDefault="000B50A9" w:rsidP="000B3AC7">
      <w:pPr>
        <w:spacing w:line="360" w:lineRule="auto"/>
        <w:rPr>
          <w:rFonts w:ascii="Times New Roman" w:eastAsia="Times New Roman" w:hAnsi="Times New Roman" w:cs="Times New Roman"/>
          <w:b/>
          <w:sz w:val="24"/>
          <w:szCs w:val="24"/>
        </w:rPr>
      </w:pPr>
    </w:p>
    <w:p w14:paraId="7ACB7368" w14:textId="77777777" w:rsidR="000B50A9" w:rsidRDefault="000B50A9" w:rsidP="000B3AC7">
      <w:pPr>
        <w:spacing w:line="360" w:lineRule="auto"/>
        <w:rPr>
          <w:rFonts w:ascii="Times New Roman" w:eastAsia="Times New Roman" w:hAnsi="Times New Roman" w:cs="Times New Roman"/>
          <w:b/>
          <w:sz w:val="24"/>
          <w:szCs w:val="24"/>
        </w:rPr>
      </w:pPr>
    </w:p>
    <w:p w14:paraId="1EFD8E5C" w14:textId="77777777" w:rsidR="000B50A9" w:rsidRDefault="000B50A9" w:rsidP="000B3AC7">
      <w:pPr>
        <w:spacing w:line="360" w:lineRule="auto"/>
        <w:rPr>
          <w:rFonts w:ascii="Times New Roman" w:eastAsia="Times New Roman" w:hAnsi="Times New Roman" w:cs="Times New Roman"/>
          <w:b/>
          <w:sz w:val="24"/>
          <w:szCs w:val="24"/>
        </w:rPr>
      </w:pPr>
    </w:p>
    <w:p w14:paraId="5E59CE1C" w14:textId="77777777" w:rsidR="000B50A9" w:rsidRDefault="000B50A9" w:rsidP="000B3AC7">
      <w:pPr>
        <w:spacing w:line="360" w:lineRule="auto"/>
        <w:rPr>
          <w:rFonts w:ascii="Times New Roman" w:eastAsia="Times New Roman" w:hAnsi="Times New Roman" w:cs="Times New Roman"/>
          <w:b/>
          <w:sz w:val="24"/>
          <w:szCs w:val="24"/>
        </w:rPr>
      </w:pPr>
    </w:p>
    <w:p w14:paraId="0C8842AD" w14:textId="77777777" w:rsidR="000B50A9" w:rsidRDefault="000B50A9" w:rsidP="000B3AC7">
      <w:pPr>
        <w:spacing w:line="360" w:lineRule="auto"/>
        <w:rPr>
          <w:rFonts w:ascii="Times New Roman" w:eastAsia="Times New Roman" w:hAnsi="Times New Roman" w:cs="Times New Roman"/>
          <w:b/>
          <w:sz w:val="24"/>
          <w:szCs w:val="24"/>
        </w:rPr>
      </w:pPr>
    </w:p>
    <w:p w14:paraId="578F753C" w14:textId="0442CBB0" w:rsidR="000B3AC7" w:rsidRDefault="006D73DD" w:rsidP="002A0692">
      <w:pPr>
        <w:spacing w:line="360" w:lineRule="auto"/>
        <w:jc w:val="both"/>
      </w:pPr>
      <w:r>
        <w:rPr>
          <w:rFonts w:ascii="Times New Roman" w:eastAsia="Times New Roman" w:hAnsi="Times New Roman" w:cs="Times New Roman"/>
          <w:b/>
          <w:sz w:val="24"/>
          <w:szCs w:val="24"/>
        </w:rPr>
        <w:lastRenderedPageBreak/>
        <w:t xml:space="preserve">Question </w:t>
      </w:r>
      <w:r w:rsidR="000B3AC7">
        <w:rPr>
          <w:rFonts w:ascii="Times New Roman" w:eastAsia="Times New Roman" w:hAnsi="Times New Roman"/>
          <w:b/>
          <w:sz w:val="28"/>
        </w:rPr>
        <w:t>4. Data Cube with n Dimensions and p Values</w:t>
      </w:r>
    </w:p>
    <w:p w14:paraId="35916A66" w14:textId="77777777" w:rsidR="000B3AC7" w:rsidRDefault="000B3AC7" w:rsidP="002A0692">
      <w:pPr>
        <w:spacing w:line="360" w:lineRule="auto"/>
        <w:jc w:val="both"/>
      </w:pPr>
      <w:r>
        <w:rPr>
          <w:rFonts w:ascii="Times New Roman" w:eastAsia="Times New Roman" w:hAnsi="Times New Roman"/>
          <w:sz w:val="24"/>
        </w:rPr>
        <w:t>Given: the data cube has n dimensions and each dimension has exactly p distinct values in the base cuboid. There are no concept hierarchies.</w:t>
      </w:r>
    </w:p>
    <w:p w14:paraId="26AB8F3E" w14:textId="77777777" w:rsidR="000B3AC7" w:rsidRDefault="000B3AC7" w:rsidP="002A0692">
      <w:pPr>
        <w:spacing w:line="360" w:lineRule="auto"/>
        <w:jc w:val="both"/>
      </w:pPr>
      <w:r>
        <w:rPr>
          <w:rFonts w:ascii="Times New Roman" w:eastAsia="Times New Roman" w:hAnsi="Times New Roman"/>
          <w:b/>
          <w:sz w:val="28"/>
        </w:rPr>
        <w:t>4(a). Maximum number of cells in the base cuboid</w:t>
      </w:r>
    </w:p>
    <w:p w14:paraId="1EA2FC3E" w14:textId="77777777" w:rsidR="000B3AC7" w:rsidRDefault="000B3AC7" w:rsidP="002A0692">
      <w:pPr>
        <w:spacing w:line="360" w:lineRule="auto"/>
        <w:jc w:val="both"/>
      </w:pPr>
      <w:r>
        <w:rPr>
          <w:rFonts w:ascii="Times New Roman" w:eastAsia="Times New Roman" w:hAnsi="Times New Roman"/>
          <w:sz w:val="24"/>
        </w:rPr>
        <w:t>Each of the n dimensions has p values. Therefore:</w:t>
      </w:r>
    </w:p>
    <w:p w14:paraId="6DB38B45" w14:textId="77777777" w:rsidR="000B3AC7" w:rsidRDefault="000B3AC7" w:rsidP="002A0692">
      <w:pPr>
        <w:spacing w:line="360" w:lineRule="auto"/>
        <w:jc w:val="both"/>
      </w:pPr>
      <w:r>
        <w:rPr>
          <w:rFonts w:ascii="Times New Roman" w:eastAsia="Times New Roman" w:hAnsi="Times New Roman"/>
          <w:sz w:val="24"/>
        </w:rPr>
        <w:t xml:space="preserve">Maximum base-cuboid cells = </w:t>
      </w:r>
      <w:proofErr w:type="spellStart"/>
      <w:r>
        <w:rPr>
          <w:rFonts w:ascii="Times New Roman" w:eastAsia="Times New Roman" w:hAnsi="Times New Roman"/>
          <w:sz w:val="24"/>
        </w:rPr>
        <w:t>p^n</w:t>
      </w:r>
      <w:proofErr w:type="spellEnd"/>
    </w:p>
    <w:p w14:paraId="1BF2D17A" w14:textId="77777777" w:rsidR="000B3AC7" w:rsidRDefault="000B3AC7" w:rsidP="002A0692">
      <w:pPr>
        <w:spacing w:line="360" w:lineRule="auto"/>
        <w:jc w:val="both"/>
      </w:pPr>
      <w:r>
        <w:rPr>
          <w:rFonts w:ascii="Times New Roman" w:eastAsia="Times New Roman" w:hAnsi="Times New Roman"/>
          <w:sz w:val="24"/>
        </w:rPr>
        <w:t>This occurs when every possible combination of dimension values exists.</w:t>
      </w:r>
    </w:p>
    <w:p w14:paraId="4D5AEF17" w14:textId="77777777" w:rsidR="000B3AC7" w:rsidRDefault="000B3AC7" w:rsidP="002A0692">
      <w:pPr>
        <w:spacing w:line="360" w:lineRule="auto"/>
        <w:jc w:val="both"/>
      </w:pPr>
      <w:r>
        <w:rPr>
          <w:rFonts w:ascii="Times New Roman" w:eastAsia="Times New Roman" w:hAnsi="Times New Roman"/>
          <w:b/>
          <w:sz w:val="28"/>
        </w:rPr>
        <w:t>4(b). Minimum number of cells in the base cuboid</w:t>
      </w:r>
    </w:p>
    <w:p w14:paraId="349320EB" w14:textId="77777777" w:rsidR="000B3AC7" w:rsidRDefault="000B3AC7" w:rsidP="002A0692">
      <w:pPr>
        <w:spacing w:line="360" w:lineRule="auto"/>
        <w:jc w:val="both"/>
      </w:pPr>
      <w:r>
        <w:rPr>
          <w:rFonts w:ascii="Times New Roman" w:eastAsia="Times New Roman" w:hAnsi="Times New Roman"/>
          <w:sz w:val="24"/>
        </w:rPr>
        <w:t>The minimum occurs when only one combination of dimension values exists.</w:t>
      </w:r>
    </w:p>
    <w:p w14:paraId="0B62AFDD" w14:textId="77777777" w:rsidR="000B3AC7" w:rsidRDefault="000B3AC7" w:rsidP="002A0692">
      <w:pPr>
        <w:spacing w:line="360" w:lineRule="auto"/>
        <w:jc w:val="both"/>
      </w:pPr>
      <w:r>
        <w:rPr>
          <w:rFonts w:ascii="Times New Roman" w:eastAsia="Times New Roman" w:hAnsi="Times New Roman"/>
          <w:sz w:val="24"/>
        </w:rPr>
        <w:t>Minimum base-cuboid cells = 1</w:t>
      </w:r>
    </w:p>
    <w:p w14:paraId="6401789D" w14:textId="77777777" w:rsidR="000B3AC7" w:rsidRDefault="000B3AC7" w:rsidP="002A0692">
      <w:pPr>
        <w:spacing w:line="360" w:lineRule="auto"/>
        <w:jc w:val="both"/>
      </w:pPr>
      <w:r>
        <w:rPr>
          <w:rFonts w:ascii="Times New Roman" w:eastAsia="Times New Roman" w:hAnsi="Times New Roman"/>
          <w:b/>
          <w:sz w:val="28"/>
        </w:rPr>
        <w:t>4(c). Maximum number of cells in the entire data cube</w:t>
      </w:r>
    </w:p>
    <w:p w14:paraId="277D1C3E" w14:textId="77777777" w:rsidR="000B3AC7" w:rsidRDefault="000B3AC7" w:rsidP="002A0692">
      <w:pPr>
        <w:spacing w:line="360" w:lineRule="auto"/>
        <w:jc w:val="both"/>
      </w:pPr>
      <w:r>
        <w:rPr>
          <w:rFonts w:ascii="Times New Roman" w:eastAsia="Times New Roman" w:hAnsi="Times New Roman"/>
          <w:sz w:val="24"/>
        </w:rPr>
        <w:t>Each dimension can have p specific values or one ALL value. Therefore, each dimension has p + 1 possible positions.</w:t>
      </w:r>
    </w:p>
    <w:p w14:paraId="05B13E02" w14:textId="77777777" w:rsidR="000B3AC7" w:rsidRDefault="000B3AC7" w:rsidP="002A0692">
      <w:pPr>
        <w:spacing w:line="360" w:lineRule="auto"/>
        <w:jc w:val="both"/>
      </w:pPr>
      <w:r>
        <w:rPr>
          <w:rFonts w:ascii="Times New Roman" w:eastAsia="Times New Roman" w:hAnsi="Times New Roman"/>
          <w:sz w:val="24"/>
        </w:rPr>
        <w:t xml:space="preserve">Maximum cells in cube = (p + </w:t>
      </w:r>
      <w:proofErr w:type="gramStart"/>
      <w:r>
        <w:rPr>
          <w:rFonts w:ascii="Times New Roman" w:eastAsia="Times New Roman" w:hAnsi="Times New Roman"/>
          <w:sz w:val="24"/>
        </w:rPr>
        <w:t>1)^</w:t>
      </w:r>
      <w:proofErr w:type="gramEnd"/>
      <w:r>
        <w:rPr>
          <w:rFonts w:ascii="Times New Roman" w:eastAsia="Times New Roman" w:hAnsi="Times New Roman"/>
          <w:sz w:val="24"/>
        </w:rPr>
        <w:t>n</w:t>
      </w:r>
    </w:p>
    <w:p w14:paraId="7BA49123" w14:textId="77777777" w:rsidR="000B3AC7" w:rsidRDefault="000B3AC7" w:rsidP="002A0692">
      <w:pPr>
        <w:spacing w:line="360" w:lineRule="auto"/>
        <w:jc w:val="both"/>
      </w:pPr>
      <w:r>
        <w:rPr>
          <w:rFonts w:ascii="Times New Roman" w:eastAsia="Times New Roman" w:hAnsi="Times New Roman"/>
          <w:sz w:val="24"/>
        </w:rPr>
        <w:t>This includes base cells, aggregate cells, and the apex cell.</w:t>
      </w:r>
    </w:p>
    <w:p w14:paraId="7360F7AE" w14:textId="77777777" w:rsidR="000B3AC7" w:rsidRDefault="000B3AC7" w:rsidP="002A0692">
      <w:pPr>
        <w:spacing w:line="360" w:lineRule="auto"/>
        <w:jc w:val="both"/>
      </w:pPr>
      <w:r>
        <w:rPr>
          <w:rFonts w:ascii="Times New Roman" w:eastAsia="Times New Roman" w:hAnsi="Times New Roman"/>
          <w:b/>
          <w:sz w:val="28"/>
        </w:rPr>
        <w:t>4(d). Minimum number of cells in the entire data cube</w:t>
      </w:r>
    </w:p>
    <w:p w14:paraId="6A0AB3BD" w14:textId="77777777" w:rsidR="000B3AC7" w:rsidRDefault="000B3AC7" w:rsidP="002A0692">
      <w:pPr>
        <w:spacing w:line="360" w:lineRule="auto"/>
        <w:jc w:val="both"/>
      </w:pPr>
      <w:r>
        <w:rPr>
          <w:rFonts w:ascii="Times New Roman" w:eastAsia="Times New Roman" w:hAnsi="Times New Roman"/>
          <w:sz w:val="24"/>
        </w:rPr>
        <w:t>If the base cuboid contains only one cell, aggregation of that cell still produces one cell for every combination of a specific value or ALL across the n dimensions.</w:t>
      </w:r>
    </w:p>
    <w:p w14:paraId="379E384C" w14:textId="77777777" w:rsidR="000B3AC7" w:rsidRDefault="000B3AC7" w:rsidP="002A0692">
      <w:pPr>
        <w:spacing w:line="360" w:lineRule="auto"/>
        <w:jc w:val="both"/>
      </w:pPr>
      <w:r>
        <w:rPr>
          <w:rFonts w:ascii="Times New Roman" w:eastAsia="Times New Roman" w:hAnsi="Times New Roman"/>
          <w:sz w:val="24"/>
        </w:rPr>
        <w:t>Minimum cells in cube = 2^n</w:t>
      </w:r>
    </w:p>
    <w:p w14:paraId="4BE27EE5" w14:textId="77777777" w:rsidR="000B3AC7" w:rsidRDefault="000B3AC7" w:rsidP="002A0692">
      <w:pPr>
        <w:spacing w:line="360" w:lineRule="auto"/>
        <w:jc w:val="both"/>
      </w:pPr>
      <w:r>
        <w:rPr>
          <w:rFonts w:ascii="Times New Roman" w:eastAsia="Times New Roman" w:hAnsi="Times New Roman"/>
          <w:sz w:val="24"/>
        </w:rPr>
        <w:t>For example, with n = 3, the minimum is 2^3 = 8 cells.</w:t>
      </w:r>
    </w:p>
    <w:p w14:paraId="0000002C" w14:textId="0E3DA516" w:rsidR="00EA352D" w:rsidRDefault="00EA352D" w:rsidP="000B3AC7">
      <w:pPr>
        <w:spacing w:line="360" w:lineRule="auto"/>
        <w:rPr>
          <w:sz w:val="24"/>
          <w:szCs w:val="24"/>
        </w:rPr>
      </w:pPr>
    </w:p>
    <w:sectPr w:rsidR="00EA35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43716D-E421-4B8C-A59E-3C7575D790D3}"/>
  </w:font>
  <w:font w:name="Cambria">
    <w:panose1 w:val="02040503050406030204"/>
    <w:charset w:val="00"/>
    <w:family w:val="roman"/>
    <w:pitch w:val="variable"/>
    <w:sig w:usb0="E00006FF" w:usb1="420024FF" w:usb2="02000000" w:usb3="00000000" w:csb0="0000019F" w:csb1="00000000"/>
    <w:embedRegular r:id="rId2" w:fontKey="{110D3D85-CB6D-4DCF-9C7C-B8FA9DB50C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9BB"/>
    <w:multiLevelType w:val="multilevel"/>
    <w:tmpl w:val="804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107A"/>
    <w:multiLevelType w:val="multilevel"/>
    <w:tmpl w:val="8396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45BC"/>
    <w:multiLevelType w:val="multilevel"/>
    <w:tmpl w:val="160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3288"/>
    <w:multiLevelType w:val="multilevel"/>
    <w:tmpl w:val="772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06BAF"/>
    <w:multiLevelType w:val="multilevel"/>
    <w:tmpl w:val="CAF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63D4"/>
    <w:multiLevelType w:val="multilevel"/>
    <w:tmpl w:val="34A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F37EF"/>
    <w:multiLevelType w:val="multilevel"/>
    <w:tmpl w:val="34CA9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D508C"/>
    <w:multiLevelType w:val="multilevel"/>
    <w:tmpl w:val="B55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4461"/>
    <w:multiLevelType w:val="multilevel"/>
    <w:tmpl w:val="FFDC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64F56"/>
    <w:multiLevelType w:val="multilevel"/>
    <w:tmpl w:val="B3F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42B7"/>
    <w:multiLevelType w:val="multilevel"/>
    <w:tmpl w:val="95568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F13E48"/>
    <w:multiLevelType w:val="multilevel"/>
    <w:tmpl w:val="FF9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17C5A"/>
    <w:multiLevelType w:val="multilevel"/>
    <w:tmpl w:val="9D2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54722"/>
    <w:multiLevelType w:val="multilevel"/>
    <w:tmpl w:val="4A0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672617">
    <w:abstractNumId w:val="10"/>
  </w:num>
  <w:num w:numId="2" w16cid:durableId="867569615">
    <w:abstractNumId w:val="12"/>
  </w:num>
  <w:num w:numId="3" w16cid:durableId="1047415315">
    <w:abstractNumId w:val="6"/>
  </w:num>
  <w:num w:numId="4" w16cid:durableId="485824941">
    <w:abstractNumId w:val="1"/>
  </w:num>
  <w:num w:numId="5" w16cid:durableId="2135560920">
    <w:abstractNumId w:val="5"/>
  </w:num>
  <w:num w:numId="6" w16cid:durableId="1870675925">
    <w:abstractNumId w:val="3"/>
  </w:num>
  <w:num w:numId="7" w16cid:durableId="1625382246">
    <w:abstractNumId w:val="0"/>
  </w:num>
  <w:num w:numId="8" w16cid:durableId="1598826888">
    <w:abstractNumId w:val="9"/>
  </w:num>
  <w:num w:numId="9" w16cid:durableId="1352684207">
    <w:abstractNumId w:val="13"/>
  </w:num>
  <w:num w:numId="10" w16cid:durableId="1738361753">
    <w:abstractNumId w:val="8"/>
  </w:num>
  <w:num w:numId="11" w16cid:durableId="1168447797">
    <w:abstractNumId w:val="11"/>
  </w:num>
  <w:num w:numId="12" w16cid:durableId="36853302">
    <w:abstractNumId w:val="7"/>
  </w:num>
  <w:num w:numId="13" w16cid:durableId="1341618070">
    <w:abstractNumId w:val="2"/>
  </w:num>
  <w:num w:numId="14" w16cid:durableId="287665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2D"/>
    <w:rsid w:val="00024F25"/>
    <w:rsid w:val="000B3AC7"/>
    <w:rsid w:val="000B50A9"/>
    <w:rsid w:val="000F726A"/>
    <w:rsid w:val="00107A58"/>
    <w:rsid w:val="001139B1"/>
    <w:rsid w:val="0011417D"/>
    <w:rsid w:val="002160AC"/>
    <w:rsid w:val="002A0692"/>
    <w:rsid w:val="0035340B"/>
    <w:rsid w:val="003A026B"/>
    <w:rsid w:val="004B5D92"/>
    <w:rsid w:val="0059638D"/>
    <w:rsid w:val="00634194"/>
    <w:rsid w:val="00672994"/>
    <w:rsid w:val="006D73DD"/>
    <w:rsid w:val="006E6248"/>
    <w:rsid w:val="00703323"/>
    <w:rsid w:val="0071071C"/>
    <w:rsid w:val="00793FC6"/>
    <w:rsid w:val="00796E17"/>
    <w:rsid w:val="00797C6C"/>
    <w:rsid w:val="007B320A"/>
    <w:rsid w:val="00902105"/>
    <w:rsid w:val="009770AE"/>
    <w:rsid w:val="00A647FD"/>
    <w:rsid w:val="00A83FF9"/>
    <w:rsid w:val="00A927FA"/>
    <w:rsid w:val="00B15718"/>
    <w:rsid w:val="00C81CEA"/>
    <w:rsid w:val="00CF7E6D"/>
    <w:rsid w:val="00D83B19"/>
    <w:rsid w:val="00DC59F7"/>
    <w:rsid w:val="00E274E3"/>
    <w:rsid w:val="00E644B0"/>
    <w:rsid w:val="00EA352D"/>
    <w:rsid w:val="00EB7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E88165"/>
  <w15:docId w15:val="{9C185D1E-799B-A041-8253-1225EF1D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4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534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Meenakshi Reddy</dc:creator>
  <cp:lastModifiedBy>Meenakshi Reddy</cp:lastModifiedBy>
  <cp:revision>3</cp:revision>
  <dcterms:created xsi:type="dcterms:W3CDTF">2026-08-24T05:04:00Z</dcterms:created>
  <dcterms:modified xsi:type="dcterms:W3CDTF">2026-08-24T05:04:00Z</dcterms:modified>
</cp:coreProperties>
</file>